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BB8" w:rsidRDefault="00E765EB" w:rsidP="00E765EB">
      <w:pPr>
        <w:pStyle w:val="1"/>
        <w:spacing w:before="66" w:line="240" w:lineRule="auto"/>
        <w:ind w:left="142" w:right="3397" w:hanging="142"/>
      </w:pPr>
      <w:r>
        <w:t xml:space="preserve">                                                </w:t>
      </w:r>
      <w:r w:rsidR="00287ED7">
        <w:t>АНТИКРИЗИСНАЯ</w:t>
      </w:r>
      <w:r w:rsidR="00287ED7">
        <w:rPr>
          <w:spacing w:val="-3"/>
        </w:rPr>
        <w:t xml:space="preserve"> </w:t>
      </w:r>
      <w:r w:rsidR="00287ED7">
        <w:t>ПРОГРАММА</w:t>
      </w:r>
    </w:p>
    <w:p w:rsidR="00332BB8" w:rsidRDefault="00287ED7">
      <w:pPr>
        <w:ind w:left="3200" w:right="3397"/>
        <w:jc w:val="center"/>
        <w:rPr>
          <w:b/>
          <w:sz w:val="24"/>
        </w:rPr>
      </w:pPr>
      <w:r>
        <w:rPr>
          <w:b/>
          <w:sz w:val="24"/>
        </w:rPr>
        <w:t>МБОУ</w:t>
      </w:r>
      <w:r>
        <w:rPr>
          <w:b/>
          <w:spacing w:val="-3"/>
          <w:sz w:val="24"/>
        </w:rPr>
        <w:t xml:space="preserve"> </w:t>
      </w:r>
      <w:r w:rsidR="00B6686E">
        <w:rPr>
          <w:b/>
          <w:spacing w:val="-3"/>
          <w:sz w:val="24"/>
        </w:rPr>
        <w:t xml:space="preserve">«Сергеевская </w:t>
      </w:r>
      <w:r w:rsidR="00B6686E">
        <w:rPr>
          <w:b/>
          <w:sz w:val="24"/>
        </w:rPr>
        <w:t>С</w:t>
      </w:r>
      <w:r>
        <w:rPr>
          <w:b/>
          <w:sz w:val="24"/>
        </w:rPr>
        <w:t>ОШ</w:t>
      </w:r>
      <w:r>
        <w:rPr>
          <w:b/>
          <w:spacing w:val="-2"/>
          <w:sz w:val="24"/>
        </w:rPr>
        <w:t xml:space="preserve"> </w:t>
      </w:r>
      <w:r w:rsidR="00B6686E">
        <w:rPr>
          <w:b/>
          <w:sz w:val="24"/>
        </w:rPr>
        <w:t>ПМО»</w:t>
      </w:r>
    </w:p>
    <w:p w:rsidR="00332BB8" w:rsidRDefault="00287ED7">
      <w:pPr>
        <w:pStyle w:val="1"/>
        <w:jc w:val="both"/>
      </w:pPr>
      <w:r>
        <w:t>(</w:t>
      </w:r>
      <w:r>
        <w:rPr>
          <w:spacing w:val="-2"/>
        </w:rPr>
        <w:t xml:space="preserve"> </w:t>
      </w:r>
      <w:r>
        <w:t>на</w:t>
      </w:r>
      <w:r>
        <w:rPr>
          <w:spacing w:val="-2"/>
        </w:rPr>
        <w:t xml:space="preserve"> </w:t>
      </w:r>
      <w:r>
        <w:t>период</w:t>
      </w:r>
      <w:r>
        <w:rPr>
          <w:spacing w:val="1"/>
        </w:rPr>
        <w:t xml:space="preserve"> </w:t>
      </w:r>
      <w:r>
        <w:t>январь</w:t>
      </w:r>
      <w:r>
        <w:rPr>
          <w:spacing w:val="-2"/>
        </w:rPr>
        <w:t xml:space="preserve"> </w:t>
      </w:r>
      <w:r>
        <w:t>-</w:t>
      </w:r>
      <w:r>
        <w:rPr>
          <w:spacing w:val="-2"/>
        </w:rPr>
        <w:t xml:space="preserve"> </w:t>
      </w:r>
      <w:r>
        <w:t>май</w:t>
      </w:r>
      <w:r>
        <w:rPr>
          <w:spacing w:val="-1"/>
        </w:rPr>
        <w:t xml:space="preserve"> </w:t>
      </w:r>
      <w:r>
        <w:t>202</w:t>
      </w:r>
      <w:r w:rsidR="00B6686E">
        <w:t>2-2023</w:t>
      </w:r>
      <w:r>
        <w:rPr>
          <w:spacing w:val="-1"/>
        </w:rPr>
        <w:t xml:space="preserve"> </w:t>
      </w:r>
      <w:r>
        <w:t>учебный</w:t>
      </w:r>
      <w:r>
        <w:rPr>
          <w:spacing w:val="-2"/>
        </w:rPr>
        <w:t xml:space="preserve"> </w:t>
      </w:r>
      <w:r>
        <w:t>год)</w:t>
      </w:r>
    </w:p>
    <w:p w:rsidR="00332BB8" w:rsidRDefault="00287ED7">
      <w:pPr>
        <w:pStyle w:val="a3"/>
        <w:ind w:right="411" w:firstLine="566"/>
        <w:jc w:val="both"/>
      </w:pPr>
      <w:r>
        <w:t>Антикризисная программа - документ, который должен придать процессу изменений в</w:t>
      </w:r>
      <w:r>
        <w:rPr>
          <w:spacing w:val="1"/>
        </w:rPr>
        <w:t xml:space="preserve"> </w:t>
      </w:r>
      <w:r>
        <w:t>деятельности</w:t>
      </w:r>
      <w:r>
        <w:rPr>
          <w:spacing w:val="-1"/>
        </w:rPr>
        <w:t xml:space="preserve"> </w:t>
      </w:r>
      <w:r>
        <w:t>образовательной</w:t>
      </w:r>
      <w:r>
        <w:rPr>
          <w:spacing w:val="-1"/>
        </w:rPr>
        <w:t xml:space="preserve"> </w:t>
      </w:r>
      <w:r>
        <w:t>организации</w:t>
      </w:r>
      <w:r>
        <w:rPr>
          <w:spacing w:val="-2"/>
        </w:rPr>
        <w:t xml:space="preserve"> </w:t>
      </w:r>
      <w:r>
        <w:t>целенаправленный</w:t>
      </w:r>
      <w:r>
        <w:rPr>
          <w:spacing w:val="-3"/>
        </w:rPr>
        <w:t xml:space="preserve"> </w:t>
      </w:r>
      <w:r>
        <w:t>характер.</w:t>
      </w:r>
    </w:p>
    <w:p w:rsidR="00332BB8" w:rsidRDefault="00287ED7">
      <w:pPr>
        <w:pStyle w:val="a3"/>
        <w:ind w:right="415" w:firstLine="566"/>
        <w:jc w:val="both"/>
      </w:pPr>
      <w:r>
        <w:t>Основные характеристики антикризисной программы: актуальность, индивидуальность,</w:t>
      </w:r>
      <w:r>
        <w:rPr>
          <w:spacing w:val="1"/>
        </w:rPr>
        <w:t xml:space="preserve"> </w:t>
      </w:r>
      <w:r>
        <w:t>практическая</w:t>
      </w:r>
      <w:r>
        <w:rPr>
          <w:spacing w:val="-1"/>
        </w:rPr>
        <w:t xml:space="preserve"> </w:t>
      </w:r>
      <w:r>
        <w:t>направленность,</w:t>
      </w:r>
      <w:r>
        <w:rPr>
          <w:spacing w:val="-1"/>
        </w:rPr>
        <w:t xml:space="preserve"> </w:t>
      </w:r>
      <w:r>
        <w:t>реалистичность,</w:t>
      </w:r>
      <w:r>
        <w:rPr>
          <w:spacing w:val="-1"/>
        </w:rPr>
        <w:t xml:space="preserve"> </w:t>
      </w:r>
      <w:r>
        <w:t>реализуемость,</w:t>
      </w:r>
      <w:r>
        <w:rPr>
          <w:spacing w:val="-1"/>
        </w:rPr>
        <w:t xml:space="preserve"> </w:t>
      </w:r>
      <w:r>
        <w:t>результативность.</w:t>
      </w:r>
    </w:p>
    <w:p w:rsidR="00332BB8" w:rsidRDefault="00287ED7">
      <w:pPr>
        <w:pStyle w:val="a3"/>
        <w:spacing w:after="6"/>
        <w:ind w:right="411" w:firstLine="626"/>
        <w:jc w:val="both"/>
      </w:pPr>
      <w:r>
        <w:t>Антикризисная программа предполагает поэтапный переход школы в качественно новое</w:t>
      </w:r>
      <w:r>
        <w:rPr>
          <w:spacing w:val="1"/>
        </w:rPr>
        <w:t xml:space="preserve"> </w:t>
      </w:r>
      <w:r>
        <w:t>состояние по</w:t>
      </w:r>
      <w:r>
        <w:rPr>
          <w:spacing w:val="1"/>
        </w:rPr>
        <w:t xml:space="preserve"> </w:t>
      </w:r>
      <w:r>
        <w:t>улучшению образовательных результатов обучающихся</w:t>
      </w:r>
      <w:r>
        <w:rPr>
          <w:spacing w:val="1"/>
        </w:rPr>
        <w:t xml:space="preserve"> </w:t>
      </w:r>
      <w:r>
        <w:t>и повышению</w:t>
      </w:r>
      <w:r>
        <w:rPr>
          <w:spacing w:val="1"/>
        </w:rPr>
        <w:t xml:space="preserve"> </w:t>
      </w:r>
      <w:r>
        <w:t>качества</w:t>
      </w:r>
      <w:r>
        <w:rPr>
          <w:spacing w:val="1"/>
        </w:rPr>
        <w:t xml:space="preserve"> </w:t>
      </w:r>
      <w:r>
        <w:t>образования</w:t>
      </w:r>
      <w:r>
        <w:rPr>
          <w:spacing w:val="-1"/>
        </w:rPr>
        <w:t xml:space="preserve"> </w:t>
      </w:r>
      <w:r>
        <w:t>в</w:t>
      </w:r>
      <w:r>
        <w:rPr>
          <w:spacing w:val="-1"/>
        </w:rPr>
        <w:t xml:space="preserve"> </w:t>
      </w:r>
      <w:r>
        <w:t>целом</w:t>
      </w:r>
      <w:r>
        <w:rPr>
          <w:spacing w:val="-1"/>
        </w:rPr>
        <w:t xml:space="preserve"> </w:t>
      </w:r>
      <w:r>
        <w:t>в</w:t>
      </w:r>
      <w:r>
        <w:rPr>
          <w:spacing w:val="59"/>
        </w:rPr>
        <w:t xml:space="preserve"> </w:t>
      </w:r>
      <w:r>
        <w:t>МБОУ</w:t>
      </w:r>
      <w:r>
        <w:rPr>
          <w:spacing w:val="-1"/>
        </w:rPr>
        <w:t xml:space="preserve"> </w:t>
      </w:r>
      <w:r w:rsidR="00B6686E">
        <w:t>«Сергеевская СОШ ПМО»</w:t>
      </w:r>
      <w:r>
        <w:t>.</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28"/>
        <w:gridCol w:w="7513"/>
      </w:tblGrid>
      <w:tr w:rsidR="00332BB8">
        <w:trPr>
          <w:trHeight w:val="827"/>
        </w:trPr>
        <w:tc>
          <w:tcPr>
            <w:tcW w:w="2628" w:type="dxa"/>
          </w:tcPr>
          <w:p w:rsidR="00332BB8" w:rsidRDefault="00287ED7">
            <w:pPr>
              <w:pStyle w:val="TableParagraph"/>
              <w:ind w:right="753"/>
              <w:rPr>
                <w:sz w:val="24"/>
              </w:rPr>
            </w:pPr>
            <w:r>
              <w:rPr>
                <w:spacing w:val="-1"/>
                <w:sz w:val="24"/>
              </w:rPr>
              <w:t>Образовательное</w:t>
            </w:r>
            <w:r>
              <w:rPr>
                <w:spacing w:val="-57"/>
                <w:sz w:val="24"/>
              </w:rPr>
              <w:t xml:space="preserve"> </w:t>
            </w:r>
            <w:r>
              <w:rPr>
                <w:sz w:val="24"/>
              </w:rPr>
              <w:t>учреждение</w:t>
            </w:r>
          </w:p>
        </w:tc>
        <w:tc>
          <w:tcPr>
            <w:tcW w:w="7513" w:type="dxa"/>
          </w:tcPr>
          <w:p w:rsidR="00332BB8" w:rsidRDefault="00287ED7" w:rsidP="00CB3E3C">
            <w:pPr>
              <w:pStyle w:val="TableParagraph"/>
              <w:tabs>
                <w:tab w:val="left" w:pos="2112"/>
                <w:tab w:val="left" w:pos="3604"/>
                <w:tab w:val="left" w:pos="6177"/>
              </w:tabs>
              <w:ind w:left="108" w:right="95"/>
              <w:rPr>
                <w:sz w:val="24"/>
              </w:rPr>
            </w:pPr>
            <w:r>
              <w:rPr>
                <w:sz w:val="24"/>
              </w:rPr>
              <w:t>Муниципальное</w:t>
            </w:r>
            <w:r>
              <w:rPr>
                <w:sz w:val="24"/>
              </w:rPr>
              <w:tab/>
              <w:t>бюджетное</w:t>
            </w:r>
            <w:r>
              <w:rPr>
                <w:sz w:val="24"/>
              </w:rPr>
              <w:tab/>
              <w:t>общеобразовательное</w:t>
            </w:r>
            <w:r>
              <w:rPr>
                <w:sz w:val="24"/>
              </w:rPr>
              <w:tab/>
              <w:t>учреждение</w:t>
            </w:r>
            <w:r>
              <w:rPr>
                <w:spacing w:val="-57"/>
                <w:sz w:val="24"/>
              </w:rPr>
              <w:t xml:space="preserve"> </w:t>
            </w:r>
            <w:r w:rsidR="00CB3E3C">
              <w:rPr>
                <w:sz w:val="24"/>
              </w:rPr>
              <w:t>«Сергеевская средняя общеобразовательная школа Пограничного муниципального округа»</w:t>
            </w:r>
          </w:p>
        </w:tc>
      </w:tr>
      <w:tr w:rsidR="00332BB8">
        <w:trPr>
          <w:trHeight w:val="830"/>
        </w:trPr>
        <w:tc>
          <w:tcPr>
            <w:tcW w:w="2628" w:type="dxa"/>
          </w:tcPr>
          <w:p w:rsidR="00332BB8" w:rsidRDefault="00287ED7">
            <w:pPr>
              <w:pStyle w:val="TableParagraph"/>
              <w:ind w:right="1004"/>
              <w:rPr>
                <w:sz w:val="24"/>
              </w:rPr>
            </w:pPr>
            <w:r>
              <w:rPr>
                <w:spacing w:val="-1"/>
                <w:sz w:val="24"/>
              </w:rPr>
              <w:t>Наименование</w:t>
            </w:r>
            <w:r>
              <w:rPr>
                <w:spacing w:val="-57"/>
                <w:sz w:val="24"/>
              </w:rPr>
              <w:t xml:space="preserve"> </w:t>
            </w:r>
            <w:r>
              <w:rPr>
                <w:sz w:val="24"/>
              </w:rPr>
              <w:t>Программы</w:t>
            </w:r>
          </w:p>
        </w:tc>
        <w:tc>
          <w:tcPr>
            <w:tcW w:w="7513" w:type="dxa"/>
          </w:tcPr>
          <w:p w:rsidR="00332BB8" w:rsidRDefault="00287ED7" w:rsidP="00CB3E3C">
            <w:pPr>
              <w:pStyle w:val="TableParagraph"/>
              <w:tabs>
                <w:tab w:val="left" w:pos="1606"/>
              </w:tabs>
              <w:ind w:left="108" w:right="97"/>
              <w:rPr>
                <w:sz w:val="24"/>
              </w:rPr>
            </w:pPr>
            <w:r>
              <w:rPr>
                <w:sz w:val="24"/>
              </w:rPr>
              <w:t>Антикризисная</w:t>
            </w:r>
            <w:r>
              <w:rPr>
                <w:spacing w:val="26"/>
                <w:sz w:val="24"/>
              </w:rPr>
              <w:t xml:space="preserve"> </w:t>
            </w:r>
            <w:r>
              <w:rPr>
                <w:sz w:val="24"/>
              </w:rPr>
              <w:t>программа</w:t>
            </w:r>
            <w:r>
              <w:rPr>
                <w:spacing w:val="27"/>
                <w:sz w:val="24"/>
              </w:rPr>
              <w:t xml:space="preserve"> </w:t>
            </w:r>
            <w:r>
              <w:rPr>
                <w:sz w:val="24"/>
              </w:rPr>
              <w:t>по</w:t>
            </w:r>
            <w:r>
              <w:rPr>
                <w:spacing w:val="26"/>
                <w:sz w:val="24"/>
              </w:rPr>
              <w:t xml:space="preserve"> </w:t>
            </w:r>
            <w:r>
              <w:rPr>
                <w:sz w:val="24"/>
              </w:rPr>
              <w:t>повышению</w:t>
            </w:r>
            <w:r>
              <w:rPr>
                <w:spacing w:val="28"/>
                <w:sz w:val="24"/>
              </w:rPr>
              <w:t xml:space="preserve"> </w:t>
            </w:r>
            <w:r>
              <w:rPr>
                <w:sz w:val="24"/>
              </w:rPr>
              <w:t>качества</w:t>
            </w:r>
            <w:r>
              <w:rPr>
                <w:spacing w:val="54"/>
                <w:sz w:val="24"/>
              </w:rPr>
              <w:t xml:space="preserve"> </w:t>
            </w:r>
            <w:r>
              <w:rPr>
                <w:sz w:val="24"/>
              </w:rPr>
              <w:t>образования</w:t>
            </w:r>
            <w:r>
              <w:rPr>
                <w:spacing w:val="27"/>
                <w:sz w:val="24"/>
              </w:rPr>
              <w:t xml:space="preserve"> </w:t>
            </w:r>
            <w:r>
              <w:rPr>
                <w:sz w:val="24"/>
              </w:rPr>
              <w:t>(по</w:t>
            </w:r>
            <w:r>
              <w:rPr>
                <w:spacing w:val="-57"/>
                <w:sz w:val="24"/>
              </w:rPr>
              <w:t xml:space="preserve"> </w:t>
            </w:r>
            <w:r w:rsidR="00CB3E3C">
              <w:rPr>
                <w:sz w:val="24"/>
              </w:rPr>
              <w:t>результатам</w:t>
            </w:r>
            <w:r>
              <w:rPr>
                <w:sz w:val="24"/>
              </w:rPr>
              <w:t>-</w:t>
            </w:r>
            <w:r>
              <w:rPr>
                <w:spacing w:val="17"/>
                <w:sz w:val="24"/>
              </w:rPr>
              <w:t xml:space="preserve"> </w:t>
            </w:r>
            <w:r>
              <w:rPr>
                <w:sz w:val="24"/>
              </w:rPr>
              <w:t>ВПР,</w:t>
            </w:r>
            <w:r>
              <w:rPr>
                <w:spacing w:val="20"/>
                <w:sz w:val="24"/>
              </w:rPr>
              <w:t xml:space="preserve"> </w:t>
            </w:r>
            <w:r w:rsidR="00CB3E3C">
              <w:rPr>
                <w:sz w:val="24"/>
              </w:rPr>
              <w:t>ОГЭ,ЕГЭ</w:t>
            </w:r>
            <w:r>
              <w:rPr>
                <w:sz w:val="24"/>
              </w:rPr>
              <w:t>)</w:t>
            </w:r>
          </w:p>
        </w:tc>
      </w:tr>
      <w:tr w:rsidR="00332BB8">
        <w:trPr>
          <w:trHeight w:val="1379"/>
        </w:trPr>
        <w:tc>
          <w:tcPr>
            <w:tcW w:w="2628" w:type="dxa"/>
          </w:tcPr>
          <w:p w:rsidR="00332BB8" w:rsidRDefault="00287ED7">
            <w:pPr>
              <w:pStyle w:val="TableParagraph"/>
              <w:spacing w:line="268" w:lineRule="exact"/>
              <w:rPr>
                <w:sz w:val="24"/>
              </w:rPr>
            </w:pPr>
            <w:r>
              <w:rPr>
                <w:sz w:val="24"/>
              </w:rPr>
              <w:t>Цель</w:t>
            </w:r>
            <w:r>
              <w:rPr>
                <w:spacing w:val="-5"/>
                <w:sz w:val="24"/>
              </w:rPr>
              <w:t xml:space="preserve"> </w:t>
            </w:r>
            <w:r>
              <w:rPr>
                <w:sz w:val="24"/>
              </w:rPr>
              <w:t>Программы</w:t>
            </w:r>
          </w:p>
        </w:tc>
        <w:tc>
          <w:tcPr>
            <w:tcW w:w="7513" w:type="dxa"/>
          </w:tcPr>
          <w:p w:rsidR="00332BB8" w:rsidRDefault="00287ED7">
            <w:pPr>
              <w:pStyle w:val="TableParagraph"/>
              <w:numPr>
                <w:ilvl w:val="0"/>
                <w:numId w:val="10"/>
              </w:numPr>
              <w:tabs>
                <w:tab w:val="left" w:pos="248"/>
              </w:tabs>
              <w:spacing w:line="268" w:lineRule="exact"/>
              <w:ind w:left="248"/>
              <w:rPr>
                <w:sz w:val="24"/>
              </w:rPr>
            </w:pPr>
            <w:r>
              <w:rPr>
                <w:sz w:val="24"/>
              </w:rPr>
              <w:t>вывод</w:t>
            </w:r>
            <w:r>
              <w:rPr>
                <w:spacing w:val="-4"/>
                <w:sz w:val="24"/>
              </w:rPr>
              <w:t xml:space="preserve"> </w:t>
            </w:r>
            <w:r>
              <w:rPr>
                <w:sz w:val="24"/>
              </w:rPr>
              <w:t>МБОУ</w:t>
            </w:r>
            <w:r>
              <w:rPr>
                <w:spacing w:val="-4"/>
                <w:sz w:val="24"/>
              </w:rPr>
              <w:t xml:space="preserve"> </w:t>
            </w:r>
            <w:r w:rsidR="00CB3E3C">
              <w:t xml:space="preserve">«Сергеевская СОШ ПМО» </w:t>
            </w:r>
            <w:r>
              <w:rPr>
                <w:sz w:val="24"/>
              </w:rPr>
              <w:t>из</w:t>
            </w:r>
            <w:r>
              <w:rPr>
                <w:spacing w:val="-3"/>
                <w:sz w:val="24"/>
              </w:rPr>
              <w:t xml:space="preserve"> </w:t>
            </w:r>
            <w:r>
              <w:rPr>
                <w:sz w:val="24"/>
              </w:rPr>
              <w:t>состояния</w:t>
            </w:r>
            <w:r>
              <w:rPr>
                <w:spacing w:val="-3"/>
                <w:sz w:val="24"/>
              </w:rPr>
              <w:t xml:space="preserve"> </w:t>
            </w:r>
            <w:r>
              <w:rPr>
                <w:sz w:val="24"/>
              </w:rPr>
              <w:t>кризиса,</w:t>
            </w:r>
          </w:p>
          <w:p w:rsidR="00332BB8" w:rsidRDefault="00287ED7">
            <w:pPr>
              <w:pStyle w:val="TableParagraph"/>
              <w:numPr>
                <w:ilvl w:val="0"/>
                <w:numId w:val="10"/>
              </w:numPr>
              <w:tabs>
                <w:tab w:val="left" w:pos="308"/>
              </w:tabs>
              <w:ind w:left="308" w:hanging="200"/>
              <w:rPr>
                <w:sz w:val="24"/>
              </w:rPr>
            </w:pPr>
            <w:r>
              <w:rPr>
                <w:sz w:val="24"/>
              </w:rPr>
              <w:t>повышение</w:t>
            </w:r>
            <w:r>
              <w:rPr>
                <w:spacing w:val="-4"/>
                <w:sz w:val="24"/>
              </w:rPr>
              <w:t xml:space="preserve"> </w:t>
            </w:r>
            <w:r>
              <w:rPr>
                <w:sz w:val="24"/>
              </w:rPr>
              <w:t>качества</w:t>
            </w:r>
            <w:r>
              <w:rPr>
                <w:spacing w:val="-4"/>
                <w:sz w:val="24"/>
              </w:rPr>
              <w:t xml:space="preserve"> </w:t>
            </w:r>
            <w:r>
              <w:rPr>
                <w:sz w:val="24"/>
              </w:rPr>
              <w:t>образования,</w:t>
            </w:r>
          </w:p>
          <w:p w:rsidR="00332BB8" w:rsidRDefault="00287ED7">
            <w:pPr>
              <w:pStyle w:val="TableParagraph"/>
              <w:numPr>
                <w:ilvl w:val="0"/>
                <w:numId w:val="10"/>
              </w:numPr>
              <w:tabs>
                <w:tab w:val="left" w:pos="586"/>
                <w:tab w:val="left" w:pos="587"/>
                <w:tab w:val="left" w:pos="6826"/>
              </w:tabs>
              <w:ind w:right="101" w:firstLine="0"/>
              <w:rPr>
                <w:sz w:val="24"/>
              </w:rPr>
            </w:pPr>
            <w:r>
              <w:rPr>
                <w:sz w:val="24"/>
              </w:rPr>
              <w:t xml:space="preserve">сокращение  </w:t>
            </w:r>
            <w:r>
              <w:rPr>
                <w:spacing w:val="13"/>
                <w:sz w:val="24"/>
              </w:rPr>
              <w:t xml:space="preserve"> </w:t>
            </w:r>
            <w:r>
              <w:rPr>
                <w:sz w:val="24"/>
              </w:rPr>
              <w:t xml:space="preserve">разрывов  </w:t>
            </w:r>
            <w:r>
              <w:rPr>
                <w:spacing w:val="14"/>
                <w:sz w:val="24"/>
              </w:rPr>
              <w:t xml:space="preserve"> </w:t>
            </w:r>
            <w:r>
              <w:rPr>
                <w:sz w:val="24"/>
              </w:rPr>
              <w:t xml:space="preserve">в  </w:t>
            </w:r>
            <w:r>
              <w:rPr>
                <w:spacing w:val="14"/>
                <w:sz w:val="24"/>
              </w:rPr>
              <w:t xml:space="preserve"> </w:t>
            </w:r>
            <w:r>
              <w:rPr>
                <w:sz w:val="24"/>
              </w:rPr>
              <w:t xml:space="preserve">образовательных  </w:t>
            </w:r>
            <w:r>
              <w:rPr>
                <w:spacing w:val="13"/>
                <w:sz w:val="24"/>
              </w:rPr>
              <w:t xml:space="preserve"> </w:t>
            </w:r>
            <w:r>
              <w:rPr>
                <w:sz w:val="24"/>
              </w:rPr>
              <w:t>результатах</w:t>
            </w:r>
            <w:r>
              <w:rPr>
                <w:sz w:val="24"/>
              </w:rPr>
              <w:tab/>
              <w:t>и</w:t>
            </w:r>
            <w:r>
              <w:rPr>
                <w:spacing w:val="2"/>
                <w:sz w:val="24"/>
              </w:rPr>
              <w:t xml:space="preserve"> </w:t>
            </w:r>
            <w:r>
              <w:rPr>
                <w:sz w:val="24"/>
              </w:rPr>
              <w:t>их</w:t>
            </w:r>
            <w:r>
              <w:rPr>
                <w:spacing w:val="-57"/>
                <w:sz w:val="24"/>
              </w:rPr>
              <w:t xml:space="preserve"> </w:t>
            </w:r>
            <w:r>
              <w:rPr>
                <w:sz w:val="24"/>
              </w:rPr>
              <w:t>улучшение.</w:t>
            </w:r>
          </w:p>
          <w:p w:rsidR="00332BB8" w:rsidRDefault="00287ED7">
            <w:pPr>
              <w:pStyle w:val="TableParagraph"/>
              <w:spacing w:line="264" w:lineRule="exact"/>
              <w:ind w:left="108"/>
              <w:rPr>
                <w:sz w:val="24"/>
              </w:rPr>
            </w:pPr>
            <w:r>
              <w:rPr>
                <w:sz w:val="24"/>
              </w:rPr>
              <w:t>-повышение</w:t>
            </w:r>
            <w:r>
              <w:rPr>
                <w:spacing w:val="-7"/>
                <w:sz w:val="24"/>
              </w:rPr>
              <w:t xml:space="preserve"> </w:t>
            </w:r>
            <w:r>
              <w:rPr>
                <w:sz w:val="24"/>
              </w:rPr>
              <w:t>профессиональной</w:t>
            </w:r>
            <w:r>
              <w:rPr>
                <w:spacing w:val="-6"/>
                <w:sz w:val="24"/>
              </w:rPr>
              <w:t xml:space="preserve"> </w:t>
            </w:r>
            <w:r>
              <w:rPr>
                <w:sz w:val="24"/>
              </w:rPr>
              <w:t>компетенции</w:t>
            </w:r>
            <w:r>
              <w:rPr>
                <w:spacing w:val="-7"/>
                <w:sz w:val="24"/>
              </w:rPr>
              <w:t xml:space="preserve"> </w:t>
            </w:r>
            <w:r>
              <w:rPr>
                <w:sz w:val="24"/>
              </w:rPr>
              <w:t>педагогов</w:t>
            </w:r>
          </w:p>
        </w:tc>
      </w:tr>
      <w:tr w:rsidR="00332BB8">
        <w:trPr>
          <w:trHeight w:val="827"/>
        </w:trPr>
        <w:tc>
          <w:tcPr>
            <w:tcW w:w="2628" w:type="dxa"/>
          </w:tcPr>
          <w:p w:rsidR="00332BB8" w:rsidRDefault="00287ED7">
            <w:pPr>
              <w:pStyle w:val="TableParagraph"/>
              <w:ind w:right="1101"/>
              <w:rPr>
                <w:sz w:val="24"/>
              </w:rPr>
            </w:pPr>
            <w:r>
              <w:rPr>
                <w:sz w:val="24"/>
              </w:rPr>
              <w:t>Основные</w:t>
            </w:r>
            <w:r>
              <w:rPr>
                <w:spacing w:val="1"/>
                <w:sz w:val="24"/>
              </w:rPr>
              <w:t xml:space="preserve"> </w:t>
            </w:r>
            <w:r>
              <w:rPr>
                <w:sz w:val="24"/>
              </w:rPr>
              <w:t>разработчики</w:t>
            </w:r>
          </w:p>
          <w:p w:rsidR="00332BB8" w:rsidRDefault="00287ED7">
            <w:pPr>
              <w:pStyle w:val="TableParagraph"/>
              <w:spacing w:line="264" w:lineRule="exact"/>
              <w:rPr>
                <w:sz w:val="24"/>
              </w:rPr>
            </w:pPr>
            <w:r>
              <w:rPr>
                <w:sz w:val="24"/>
              </w:rPr>
              <w:t>Программы</w:t>
            </w:r>
          </w:p>
        </w:tc>
        <w:tc>
          <w:tcPr>
            <w:tcW w:w="7513" w:type="dxa"/>
          </w:tcPr>
          <w:p w:rsidR="00332BB8" w:rsidRDefault="00287ED7">
            <w:pPr>
              <w:pStyle w:val="TableParagraph"/>
              <w:spacing w:line="268" w:lineRule="exact"/>
              <w:ind w:left="108"/>
              <w:rPr>
                <w:sz w:val="24"/>
              </w:rPr>
            </w:pPr>
            <w:r>
              <w:rPr>
                <w:sz w:val="24"/>
              </w:rPr>
              <w:t>Администрация</w:t>
            </w:r>
            <w:r>
              <w:rPr>
                <w:spacing w:val="-3"/>
                <w:sz w:val="24"/>
              </w:rPr>
              <w:t xml:space="preserve"> </w:t>
            </w:r>
            <w:r>
              <w:rPr>
                <w:sz w:val="24"/>
              </w:rPr>
              <w:t>МБОУ</w:t>
            </w:r>
            <w:r>
              <w:rPr>
                <w:spacing w:val="-4"/>
                <w:sz w:val="24"/>
              </w:rPr>
              <w:t xml:space="preserve"> </w:t>
            </w:r>
            <w:r w:rsidR="001C317B">
              <w:t>«Сергеевская СОШ ПМО».</w:t>
            </w:r>
          </w:p>
        </w:tc>
      </w:tr>
      <w:tr w:rsidR="00332BB8">
        <w:trPr>
          <w:trHeight w:val="275"/>
        </w:trPr>
        <w:tc>
          <w:tcPr>
            <w:tcW w:w="2628" w:type="dxa"/>
          </w:tcPr>
          <w:p w:rsidR="00332BB8" w:rsidRDefault="00287ED7">
            <w:pPr>
              <w:pStyle w:val="TableParagraph"/>
              <w:spacing w:line="256" w:lineRule="exact"/>
              <w:rPr>
                <w:sz w:val="24"/>
              </w:rPr>
            </w:pPr>
            <w:r>
              <w:rPr>
                <w:sz w:val="24"/>
              </w:rPr>
              <w:t>Участники</w:t>
            </w:r>
            <w:r>
              <w:rPr>
                <w:spacing w:val="-6"/>
                <w:sz w:val="24"/>
              </w:rPr>
              <w:t xml:space="preserve"> </w:t>
            </w:r>
            <w:r>
              <w:rPr>
                <w:sz w:val="24"/>
              </w:rPr>
              <w:t>Программы</w:t>
            </w:r>
          </w:p>
        </w:tc>
        <w:tc>
          <w:tcPr>
            <w:tcW w:w="7513" w:type="dxa"/>
          </w:tcPr>
          <w:p w:rsidR="00332BB8" w:rsidRDefault="00287ED7">
            <w:pPr>
              <w:pStyle w:val="TableParagraph"/>
              <w:spacing w:line="256" w:lineRule="exact"/>
              <w:ind w:left="108"/>
              <w:rPr>
                <w:sz w:val="24"/>
              </w:rPr>
            </w:pPr>
            <w:r>
              <w:rPr>
                <w:sz w:val="24"/>
              </w:rPr>
              <w:t>Обучающиеся,</w:t>
            </w:r>
            <w:r>
              <w:rPr>
                <w:spacing w:val="-4"/>
                <w:sz w:val="24"/>
              </w:rPr>
              <w:t xml:space="preserve"> </w:t>
            </w:r>
            <w:r>
              <w:rPr>
                <w:sz w:val="24"/>
              </w:rPr>
              <w:t>педагоги</w:t>
            </w:r>
            <w:r>
              <w:rPr>
                <w:spacing w:val="-3"/>
                <w:sz w:val="24"/>
              </w:rPr>
              <w:t xml:space="preserve"> </w:t>
            </w:r>
            <w:r>
              <w:rPr>
                <w:sz w:val="24"/>
              </w:rPr>
              <w:t>школы,</w:t>
            </w:r>
            <w:r>
              <w:rPr>
                <w:spacing w:val="53"/>
                <w:sz w:val="24"/>
              </w:rPr>
              <w:t xml:space="preserve"> </w:t>
            </w:r>
            <w:r>
              <w:rPr>
                <w:sz w:val="24"/>
              </w:rPr>
              <w:t>показавшие</w:t>
            </w:r>
            <w:r>
              <w:rPr>
                <w:spacing w:val="-5"/>
                <w:sz w:val="24"/>
              </w:rPr>
              <w:t xml:space="preserve"> </w:t>
            </w:r>
            <w:r>
              <w:rPr>
                <w:sz w:val="24"/>
              </w:rPr>
              <w:t>низкие</w:t>
            </w:r>
            <w:r>
              <w:rPr>
                <w:spacing w:val="-4"/>
                <w:sz w:val="24"/>
              </w:rPr>
              <w:t xml:space="preserve"> </w:t>
            </w:r>
            <w:r>
              <w:rPr>
                <w:sz w:val="24"/>
              </w:rPr>
              <w:t>результаты</w:t>
            </w:r>
          </w:p>
        </w:tc>
      </w:tr>
      <w:tr w:rsidR="00332BB8">
        <w:trPr>
          <w:trHeight w:val="551"/>
        </w:trPr>
        <w:tc>
          <w:tcPr>
            <w:tcW w:w="2628" w:type="dxa"/>
          </w:tcPr>
          <w:p w:rsidR="00332BB8" w:rsidRDefault="00287ED7">
            <w:pPr>
              <w:pStyle w:val="TableParagraph"/>
              <w:tabs>
                <w:tab w:val="left" w:pos="1352"/>
              </w:tabs>
              <w:spacing w:line="268" w:lineRule="exact"/>
              <w:rPr>
                <w:sz w:val="24"/>
              </w:rPr>
            </w:pPr>
            <w:r>
              <w:rPr>
                <w:sz w:val="24"/>
              </w:rPr>
              <w:t>Срок</w:t>
            </w:r>
            <w:r>
              <w:rPr>
                <w:sz w:val="24"/>
              </w:rPr>
              <w:tab/>
              <w:t>реализации</w:t>
            </w:r>
          </w:p>
          <w:p w:rsidR="00332BB8" w:rsidRDefault="00287ED7">
            <w:pPr>
              <w:pStyle w:val="TableParagraph"/>
              <w:spacing w:line="264" w:lineRule="exact"/>
              <w:rPr>
                <w:sz w:val="24"/>
              </w:rPr>
            </w:pPr>
            <w:r>
              <w:rPr>
                <w:sz w:val="24"/>
              </w:rPr>
              <w:t>Программы</w:t>
            </w:r>
          </w:p>
        </w:tc>
        <w:tc>
          <w:tcPr>
            <w:tcW w:w="7513" w:type="dxa"/>
          </w:tcPr>
          <w:p w:rsidR="00332BB8" w:rsidRDefault="00287ED7" w:rsidP="001C317B">
            <w:pPr>
              <w:pStyle w:val="TableParagraph"/>
              <w:spacing w:line="268" w:lineRule="exact"/>
              <w:ind w:left="108"/>
              <w:rPr>
                <w:sz w:val="24"/>
              </w:rPr>
            </w:pPr>
            <w:r>
              <w:rPr>
                <w:sz w:val="24"/>
              </w:rPr>
              <w:t>январь</w:t>
            </w:r>
            <w:r>
              <w:rPr>
                <w:spacing w:val="-1"/>
                <w:sz w:val="24"/>
              </w:rPr>
              <w:t xml:space="preserve"> </w:t>
            </w:r>
            <w:r>
              <w:rPr>
                <w:sz w:val="24"/>
              </w:rPr>
              <w:t>-</w:t>
            </w:r>
            <w:r>
              <w:rPr>
                <w:spacing w:val="-3"/>
                <w:sz w:val="24"/>
              </w:rPr>
              <w:t xml:space="preserve"> </w:t>
            </w:r>
            <w:r>
              <w:rPr>
                <w:sz w:val="24"/>
              </w:rPr>
              <w:t>май</w:t>
            </w:r>
            <w:r>
              <w:rPr>
                <w:spacing w:val="-2"/>
                <w:sz w:val="24"/>
              </w:rPr>
              <w:t xml:space="preserve"> </w:t>
            </w:r>
            <w:r>
              <w:rPr>
                <w:sz w:val="24"/>
              </w:rPr>
              <w:t>202</w:t>
            </w:r>
            <w:r w:rsidR="001C317B">
              <w:rPr>
                <w:sz w:val="24"/>
              </w:rPr>
              <w:t>3</w:t>
            </w:r>
            <w:r>
              <w:rPr>
                <w:spacing w:val="-1"/>
                <w:sz w:val="24"/>
              </w:rPr>
              <w:t xml:space="preserve"> </w:t>
            </w:r>
            <w:r>
              <w:rPr>
                <w:sz w:val="24"/>
              </w:rPr>
              <w:t>года</w:t>
            </w:r>
          </w:p>
        </w:tc>
      </w:tr>
      <w:tr w:rsidR="00332BB8">
        <w:trPr>
          <w:trHeight w:val="2759"/>
        </w:trPr>
        <w:tc>
          <w:tcPr>
            <w:tcW w:w="2628" w:type="dxa"/>
          </w:tcPr>
          <w:p w:rsidR="00332BB8" w:rsidRDefault="00287ED7">
            <w:pPr>
              <w:pStyle w:val="TableParagraph"/>
              <w:spacing w:line="268" w:lineRule="exact"/>
              <w:rPr>
                <w:sz w:val="24"/>
              </w:rPr>
            </w:pPr>
            <w:r>
              <w:rPr>
                <w:sz w:val="24"/>
              </w:rPr>
              <w:t>Задачи</w:t>
            </w:r>
            <w:r>
              <w:rPr>
                <w:spacing w:val="-5"/>
                <w:sz w:val="24"/>
              </w:rPr>
              <w:t xml:space="preserve"> </w:t>
            </w:r>
            <w:r>
              <w:rPr>
                <w:sz w:val="24"/>
              </w:rPr>
              <w:t>Программы</w:t>
            </w:r>
          </w:p>
        </w:tc>
        <w:tc>
          <w:tcPr>
            <w:tcW w:w="7513" w:type="dxa"/>
          </w:tcPr>
          <w:p w:rsidR="00332BB8" w:rsidRDefault="00287ED7">
            <w:pPr>
              <w:pStyle w:val="TableParagraph"/>
              <w:tabs>
                <w:tab w:val="left" w:pos="816"/>
                <w:tab w:val="left" w:pos="1347"/>
                <w:tab w:val="left" w:pos="3155"/>
                <w:tab w:val="left" w:pos="3335"/>
                <w:tab w:val="left" w:pos="4294"/>
                <w:tab w:val="left" w:pos="5349"/>
                <w:tab w:val="left" w:pos="6272"/>
                <w:tab w:val="left" w:pos="7274"/>
              </w:tabs>
              <w:ind w:left="108" w:right="97"/>
              <w:rPr>
                <w:sz w:val="24"/>
              </w:rPr>
            </w:pPr>
            <w:r>
              <w:rPr>
                <w:sz w:val="24"/>
              </w:rPr>
              <w:t>1. 3.</w:t>
            </w:r>
            <w:r>
              <w:rPr>
                <w:sz w:val="24"/>
              </w:rPr>
              <w:tab/>
              <w:t>Совершенствование</w:t>
            </w:r>
            <w:r>
              <w:rPr>
                <w:sz w:val="24"/>
              </w:rPr>
              <w:tab/>
              <w:t>системы</w:t>
            </w:r>
            <w:r>
              <w:rPr>
                <w:sz w:val="24"/>
              </w:rPr>
              <w:tab/>
              <w:t>индивидуальной</w:t>
            </w:r>
            <w:r>
              <w:rPr>
                <w:sz w:val="24"/>
              </w:rPr>
              <w:tab/>
            </w:r>
            <w:r>
              <w:rPr>
                <w:spacing w:val="-1"/>
                <w:sz w:val="24"/>
              </w:rPr>
              <w:t>поддержки</w:t>
            </w:r>
            <w:r>
              <w:rPr>
                <w:spacing w:val="-57"/>
                <w:sz w:val="24"/>
              </w:rPr>
              <w:t xml:space="preserve"> </w:t>
            </w:r>
            <w:r>
              <w:rPr>
                <w:sz w:val="24"/>
              </w:rPr>
              <w:t>учащихся в</w:t>
            </w:r>
            <w:r>
              <w:rPr>
                <w:spacing w:val="1"/>
                <w:sz w:val="24"/>
              </w:rPr>
              <w:t xml:space="preserve"> </w:t>
            </w:r>
            <w:r>
              <w:rPr>
                <w:sz w:val="24"/>
              </w:rPr>
              <w:t>достижении прогресса образовательных результатов.</w:t>
            </w:r>
            <w:r>
              <w:rPr>
                <w:spacing w:val="1"/>
                <w:sz w:val="24"/>
              </w:rPr>
              <w:t xml:space="preserve"> </w:t>
            </w:r>
            <w:r>
              <w:rPr>
                <w:sz w:val="24"/>
              </w:rPr>
              <w:t>2.Выстроить эффективную систему внутриклассного и</w:t>
            </w:r>
            <w:r>
              <w:rPr>
                <w:spacing w:val="1"/>
                <w:sz w:val="24"/>
              </w:rPr>
              <w:t xml:space="preserve"> </w:t>
            </w:r>
            <w:r>
              <w:rPr>
                <w:sz w:val="24"/>
              </w:rPr>
              <w:t>внутришкольного</w:t>
            </w:r>
            <w:r>
              <w:rPr>
                <w:spacing w:val="35"/>
                <w:sz w:val="24"/>
              </w:rPr>
              <w:t xml:space="preserve"> </w:t>
            </w:r>
            <w:r>
              <w:rPr>
                <w:sz w:val="24"/>
              </w:rPr>
              <w:t>оценивания.</w:t>
            </w:r>
            <w:r>
              <w:rPr>
                <w:spacing w:val="35"/>
                <w:sz w:val="24"/>
              </w:rPr>
              <w:t xml:space="preserve"> </w:t>
            </w:r>
            <w:r>
              <w:rPr>
                <w:sz w:val="24"/>
              </w:rPr>
              <w:t>Обеспечить</w:t>
            </w:r>
            <w:r>
              <w:rPr>
                <w:spacing w:val="33"/>
                <w:sz w:val="24"/>
              </w:rPr>
              <w:t xml:space="preserve"> </w:t>
            </w:r>
            <w:r>
              <w:rPr>
                <w:sz w:val="24"/>
              </w:rPr>
              <w:t>проведение</w:t>
            </w:r>
            <w:r>
              <w:rPr>
                <w:spacing w:val="34"/>
                <w:sz w:val="24"/>
              </w:rPr>
              <w:t xml:space="preserve"> </w:t>
            </w:r>
            <w:r>
              <w:rPr>
                <w:sz w:val="24"/>
              </w:rPr>
              <w:t>системного</w:t>
            </w:r>
            <w:r>
              <w:rPr>
                <w:spacing w:val="-57"/>
                <w:sz w:val="24"/>
              </w:rPr>
              <w:t xml:space="preserve"> </w:t>
            </w:r>
            <w:r>
              <w:rPr>
                <w:sz w:val="24"/>
              </w:rPr>
              <w:t>мониторинга качества образовательных результатов в сопоставлении с</w:t>
            </w:r>
            <w:r>
              <w:rPr>
                <w:spacing w:val="-57"/>
                <w:sz w:val="24"/>
              </w:rPr>
              <w:t xml:space="preserve"> </w:t>
            </w:r>
            <w:r>
              <w:rPr>
                <w:sz w:val="24"/>
              </w:rPr>
              <w:t>текущей</w:t>
            </w:r>
            <w:r>
              <w:rPr>
                <w:sz w:val="24"/>
              </w:rPr>
              <w:tab/>
              <w:t>успеваемостью,</w:t>
            </w:r>
            <w:r>
              <w:rPr>
                <w:sz w:val="24"/>
              </w:rPr>
              <w:tab/>
            </w:r>
            <w:r>
              <w:rPr>
                <w:sz w:val="24"/>
              </w:rPr>
              <w:tab/>
              <w:t>промежуточной</w:t>
            </w:r>
            <w:r>
              <w:rPr>
                <w:sz w:val="24"/>
              </w:rPr>
              <w:tab/>
              <w:t>успеваемостью</w:t>
            </w:r>
            <w:r>
              <w:rPr>
                <w:sz w:val="24"/>
              </w:rPr>
              <w:tab/>
            </w:r>
            <w:r>
              <w:rPr>
                <w:spacing w:val="-4"/>
                <w:sz w:val="24"/>
              </w:rPr>
              <w:t>и</w:t>
            </w:r>
            <w:r>
              <w:rPr>
                <w:spacing w:val="-57"/>
                <w:sz w:val="24"/>
              </w:rPr>
              <w:t xml:space="preserve"> </w:t>
            </w:r>
            <w:r>
              <w:rPr>
                <w:sz w:val="24"/>
              </w:rPr>
              <w:t>независимыми</w:t>
            </w:r>
            <w:r>
              <w:rPr>
                <w:spacing w:val="-1"/>
                <w:sz w:val="24"/>
              </w:rPr>
              <w:t xml:space="preserve"> </w:t>
            </w:r>
            <w:r>
              <w:rPr>
                <w:sz w:val="24"/>
              </w:rPr>
              <w:t>оценочными</w:t>
            </w:r>
            <w:r>
              <w:rPr>
                <w:spacing w:val="-1"/>
                <w:sz w:val="24"/>
              </w:rPr>
              <w:t xml:space="preserve"> </w:t>
            </w:r>
            <w:r>
              <w:rPr>
                <w:sz w:val="24"/>
              </w:rPr>
              <w:t>процедурами</w:t>
            </w:r>
            <w:r>
              <w:rPr>
                <w:spacing w:val="-1"/>
                <w:sz w:val="24"/>
              </w:rPr>
              <w:t xml:space="preserve"> </w:t>
            </w:r>
            <w:r>
              <w:rPr>
                <w:sz w:val="24"/>
              </w:rPr>
              <w:t>(ВПР,</w:t>
            </w:r>
            <w:r>
              <w:rPr>
                <w:spacing w:val="-1"/>
                <w:sz w:val="24"/>
              </w:rPr>
              <w:t xml:space="preserve"> </w:t>
            </w:r>
            <w:r>
              <w:rPr>
                <w:sz w:val="24"/>
              </w:rPr>
              <w:t>ГИА).</w:t>
            </w:r>
          </w:p>
          <w:p w:rsidR="00332BB8" w:rsidRDefault="00287ED7">
            <w:pPr>
              <w:pStyle w:val="TableParagraph"/>
              <w:spacing w:line="270" w:lineRule="atLeast"/>
              <w:ind w:left="108" w:right="99"/>
              <w:jc w:val="both"/>
              <w:rPr>
                <w:sz w:val="24"/>
              </w:rPr>
            </w:pPr>
            <w:r>
              <w:rPr>
                <w:sz w:val="24"/>
              </w:rPr>
              <w:t>3.</w:t>
            </w:r>
            <w:r>
              <w:rPr>
                <w:spacing w:val="1"/>
                <w:sz w:val="24"/>
              </w:rPr>
              <w:t xml:space="preserve"> </w:t>
            </w:r>
            <w:r>
              <w:rPr>
                <w:sz w:val="24"/>
              </w:rPr>
              <w:t>Совершенствовать</w:t>
            </w:r>
            <w:r>
              <w:rPr>
                <w:spacing w:val="1"/>
                <w:sz w:val="24"/>
              </w:rPr>
              <w:t xml:space="preserve"> </w:t>
            </w:r>
            <w:r>
              <w:rPr>
                <w:sz w:val="24"/>
              </w:rPr>
              <w:t>систему</w:t>
            </w:r>
            <w:r>
              <w:rPr>
                <w:spacing w:val="1"/>
                <w:sz w:val="24"/>
              </w:rPr>
              <w:t xml:space="preserve"> </w:t>
            </w:r>
            <w:r>
              <w:rPr>
                <w:sz w:val="24"/>
              </w:rPr>
              <w:t>работы</w:t>
            </w:r>
            <w:r>
              <w:rPr>
                <w:spacing w:val="1"/>
                <w:sz w:val="24"/>
              </w:rPr>
              <w:t xml:space="preserve"> </w:t>
            </w:r>
            <w:r>
              <w:rPr>
                <w:sz w:val="24"/>
              </w:rPr>
              <w:t>педагогов</w:t>
            </w:r>
            <w:r>
              <w:rPr>
                <w:spacing w:val="1"/>
                <w:sz w:val="24"/>
              </w:rPr>
              <w:t xml:space="preserve"> </w:t>
            </w:r>
            <w:r>
              <w:rPr>
                <w:sz w:val="24"/>
              </w:rPr>
              <w:t>по</w:t>
            </w:r>
            <w:r>
              <w:rPr>
                <w:spacing w:val="1"/>
                <w:sz w:val="24"/>
              </w:rPr>
              <w:t xml:space="preserve"> </w:t>
            </w:r>
            <w:r>
              <w:rPr>
                <w:sz w:val="24"/>
              </w:rPr>
              <w:t>использованию</w:t>
            </w:r>
            <w:r>
              <w:rPr>
                <w:spacing w:val="1"/>
                <w:sz w:val="24"/>
              </w:rPr>
              <w:t xml:space="preserve"> </w:t>
            </w:r>
            <w:r>
              <w:rPr>
                <w:sz w:val="24"/>
              </w:rPr>
              <w:t>инновационных</w:t>
            </w:r>
            <w:r>
              <w:rPr>
                <w:spacing w:val="1"/>
                <w:sz w:val="24"/>
              </w:rPr>
              <w:t xml:space="preserve"> </w:t>
            </w:r>
            <w:r>
              <w:rPr>
                <w:sz w:val="24"/>
              </w:rPr>
              <w:t>образовательных</w:t>
            </w:r>
            <w:r>
              <w:rPr>
                <w:spacing w:val="1"/>
                <w:sz w:val="24"/>
              </w:rPr>
              <w:t xml:space="preserve"> </w:t>
            </w:r>
            <w:r>
              <w:rPr>
                <w:sz w:val="24"/>
              </w:rPr>
              <w:t>технологий,</w:t>
            </w:r>
            <w:r>
              <w:rPr>
                <w:spacing w:val="1"/>
                <w:sz w:val="24"/>
              </w:rPr>
              <w:t xml:space="preserve"> </w:t>
            </w:r>
            <w:r>
              <w:rPr>
                <w:sz w:val="24"/>
              </w:rPr>
              <w:t>достижению</w:t>
            </w:r>
            <w:r>
              <w:rPr>
                <w:spacing w:val="1"/>
                <w:sz w:val="24"/>
              </w:rPr>
              <w:t xml:space="preserve"> </w:t>
            </w:r>
            <w:r>
              <w:rPr>
                <w:sz w:val="24"/>
              </w:rPr>
              <w:t>планируемых результатов.</w:t>
            </w:r>
          </w:p>
        </w:tc>
      </w:tr>
      <w:tr w:rsidR="00332BB8">
        <w:trPr>
          <w:trHeight w:val="3864"/>
        </w:trPr>
        <w:tc>
          <w:tcPr>
            <w:tcW w:w="2628" w:type="dxa"/>
          </w:tcPr>
          <w:p w:rsidR="00332BB8" w:rsidRDefault="00287ED7">
            <w:pPr>
              <w:pStyle w:val="TableParagraph"/>
              <w:ind w:right="1184"/>
              <w:rPr>
                <w:sz w:val="24"/>
              </w:rPr>
            </w:pPr>
            <w:r>
              <w:rPr>
                <w:spacing w:val="-1"/>
                <w:sz w:val="24"/>
              </w:rPr>
              <w:t>Планируемы</w:t>
            </w:r>
            <w:r>
              <w:rPr>
                <w:spacing w:val="-57"/>
                <w:sz w:val="24"/>
              </w:rPr>
              <w:t xml:space="preserve"> </w:t>
            </w:r>
            <w:r>
              <w:rPr>
                <w:sz w:val="24"/>
              </w:rPr>
              <w:t>результаты</w:t>
            </w:r>
          </w:p>
        </w:tc>
        <w:tc>
          <w:tcPr>
            <w:tcW w:w="7513" w:type="dxa"/>
          </w:tcPr>
          <w:p w:rsidR="00332BB8" w:rsidRDefault="00287ED7">
            <w:pPr>
              <w:pStyle w:val="TableParagraph"/>
              <w:numPr>
                <w:ilvl w:val="0"/>
                <w:numId w:val="9"/>
              </w:numPr>
              <w:tabs>
                <w:tab w:val="left" w:pos="290"/>
              </w:tabs>
              <w:spacing w:line="268" w:lineRule="exact"/>
              <w:ind w:hanging="182"/>
              <w:rPr>
                <w:sz w:val="24"/>
              </w:rPr>
            </w:pPr>
            <w:r>
              <w:rPr>
                <w:sz w:val="24"/>
              </w:rPr>
              <w:t>Создана</w:t>
            </w:r>
            <w:r>
              <w:rPr>
                <w:spacing w:val="-6"/>
                <w:sz w:val="24"/>
              </w:rPr>
              <w:t xml:space="preserve"> </w:t>
            </w:r>
            <w:r>
              <w:rPr>
                <w:sz w:val="24"/>
              </w:rPr>
              <w:t>система</w:t>
            </w:r>
            <w:r>
              <w:rPr>
                <w:spacing w:val="-4"/>
                <w:sz w:val="24"/>
              </w:rPr>
              <w:t xml:space="preserve"> </w:t>
            </w:r>
            <w:r>
              <w:rPr>
                <w:sz w:val="24"/>
              </w:rPr>
              <w:t>индивидуальной</w:t>
            </w:r>
            <w:r>
              <w:rPr>
                <w:spacing w:val="-4"/>
                <w:sz w:val="24"/>
              </w:rPr>
              <w:t xml:space="preserve"> </w:t>
            </w:r>
            <w:r>
              <w:rPr>
                <w:sz w:val="24"/>
              </w:rPr>
              <w:t>поддержки</w:t>
            </w:r>
            <w:r>
              <w:rPr>
                <w:spacing w:val="-4"/>
                <w:sz w:val="24"/>
              </w:rPr>
              <w:t xml:space="preserve"> </w:t>
            </w:r>
            <w:r>
              <w:rPr>
                <w:sz w:val="24"/>
              </w:rPr>
              <w:t>обучающихся.</w:t>
            </w:r>
          </w:p>
          <w:p w:rsidR="00332BB8" w:rsidRDefault="00287ED7">
            <w:pPr>
              <w:pStyle w:val="TableParagraph"/>
              <w:tabs>
                <w:tab w:val="left" w:pos="1095"/>
                <w:tab w:val="left" w:pos="2234"/>
                <w:tab w:val="left" w:pos="2623"/>
                <w:tab w:val="left" w:pos="4008"/>
                <w:tab w:val="left" w:pos="5682"/>
                <w:tab w:val="left" w:pos="7267"/>
              </w:tabs>
              <w:ind w:left="108" w:right="103"/>
              <w:rPr>
                <w:sz w:val="24"/>
              </w:rPr>
            </w:pPr>
            <w:r>
              <w:rPr>
                <w:sz w:val="24"/>
              </w:rPr>
              <w:t>Наблюдается позитивная динамика уровня образовательных</w:t>
            </w:r>
            <w:r>
              <w:rPr>
                <w:spacing w:val="1"/>
                <w:sz w:val="24"/>
              </w:rPr>
              <w:t xml:space="preserve"> </w:t>
            </w:r>
            <w:r>
              <w:rPr>
                <w:sz w:val="24"/>
              </w:rPr>
              <w:t>результатов</w:t>
            </w:r>
            <w:r>
              <w:rPr>
                <w:spacing w:val="51"/>
                <w:sz w:val="24"/>
              </w:rPr>
              <w:t xml:space="preserve"> </w:t>
            </w:r>
            <w:r>
              <w:rPr>
                <w:sz w:val="24"/>
              </w:rPr>
              <w:t>обучающихся,</w:t>
            </w:r>
            <w:r>
              <w:rPr>
                <w:spacing w:val="52"/>
                <w:sz w:val="24"/>
              </w:rPr>
              <w:t xml:space="preserve"> </w:t>
            </w:r>
            <w:r>
              <w:rPr>
                <w:sz w:val="24"/>
              </w:rPr>
              <w:t>подтвержденная</w:t>
            </w:r>
            <w:r>
              <w:rPr>
                <w:spacing w:val="52"/>
                <w:sz w:val="24"/>
              </w:rPr>
              <w:t xml:space="preserve"> </w:t>
            </w:r>
            <w:r>
              <w:rPr>
                <w:sz w:val="24"/>
              </w:rPr>
              <w:t>независимыми</w:t>
            </w:r>
            <w:r>
              <w:rPr>
                <w:spacing w:val="53"/>
                <w:sz w:val="24"/>
              </w:rPr>
              <w:t xml:space="preserve"> </w:t>
            </w:r>
            <w:r>
              <w:rPr>
                <w:sz w:val="24"/>
              </w:rPr>
              <w:t>формами</w:t>
            </w:r>
            <w:r>
              <w:rPr>
                <w:spacing w:val="-57"/>
                <w:sz w:val="24"/>
              </w:rPr>
              <w:t xml:space="preserve"> </w:t>
            </w:r>
            <w:r>
              <w:rPr>
                <w:sz w:val="24"/>
              </w:rPr>
              <w:t>оценки</w:t>
            </w:r>
            <w:r>
              <w:rPr>
                <w:sz w:val="24"/>
              </w:rPr>
              <w:tab/>
              <w:t>качества</w:t>
            </w:r>
            <w:r>
              <w:rPr>
                <w:sz w:val="24"/>
              </w:rPr>
              <w:tab/>
              <w:t>и</w:t>
            </w:r>
            <w:r>
              <w:rPr>
                <w:sz w:val="24"/>
              </w:rPr>
              <w:tab/>
              <w:t>аттестации</w:t>
            </w:r>
            <w:r>
              <w:rPr>
                <w:sz w:val="24"/>
              </w:rPr>
              <w:tab/>
              <w:t>выпускников,</w:t>
            </w:r>
            <w:r>
              <w:rPr>
                <w:sz w:val="24"/>
              </w:rPr>
              <w:tab/>
              <w:t>внешними</w:t>
            </w:r>
            <w:r>
              <w:rPr>
                <w:sz w:val="24"/>
              </w:rPr>
              <w:tab/>
            </w:r>
            <w:r>
              <w:rPr>
                <w:spacing w:val="-3"/>
                <w:sz w:val="24"/>
              </w:rPr>
              <w:t>и</w:t>
            </w:r>
            <w:r>
              <w:rPr>
                <w:spacing w:val="-57"/>
                <w:sz w:val="24"/>
              </w:rPr>
              <w:t xml:space="preserve"> </w:t>
            </w:r>
            <w:r>
              <w:rPr>
                <w:sz w:val="24"/>
              </w:rPr>
              <w:t>внутренними</w:t>
            </w:r>
            <w:r>
              <w:rPr>
                <w:spacing w:val="-1"/>
                <w:sz w:val="24"/>
              </w:rPr>
              <w:t xml:space="preserve"> </w:t>
            </w:r>
            <w:r>
              <w:rPr>
                <w:sz w:val="24"/>
              </w:rPr>
              <w:t>мониторингами.</w:t>
            </w:r>
          </w:p>
          <w:p w:rsidR="00332BB8" w:rsidRDefault="00287ED7">
            <w:pPr>
              <w:pStyle w:val="TableParagraph"/>
              <w:numPr>
                <w:ilvl w:val="0"/>
                <w:numId w:val="9"/>
              </w:numPr>
              <w:tabs>
                <w:tab w:val="left" w:pos="290"/>
              </w:tabs>
              <w:ind w:left="108" w:right="98" w:firstLine="0"/>
              <w:jc w:val="both"/>
              <w:rPr>
                <w:sz w:val="24"/>
              </w:rPr>
            </w:pPr>
            <w:r>
              <w:rPr>
                <w:sz w:val="24"/>
              </w:rPr>
              <w:t>Устойчивое</w:t>
            </w:r>
            <w:r>
              <w:rPr>
                <w:spacing w:val="1"/>
                <w:sz w:val="24"/>
              </w:rPr>
              <w:t xml:space="preserve"> </w:t>
            </w:r>
            <w:r>
              <w:rPr>
                <w:sz w:val="24"/>
              </w:rPr>
              <w:t>функционирование</w:t>
            </w:r>
            <w:r>
              <w:rPr>
                <w:spacing w:val="1"/>
                <w:sz w:val="24"/>
              </w:rPr>
              <w:t xml:space="preserve"> </w:t>
            </w:r>
            <w:r>
              <w:rPr>
                <w:sz w:val="24"/>
              </w:rPr>
              <w:t>внутришкольной</w:t>
            </w:r>
            <w:r>
              <w:rPr>
                <w:spacing w:val="1"/>
                <w:sz w:val="24"/>
              </w:rPr>
              <w:t xml:space="preserve"> </w:t>
            </w:r>
            <w:r>
              <w:rPr>
                <w:sz w:val="24"/>
              </w:rPr>
              <w:t>системы</w:t>
            </w:r>
            <w:r>
              <w:rPr>
                <w:spacing w:val="-57"/>
                <w:sz w:val="24"/>
              </w:rPr>
              <w:t xml:space="preserve"> </w:t>
            </w:r>
            <w:r>
              <w:rPr>
                <w:sz w:val="24"/>
              </w:rPr>
              <w:t>оценки</w:t>
            </w:r>
            <w:r w:rsidR="001C317B">
              <w:rPr>
                <w:sz w:val="24"/>
              </w:rPr>
              <w:t xml:space="preserve"> </w:t>
            </w:r>
            <w:r>
              <w:rPr>
                <w:sz w:val="24"/>
              </w:rPr>
              <w:t>качества</w:t>
            </w:r>
            <w:r>
              <w:rPr>
                <w:spacing w:val="1"/>
                <w:sz w:val="24"/>
              </w:rPr>
              <w:t xml:space="preserve"> </w:t>
            </w:r>
            <w:r>
              <w:rPr>
                <w:sz w:val="24"/>
              </w:rPr>
              <w:t>образования.</w:t>
            </w:r>
            <w:r>
              <w:rPr>
                <w:spacing w:val="1"/>
                <w:sz w:val="24"/>
              </w:rPr>
              <w:t xml:space="preserve"> </w:t>
            </w:r>
            <w:r>
              <w:rPr>
                <w:sz w:val="24"/>
              </w:rPr>
              <w:t>Педагоги</w:t>
            </w:r>
            <w:r>
              <w:rPr>
                <w:spacing w:val="1"/>
                <w:sz w:val="24"/>
              </w:rPr>
              <w:t xml:space="preserve"> </w:t>
            </w:r>
            <w:r>
              <w:rPr>
                <w:sz w:val="24"/>
              </w:rPr>
              <w:t>и</w:t>
            </w:r>
            <w:r>
              <w:rPr>
                <w:spacing w:val="61"/>
                <w:sz w:val="24"/>
              </w:rPr>
              <w:t xml:space="preserve"> </w:t>
            </w:r>
            <w:r>
              <w:rPr>
                <w:sz w:val="24"/>
              </w:rPr>
              <w:t>обучающиеся</w:t>
            </w:r>
            <w:r>
              <w:rPr>
                <w:spacing w:val="1"/>
                <w:sz w:val="24"/>
              </w:rPr>
              <w:t xml:space="preserve"> </w:t>
            </w:r>
            <w:r>
              <w:rPr>
                <w:sz w:val="24"/>
              </w:rPr>
              <w:t>демонстрируют</w:t>
            </w:r>
            <w:r>
              <w:rPr>
                <w:spacing w:val="1"/>
                <w:sz w:val="24"/>
              </w:rPr>
              <w:t xml:space="preserve"> </w:t>
            </w:r>
            <w:r>
              <w:rPr>
                <w:sz w:val="24"/>
              </w:rPr>
              <w:t>индивидуальный</w:t>
            </w:r>
            <w:r>
              <w:rPr>
                <w:spacing w:val="1"/>
                <w:sz w:val="24"/>
              </w:rPr>
              <w:t xml:space="preserve"> </w:t>
            </w:r>
            <w:r>
              <w:rPr>
                <w:sz w:val="24"/>
              </w:rPr>
              <w:t>прогресс</w:t>
            </w:r>
            <w:r>
              <w:rPr>
                <w:spacing w:val="1"/>
                <w:sz w:val="24"/>
              </w:rPr>
              <w:t xml:space="preserve"> </w:t>
            </w:r>
            <w:r>
              <w:rPr>
                <w:sz w:val="24"/>
              </w:rPr>
              <w:t>в</w:t>
            </w:r>
            <w:r>
              <w:rPr>
                <w:spacing w:val="1"/>
                <w:sz w:val="24"/>
              </w:rPr>
              <w:t xml:space="preserve"> </w:t>
            </w:r>
            <w:r>
              <w:rPr>
                <w:sz w:val="24"/>
              </w:rPr>
              <w:t>достижении</w:t>
            </w:r>
            <w:r>
              <w:rPr>
                <w:spacing w:val="1"/>
                <w:sz w:val="24"/>
              </w:rPr>
              <w:t xml:space="preserve"> </w:t>
            </w:r>
            <w:r>
              <w:rPr>
                <w:sz w:val="24"/>
              </w:rPr>
              <w:t>образовательных результатов.</w:t>
            </w:r>
          </w:p>
          <w:p w:rsidR="00332BB8" w:rsidRDefault="00287ED7">
            <w:pPr>
              <w:pStyle w:val="TableParagraph"/>
              <w:numPr>
                <w:ilvl w:val="0"/>
                <w:numId w:val="9"/>
              </w:numPr>
              <w:tabs>
                <w:tab w:val="left" w:pos="290"/>
              </w:tabs>
              <w:spacing w:before="1"/>
              <w:ind w:left="108" w:right="1195" w:firstLine="0"/>
              <w:jc w:val="both"/>
              <w:rPr>
                <w:sz w:val="24"/>
              </w:rPr>
            </w:pPr>
            <w:r>
              <w:rPr>
                <w:sz w:val="24"/>
              </w:rPr>
              <w:t>Идет</w:t>
            </w:r>
            <w:r>
              <w:rPr>
                <w:spacing w:val="-4"/>
                <w:sz w:val="24"/>
              </w:rPr>
              <w:t xml:space="preserve"> </w:t>
            </w:r>
            <w:r>
              <w:rPr>
                <w:sz w:val="24"/>
              </w:rPr>
              <w:t>устойчивый</w:t>
            </w:r>
            <w:r>
              <w:rPr>
                <w:spacing w:val="-6"/>
                <w:sz w:val="24"/>
              </w:rPr>
              <w:t xml:space="preserve"> </w:t>
            </w:r>
            <w:r>
              <w:rPr>
                <w:sz w:val="24"/>
              </w:rPr>
              <w:t>рост</w:t>
            </w:r>
            <w:r>
              <w:rPr>
                <w:spacing w:val="-5"/>
                <w:sz w:val="24"/>
              </w:rPr>
              <w:t xml:space="preserve"> </w:t>
            </w:r>
            <w:r>
              <w:rPr>
                <w:sz w:val="24"/>
              </w:rPr>
              <w:t>профессиональной</w:t>
            </w:r>
            <w:r>
              <w:rPr>
                <w:spacing w:val="-6"/>
                <w:sz w:val="24"/>
              </w:rPr>
              <w:t xml:space="preserve"> </w:t>
            </w:r>
            <w:r>
              <w:rPr>
                <w:sz w:val="24"/>
              </w:rPr>
              <w:t>компетентности</w:t>
            </w:r>
            <w:r>
              <w:rPr>
                <w:spacing w:val="-57"/>
                <w:sz w:val="24"/>
              </w:rPr>
              <w:t xml:space="preserve"> </w:t>
            </w:r>
            <w:r>
              <w:rPr>
                <w:sz w:val="24"/>
              </w:rPr>
              <w:t>педагогов</w:t>
            </w:r>
            <w:r>
              <w:rPr>
                <w:spacing w:val="-2"/>
                <w:sz w:val="24"/>
              </w:rPr>
              <w:t xml:space="preserve"> </w:t>
            </w:r>
            <w:r>
              <w:rPr>
                <w:sz w:val="24"/>
              </w:rPr>
              <w:t>по</w:t>
            </w:r>
            <w:r>
              <w:rPr>
                <w:spacing w:val="-1"/>
                <w:sz w:val="24"/>
              </w:rPr>
              <w:t xml:space="preserve"> </w:t>
            </w:r>
            <w:r>
              <w:rPr>
                <w:sz w:val="24"/>
              </w:rPr>
              <w:t>комплексному</w:t>
            </w:r>
            <w:r>
              <w:rPr>
                <w:spacing w:val="-6"/>
                <w:sz w:val="24"/>
              </w:rPr>
              <w:t xml:space="preserve"> </w:t>
            </w:r>
            <w:r>
              <w:rPr>
                <w:sz w:val="24"/>
              </w:rPr>
              <w:t>применению</w:t>
            </w:r>
            <w:r>
              <w:rPr>
                <w:spacing w:val="-1"/>
                <w:sz w:val="24"/>
              </w:rPr>
              <w:t xml:space="preserve"> </w:t>
            </w:r>
            <w:r>
              <w:rPr>
                <w:sz w:val="24"/>
              </w:rPr>
              <w:t>современных</w:t>
            </w:r>
          </w:p>
          <w:p w:rsidR="00332BB8" w:rsidRDefault="00287ED7">
            <w:pPr>
              <w:pStyle w:val="TableParagraph"/>
              <w:spacing w:line="276" w:lineRule="exact"/>
              <w:ind w:left="108" w:right="103"/>
              <w:jc w:val="both"/>
              <w:rPr>
                <w:sz w:val="24"/>
              </w:rPr>
            </w:pPr>
            <w:r>
              <w:rPr>
                <w:sz w:val="24"/>
              </w:rPr>
              <w:t>образовательных</w:t>
            </w:r>
            <w:r>
              <w:rPr>
                <w:spacing w:val="1"/>
                <w:sz w:val="24"/>
              </w:rPr>
              <w:t xml:space="preserve"> </w:t>
            </w:r>
            <w:r>
              <w:rPr>
                <w:sz w:val="24"/>
              </w:rPr>
              <w:t>технологий.</w:t>
            </w:r>
            <w:r>
              <w:rPr>
                <w:spacing w:val="1"/>
                <w:sz w:val="24"/>
              </w:rPr>
              <w:t xml:space="preserve"> </w:t>
            </w:r>
            <w:r>
              <w:rPr>
                <w:sz w:val="24"/>
              </w:rPr>
              <w:t>Выявлены</w:t>
            </w:r>
            <w:r>
              <w:rPr>
                <w:spacing w:val="1"/>
                <w:sz w:val="24"/>
              </w:rPr>
              <w:t xml:space="preserve"> </w:t>
            </w:r>
            <w:r>
              <w:rPr>
                <w:sz w:val="24"/>
              </w:rPr>
              <w:t>успешные</w:t>
            </w:r>
            <w:r>
              <w:rPr>
                <w:spacing w:val="1"/>
                <w:sz w:val="24"/>
              </w:rPr>
              <w:t xml:space="preserve"> </w:t>
            </w:r>
            <w:r>
              <w:rPr>
                <w:sz w:val="24"/>
              </w:rPr>
              <w:t>практики</w:t>
            </w:r>
            <w:r>
              <w:rPr>
                <w:spacing w:val="1"/>
                <w:sz w:val="24"/>
              </w:rPr>
              <w:t xml:space="preserve"> </w:t>
            </w:r>
            <w:r>
              <w:rPr>
                <w:sz w:val="24"/>
              </w:rPr>
              <w:t>форм</w:t>
            </w:r>
            <w:r>
              <w:rPr>
                <w:spacing w:val="1"/>
                <w:sz w:val="24"/>
              </w:rPr>
              <w:t xml:space="preserve"> </w:t>
            </w:r>
            <w:r>
              <w:rPr>
                <w:sz w:val="24"/>
              </w:rPr>
              <w:t>профессионального</w:t>
            </w:r>
            <w:r>
              <w:rPr>
                <w:spacing w:val="1"/>
                <w:sz w:val="24"/>
              </w:rPr>
              <w:t xml:space="preserve"> </w:t>
            </w:r>
            <w:r>
              <w:rPr>
                <w:sz w:val="24"/>
              </w:rPr>
              <w:t>взаимодействия</w:t>
            </w:r>
            <w:r>
              <w:rPr>
                <w:spacing w:val="1"/>
                <w:sz w:val="24"/>
              </w:rPr>
              <w:t xml:space="preserve"> </w:t>
            </w:r>
            <w:r>
              <w:rPr>
                <w:sz w:val="24"/>
              </w:rPr>
              <w:t>педагогов</w:t>
            </w:r>
            <w:r>
              <w:rPr>
                <w:spacing w:val="1"/>
                <w:sz w:val="24"/>
              </w:rPr>
              <w:t xml:space="preserve"> </w:t>
            </w:r>
            <w:r>
              <w:rPr>
                <w:sz w:val="24"/>
              </w:rPr>
              <w:t>школы</w:t>
            </w:r>
            <w:r>
              <w:rPr>
                <w:spacing w:val="1"/>
                <w:sz w:val="24"/>
              </w:rPr>
              <w:t xml:space="preserve"> </w:t>
            </w:r>
            <w:r>
              <w:rPr>
                <w:sz w:val="24"/>
              </w:rPr>
              <w:t>внутри</w:t>
            </w:r>
            <w:r>
              <w:rPr>
                <w:spacing w:val="1"/>
                <w:sz w:val="24"/>
              </w:rPr>
              <w:t xml:space="preserve"> </w:t>
            </w:r>
            <w:r>
              <w:rPr>
                <w:sz w:val="24"/>
              </w:rPr>
              <w:t>и</w:t>
            </w:r>
            <w:r>
              <w:rPr>
                <w:spacing w:val="1"/>
                <w:sz w:val="24"/>
              </w:rPr>
              <w:t xml:space="preserve"> </w:t>
            </w:r>
            <w:r>
              <w:rPr>
                <w:sz w:val="24"/>
              </w:rPr>
              <w:t>с</w:t>
            </w:r>
            <w:r>
              <w:rPr>
                <w:spacing w:val="1"/>
                <w:sz w:val="24"/>
              </w:rPr>
              <w:t xml:space="preserve"> </w:t>
            </w:r>
            <w:r>
              <w:rPr>
                <w:sz w:val="24"/>
              </w:rPr>
              <w:t>другими</w:t>
            </w:r>
            <w:r>
              <w:rPr>
                <w:spacing w:val="-1"/>
                <w:sz w:val="24"/>
              </w:rPr>
              <w:t xml:space="preserve"> </w:t>
            </w:r>
            <w:r>
              <w:rPr>
                <w:sz w:val="24"/>
              </w:rPr>
              <w:t>образовательными</w:t>
            </w:r>
            <w:r>
              <w:rPr>
                <w:spacing w:val="3"/>
                <w:sz w:val="24"/>
              </w:rPr>
              <w:t xml:space="preserve"> </w:t>
            </w:r>
            <w:r>
              <w:rPr>
                <w:sz w:val="24"/>
              </w:rPr>
              <w:t>учреждениями.</w:t>
            </w:r>
          </w:p>
        </w:tc>
      </w:tr>
      <w:tr w:rsidR="00332BB8">
        <w:trPr>
          <w:trHeight w:val="553"/>
        </w:trPr>
        <w:tc>
          <w:tcPr>
            <w:tcW w:w="2628" w:type="dxa"/>
          </w:tcPr>
          <w:p w:rsidR="00332BB8" w:rsidRDefault="00287ED7">
            <w:pPr>
              <w:pStyle w:val="TableParagraph"/>
              <w:spacing w:line="268" w:lineRule="exact"/>
              <w:rPr>
                <w:sz w:val="24"/>
              </w:rPr>
            </w:pPr>
            <w:r>
              <w:rPr>
                <w:sz w:val="24"/>
              </w:rPr>
              <w:t>Основные</w:t>
            </w:r>
            <w:r>
              <w:rPr>
                <w:spacing w:val="-5"/>
                <w:sz w:val="24"/>
              </w:rPr>
              <w:t xml:space="preserve"> </w:t>
            </w:r>
            <w:r>
              <w:rPr>
                <w:sz w:val="24"/>
              </w:rPr>
              <w:t>индикаторы</w:t>
            </w:r>
          </w:p>
          <w:p w:rsidR="00332BB8" w:rsidRDefault="00287ED7">
            <w:pPr>
              <w:pStyle w:val="TableParagraph"/>
              <w:spacing w:line="266" w:lineRule="exact"/>
              <w:rPr>
                <w:sz w:val="24"/>
              </w:rPr>
            </w:pPr>
            <w:r>
              <w:rPr>
                <w:sz w:val="24"/>
              </w:rPr>
              <w:t>достижения</w:t>
            </w:r>
          </w:p>
        </w:tc>
        <w:tc>
          <w:tcPr>
            <w:tcW w:w="7513" w:type="dxa"/>
          </w:tcPr>
          <w:p w:rsidR="00332BB8" w:rsidRDefault="00287ED7">
            <w:pPr>
              <w:pStyle w:val="TableParagraph"/>
              <w:tabs>
                <w:tab w:val="left" w:pos="1419"/>
                <w:tab w:val="left" w:pos="2099"/>
                <w:tab w:val="left" w:pos="3782"/>
                <w:tab w:val="left" w:pos="4227"/>
                <w:tab w:val="left" w:pos="6256"/>
              </w:tabs>
              <w:spacing w:line="268" w:lineRule="exact"/>
              <w:ind w:left="108"/>
              <w:rPr>
                <w:sz w:val="24"/>
              </w:rPr>
            </w:pPr>
            <w:r>
              <w:rPr>
                <w:sz w:val="24"/>
              </w:rPr>
              <w:t>1.Снижена</w:t>
            </w:r>
            <w:r>
              <w:rPr>
                <w:sz w:val="24"/>
              </w:rPr>
              <w:tab/>
              <w:t>доля</w:t>
            </w:r>
            <w:r>
              <w:rPr>
                <w:sz w:val="24"/>
              </w:rPr>
              <w:tab/>
              <w:t>обучающихся,</w:t>
            </w:r>
            <w:r>
              <w:rPr>
                <w:sz w:val="24"/>
              </w:rPr>
              <w:tab/>
              <w:t>не</w:t>
            </w:r>
            <w:r>
              <w:rPr>
                <w:sz w:val="24"/>
              </w:rPr>
              <w:tab/>
              <w:t>подтверждающих</w:t>
            </w:r>
            <w:r>
              <w:rPr>
                <w:sz w:val="24"/>
              </w:rPr>
              <w:tab/>
              <w:t>результаты</w:t>
            </w:r>
          </w:p>
          <w:p w:rsidR="00332BB8" w:rsidRDefault="00287ED7">
            <w:pPr>
              <w:pStyle w:val="TableParagraph"/>
              <w:spacing w:line="266" w:lineRule="exact"/>
              <w:ind w:left="108"/>
              <w:rPr>
                <w:sz w:val="24"/>
              </w:rPr>
            </w:pPr>
            <w:r>
              <w:rPr>
                <w:sz w:val="24"/>
              </w:rPr>
              <w:t>учебной</w:t>
            </w:r>
            <w:r>
              <w:rPr>
                <w:spacing w:val="-4"/>
                <w:sz w:val="24"/>
              </w:rPr>
              <w:t xml:space="preserve"> </w:t>
            </w:r>
            <w:r>
              <w:rPr>
                <w:sz w:val="24"/>
              </w:rPr>
              <w:t>деятельности</w:t>
            </w:r>
            <w:r>
              <w:rPr>
                <w:spacing w:val="-3"/>
                <w:sz w:val="24"/>
              </w:rPr>
              <w:t xml:space="preserve"> </w:t>
            </w:r>
            <w:r>
              <w:rPr>
                <w:sz w:val="24"/>
              </w:rPr>
              <w:t>в</w:t>
            </w:r>
            <w:r>
              <w:rPr>
                <w:spacing w:val="-6"/>
                <w:sz w:val="24"/>
              </w:rPr>
              <w:t xml:space="preserve"> </w:t>
            </w:r>
            <w:r>
              <w:rPr>
                <w:sz w:val="24"/>
              </w:rPr>
              <w:t>ходе</w:t>
            </w:r>
            <w:r>
              <w:rPr>
                <w:spacing w:val="-4"/>
                <w:sz w:val="24"/>
              </w:rPr>
              <w:t xml:space="preserve"> </w:t>
            </w:r>
            <w:r>
              <w:rPr>
                <w:sz w:val="24"/>
              </w:rPr>
              <w:t>независимых</w:t>
            </w:r>
            <w:r>
              <w:rPr>
                <w:spacing w:val="-1"/>
                <w:sz w:val="24"/>
              </w:rPr>
              <w:t xml:space="preserve"> </w:t>
            </w:r>
            <w:r>
              <w:rPr>
                <w:sz w:val="24"/>
              </w:rPr>
              <w:t>оценочных</w:t>
            </w:r>
            <w:r>
              <w:rPr>
                <w:spacing w:val="-4"/>
                <w:sz w:val="24"/>
              </w:rPr>
              <w:t xml:space="preserve"> </w:t>
            </w:r>
            <w:r>
              <w:rPr>
                <w:sz w:val="24"/>
              </w:rPr>
              <w:t>процедур.</w:t>
            </w:r>
          </w:p>
        </w:tc>
      </w:tr>
    </w:tbl>
    <w:p w:rsidR="00332BB8" w:rsidRDefault="00332BB8">
      <w:pPr>
        <w:spacing w:line="266" w:lineRule="exact"/>
        <w:rPr>
          <w:sz w:val="24"/>
        </w:rPr>
        <w:sectPr w:rsidR="00332BB8">
          <w:footerReference w:type="default" r:id="rId8"/>
          <w:type w:val="continuous"/>
          <w:pgSz w:w="11910" w:h="16840"/>
          <w:pgMar w:top="620" w:right="440" w:bottom="1120" w:left="920" w:header="720" w:footer="922" w:gutter="0"/>
          <w:pgNumType w:start="1"/>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28"/>
        <w:gridCol w:w="7513"/>
      </w:tblGrid>
      <w:tr w:rsidR="00332BB8">
        <w:trPr>
          <w:trHeight w:val="2486"/>
        </w:trPr>
        <w:tc>
          <w:tcPr>
            <w:tcW w:w="2628" w:type="dxa"/>
          </w:tcPr>
          <w:p w:rsidR="00332BB8" w:rsidRDefault="00287ED7">
            <w:pPr>
              <w:pStyle w:val="TableParagraph"/>
              <w:ind w:right="1110"/>
              <w:rPr>
                <w:sz w:val="24"/>
              </w:rPr>
            </w:pPr>
            <w:r>
              <w:rPr>
                <w:spacing w:val="-1"/>
                <w:sz w:val="24"/>
              </w:rPr>
              <w:lastRenderedPageBreak/>
              <w:t>планируемых</w:t>
            </w:r>
            <w:r>
              <w:rPr>
                <w:spacing w:val="-57"/>
                <w:sz w:val="24"/>
              </w:rPr>
              <w:t xml:space="preserve"> </w:t>
            </w:r>
            <w:r>
              <w:rPr>
                <w:sz w:val="24"/>
              </w:rPr>
              <w:t>результатов</w:t>
            </w:r>
          </w:p>
        </w:tc>
        <w:tc>
          <w:tcPr>
            <w:tcW w:w="7513" w:type="dxa"/>
          </w:tcPr>
          <w:p w:rsidR="00332BB8" w:rsidRDefault="00287ED7">
            <w:pPr>
              <w:pStyle w:val="TableParagraph"/>
              <w:numPr>
                <w:ilvl w:val="0"/>
                <w:numId w:val="8"/>
              </w:numPr>
              <w:tabs>
                <w:tab w:val="left" w:pos="290"/>
              </w:tabs>
              <w:ind w:right="101" w:firstLine="0"/>
              <w:jc w:val="both"/>
              <w:rPr>
                <w:sz w:val="24"/>
              </w:rPr>
            </w:pPr>
            <w:r>
              <w:rPr>
                <w:sz w:val="24"/>
              </w:rPr>
              <w:t>Создана</w:t>
            </w:r>
            <w:r>
              <w:rPr>
                <w:spacing w:val="1"/>
                <w:sz w:val="24"/>
              </w:rPr>
              <w:t xml:space="preserve"> </w:t>
            </w:r>
            <w:r>
              <w:rPr>
                <w:sz w:val="24"/>
              </w:rPr>
              <w:t>система</w:t>
            </w:r>
            <w:r>
              <w:rPr>
                <w:spacing w:val="1"/>
                <w:sz w:val="24"/>
              </w:rPr>
              <w:t xml:space="preserve"> </w:t>
            </w:r>
            <w:r>
              <w:rPr>
                <w:sz w:val="24"/>
              </w:rPr>
              <w:t>вовлечения</w:t>
            </w:r>
            <w:r>
              <w:rPr>
                <w:spacing w:val="1"/>
                <w:sz w:val="24"/>
              </w:rPr>
              <w:t xml:space="preserve"> </w:t>
            </w:r>
            <w:r>
              <w:rPr>
                <w:sz w:val="24"/>
              </w:rPr>
              <w:t>в</w:t>
            </w:r>
            <w:r>
              <w:rPr>
                <w:spacing w:val="1"/>
                <w:sz w:val="24"/>
              </w:rPr>
              <w:t xml:space="preserve"> </w:t>
            </w:r>
            <w:r>
              <w:rPr>
                <w:sz w:val="24"/>
              </w:rPr>
              <w:t>продуктивную</w:t>
            </w:r>
            <w:r>
              <w:rPr>
                <w:spacing w:val="1"/>
                <w:sz w:val="24"/>
              </w:rPr>
              <w:t xml:space="preserve"> </w:t>
            </w:r>
            <w:r>
              <w:rPr>
                <w:sz w:val="24"/>
              </w:rPr>
              <w:t>образовательную</w:t>
            </w:r>
            <w:r>
              <w:rPr>
                <w:spacing w:val="-57"/>
                <w:sz w:val="24"/>
              </w:rPr>
              <w:t xml:space="preserve"> </w:t>
            </w:r>
            <w:r>
              <w:rPr>
                <w:sz w:val="24"/>
              </w:rPr>
              <w:t>деятельность</w:t>
            </w:r>
            <w:r>
              <w:rPr>
                <w:spacing w:val="-2"/>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разным уровнем</w:t>
            </w:r>
            <w:r>
              <w:rPr>
                <w:spacing w:val="-1"/>
                <w:sz w:val="24"/>
              </w:rPr>
              <w:t xml:space="preserve"> </w:t>
            </w:r>
            <w:r>
              <w:rPr>
                <w:sz w:val="24"/>
              </w:rPr>
              <w:t>учебной</w:t>
            </w:r>
            <w:r>
              <w:rPr>
                <w:spacing w:val="-2"/>
                <w:sz w:val="24"/>
              </w:rPr>
              <w:t xml:space="preserve"> </w:t>
            </w:r>
            <w:r>
              <w:rPr>
                <w:sz w:val="24"/>
              </w:rPr>
              <w:t>мотивации.</w:t>
            </w:r>
          </w:p>
          <w:p w:rsidR="00332BB8" w:rsidRDefault="00287ED7">
            <w:pPr>
              <w:pStyle w:val="TableParagraph"/>
              <w:numPr>
                <w:ilvl w:val="0"/>
                <w:numId w:val="8"/>
              </w:numPr>
              <w:tabs>
                <w:tab w:val="left" w:pos="432"/>
              </w:tabs>
              <w:ind w:right="95" w:firstLine="0"/>
              <w:jc w:val="both"/>
              <w:rPr>
                <w:sz w:val="24"/>
              </w:rPr>
            </w:pPr>
            <w:r>
              <w:rPr>
                <w:sz w:val="24"/>
              </w:rPr>
              <w:t>Наблюдается</w:t>
            </w:r>
            <w:r>
              <w:rPr>
                <w:spacing w:val="1"/>
                <w:sz w:val="24"/>
              </w:rPr>
              <w:t xml:space="preserve"> </w:t>
            </w:r>
            <w:r>
              <w:rPr>
                <w:sz w:val="24"/>
              </w:rPr>
              <w:t>активность</w:t>
            </w:r>
            <w:r>
              <w:rPr>
                <w:spacing w:val="1"/>
                <w:sz w:val="24"/>
              </w:rPr>
              <w:t xml:space="preserve"> </w:t>
            </w:r>
            <w:r>
              <w:rPr>
                <w:sz w:val="24"/>
              </w:rPr>
              <w:t>педагогов</w:t>
            </w:r>
            <w:r>
              <w:rPr>
                <w:spacing w:val="1"/>
                <w:sz w:val="24"/>
              </w:rPr>
              <w:t xml:space="preserve"> </w:t>
            </w:r>
            <w:r>
              <w:rPr>
                <w:sz w:val="24"/>
              </w:rPr>
              <w:t>по</w:t>
            </w:r>
            <w:r>
              <w:rPr>
                <w:spacing w:val="1"/>
                <w:sz w:val="24"/>
              </w:rPr>
              <w:t xml:space="preserve"> </w:t>
            </w:r>
            <w:r>
              <w:rPr>
                <w:sz w:val="24"/>
              </w:rPr>
              <w:t>внедрению</w:t>
            </w:r>
            <w:r>
              <w:rPr>
                <w:spacing w:val="1"/>
                <w:sz w:val="24"/>
              </w:rPr>
              <w:t xml:space="preserve"> </w:t>
            </w:r>
            <w:r>
              <w:rPr>
                <w:sz w:val="24"/>
              </w:rPr>
              <w:t>современных</w:t>
            </w:r>
            <w:r>
              <w:rPr>
                <w:spacing w:val="1"/>
                <w:sz w:val="24"/>
              </w:rPr>
              <w:t xml:space="preserve"> </w:t>
            </w:r>
            <w:r>
              <w:rPr>
                <w:sz w:val="24"/>
              </w:rPr>
              <w:t>технологий (приемов, методов, форм) в образовательный процесс и</w:t>
            </w:r>
            <w:r>
              <w:rPr>
                <w:spacing w:val="1"/>
                <w:sz w:val="24"/>
              </w:rPr>
              <w:t xml:space="preserve"> </w:t>
            </w:r>
            <w:r>
              <w:rPr>
                <w:sz w:val="24"/>
              </w:rPr>
              <w:t>демонстрация опыты работы. Педагоги школы постоянные участники</w:t>
            </w:r>
            <w:r>
              <w:rPr>
                <w:spacing w:val="1"/>
                <w:sz w:val="24"/>
              </w:rPr>
              <w:t xml:space="preserve"> </w:t>
            </w:r>
            <w:r>
              <w:rPr>
                <w:sz w:val="24"/>
              </w:rPr>
              <w:t>мероприятий</w:t>
            </w:r>
            <w:r>
              <w:rPr>
                <w:spacing w:val="1"/>
                <w:sz w:val="24"/>
              </w:rPr>
              <w:t xml:space="preserve"> </w:t>
            </w:r>
            <w:r>
              <w:rPr>
                <w:sz w:val="24"/>
              </w:rPr>
              <w:t>по</w:t>
            </w:r>
            <w:r>
              <w:rPr>
                <w:spacing w:val="1"/>
                <w:sz w:val="24"/>
              </w:rPr>
              <w:t xml:space="preserve"> </w:t>
            </w:r>
            <w:r>
              <w:rPr>
                <w:sz w:val="24"/>
              </w:rPr>
              <w:t>обмену</w:t>
            </w:r>
            <w:r>
              <w:rPr>
                <w:spacing w:val="1"/>
                <w:sz w:val="24"/>
              </w:rPr>
              <w:t xml:space="preserve"> </w:t>
            </w:r>
            <w:r>
              <w:rPr>
                <w:sz w:val="24"/>
              </w:rPr>
              <w:t>опытом</w:t>
            </w:r>
            <w:r>
              <w:rPr>
                <w:spacing w:val="1"/>
                <w:sz w:val="24"/>
              </w:rPr>
              <w:t xml:space="preserve"> </w:t>
            </w:r>
            <w:r>
              <w:rPr>
                <w:sz w:val="24"/>
              </w:rPr>
              <w:t>и</w:t>
            </w:r>
            <w:r>
              <w:rPr>
                <w:spacing w:val="1"/>
                <w:sz w:val="24"/>
              </w:rPr>
              <w:t xml:space="preserve"> </w:t>
            </w:r>
            <w:r>
              <w:rPr>
                <w:sz w:val="24"/>
              </w:rPr>
              <w:t>распространению</w:t>
            </w:r>
            <w:r>
              <w:rPr>
                <w:spacing w:val="1"/>
                <w:sz w:val="24"/>
              </w:rPr>
              <w:t xml:space="preserve"> </w:t>
            </w:r>
            <w:r>
              <w:rPr>
                <w:sz w:val="24"/>
              </w:rPr>
              <w:t>эффективных</w:t>
            </w:r>
            <w:r>
              <w:rPr>
                <w:spacing w:val="1"/>
                <w:sz w:val="24"/>
              </w:rPr>
              <w:t xml:space="preserve"> </w:t>
            </w:r>
            <w:r>
              <w:rPr>
                <w:sz w:val="24"/>
              </w:rPr>
              <w:t>практик</w:t>
            </w:r>
            <w:r>
              <w:rPr>
                <w:spacing w:val="-1"/>
                <w:sz w:val="24"/>
              </w:rPr>
              <w:t xml:space="preserve"> </w:t>
            </w:r>
            <w:r>
              <w:rPr>
                <w:sz w:val="24"/>
              </w:rPr>
              <w:t>по</w:t>
            </w:r>
          </w:p>
          <w:p w:rsidR="00332BB8" w:rsidRDefault="00287ED7">
            <w:pPr>
              <w:pStyle w:val="TableParagraph"/>
              <w:numPr>
                <w:ilvl w:val="0"/>
                <w:numId w:val="8"/>
              </w:numPr>
              <w:tabs>
                <w:tab w:val="left" w:pos="665"/>
              </w:tabs>
              <w:spacing w:line="270" w:lineRule="atLeast"/>
              <w:ind w:right="96" w:firstLine="0"/>
              <w:jc w:val="both"/>
              <w:rPr>
                <w:sz w:val="24"/>
              </w:rPr>
            </w:pPr>
            <w:r>
              <w:rPr>
                <w:sz w:val="24"/>
              </w:rPr>
              <w:t>Повышение</w:t>
            </w:r>
            <w:r>
              <w:rPr>
                <w:spacing w:val="1"/>
                <w:sz w:val="24"/>
              </w:rPr>
              <w:t xml:space="preserve"> </w:t>
            </w:r>
            <w:r>
              <w:rPr>
                <w:sz w:val="24"/>
              </w:rPr>
              <w:t>доли</w:t>
            </w:r>
            <w:r>
              <w:rPr>
                <w:spacing w:val="1"/>
                <w:sz w:val="24"/>
              </w:rPr>
              <w:t xml:space="preserve"> </w:t>
            </w:r>
            <w:r>
              <w:rPr>
                <w:sz w:val="24"/>
              </w:rPr>
              <w:t>удовлетворенности</w:t>
            </w:r>
            <w:r>
              <w:rPr>
                <w:spacing w:val="1"/>
                <w:sz w:val="24"/>
              </w:rPr>
              <w:t xml:space="preserve"> </w:t>
            </w:r>
            <w:r>
              <w:rPr>
                <w:sz w:val="24"/>
              </w:rPr>
              <w:t>образовательными</w:t>
            </w:r>
            <w:r>
              <w:rPr>
                <w:spacing w:val="-57"/>
                <w:sz w:val="24"/>
              </w:rPr>
              <w:t xml:space="preserve"> </w:t>
            </w:r>
            <w:r>
              <w:rPr>
                <w:sz w:val="24"/>
              </w:rPr>
              <w:t>результатами</w:t>
            </w:r>
            <w:r>
              <w:rPr>
                <w:spacing w:val="-1"/>
                <w:sz w:val="24"/>
              </w:rPr>
              <w:t xml:space="preserve"> </w:t>
            </w:r>
            <w:r>
              <w:rPr>
                <w:sz w:val="24"/>
              </w:rPr>
              <w:t>родителями</w:t>
            </w:r>
            <w:r>
              <w:rPr>
                <w:spacing w:val="-1"/>
                <w:sz w:val="24"/>
              </w:rPr>
              <w:t xml:space="preserve"> </w:t>
            </w:r>
            <w:r>
              <w:rPr>
                <w:sz w:val="24"/>
              </w:rPr>
              <w:t>обучающихся школы.</w:t>
            </w:r>
          </w:p>
        </w:tc>
      </w:tr>
    </w:tbl>
    <w:p w:rsidR="00332BB8" w:rsidRDefault="00332BB8">
      <w:pPr>
        <w:pStyle w:val="a3"/>
        <w:spacing w:before="8"/>
        <w:ind w:left="0"/>
        <w:rPr>
          <w:sz w:val="16"/>
        </w:rPr>
      </w:pPr>
    </w:p>
    <w:p w:rsidR="00332BB8" w:rsidRDefault="00287ED7">
      <w:pPr>
        <w:pStyle w:val="1"/>
        <w:spacing w:before="90"/>
        <w:ind w:left="3101"/>
        <w:jc w:val="both"/>
      </w:pPr>
      <w:r>
        <w:t>Анализ</w:t>
      </w:r>
      <w:r>
        <w:rPr>
          <w:spacing w:val="-4"/>
        </w:rPr>
        <w:t xml:space="preserve"> </w:t>
      </w:r>
      <w:r>
        <w:t>состояния</w:t>
      </w:r>
      <w:r>
        <w:rPr>
          <w:spacing w:val="-3"/>
        </w:rPr>
        <w:t xml:space="preserve"> </w:t>
      </w:r>
      <w:r>
        <w:t>образовательной</w:t>
      </w:r>
      <w:r>
        <w:rPr>
          <w:spacing w:val="-4"/>
        </w:rPr>
        <w:t xml:space="preserve"> </w:t>
      </w:r>
      <w:r>
        <w:t>системы</w:t>
      </w:r>
    </w:p>
    <w:p w:rsidR="00332BB8" w:rsidRDefault="00287ED7">
      <w:pPr>
        <w:pStyle w:val="a3"/>
        <w:ind w:right="415" w:firstLine="708"/>
        <w:jc w:val="both"/>
      </w:pPr>
      <w:r>
        <w:t>В</w:t>
      </w:r>
      <w:r>
        <w:rPr>
          <w:spacing w:val="1"/>
        </w:rPr>
        <w:t xml:space="preserve"> </w:t>
      </w:r>
      <w:r>
        <w:t>МБОУ</w:t>
      </w:r>
      <w:r>
        <w:rPr>
          <w:spacing w:val="1"/>
        </w:rPr>
        <w:t xml:space="preserve"> </w:t>
      </w:r>
      <w:r w:rsidR="001C317B">
        <w:t xml:space="preserve">«Сергеевская СОШ ПМО» </w:t>
      </w:r>
      <w:r>
        <w:t>на</w:t>
      </w:r>
      <w:r>
        <w:rPr>
          <w:spacing w:val="1"/>
        </w:rPr>
        <w:t xml:space="preserve"> </w:t>
      </w:r>
      <w:r>
        <w:t>протяжении</w:t>
      </w:r>
      <w:r>
        <w:rPr>
          <w:spacing w:val="1"/>
        </w:rPr>
        <w:t xml:space="preserve"> </w:t>
      </w:r>
      <w:r>
        <w:t>последних</w:t>
      </w:r>
      <w:r>
        <w:rPr>
          <w:spacing w:val="1"/>
        </w:rPr>
        <w:t xml:space="preserve"> </w:t>
      </w:r>
      <w:r>
        <w:t>лет</w:t>
      </w:r>
      <w:r>
        <w:rPr>
          <w:spacing w:val="1"/>
        </w:rPr>
        <w:t xml:space="preserve"> </w:t>
      </w:r>
      <w:r>
        <w:t>результаты</w:t>
      </w:r>
      <w:r>
        <w:rPr>
          <w:spacing w:val="-57"/>
        </w:rPr>
        <w:t xml:space="preserve"> </w:t>
      </w:r>
      <w:r>
        <w:t>образовательной</w:t>
      </w:r>
      <w:r>
        <w:rPr>
          <w:spacing w:val="-1"/>
        </w:rPr>
        <w:t xml:space="preserve"> </w:t>
      </w:r>
      <w:r>
        <w:t>деятельности были</w:t>
      </w:r>
      <w:r>
        <w:rPr>
          <w:spacing w:val="3"/>
        </w:rPr>
        <w:t xml:space="preserve"> </w:t>
      </w:r>
      <w:r>
        <w:t>устойчивыми.</w:t>
      </w:r>
    </w:p>
    <w:p w:rsidR="00332BB8" w:rsidRDefault="00287ED7">
      <w:pPr>
        <w:pStyle w:val="a3"/>
        <w:ind w:right="407" w:firstLine="566"/>
        <w:jc w:val="both"/>
        <w:rPr>
          <w:b/>
        </w:rPr>
      </w:pPr>
      <w:r>
        <w:t>В школе сложилась многоуровневая система оценки качества образования. Она включает</w:t>
      </w:r>
      <w:r>
        <w:rPr>
          <w:spacing w:val="1"/>
        </w:rPr>
        <w:t xml:space="preserve"> </w:t>
      </w:r>
      <w:r>
        <w:t>национальные,</w:t>
      </w:r>
      <w:r>
        <w:rPr>
          <w:spacing w:val="1"/>
        </w:rPr>
        <w:t xml:space="preserve"> </w:t>
      </w:r>
      <w:r>
        <w:t>федеральные</w:t>
      </w:r>
      <w:r>
        <w:rPr>
          <w:spacing w:val="1"/>
        </w:rPr>
        <w:t xml:space="preserve"> </w:t>
      </w:r>
      <w:r>
        <w:t>и</w:t>
      </w:r>
      <w:r>
        <w:rPr>
          <w:spacing w:val="1"/>
        </w:rPr>
        <w:t xml:space="preserve"> </w:t>
      </w:r>
      <w:r>
        <w:t>региональные</w:t>
      </w:r>
      <w:r>
        <w:rPr>
          <w:spacing w:val="1"/>
        </w:rPr>
        <w:t xml:space="preserve"> </w:t>
      </w:r>
      <w:r>
        <w:t>исследования,</w:t>
      </w:r>
      <w:r>
        <w:rPr>
          <w:spacing w:val="1"/>
        </w:rPr>
        <w:t xml:space="preserve"> </w:t>
      </w:r>
      <w:r>
        <w:t>внутришкольный</w:t>
      </w:r>
      <w:r>
        <w:rPr>
          <w:spacing w:val="1"/>
        </w:rPr>
        <w:t xml:space="preserve"> </w:t>
      </w:r>
      <w:r>
        <w:t>мониторинг</w:t>
      </w:r>
      <w:r>
        <w:rPr>
          <w:spacing w:val="1"/>
        </w:rPr>
        <w:t xml:space="preserve"> </w:t>
      </w:r>
      <w:r>
        <w:t>качества образования, направленные на выявление и корректировку проблем преподавания в</w:t>
      </w:r>
      <w:r>
        <w:rPr>
          <w:spacing w:val="1"/>
        </w:rPr>
        <w:t xml:space="preserve"> </w:t>
      </w:r>
      <w:r>
        <w:t>конкретных</w:t>
      </w:r>
      <w:r>
        <w:rPr>
          <w:spacing w:val="1"/>
        </w:rPr>
        <w:t xml:space="preserve"> </w:t>
      </w:r>
      <w:r>
        <w:t>предметных</w:t>
      </w:r>
      <w:r>
        <w:rPr>
          <w:spacing w:val="1"/>
        </w:rPr>
        <w:t xml:space="preserve"> </w:t>
      </w:r>
      <w:r>
        <w:t>областях,</w:t>
      </w:r>
      <w:r>
        <w:rPr>
          <w:spacing w:val="1"/>
        </w:rPr>
        <w:t xml:space="preserve"> </w:t>
      </w:r>
      <w:r>
        <w:t>планирование</w:t>
      </w:r>
      <w:r>
        <w:rPr>
          <w:spacing w:val="1"/>
        </w:rPr>
        <w:t xml:space="preserve"> </w:t>
      </w:r>
      <w:r>
        <w:t>работы</w:t>
      </w:r>
      <w:r>
        <w:rPr>
          <w:spacing w:val="1"/>
        </w:rPr>
        <w:t xml:space="preserve"> </w:t>
      </w:r>
      <w:r>
        <w:t>с</w:t>
      </w:r>
      <w:r>
        <w:rPr>
          <w:spacing w:val="1"/>
        </w:rPr>
        <w:t xml:space="preserve"> </w:t>
      </w:r>
      <w:r>
        <w:t>педагогами</w:t>
      </w:r>
      <w:r>
        <w:rPr>
          <w:spacing w:val="1"/>
        </w:rPr>
        <w:t xml:space="preserve"> </w:t>
      </w:r>
      <w:r>
        <w:t>и</w:t>
      </w:r>
      <w:r>
        <w:rPr>
          <w:spacing w:val="1"/>
        </w:rPr>
        <w:t xml:space="preserve"> </w:t>
      </w:r>
      <w:r>
        <w:t>обучающимися</w:t>
      </w:r>
      <w:r>
        <w:rPr>
          <w:spacing w:val="1"/>
        </w:rPr>
        <w:t xml:space="preserve"> </w:t>
      </w:r>
      <w:r>
        <w:t>с</w:t>
      </w:r>
      <w:r>
        <w:rPr>
          <w:spacing w:val="-57"/>
        </w:rPr>
        <w:t xml:space="preserve"> </w:t>
      </w:r>
      <w:r>
        <w:t>низкими</w:t>
      </w:r>
      <w:r>
        <w:rPr>
          <w:spacing w:val="-1"/>
        </w:rPr>
        <w:t xml:space="preserve"> </w:t>
      </w:r>
      <w:r>
        <w:t>результатами</w:t>
      </w:r>
      <w:r>
        <w:rPr>
          <w:spacing w:val="3"/>
        </w:rPr>
        <w:t xml:space="preserve"> </w:t>
      </w:r>
      <w:r>
        <w:t>обучения</w:t>
      </w:r>
      <w:r>
        <w:rPr>
          <w:b/>
        </w:rPr>
        <w:t>.</w:t>
      </w:r>
    </w:p>
    <w:p w:rsidR="00332BB8" w:rsidRDefault="00287ED7">
      <w:pPr>
        <w:pStyle w:val="a3"/>
        <w:ind w:right="406" w:firstLine="708"/>
        <w:jc w:val="both"/>
      </w:pPr>
      <w:r>
        <w:t>В</w:t>
      </w:r>
      <w:r>
        <w:rPr>
          <w:spacing w:val="1"/>
        </w:rPr>
        <w:t xml:space="preserve"> </w:t>
      </w:r>
      <w:r>
        <w:t>202</w:t>
      </w:r>
      <w:r w:rsidR="001C317B">
        <w:t>2</w:t>
      </w:r>
      <w:r>
        <w:t>-202</w:t>
      </w:r>
      <w:r w:rsidR="001C317B">
        <w:t>3</w:t>
      </w:r>
      <w:r w:rsidR="008D70F8">
        <w:t>(весна-осень)</w:t>
      </w:r>
      <w:r>
        <w:rPr>
          <w:spacing w:val="1"/>
        </w:rPr>
        <w:t xml:space="preserve"> </w:t>
      </w:r>
      <w:r>
        <w:t>учебном</w:t>
      </w:r>
      <w:r>
        <w:rPr>
          <w:spacing w:val="1"/>
        </w:rPr>
        <w:t xml:space="preserve"> </w:t>
      </w:r>
      <w:r>
        <w:t>году</w:t>
      </w:r>
      <w:r>
        <w:rPr>
          <w:spacing w:val="1"/>
        </w:rPr>
        <w:t xml:space="preserve"> </w:t>
      </w:r>
      <w:r>
        <w:t>обучающиеся,</w:t>
      </w:r>
      <w:r>
        <w:rPr>
          <w:spacing w:val="1"/>
        </w:rPr>
        <w:t xml:space="preserve"> </w:t>
      </w:r>
      <w:r>
        <w:t>принимающие</w:t>
      </w:r>
      <w:r>
        <w:rPr>
          <w:spacing w:val="1"/>
        </w:rPr>
        <w:t xml:space="preserve"> </w:t>
      </w:r>
      <w:r>
        <w:t>участие</w:t>
      </w:r>
      <w:r>
        <w:rPr>
          <w:spacing w:val="1"/>
        </w:rPr>
        <w:t xml:space="preserve"> </w:t>
      </w:r>
      <w:r>
        <w:t>в</w:t>
      </w:r>
      <w:r>
        <w:rPr>
          <w:spacing w:val="1"/>
        </w:rPr>
        <w:t xml:space="preserve"> </w:t>
      </w:r>
      <w:r>
        <w:t>мониторинговых</w:t>
      </w:r>
      <w:r>
        <w:rPr>
          <w:spacing w:val="1"/>
        </w:rPr>
        <w:t xml:space="preserve"> </w:t>
      </w:r>
      <w:r>
        <w:t>исследования</w:t>
      </w:r>
      <w:r>
        <w:rPr>
          <w:spacing w:val="1"/>
        </w:rPr>
        <w:t xml:space="preserve"> </w:t>
      </w:r>
      <w:r>
        <w:t>ВПР (5-9 кл</w:t>
      </w:r>
      <w:r w:rsidR="008D70F8">
        <w:t xml:space="preserve">ассы) </w:t>
      </w:r>
      <w:r>
        <w:t>показали</w:t>
      </w:r>
      <w:r>
        <w:rPr>
          <w:spacing w:val="1"/>
        </w:rPr>
        <w:t xml:space="preserve"> </w:t>
      </w:r>
      <w:r>
        <w:t>низкие результаты</w:t>
      </w:r>
      <w:r w:rsidR="008D70F8">
        <w:t xml:space="preserve"> по отдельным предметам</w:t>
      </w:r>
      <w:r>
        <w:t>.</w:t>
      </w:r>
      <w:r>
        <w:rPr>
          <w:spacing w:val="1"/>
        </w:rPr>
        <w:t xml:space="preserve"> </w:t>
      </w:r>
      <w:r>
        <w:t>Был проведен</w:t>
      </w:r>
      <w:r>
        <w:rPr>
          <w:spacing w:val="60"/>
        </w:rPr>
        <w:t xml:space="preserve"> </w:t>
      </w:r>
      <w:r>
        <w:t>комплексный анализ проблемных полей по результатам ВПР</w:t>
      </w:r>
      <w:r>
        <w:rPr>
          <w:spacing w:val="-57"/>
        </w:rPr>
        <w:t xml:space="preserve"> </w:t>
      </w:r>
      <w:r>
        <w:t>с</w:t>
      </w:r>
      <w:r>
        <w:rPr>
          <w:spacing w:val="1"/>
        </w:rPr>
        <w:t xml:space="preserve"> </w:t>
      </w:r>
      <w:r>
        <w:t>целью</w:t>
      </w:r>
      <w:r>
        <w:rPr>
          <w:spacing w:val="1"/>
        </w:rPr>
        <w:t xml:space="preserve"> </w:t>
      </w:r>
      <w:r>
        <w:t>организации</w:t>
      </w:r>
      <w:r>
        <w:rPr>
          <w:spacing w:val="1"/>
        </w:rPr>
        <w:t xml:space="preserve"> </w:t>
      </w:r>
      <w:r>
        <w:t>работы</w:t>
      </w:r>
      <w:r>
        <w:rPr>
          <w:spacing w:val="1"/>
        </w:rPr>
        <w:t xml:space="preserve"> </w:t>
      </w:r>
      <w:r>
        <w:t>над</w:t>
      </w:r>
      <w:r>
        <w:rPr>
          <w:spacing w:val="1"/>
        </w:rPr>
        <w:t xml:space="preserve"> </w:t>
      </w:r>
      <w:r>
        <w:t>выявленными</w:t>
      </w:r>
      <w:r>
        <w:rPr>
          <w:spacing w:val="1"/>
        </w:rPr>
        <w:t xml:space="preserve"> </w:t>
      </w:r>
      <w:r>
        <w:t>дефицитами</w:t>
      </w:r>
      <w:r>
        <w:rPr>
          <w:spacing w:val="1"/>
        </w:rPr>
        <w:t xml:space="preserve"> </w:t>
      </w:r>
      <w:r>
        <w:t>для</w:t>
      </w:r>
      <w:r>
        <w:rPr>
          <w:spacing w:val="1"/>
        </w:rPr>
        <w:t xml:space="preserve"> </w:t>
      </w:r>
      <w:r>
        <w:t>повышения</w:t>
      </w:r>
      <w:r>
        <w:rPr>
          <w:spacing w:val="1"/>
        </w:rPr>
        <w:t xml:space="preserve"> </w:t>
      </w:r>
      <w:r>
        <w:t>качества</w:t>
      </w:r>
      <w:r>
        <w:rPr>
          <w:spacing w:val="1"/>
        </w:rPr>
        <w:t xml:space="preserve"> </w:t>
      </w:r>
      <w:r>
        <w:t>образования</w:t>
      </w:r>
      <w:r>
        <w:rPr>
          <w:spacing w:val="1"/>
        </w:rPr>
        <w:t xml:space="preserve"> </w:t>
      </w:r>
      <w:r>
        <w:t>в</w:t>
      </w:r>
      <w:r>
        <w:rPr>
          <w:spacing w:val="1"/>
        </w:rPr>
        <w:t xml:space="preserve"> </w:t>
      </w:r>
      <w:r>
        <w:t>МБОУ</w:t>
      </w:r>
      <w:r>
        <w:rPr>
          <w:spacing w:val="1"/>
        </w:rPr>
        <w:t xml:space="preserve"> </w:t>
      </w:r>
      <w:r w:rsidR="00A13F48">
        <w:t>«Сергеевская СОШ ПМО»</w:t>
      </w:r>
      <w:r>
        <w:t>,</w:t>
      </w:r>
      <w:r>
        <w:rPr>
          <w:spacing w:val="1"/>
        </w:rPr>
        <w:t xml:space="preserve"> </w:t>
      </w:r>
      <w:r>
        <w:t>проанализированы</w:t>
      </w:r>
      <w:r>
        <w:rPr>
          <w:spacing w:val="1"/>
        </w:rPr>
        <w:t xml:space="preserve"> </w:t>
      </w:r>
      <w:r>
        <w:t>возможные</w:t>
      </w:r>
      <w:r>
        <w:rPr>
          <w:spacing w:val="1"/>
        </w:rPr>
        <w:t xml:space="preserve"> </w:t>
      </w:r>
      <w:r>
        <w:t>причины</w:t>
      </w:r>
      <w:r>
        <w:rPr>
          <w:spacing w:val="1"/>
        </w:rPr>
        <w:t xml:space="preserve"> </w:t>
      </w:r>
      <w:r>
        <w:t>этих</w:t>
      </w:r>
      <w:r>
        <w:rPr>
          <w:spacing w:val="1"/>
        </w:rPr>
        <w:t xml:space="preserve"> </w:t>
      </w:r>
      <w:r>
        <w:t>результатов</w:t>
      </w:r>
      <w:r>
        <w:rPr>
          <w:spacing w:val="1"/>
        </w:rPr>
        <w:t xml:space="preserve"> </w:t>
      </w:r>
      <w:r>
        <w:t>и</w:t>
      </w:r>
      <w:r>
        <w:rPr>
          <w:spacing w:val="1"/>
        </w:rPr>
        <w:t xml:space="preserve"> </w:t>
      </w:r>
      <w:r>
        <w:t>сформулированы</w:t>
      </w:r>
      <w:r>
        <w:rPr>
          <w:spacing w:val="1"/>
        </w:rPr>
        <w:t xml:space="preserve"> </w:t>
      </w:r>
      <w:r>
        <w:t>направления</w:t>
      </w:r>
      <w:r>
        <w:rPr>
          <w:spacing w:val="1"/>
        </w:rPr>
        <w:t xml:space="preserve"> </w:t>
      </w:r>
      <w:r>
        <w:t>для</w:t>
      </w:r>
      <w:r>
        <w:rPr>
          <w:spacing w:val="61"/>
        </w:rPr>
        <w:t xml:space="preserve"> </w:t>
      </w:r>
      <w:r>
        <w:t>адресной</w:t>
      </w:r>
      <w:r>
        <w:rPr>
          <w:spacing w:val="1"/>
        </w:rPr>
        <w:t xml:space="preserve"> </w:t>
      </w:r>
      <w:r>
        <w:t>поддержки.</w:t>
      </w:r>
    </w:p>
    <w:p w:rsidR="00332BB8" w:rsidRDefault="00287ED7">
      <w:pPr>
        <w:pStyle w:val="a3"/>
        <w:ind w:right="408" w:firstLine="828"/>
        <w:jc w:val="both"/>
      </w:pPr>
      <w:r>
        <w:t>Объ</w:t>
      </w:r>
      <w:r w:rsidR="00A13F48">
        <w:t>ективная причина – октябрь 2022</w:t>
      </w:r>
      <w:r>
        <w:t xml:space="preserve"> года </w:t>
      </w:r>
      <w:r w:rsidR="00A13F48">
        <w:t>начало учебного</w:t>
      </w:r>
      <w:r>
        <w:t xml:space="preserve"> процесс</w:t>
      </w:r>
      <w:r w:rsidR="00A13F48">
        <w:t>а.</w:t>
      </w:r>
      <w:r>
        <w:t xml:space="preserve"> </w:t>
      </w:r>
      <w:r w:rsidR="00A13F48">
        <w:t>Дети не успели адаптироваться</w:t>
      </w:r>
      <w:r>
        <w:t>, что</w:t>
      </w:r>
      <w:r>
        <w:rPr>
          <w:spacing w:val="1"/>
        </w:rPr>
        <w:t xml:space="preserve"> </w:t>
      </w:r>
      <w:r>
        <w:t>резко</w:t>
      </w:r>
      <w:r>
        <w:rPr>
          <w:spacing w:val="1"/>
        </w:rPr>
        <w:t xml:space="preserve"> </w:t>
      </w:r>
      <w:r>
        <w:t>снизило</w:t>
      </w:r>
      <w:r>
        <w:rPr>
          <w:spacing w:val="1"/>
        </w:rPr>
        <w:t xml:space="preserve"> </w:t>
      </w:r>
      <w:r>
        <w:t>возможность</w:t>
      </w:r>
      <w:r>
        <w:rPr>
          <w:spacing w:val="1"/>
        </w:rPr>
        <w:t xml:space="preserve"> </w:t>
      </w:r>
      <w:r>
        <w:t>получить</w:t>
      </w:r>
      <w:r>
        <w:rPr>
          <w:spacing w:val="1"/>
        </w:rPr>
        <w:t xml:space="preserve"> </w:t>
      </w:r>
      <w:r>
        <w:t>качественное</w:t>
      </w:r>
      <w:r>
        <w:rPr>
          <w:spacing w:val="1"/>
        </w:rPr>
        <w:t xml:space="preserve"> </w:t>
      </w:r>
      <w:r>
        <w:t>образование</w:t>
      </w:r>
      <w:r>
        <w:rPr>
          <w:spacing w:val="1"/>
        </w:rPr>
        <w:t xml:space="preserve"> </w:t>
      </w:r>
      <w:r>
        <w:t>и</w:t>
      </w:r>
      <w:r>
        <w:rPr>
          <w:spacing w:val="61"/>
        </w:rPr>
        <w:t xml:space="preserve"> </w:t>
      </w:r>
      <w:r>
        <w:t>подтвердить</w:t>
      </w:r>
      <w:r>
        <w:rPr>
          <w:spacing w:val="1"/>
        </w:rPr>
        <w:t xml:space="preserve"> </w:t>
      </w:r>
      <w:r>
        <w:t>образовательные</w:t>
      </w:r>
      <w:r>
        <w:rPr>
          <w:spacing w:val="-3"/>
        </w:rPr>
        <w:t xml:space="preserve"> </w:t>
      </w:r>
      <w:r>
        <w:t>результаты.</w:t>
      </w:r>
    </w:p>
    <w:p w:rsidR="00332BB8" w:rsidRDefault="00287ED7">
      <w:pPr>
        <w:pStyle w:val="a3"/>
        <w:ind w:right="404" w:firstLine="566"/>
        <w:jc w:val="both"/>
      </w:pPr>
      <w:r>
        <w:t>Анализ</w:t>
      </w:r>
      <w:r>
        <w:rPr>
          <w:spacing w:val="1"/>
        </w:rPr>
        <w:t xml:space="preserve"> </w:t>
      </w:r>
      <w:r>
        <w:t>проведенных</w:t>
      </w:r>
      <w:r>
        <w:rPr>
          <w:spacing w:val="1"/>
        </w:rPr>
        <w:t xml:space="preserve"> </w:t>
      </w:r>
      <w:r>
        <w:t>ВПР</w:t>
      </w:r>
      <w:r>
        <w:rPr>
          <w:spacing w:val="1"/>
        </w:rPr>
        <w:t xml:space="preserve"> </w:t>
      </w:r>
      <w:r>
        <w:t>–</w:t>
      </w:r>
      <w:r>
        <w:rPr>
          <w:spacing w:val="1"/>
        </w:rPr>
        <w:t xml:space="preserve"> </w:t>
      </w:r>
      <w:r w:rsidR="00F70649">
        <w:rPr>
          <w:spacing w:val="1"/>
        </w:rPr>
        <w:t>весна-</w:t>
      </w:r>
      <w:r>
        <w:t>осень</w:t>
      </w:r>
      <w:r>
        <w:rPr>
          <w:spacing w:val="1"/>
        </w:rPr>
        <w:t xml:space="preserve"> </w:t>
      </w:r>
      <w:r>
        <w:t>202</w:t>
      </w:r>
      <w:r w:rsidR="00F70649">
        <w:t>2</w:t>
      </w:r>
      <w:r>
        <w:rPr>
          <w:spacing w:val="1"/>
        </w:rPr>
        <w:t xml:space="preserve"> </w:t>
      </w:r>
      <w:r>
        <w:t>действующих подходов к организации и управлению качеством</w:t>
      </w:r>
      <w:r>
        <w:rPr>
          <w:spacing w:val="1"/>
        </w:rPr>
        <w:t xml:space="preserve"> </w:t>
      </w:r>
      <w:r>
        <w:t>образования</w:t>
      </w:r>
      <w:r>
        <w:rPr>
          <w:spacing w:val="-1"/>
        </w:rPr>
        <w:t xml:space="preserve"> </w:t>
      </w:r>
      <w:r>
        <w:t>в нашем</w:t>
      </w:r>
      <w:r>
        <w:rPr>
          <w:spacing w:val="1"/>
        </w:rPr>
        <w:t xml:space="preserve"> </w:t>
      </w:r>
      <w:r>
        <w:t>учреждении выявил:</w:t>
      </w:r>
    </w:p>
    <w:p w:rsidR="00332BB8" w:rsidRDefault="00332BB8">
      <w:pPr>
        <w:pStyle w:val="a3"/>
        <w:spacing w:before="5"/>
        <w:ind w:left="0"/>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3"/>
        <w:gridCol w:w="4223"/>
        <w:gridCol w:w="4112"/>
      </w:tblGrid>
      <w:tr w:rsidR="00332BB8">
        <w:trPr>
          <w:trHeight w:val="553"/>
        </w:trPr>
        <w:tc>
          <w:tcPr>
            <w:tcW w:w="1983" w:type="dxa"/>
          </w:tcPr>
          <w:p w:rsidR="00332BB8" w:rsidRDefault="00332BB8">
            <w:pPr>
              <w:pStyle w:val="TableParagraph"/>
              <w:ind w:left="0"/>
              <w:rPr>
                <w:sz w:val="24"/>
              </w:rPr>
            </w:pPr>
          </w:p>
        </w:tc>
        <w:tc>
          <w:tcPr>
            <w:tcW w:w="4223" w:type="dxa"/>
          </w:tcPr>
          <w:p w:rsidR="00332BB8" w:rsidRDefault="00287ED7">
            <w:pPr>
              <w:pStyle w:val="TableParagraph"/>
              <w:tabs>
                <w:tab w:val="left" w:pos="2711"/>
                <w:tab w:val="left" w:pos="3863"/>
              </w:tabs>
              <w:spacing w:line="270" w:lineRule="exact"/>
              <w:rPr>
                <w:sz w:val="24"/>
              </w:rPr>
            </w:pPr>
            <w:r>
              <w:rPr>
                <w:sz w:val="24"/>
              </w:rPr>
              <w:t>Диагностические</w:t>
            </w:r>
            <w:r>
              <w:rPr>
                <w:sz w:val="24"/>
              </w:rPr>
              <w:tab/>
              <w:t>работы</w:t>
            </w:r>
            <w:r>
              <w:rPr>
                <w:sz w:val="24"/>
              </w:rPr>
              <w:tab/>
              <w:t>по</w:t>
            </w:r>
          </w:p>
          <w:p w:rsidR="00332BB8" w:rsidRDefault="00287ED7">
            <w:pPr>
              <w:pStyle w:val="TableParagraph"/>
              <w:spacing w:line="264" w:lineRule="exact"/>
              <w:rPr>
                <w:sz w:val="24"/>
              </w:rPr>
            </w:pPr>
            <w:r>
              <w:rPr>
                <w:sz w:val="24"/>
              </w:rPr>
              <w:t>материалам</w:t>
            </w:r>
            <w:r>
              <w:rPr>
                <w:spacing w:val="-4"/>
                <w:sz w:val="24"/>
              </w:rPr>
              <w:t xml:space="preserve"> </w:t>
            </w:r>
            <w:r>
              <w:rPr>
                <w:sz w:val="24"/>
              </w:rPr>
              <w:t>РЦОКО</w:t>
            </w:r>
          </w:p>
        </w:tc>
        <w:tc>
          <w:tcPr>
            <w:tcW w:w="4112" w:type="dxa"/>
          </w:tcPr>
          <w:p w:rsidR="00332BB8" w:rsidRDefault="00287ED7">
            <w:pPr>
              <w:pStyle w:val="TableParagraph"/>
              <w:spacing w:line="270" w:lineRule="exact"/>
              <w:rPr>
                <w:sz w:val="24"/>
              </w:rPr>
            </w:pPr>
            <w:r>
              <w:rPr>
                <w:sz w:val="24"/>
              </w:rPr>
              <w:t>ВПР</w:t>
            </w:r>
          </w:p>
        </w:tc>
      </w:tr>
      <w:tr w:rsidR="00332BB8">
        <w:trPr>
          <w:trHeight w:val="1932"/>
        </w:trPr>
        <w:tc>
          <w:tcPr>
            <w:tcW w:w="1983" w:type="dxa"/>
          </w:tcPr>
          <w:p w:rsidR="00332BB8" w:rsidRDefault="00287ED7">
            <w:pPr>
              <w:pStyle w:val="TableParagraph"/>
              <w:spacing w:line="268" w:lineRule="exact"/>
              <w:rPr>
                <w:sz w:val="24"/>
              </w:rPr>
            </w:pPr>
            <w:r>
              <w:rPr>
                <w:sz w:val="24"/>
              </w:rPr>
              <w:t>Проблема</w:t>
            </w:r>
          </w:p>
        </w:tc>
        <w:tc>
          <w:tcPr>
            <w:tcW w:w="4223" w:type="dxa"/>
          </w:tcPr>
          <w:p w:rsidR="00332BB8" w:rsidRDefault="00287ED7">
            <w:pPr>
              <w:pStyle w:val="TableParagraph"/>
              <w:ind w:right="100"/>
              <w:jc w:val="both"/>
              <w:rPr>
                <w:sz w:val="24"/>
              </w:rPr>
            </w:pPr>
            <w:r>
              <w:rPr>
                <w:sz w:val="24"/>
              </w:rPr>
              <w:t>низкий</w:t>
            </w:r>
            <w:r>
              <w:rPr>
                <w:spacing w:val="1"/>
                <w:sz w:val="24"/>
              </w:rPr>
              <w:t xml:space="preserve"> </w:t>
            </w:r>
            <w:r>
              <w:rPr>
                <w:sz w:val="24"/>
              </w:rPr>
              <w:t>уровень</w:t>
            </w:r>
            <w:r>
              <w:rPr>
                <w:spacing w:val="1"/>
                <w:sz w:val="24"/>
              </w:rPr>
              <w:t xml:space="preserve"> </w:t>
            </w:r>
            <w:r>
              <w:rPr>
                <w:sz w:val="24"/>
              </w:rPr>
              <w:t>индивидуальных</w:t>
            </w:r>
            <w:r>
              <w:rPr>
                <w:spacing w:val="1"/>
                <w:sz w:val="24"/>
              </w:rPr>
              <w:t xml:space="preserve"> </w:t>
            </w:r>
            <w:r>
              <w:rPr>
                <w:sz w:val="24"/>
              </w:rPr>
              <w:t>достижений</w:t>
            </w:r>
            <w:r>
              <w:rPr>
                <w:spacing w:val="-1"/>
                <w:sz w:val="24"/>
              </w:rPr>
              <w:t xml:space="preserve"> </w:t>
            </w:r>
            <w:r>
              <w:rPr>
                <w:sz w:val="24"/>
              </w:rPr>
              <w:t>обучающихся</w:t>
            </w:r>
          </w:p>
          <w:p w:rsidR="00332BB8" w:rsidRDefault="00287ED7">
            <w:pPr>
              <w:pStyle w:val="TableParagraph"/>
              <w:tabs>
                <w:tab w:val="left" w:pos="1954"/>
                <w:tab w:val="left" w:pos="2868"/>
              </w:tabs>
              <w:ind w:right="100" w:firstLine="60"/>
              <w:jc w:val="both"/>
              <w:rPr>
                <w:sz w:val="24"/>
              </w:rPr>
            </w:pPr>
            <w:r>
              <w:rPr>
                <w:sz w:val="24"/>
              </w:rPr>
              <w:t>9</w:t>
            </w:r>
            <w:r>
              <w:rPr>
                <w:spacing w:val="1"/>
                <w:sz w:val="24"/>
              </w:rPr>
              <w:t xml:space="preserve"> </w:t>
            </w:r>
            <w:r>
              <w:rPr>
                <w:sz w:val="24"/>
              </w:rPr>
              <w:t>классов</w:t>
            </w:r>
            <w:r>
              <w:rPr>
                <w:spacing w:val="1"/>
                <w:sz w:val="24"/>
              </w:rPr>
              <w:t xml:space="preserve"> </w:t>
            </w:r>
            <w:r>
              <w:rPr>
                <w:sz w:val="24"/>
              </w:rPr>
              <w:t>по</w:t>
            </w:r>
            <w:r>
              <w:rPr>
                <w:spacing w:val="1"/>
                <w:sz w:val="24"/>
              </w:rPr>
              <w:t xml:space="preserve"> </w:t>
            </w:r>
            <w:r>
              <w:rPr>
                <w:sz w:val="24"/>
              </w:rPr>
              <w:t>русскому</w:t>
            </w:r>
            <w:r>
              <w:rPr>
                <w:spacing w:val="1"/>
                <w:sz w:val="24"/>
              </w:rPr>
              <w:t xml:space="preserve"> </w:t>
            </w:r>
            <w:r>
              <w:rPr>
                <w:sz w:val="24"/>
              </w:rPr>
              <w:t>языку</w:t>
            </w:r>
            <w:r>
              <w:rPr>
                <w:spacing w:val="1"/>
                <w:sz w:val="24"/>
              </w:rPr>
              <w:t xml:space="preserve"> </w:t>
            </w:r>
            <w:r>
              <w:rPr>
                <w:sz w:val="24"/>
              </w:rPr>
              <w:t>и</w:t>
            </w:r>
            <w:r>
              <w:rPr>
                <w:spacing w:val="1"/>
                <w:sz w:val="24"/>
              </w:rPr>
              <w:t xml:space="preserve"> </w:t>
            </w:r>
            <w:r>
              <w:rPr>
                <w:sz w:val="24"/>
              </w:rPr>
              <w:t>математике</w:t>
            </w:r>
            <w:r>
              <w:rPr>
                <w:sz w:val="24"/>
              </w:rPr>
              <w:tab/>
              <w:t>по</w:t>
            </w:r>
            <w:r>
              <w:rPr>
                <w:sz w:val="24"/>
              </w:rPr>
              <w:tab/>
            </w:r>
            <w:r>
              <w:rPr>
                <w:spacing w:val="-1"/>
                <w:sz w:val="24"/>
              </w:rPr>
              <w:t>результатам</w:t>
            </w:r>
            <w:r>
              <w:rPr>
                <w:spacing w:val="-58"/>
                <w:sz w:val="24"/>
              </w:rPr>
              <w:t xml:space="preserve"> </w:t>
            </w:r>
            <w:r>
              <w:rPr>
                <w:sz w:val="24"/>
              </w:rPr>
              <w:t>диагностических</w:t>
            </w:r>
            <w:r>
              <w:rPr>
                <w:spacing w:val="1"/>
                <w:sz w:val="24"/>
              </w:rPr>
              <w:t xml:space="preserve"> </w:t>
            </w:r>
            <w:r>
              <w:rPr>
                <w:sz w:val="24"/>
              </w:rPr>
              <w:t>работ.</w:t>
            </w:r>
          </w:p>
        </w:tc>
        <w:tc>
          <w:tcPr>
            <w:tcW w:w="4112" w:type="dxa"/>
          </w:tcPr>
          <w:p w:rsidR="00332BB8" w:rsidRDefault="00287ED7">
            <w:pPr>
              <w:pStyle w:val="TableParagraph"/>
              <w:tabs>
                <w:tab w:val="left" w:pos="1166"/>
                <w:tab w:val="left" w:pos="1805"/>
                <w:tab w:val="left" w:pos="2262"/>
                <w:tab w:val="left" w:pos="3185"/>
                <w:tab w:val="left" w:pos="3240"/>
                <w:tab w:val="left" w:pos="3683"/>
              </w:tabs>
              <w:ind w:right="98"/>
              <w:rPr>
                <w:sz w:val="24"/>
              </w:rPr>
            </w:pPr>
            <w:r>
              <w:rPr>
                <w:sz w:val="24"/>
              </w:rPr>
              <w:t>Низкий</w:t>
            </w:r>
            <w:r>
              <w:rPr>
                <w:sz w:val="24"/>
              </w:rPr>
              <w:tab/>
              <w:t>уровень</w:t>
            </w:r>
            <w:r>
              <w:rPr>
                <w:sz w:val="24"/>
              </w:rPr>
              <w:tab/>
              <w:t>индивидуальных</w:t>
            </w:r>
            <w:r>
              <w:rPr>
                <w:spacing w:val="-57"/>
                <w:sz w:val="24"/>
              </w:rPr>
              <w:t xml:space="preserve"> </w:t>
            </w:r>
            <w:r>
              <w:rPr>
                <w:sz w:val="24"/>
              </w:rPr>
              <w:t>достижений</w:t>
            </w:r>
            <w:r>
              <w:rPr>
                <w:sz w:val="24"/>
              </w:rPr>
              <w:tab/>
              <w:t>обучающихся</w:t>
            </w:r>
            <w:r>
              <w:rPr>
                <w:sz w:val="24"/>
              </w:rPr>
              <w:tab/>
            </w:r>
            <w:r>
              <w:rPr>
                <w:sz w:val="24"/>
              </w:rPr>
              <w:tab/>
            </w:r>
            <w:r>
              <w:rPr>
                <w:spacing w:val="-2"/>
                <w:sz w:val="24"/>
              </w:rPr>
              <w:t>5-9</w:t>
            </w:r>
            <w:r>
              <w:rPr>
                <w:spacing w:val="-57"/>
                <w:sz w:val="24"/>
              </w:rPr>
              <w:t xml:space="preserve"> </w:t>
            </w:r>
            <w:r>
              <w:rPr>
                <w:sz w:val="24"/>
              </w:rPr>
              <w:t>классов предметам</w:t>
            </w:r>
            <w:r>
              <w:rPr>
                <w:spacing w:val="1"/>
                <w:sz w:val="24"/>
              </w:rPr>
              <w:t xml:space="preserve"> </w:t>
            </w:r>
            <w:r>
              <w:rPr>
                <w:sz w:val="24"/>
              </w:rPr>
              <w:t>учебного плана.</w:t>
            </w:r>
            <w:r>
              <w:rPr>
                <w:spacing w:val="1"/>
                <w:sz w:val="24"/>
              </w:rPr>
              <w:t xml:space="preserve"> </w:t>
            </w:r>
            <w:r>
              <w:rPr>
                <w:sz w:val="24"/>
              </w:rPr>
              <w:t>Недостаточный</w:t>
            </w:r>
            <w:r>
              <w:rPr>
                <w:sz w:val="24"/>
              </w:rPr>
              <w:tab/>
            </w:r>
            <w:r>
              <w:rPr>
                <w:sz w:val="24"/>
              </w:rPr>
              <w:tab/>
            </w:r>
            <w:r>
              <w:rPr>
                <w:sz w:val="24"/>
              </w:rPr>
              <w:tab/>
            </w:r>
            <w:r>
              <w:rPr>
                <w:spacing w:val="-1"/>
                <w:sz w:val="24"/>
              </w:rPr>
              <w:t>уровень</w:t>
            </w:r>
            <w:r>
              <w:rPr>
                <w:spacing w:val="-57"/>
                <w:sz w:val="24"/>
              </w:rPr>
              <w:t xml:space="preserve"> </w:t>
            </w:r>
            <w:r>
              <w:rPr>
                <w:sz w:val="24"/>
              </w:rPr>
              <w:t>сформированности</w:t>
            </w:r>
            <w:r>
              <w:rPr>
                <w:spacing w:val="3"/>
                <w:sz w:val="24"/>
              </w:rPr>
              <w:t xml:space="preserve"> </w:t>
            </w:r>
            <w:r>
              <w:rPr>
                <w:sz w:val="24"/>
              </w:rPr>
              <w:t>регулятивных</w:t>
            </w:r>
            <w:r>
              <w:rPr>
                <w:spacing w:val="2"/>
                <w:sz w:val="24"/>
              </w:rPr>
              <w:t xml:space="preserve"> </w:t>
            </w:r>
            <w:r>
              <w:rPr>
                <w:sz w:val="24"/>
              </w:rPr>
              <w:t>и</w:t>
            </w:r>
            <w:r>
              <w:rPr>
                <w:spacing w:val="-57"/>
                <w:sz w:val="24"/>
              </w:rPr>
              <w:t xml:space="preserve"> </w:t>
            </w:r>
            <w:r>
              <w:rPr>
                <w:sz w:val="24"/>
              </w:rPr>
              <w:t>познавательных</w:t>
            </w:r>
            <w:r>
              <w:rPr>
                <w:sz w:val="24"/>
              </w:rPr>
              <w:tab/>
            </w:r>
            <w:r>
              <w:rPr>
                <w:sz w:val="24"/>
              </w:rPr>
              <w:tab/>
            </w:r>
            <w:r>
              <w:rPr>
                <w:sz w:val="24"/>
              </w:rPr>
              <w:tab/>
            </w:r>
            <w:r>
              <w:rPr>
                <w:sz w:val="24"/>
              </w:rPr>
              <w:tab/>
            </w:r>
            <w:r>
              <w:rPr>
                <w:spacing w:val="-2"/>
                <w:sz w:val="24"/>
              </w:rPr>
              <w:t>умений</w:t>
            </w:r>
          </w:p>
          <w:p w:rsidR="00332BB8" w:rsidRDefault="00287ED7">
            <w:pPr>
              <w:pStyle w:val="TableParagraph"/>
              <w:spacing w:line="264" w:lineRule="exact"/>
              <w:rPr>
                <w:sz w:val="24"/>
              </w:rPr>
            </w:pPr>
            <w:r>
              <w:rPr>
                <w:sz w:val="24"/>
              </w:rPr>
              <w:t>обучающихся.</w:t>
            </w:r>
          </w:p>
        </w:tc>
      </w:tr>
      <w:tr w:rsidR="00332BB8">
        <w:trPr>
          <w:trHeight w:val="272"/>
        </w:trPr>
        <w:tc>
          <w:tcPr>
            <w:tcW w:w="1983" w:type="dxa"/>
            <w:tcBorders>
              <w:bottom w:val="nil"/>
            </w:tcBorders>
          </w:tcPr>
          <w:p w:rsidR="00332BB8" w:rsidRDefault="00287ED7">
            <w:pPr>
              <w:pStyle w:val="TableParagraph"/>
              <w:spacing w:line="253" w:lineRule="exact"/>
              <w:rPr>
                <w:sz w:val="24"/>
              </w:rPr>
            </w:pPr>
            <w:r>
              <w:rPr>
                <w:sz w:val="24"/>
              </w:rPr>
              <w:t>Причина</w:t>
            </w:r>
          </w:p>
        </w:tc>
        <w:tc>
          <w:tcPr>
            <w:tcW w:w="4223" w:type="dxa"/>
            <w:tcBorders>
              <w:bottom w:val="nil"/>
            </w:tcBorders>
          </w:tcPr>
          <w:p w:rsidR="00332BB8" w:rsidRDefault="00287ED7">
            <w:pPr>
              <w:pStyle w:val="TableParagraph"/>
              <w:spacing w:line="253" w:lineRule="exact"/>
              <w:rPr>
                <w:sz w:val="24"/>
              </w:rPr>
            </w:pPr>
            <w:r>
              <w:rPr>
                <w:sz w:val="24"/>
                <w:u w:val="single"/>
              </w:rPr>
              <w:t>Обучающиеся:</w:t>
            </w:r>
          </w:p>
        </w:tc>
        <w:tc>
          <w:tcPr>
            <w:tcW w:w="4112" w:type="dxa"/>
            <w:tcBorders>
              <w:bottom w:val="nil"/>
            </w:tcBorders>
          </w:tcPr>
          <w:p w:rsidR="00332BB8" w:rsidRDefault="00287ED7">
            <w:pPr>
              <w:pStyle w:val="TableParagraph"/>
              <w:spacing w:line="253" w:lineRule="exact"/>
              <w:rPr>
                <w:sz w:val="24"/>
              </w:rPr>
            </w:pPr>
            <w:r>
              <w:rPr>
                <w:sz w:val="24"/>
                <w:u w:val="single"/>
              </w:rPr>
              <w:t>Обучающиеся:</w:t>
            </w:r>
          </w:p>
        </w:tc>
      </w:tr>
      <w:tr w:rsidR="00332BB8">
        <w:trPr>
          <w:trHeight w:val="275"/>
        </w:trPr>
        <w:tc>
          <w:tcPr>
            <w:tcW w:w="1983" w:type="dxa"/>
            <w:tcBorders>
              <w:top w:val="nil"/>
              <w:bottom w:val="nil"/>
            </w:tcBorders>
          </w:tcPr>
          <w:p w:rsidR="00332BB8" w:rsidRDefault="00332BB8">
            <w:pPr>
              <w:pStyle w:val="TableParagraph"/>
              <w:ind w:left="0"/>
              <w:rPr>
                <w:sz w:val="20"/>
              </w:rPr>
            </w:pPr>
          </w:p>
        </w:tc>
        <w:tc>
          <w:tcPr>
            <w:tcW w:w="4223" w:type="dxa"/>
            <w:tcBorders>
              <w:top w:val="nil"/>
              <w:bottom w:val="nil"/>
            </w:tcBorders>
          </w:tcPr>
          <w:p w:rsidR="00332BB8" w:rsidRDefault="00287ED7">
            <w:pPr>
              <w:pStyle w:val="TableParagraph"/>
              <w:tabs>
                <w:tab w:val="left" w:pos="1411"/>
                <w:tab w:val="left" w:pos="2874"/>
              </w:tabs>
              <w:spacing w:line="256" w:lineRule="exact"/>
              <w:rPr>
                <w:sz w:val="24"/>
              </w:rPr>
            </w:pPr>
            <w:r>
              <w:rPr>
                <w:sz w:val="24"/>
              </w:rPr>
              <w:t>1.Низкий</w:t>
            </w:r>
            <w:r>
              <w:rPr>
                <w:sz w:val="24"/>
              </w:rPr>
              <w:tab/>
              <w:t>показатель</w:t>
            </w:r>
            <w:r>
              <w:rPr>
                <w:sz w:val="24"/>
              </w:rPr>
              <w:tab/>
              <w:t>решаемости</w:t>
            </w:r>
          </w:p>
        </w:tc>
        <w:tc>
          <w:tcPr>
            <w:tcW w:w="4112" w:type="dxa"/>
            <w:tcBorders>
              <w:top w:val="nil"/>
              <w:bottom w:val="nil"/>
            </w:tcBorders>
          </w:tcPr>
          <w:p w:rsidR="00332BB8" w:rsidRDefault="00287ED7">
            <w:pPr>
              <w:pStyle w:val="TableParagraph"/>
              <w:spacing w:line="256" w:lineRule="exact"/>
              <w:rPr>
                <w:sz w:val="24"/>
              </w:rPr>
            </w:pPr>
            <w:r>
              <w:rPr>
                <w:sz w:val="24"/>
              </w:rPr>
              <w:t>1.Низкий</w:t>
            </w:r>
            <w:r>
              <w:rPr>
                <w:spacing w:val="21"/>
                <w:sz w:val="24"/>
              </w:rPr>
              <w:t xml:space="preserve"> </w:t>
            </w:r>
            <w:r>
              <w:rPr>
                <w:sz w:val="24"/>
              </w:rPr>
              <w:t>уровень</w:t>
            </w:r>
            <w:r>
              <w:rPr>
                <w:spacing w:val="18"/>
                <w:sz w:val="24"/>
              </w:rPr>
              <w:t xml:space="preserve"> </w:t>
            </w:r>
            <w:r>
              <w:rPr>
                <w:sz w:val="24"/>
              </w:rPr>
              <w:t>сформированности</w:t>
            </w:r>
          </w:p>
        </w:tc>
      </w:tr>
      <w:tr w:rsidR="00332BB8">
        <w:trPr>
          <w:trHeight w:val="276"/>
        </w:trPr>
        <w:tc>
          <w:tcPr>
            <w:tcW w:w="1983" w:type="dxa"/>
            <w:tcBorders>
              <w:top w:val="nil"/>
              <w:bottom w:val="nil"/>
            </w:tcBorders>
          </w:tcPr>
          <w:p w:rsidR="00332BB8" w:rsidRDefault="00332BB8">
            <w:pPr>
              <w:pStyle w:val="TableParagraph"/>
              <w:ind w:left="0"/>
              <w:rPr>
                <w:sz w:val="20"/>
              </w:rPr>
            </w:pPr>
          </w:p>
        </w:tc>
        <w:tc>
          <w:tcPr>
            <w:tcW w:w="4223" w:type="dxa"/>
            <w:tcBorders>
              <w:top w:val="nil"/>
              <w:bottom w:val="nil"/>
            </w:tcBorders>
          </w:tcPr>
          <w:p w:rsidR="00332BB8" w:rsidRDefault="00287ED7">
            <w:pPr>
              <w:pStyle w:val="TableParagraph"/>
              <w:spacing w:line="256" w:lineRule="exact"/>
              <w:rPr>
                <w:sz w:val="24"/>
              </w:rPr>
            </w:pPr>
            <w:r>
              <w:rPr>
                <w:sz w:val="24"/>
              </w:rPr>
              <w:t>текстовой</w:t>
            </w:r>
            <w:r>
              <w:rPr>
                <w:spacing w:val="-3"/>
                <w:sz w:val="24"/>
              </w:rPr>
              <w:t xml:space="preserve"> </w:t>
            </w:r>
            <w:r>
              <w:rPr>
                <w:sz w:val="24"/>
              </w:rPr>
              <w:t>задачи.(</w:t>
            </w:r>
            <w:r>
              <w:rPr>
                <w:spacing w:val="-4"/>
                <w:sz w:val="24"/>
              </w:rPr>
              <w:t xml:space="preserve"> </w:t>
            </w:r>
            <w:r>
              <w:rPr>
                <w:sz w:val="24"/>
              </w:rPr>
              <w:t>математика)</w:t>
            </w:r>
          </w:p>
        </w:tc>
        <w:tc>
          <w:tcPr>
            <w:tcW w:w="4112" w:type="dxa"/>
            <w:tcBorders>
              <w:top w:val="nil"/>
              <w:bottom w:val="nil"/>
            </w:tcBorders>
          </w:tcPr>
          <w:p w:rsidR="00332BB8" w:rsidRDefault="00287ED7">
            <w:pPr>
              <w:pStyle w:val="TableParagraph"/>
              <w:tabs>
                <w:tab w:val="left" w:pos="1306"/>
                <w:tab w:val="left" w:pos="3131"/>
              </w:tabs>
              <w:spacing w:line="256" w:lineRule="exact"/>
              <w:rPr>
                <w:sz w:val="24"/>
              </w:rPr>
            </w:pPr>
            <w:r>
              <w:rPr>
                <w:sz w:val="24"/>
              </w:rPr>
              <w:t>навыков</w:t>
            </w:r>
            <w:r>
              <w:rPr>
                <w:sz w:val="24"/>
              </w:rPr>
              <w:tab/>
              <w:t>самоконтроля,</w:t>
            </w:r>
            <w:r>
              <w:rPr>
                <w:sz w:val="24"/>
              </w:rPr>
              <w:tab/>
              <w:t>включая</w:t>
            </w:r>
          </w:p>
        </w:tc>
      </w:tr>
      <w:tr w:rsidR="00332BB8">
        <w:trPr>
          <w:trHeight w:val="276"/>
        </w:trPr>
        <w:tc>
          <w:tcPr>
            <w:tcW w:w="1983" w:type="dxa"/>
            <w:tcBorders>
              <w:top w:val="nil"/>
              <w:bottom w:val="nil"/>
            </w:tcBorders>
          </w:tcPr>
          <w:p w:rsidR="00332BB8" w:rsidRDefault="00332BB8">
            <w:pPr>
              <w:pStyle w:val="TableParagraph"/>
              <w:ind w:left="0"/>
              <w:rPr>
                <w:sz w:val="20"/>
              </w:rPr>
            </w:pPr>
          </w:p>
        </w:tc>
        <w:tc>
          <w:tcPr>
            <w:tcW w:w="4223" w:type="dxa"/>
            <w:tcBorders>
              <w:top w:val="nil"/>
              <w:bottom w:val="nil"/>
            </w:tcBorders>
          </w:tcPr>
          <w:p w:rsidR="00332BB8" w:rsidRDefault="00287ED7">
            <w:pPr>
              <w:pStyle w:val="TableParagraph"/>
              <w:tabs>
                <w:tab w:val="left" w:pos="1320"/>
                <w:tab w:val="left" w:pos="2692"/>
              </w:tabs>
              <w:spacing w:line="256" w:lineRule="exact"/>
              <w:rPr>
                <w:sz w:val="24"/>
              </w:rPr>
            </w:pPr>
            <w:r>
              <w:rPr>
                <w:sz w:val="24"/>
              </w:rPr>
              <w:t>2.Низкий</w:t>
            </w:r>
            <w:r>
              <w:rPr>
                <w:sz w:val="24"/>
              </w:rPr>
              <w:tab/>
              <w:t>показатель</w:t>
            </w:r>
            <w:r>
              <w:rPr>
                <w:sz w:val="24"/>
              </w:rPr>
              <w:tab/>
              <w:t>обучающихся</w:t>
            </w:r>
          </w:p>
        </w:tc>
        <w:tc>
          <w:tcPr>
            <w:tcW w:w="4112" w:type="dxa"/>
            <w:tcBorders>
              <w:top w:val="nil"/>
              <w:bottom w:val="nil"/>
            </w:tcBorders>
          </w:tcPr>
          <w:p w:rsidR="00332BB8" w:rsidRDefault="00287ED7">
            <w:pPr>
              <w:pStyle w:val="TableParagraph"/>
              <w:tabs>
                <w:tab w:val="left" w:pos="1130"/>
                <w:tab w:val="left" w:pos="2932"/>
              </w:tabs>
              <w:spacing w:line="256" w:lineRule="exact"/>
              <w:rPr>
                <w:sz w:val="24"/>
              </w:rPr>
            </w:pPr>
            <w:r>
              <w:rPr>
                <w:sz w:val="24"/>
              </w:rPr>
              <w:t>навыки</w:t>
            </w:r>
            <w:r>
              <w:rPr>
                <w:sz w:val="24"/>
              </w:rPr>
              <w:tab/>
              <w:t>внимательного</w:t>
            </w:r>
            <w:r>
              <w:rPr>
                <w:sz w:val="24"/>
              </w:rPr>
              <w:tab/>
              <w:t>прочтения</w:t>
            </w:r>
          </w:p>
        </w:tc>
      </w:tr>
      <w:tr w:rsidR="00332BB8">
        <w:trPr>
          <w:trHeight w:val="275"/>
        </w:trPr>
        <w:tc>
          <w:tcPr>
            <w:tcW w:w="1983" w:type="dxa"/>
            <w:tcBorders>
              <w:top w:val="nil"/>
              <w:bottom w:val="nil"/>
            </w:tcBorders>
          </w:tcPr>
          <w:p w:rsidR="00332BB8" w:rsidRDefault="00332BB8">
            <w:pPr>
              <w:pStyle w:val="TableParagraph"/>
              <w:ind w:left="0"/>
              <w:rPr>
                <w:sz w:val="20"/>
              </w:rPr>
            </w:pPr>
          </w:p>
        </w:tc>
        <w:tc>
          <w:tcPr>
            <w:tcW w:w="4223" w:type="dxa"/>
            <w:tcBorders>
              <w:top w:val="nil"/>
              <w:bottom w:val="nil"/>
            </w:tcBorders>
          </w:tcPr>
          <w:p w:rsidR="00332BB8" w:rsidRDefault="00287ED7">
            <w:pPr>
              <w:pStyle w:val="TableParagraph"/>
              <w:spacing w:line="256" w:lineRule="exact"/>
              <w:rPr>
                <w:sz w:val="24"/>
              </w:rPr>
            </w:pPr>
            <w:r>
              <w:rPr>
                <w:sz w:val="24"/>
              </w:rPr>
              <w:t>преступивших</w:t>
            </w:r>
            <w:r>
              <w:rPr>
                <w:spacing w:val="24"/>
                <w:sz w:val="24"/>
              </w:rPr>
              <w:t xml:space="preserve"> </w:t>
            </w:r>
            <w:r>
              <w:rPr>
                <w:sz w:val="24"/>
              </w:rPr>
              <w:t>к</w:t>
            </w:r>
            <w:r>
              <w:rPr>
                <w:spacing w:val="26"/>
                <w:sz w:val="24"/>
              </w:rPr>
              <w:t xml:space="preserve"> </w:t>
            </w:r>
            <w:r>
              <w:rPr>
                <w:sz w:val="24"/>
              </w:rPr>
              <w:t>выполнению</w:t>
            </w:r>
            <w:r>
              <w:rPr>
                <w:spacing w:val="24"/>
                <w:sz w:val="24"/>
              </w:rPr>
              <w:t xml:space="preserve"> </w:t>
            </w:r>
            <w:r>
              <w:rPr>
                <w:sz w:val="24"/>
              </w:rPr>
              <w:t>заданий</w:t>
            </w:r>
          </w:p>
        </w:tc>
        <w:tc>
          <w:tcPr>
            <w:tcW w:w="4112" w:type="dxa"/>
            <w:tcBorders>
              <w:top w:val="nil"/>
              <w:bottom w:val="nil"/>
            </w:tcBorders>
          </w:tcPr>
          <w:p w:rsidR="00332BB8" w:rsidRDefault="00287ED7">
            <w:pPr>
              <w:pStyle w:val="TableParagraph"/>
              <w:tabs>
                <w:tab w:val="left" w:pos="1066"/>
                <w:tab w:val="left" w:pos="2238"/>
              </w:tabs>
              <w:spacing w:line="256" w:lineRule="exact"/>
              <w:rPr>
                <w:sz w:val="24"/>
              </w:rPr>
            </w:pPr>
            <w:r>
              <w:rPr>
                <w:sz w:val="24"/>
              </w:rPr>
              <w:t>текста</w:t>
            </w:r>
            <w:r>
              <w:rPr>
                <w:sz w:val="24"/>
              </w:rPr>
              <w:tab/>
              <w:t>задания,</w:t>
            </w:r>
            <w:r>
              <w:rPr>
                <w:sz w:val="24"/>
              </w:rPr>
              <w:tab/>
              <w:t>предварительной</w:t>
            </w:r>
          </w:p>
        </w:tc>
      </w:tr>
      <w:tr w:rsidR="00332BB8">
        <w:trPr>
          <w:trHeight w:val="276"/>
        </w:trPr>
        <w:tc>
          <w:tcPr>
            <w:tcW w:w="1983" w:type="dxa"/>
            <w:tcBorders>
              <w:top w:val="nil"/>
              <w:bottom w:val="nil"/>
            </w:tcBorders>
          </w:tcPr>
          <w:p w:rsidR="00332BB8" w:rsidRDefault="00332BB8">
            <w:pPr>
              <w:pStyle w:val="TableParagraph"/>
              <w:ind w:left="0"/>
              <w:rPr>
                <w:sz w:val="20"/>
              </w:rPr>
            </w:pPr>
          </w:p>
        </w:tc>
        <w:tc>
          <w:tcPr>
            <w:tcW w:w="4223" w:type="dxa"/>
            <w:tcBorders>
              <w:top w:val="nil"/>
              <w:bottom w:val="nil"/>
            </w:tcBorders>
          </w:tcPr>
          <w:p w:rsidR="00332BB8" w:rsidRDefault="00287ED7">
            <w:pPr>
              <w:pStyle w:val="TableParagraph"/>
              <w:spacing w:line="256" w:lineRule="exact"/>
              <w:rPr>
                <w:sz w:val="24"/>
              </w:rPr>
            </w:pPr>
            <w:r>
              <w:rPr>
                <w:sz w:val="24"/>
              </w:rPr>
              <w:t>повышенной</w:t>
            </w:r>
            <w:r>
              <w:rPr>
                <w:spacing w:val="6"/>
                <w:sz w:val="24"/>
              </w:rPr>
              <w:t xml:space="preserve"> </w:t>
            </w:r>
            <w:r>
              <w:rPr>
                <w:sz w:val="24"/>
              </w:rPr>
              <w:t>и</w:t>
            </w:r>
            <w:r>
              <w:rPr>
                <w:spacing w:val="64"/>
                <w:sz w:val="24"/>
              </w:rPr>
              <w:t xml:space="preserve"> </w:t>
            </w:r>
            <w:r>
              <w:rPr>
                <w:sz w:val="24"/>
              </w:rPr>
              <w:t>высокой</w:t>
            </w:r>
            <w:r>
              <w:rPr>
                <w:spacing w:val="65"/>
                <w:sz w:val="24"/>
              </w:rPr>
              <w:t xml:space="preserve"> </w:t>
            </w:r>
            <w:r>
              <w:rPr>
                <w:sz w:val="24"/>
              </w:rPr>
              <w:t>сложности</w:t>
            </w:r>
            <w:r>
              <w:rPr>
                <w:spacing w:val="65"/>
                <w:sz w:val="24"/>
              </w:rPr>
              <w:t xml:space="preserve"> </w:t>
            </w:r>
            <w:r>
              <w:rPr>
                <w:sz w:val="24"/>
              </w:rPr>
              <w:t>(</w:t>
            </w:r>
          </w:p>
        </w:tc>
        <w:tc>
          <w:tcPr>
            <w:tcW w:w="4112" w:type="dxa"/>
            <w:tcBorders>
              <w:top w:val="nil"/>
              <w:bottom w:val="nil"/>
            </w:tcBorders>
          </w:tcPr>
          <w:p w:rsidR="00332BB8" w:rsidRDefault="00287ED7">
            <w:pPr>
              <w:pStyle w:val="TableParagraph"/>
              <w:tabs>
                <w:tab w:val="left" w:pos="1056"/>
                <w:tab w:val="left" w:pos="2689"/>
              </w:tabs>
              <w:spacing w:line="256" w:lineRule="exact"/>
              <w:rPr>
                <w:sz w:val="24"/>
              </w:rPr>
            </w:pPr>
            <w:r>
              <w:rPr>
                <w:sz w:val="24"/>
              </w:rPr>
              <w:t>оценки</w:t>
            </w:r>
            <w:r>
              <w:rPr>
                <w:sz w:val="24"/>
              </w:rPr>
              <w:tab/>
              <w:t>правильности</w:t>
            </w:r>
            <w:r>
              <w:rPr>
                <w:sz w:val="24"/>
              </w:rPr>
              <w:tab/>
              <w:t>полученного</w:t>
            </w:r>
          </w:p>
        </w:tc>
      </w:tr>
      <w:tr w:rsidR="00332BB8">
        <w:trPr>
          <w:trHeight w:val="276"/>
        </w:trPr>
        <w:tc>
          <w:tcPr>
            <w:tcW w:w="1983" w:type="dxa"/>
            <w:tcBorders>
              <w:top w:val="nil"/>
              <w:bottom w:val="nil"/>
            </w:tcBorders>
          </w:tcPr>
          <w:p w:rsidR="00332BB8" w:rsidRDefault="00332BB8">
            <w:pPr>
              <w:pStyle w:val="TableParagraph"/>
              <w:ind w:left="0"/>
              <w:rPr>
                <w:sz w:val="20"/>
              </w:rPr>
            </w:pPr>
          </w:p>
        </w:tc>
        <w:tc>
          <w:tcPr>
            <w:tcW w:w="4223" w:type="dxa"/>
            <w:tcBorders>
              <w:top w:val="nil"/>
              <w:bottom w:val="nil"/>
            </w:tcBorders>
          </w:tcPr>
          <w:p w:rsidR="00332BB8" w:rsidRDefault="00287ED7">
            <w:pPr>
              <w:pStyle w:val="TableParagraph"/>
              <w:spacing w:line="256" w:lineRule="exact"/>
              <w:rPr>
                <w:sz w:val="24"/>
              </w:rPr>
            </w:pPr>
            <w:r>
              <w:rPr>
                <w:sz w:val="24"/>
              </w:rPr>
              <w:t>математика)</w:t>
            </w:r>
          </w:p>
        </w:tc>
        <w:tc>
          <w:tcPr>
            <w:tcW w:w="4112" w:type="dxa"/>
            <w:tcBorders>
              <w:top w:val="nil"/>
              <w:bottom w:val="nil"/>
            </w:tcBorders>
          </w:tcPr>
          <w:p w:rsidR="00332BB8" w:rsidRDefault="00287ED7">
            <w:pPr>
              <w:pStyle w:val="TableParagraph"/>
              <w:spacing w:line="256" w:lineRule="exact"/>
              <w:rPr>
                <w:sz w:val="24"/>
              </w:rPr>
            </w:pPr>
            <w:r>
              <w:rPr>
                <w:sz w:val="24"/>
              </w:rPr>
              <w:t>ответа</w:t>
            </w:r>
            <w:r>
              <w:rPr>
                <w:spacing w:val="-3"/>
                <w:sz w:val="24"/>
              </w:rPr>
              <w:t xml:space="preserve"> </w:t>
            </w:r>
            <w:r>
              <w:rPr>
                <w:sz w:val="24"/>
              </w:rPr>
              <w:t>и</w:t>
            </w:r>
            <w:r>
              <w:rPr>
                <w:spacing w:val="-1"/>
                <w:sz w:val="24"/>
              </w:rPr>
              <w:t xml:space="preserve"> </w:t>
            </w:r>
            <w:r>
              <w:rPr>
                <w:sz w:val="24"/>
              </w:rPr>
              <w:t>его</w:t>
            </w:r>
            <w:r>
              <w:rPr>
                <w:spacing w:val="-2"/>
                <w:sz w:val="24"/>
              </w:rPr>
              <w:t xml:space="preserve"> </w:t>
            </w:r>
            <w:r>
              <w:rPr>
                <w:sz w:val="24"/>
              </w:rPr>
              <w:t>проверки.</w:t>
            </w:r>
          </w:p>
        </w:tc>
      </w:tr>
      <w:tr w:rsidR="00332BB8">
        <w:trPr>
          <w:trHeight w:val="276"/>
        </w:trPr>
        <w:tc>
          <w:tcPr>
            <w:tcW w:w="1983" w:type="dxa"/>
            <w:tcBorders>
              <w:top w:val="nil"/>
              <w:bottom w:val="nil"/>
            </w:tcBorders>
          </w:tcPr>
          <w:p w:rsidR="00332BB8" w:rsidRDefault="00332BB8">
            <w:pPr>
              <w:pStyle w:val="TableParagraph"/>
              <w:ind w:left="0"/>
              <w:rPr>
                <w:sz w:val="20"/>
              </w:rPr>
            </w:pPr>
          </w:p>
        </w:tc>
        <w:tc>
          <w:tcPr>
            <w:tcW w:w="4223" w:type="dxa"/>
            <w:tcBorders>
              <w:top w:val="nil"/>
              <w:bottom w:val="nil"/>
            </w:tcBorders>
          </w:tcPr>
          <w:p w:rsidR="00332BB8" w:rsidRDefault="00287ED7">
            <w:pPr>
              <w:pStyle w:val="TableParagraph"/>
              <w:spacing w:line="256" w:lineRule="exact"/>
              <w:rPr>
                <w:sz w:val="24"/>
              </w:rPr>
            </w:pPr>
            <w:r>
              <w:rPr>
                <w:sz w:val="24"/>
              </w:rPr>
              <w:t>3.</w:t>
            </w:r>
            <w:r>
              <w:rPr>
                <w:spacing w:val="5"/>
                <w:sz w:val="24"/>
              </w:rPr>
              <w:t xml:space="preserve"> </w:t>
            </w:r>
            <w:r>
              <w:rPr>
                <w:sz w:val="24"/>
              </w:rPr>
              <w:t>Не</w:t>
            </w:r>
            <w:r>
              <w:rPr>
                <w:spacing w:val="7"/>
                <w:sz w:val="24"/>
              </w:rPr>
              <w:t xml:space="preserve"> </w:t>
            </w:r>
            <w:r>
              <w:rPr>
                <w:sz w:val="24"/>
              </w:rPr>
              <w:t>сформированы</w:t>
            </w:r>
            <w:r>
              <w:rPr>
                <w:spacing w:val="5"/>
                <w:sz w:val="24"/>
              </w:rPr>
              <w:t xml:space="preserve"> </w:t>
            </w:r>
            <w:r>
              <w:rPr>
                <w:sz w:val="24"/>
              </w:rPr>
              <w:t>УУД</w:t>
            </w:r>
            <w:r>
              <w:rPr>
                <w:spacing w:val="6"/>
                <w:sz w:val="24"/>
              </w:rPr>
              <w:t xml:space="preserve"> </w:t>
            </w:r>
            <w:r>
              <w:rPr>
                <w:sz w:val="24"/>
              </w:rPr>
              <w:t>по</w:t>
            </w:r>
            <w:r>
              <w:rPr>
                <w:spacing w:val="13"/>
                <w:sz w:val="24"/>
              </w:rPr>
              <w:t xml:space="preserve"> </w:t>
            </w:r>
            <w:r>
              <w:rPr>
                <w:sz w:val="24"/>
              </w:rPr>
              <w:t>работе</w:t>
            </w:r>
            <w:r>
              <w:rPr>
                <w:spacing w:val="8"/>
                <w:sz w:val="24"/>
              </w:rPr>
              <w:t xml:space="preserve"> </w:t>
            </w:r>
            <w:r>
              <w:rPr>
                <w:sz w:val="24"/>
              </w:rPr>
              <w:t>с</w:t>
            </w:r>
          </w:p>
        </w:tc>
        <w:tc>
          <w:tcPr>
            <w:tcW w:w="4112" w:type="dxa"/>
            <w:tcBorders>
              <w:top w:val="nil"/>
              <w:bottom w:val="nil"/>
            </w:tcBorders>
          </w:tcPr>
          <w:p w:rsidR="00332BB8" w:rsidRDefault="00287ED7">
            <w:pPr>
              <w:pStyle w:val="TableParagraph"/>
              <w:tabs>
                <w:tab w:val="left" w:pos="529"/>
                <w:tab w:val="left" w:pos="2116"/>
                <w:tab w:val="left" w:pos="3870"/>
              </w:tabs>
              <w:spacing w:line="256" w:lineRule="exact"/>
              <w:rPr>
                <w:sz w:val="24"/>
              </w:rPr>
            </w:pPr>
            <w:r>
              <w:rPr>
                <w:sz w:val="24"/>
              </w:rPr>
              <w:t>2.</w:t>
            </w:r>
            <w:r>
              <w:rPr>
                <w:sz w:val="24"/>
              </w:rPr>
              <w:tab/>
              <w:t>Особенности</w:t>
            </w:r>
            <w:r>
              <w:rPr>
                <w:sz w:val="24"/>
              </w:rPr>
              <w:tab/>
              <w:t>формулировки</w:t>
            </w:r>
            <w:r>
              <w:rPr>
                <w:sz w:val="24"/>
              </w:rPr>
              <w:tab/>
              <w:t>и</w:t>
            </w:r>
          </w:p>
        </w:tc>
      </w:tr>
      <w:tr w:rsidR="00332BB8">
        <w:trPr>
          <w:trHeight w:val="275"/>
        </w:trPr>
        <w:tc>
          <w:tcPr>
            <w:tcW w:w="1983" w:type="dxa"/>
            <w:tcBorders>
              <w:top w:val="nil"/>
              <w:bottom w:val="nil"/>
            </w:tcBorders>
          </w:tcPr>
          <w:p w:rsidR="00332BB8" w:rsidRDefault="00332BB8">
            <w:pPr>
              <w:pStyle w:val="TableParagraph"/>
              <w:ind w:left="0"/>
              <w:rPr>
                <w:sz w:val="20"/>
              </w:rPr>
            </w:pPr>
          </w:p>
        </w:tc>
        <w:tc>
          <w:tcPr>
            <w:tcW w:w="4223" w:type="dxa"/>
            <w:tcBorders>
              <w:top w:val="nil"/>
              <w:bottom w:val="nil"/>
            </w:tcBorders>
          </w:tcPr>
          <w:p w:rsidR="00332BB8" w:rsidRDefault="00287ED7">
            <w:pPr>
              <w:pStyle w:val="TableParagraph"/>
              <w:spacing w:line="256" w:lineRule="exact"/>
              <w:rPr>
                <w:sz w:val="24"/>
              </w:rPr>
            </w:pPr>
            <w:r>
              <w:rPr>
                <w:sz w:val="24"/>
              </w:rPr>
              <w:t>текстами</w:t>
            </w:r>
            <w:r>
              <w:rPr>
                <w:spacing w:val="24"/>
                <w:sz w:val="24"/>
              </w:rPr>
              <w:t xml:space="preserve"> </w:t>
            </w:r>
            <w:r>
              <w:rPr>
                <w:sz w:val="24"/>
              </w:rPr>
              <w:t>различных</w:t>
            </w:r>
            <w:r>
              <w:rPr>
                <w:spacing w:val="25"/>
                <w:sz w:val="24"/>
              </w:rPr>
              <w:t xml:space="preserve"> </w:t>
            </w:r>
            <w:r>
              <w:rPr>
                <w:sz w:val="24"/>
              </w:rPr>
              <w:t>стилей</w:t>
            </w:r>
            <w:r>
              <w:rPr>
                <w:spacing w:val="24"/>
                <w:sz w:val="24"/>
              </w:rPr>
              <w:t xml:space="preserve"> </w:t>
            </w:r>
            <w:r>
              <w:rPr>
                <w:sz w:val="24"/>
              </w:rPr>
              <w:t>и</w:t>
            </w:r>
            <w:r>
              <w:rPr>
                <w:spacing w:val="21"/>
                <w:sz w:val="24"/>
              </w:rPr>
              <w:t xml:space="preserve"> </w:t>
            </w:r>
            <w:r>
              <w:rPr>
                <w:sz w:val="24"/>
              </w:rPr>
              <w:t>жанров,</w:t>
            </w:r>
          </w:p>
        </w:tc>
        <w:tc>
          <w:tcPr>
            <w:tcW w:w="4112" w:type="dxa"/>
            <w:tcBorders>
              <w:top w:val="nil"/>
              <w:bottom w:val="nil"/>
            </w:tcBorders>
          </w:tcPr>
          <w:p w:rsidR="00332BB8" w:rsidRDefault="00287ED7">
            <w:pPr>
              <w:pStyle w:val="TableParagraph"/>
              <w:tabs>
                <w:tab w:val="left" w:pos="1526"/>
                <w:tab w:val="left" w:pos="2843"/>
              </w:tabs>
              <w:spacing w:line="256" w:lineRule="exact"/>
              <w:rPr>
                <w:sz w:val="24"/>
              </w:rPr>
            </w:pPr>
            <w:r>
              <w:rPr>
                <w:sz w:val="24"/>
              </w:rPr>
              <w:t>характер</w:t>
            </w:r>
            <w:r>
              <w:rPr>
                <w:sz w:val="24"/>
              </w:rPr>
              <w:tab/>
              <w:t>задания</w:t>
            </w:r>
            <w:r>
              <w:rPr>
                <w:sz w:val="24"/>
              </w:rPr>
              <w:tab/>
              <w:t>(отдельные</w:t>
            </w:r>
          </w:p>
        </w:tc>
      </w:tr>
      <w:tr w:rsidR="00332BB8">
        <w:trPr>
          <w:trHeight w:val="276"/>
        </w:trPr>
        <w:tc>
          <w:tcPr>
            <w:tcW w:w="1983" w:type="dxa"/>
            <w:tcBorders>
              <w:top w:val="nil"/>
              <w:bottom w:val="nil"/>
            </w:tcBorders>
          </w:tcPr>
          <w:p w:rsidR="00332BB8" w:rsidRDefault="00332BB8">
            <w:pPr>
              <w:pStyle w:val="TableParagraph"/>
              <w:ind w:left="0"/>
              <w:rPr>
                <w:sz w:val="20"/>
              </w:rPr>
            </w:pPr>
          </w:p>
        </w:tc>
        <w:tc>
          <w:tcPr>
            <w:tcW w:w="4223" w:type="dxa"/>
            <w:tcBorders>
              <w:top w:val="nil"/>
              <w:bottom w:val="nil"/>
            </w:tcBorders>
          </w:tcPr>
          <w:p w:rsidR="00332BB8" w:rsidRDefault="00287ED7">
            <w:pPr>
              <w:pStyle w:val="TableParagraph"/>
              <w:tabs>
                <w:tab w:val="left" w:pos="1730"/>
              </w:tabs>
              <w:spacing w:line="256" w:lineRule="exact"/>
              <w:rPr>
                <w:sz w:val="24"/>
              </w:rPr>
            </w:pPr>
            <w:r>
              <w:rPr>
                <w:sz w:val="24"/>
              </w:rPr>
              <w:t>затруднения</w:t>
            </w:r>
            <w:r>
              <w:rPr>
                <w:sz w:val="24"/>
              </w:rPr>
              <w:tab/>
              <w:t>в</w:t>
            </w:r>
            <w:r>
              <w:rPr>
                <w:spacing w:val="55"/>
                <w:sz w:val="24"/>
              </w:rPr>
              <w:t xml:space="preserve"> </w:t>
            </w:r>
            <w:r>
              <w:rPr>
                <w:sz w:val="24"/>
              </w:rPr>
              <w:t>расстановке</w:t>
            </w:r>
            <w:r>
              <w:rPr>
                <w:spacing w:val="113"/>
                <w:sz w:val="24"/>
              </w:rPr>
              <w:t xml:space="preserve"> </w:t>
            </w:r>
            <w:r>
              <w:rPr>
                <w:sz w:val="24"/>
              </w:rPr>
              <w:t>знаков</w:t>
            </w:r>
          </w:p>
        </w:tc>
        <w:tc>
          <w:tcPr>
            <w:tcW w:w="4112" w:type="dxa"/>
            <w:tcBorders>
              <w:top w:val="nil"/>
              <w:bottom w:val="nil"/>
            </w:tcBorders>
          </w:tcPr>
          <w:p w:rsidR="00332BB8" w:rsidRDefault="00287ED7">
            <w:pPr>
              <w:pStyle w:val="TableParagraph"/>
              <w:spacing w:line="256" w:lineRule="exact"/>
              <w:rPr>
                <w:sz w:val="24"/>
              </w:rPr>
            </w:pPr>
            <w:r>
              <w:rPr>
                <w:sz w:val="24"/>
              </w:rPr>
              <w:t>обучающиеся</w:t>
            </w:r>
            <w:r>
              <w:rPr>
                <w:spacing w:val="13"/>
                <w:sz w:val="24"/>
              </w:rPr>
              <w:t xml:space="preserve"> </w:t>
            </w:r>
            <w:r>
              <w:rPr>
                <w:sz w:val="24"/>
              </w:rPr>
              <w:t>не</w:t>
            </w:r>
            <w:r>
              <w:rPr>
                <w:spacing w:val="70"/>
                <w:sz w:val="24"/>
              </w:rPr>
              <w:t xml:space="preserve"> </w:t>
            </w:r>
            <w:r>
              <w:rPr>
                <w:sz w:val="24"/>
              </w:rPr>
              <w:t>поняли</w:t>
            </w:r>
            <w:r>
              <w:rPr>
                <w:spacing w:val="73"/>
                <w:sz w:val="24"/>
              </w:rPr>
              <w:t xml:space="preserve"> </w:t>
            </w:r>
            <w:r>
              <w:rPr>
                <w:sz w:val="24"/>
              </w:rPr>
              <w:t>задание</w:t>
            </w:r>
            <w:r>
              <w:rPr>
                <w:spacing w:val="68"/>
                <w:sz w:val="24"/>
              </w:rPr>
              <w:t xml:space="preserve"> </w:t>
            </w:r>
            <w:r>
              <w:rPr>
                <w:sz w:val="24"/>
              </w:rPr>
              <w:t>и,</w:t>
            </w:r>
          </w:p>
        </w:tc>
      </w:tr>
      <w:tr w:rsidR="00332BB8">
        <w:trPr>
          <w:trHeight w:val="278"/>
        </w:trPr>
        <w:tc>
          <w:tcPr>
            <w:tcW w:w="1983" w:type="dxa"/>
            <w:tcBorders>
              <w:top w:val="nil"/>
            </w:tcBorders>
          </w:tcPr>
          <w:p w:rsidR="00332BB8" w:rsidRDefault="00332BB8">
            <w:pPr>
              <w:pStyle w:val="TableParagraph"/>
              <w:ind w:left="0"/>
              <w:rPr>
                <w:sz w:val="20"/>
              </w:rPr>
            </w:pPr>
          </w:p>
        </w:tc>
        <w:tc>
          <w:tcPr>
            <w:tcW w:w="4223" w:type="dxa"/>
            <w:tcBorders>
              <w:top w:val="nil"/>
            </w:tcBorders>
          </w:tcPr>
          <w:p w:rsidR="00332BB8" w:rsidRDefault="00287ED7">
            <w:pPr>
              <w:pStyle w:val="TableParagraph"/>
              <w:tabs>
                <w:tab w:val="left" w:pos="1687"/>
                <w:tab w:val="left" w:pos="2164"/>
                <w:tab w:val="left" w:pos="4005"/>
              </w:tabs>
              <w:spacing w:line="259" w:lineRule="exact"/>
              <w:rPr>
                <w:sz w:val="24"/>
              </w:rPr>
            </w:pPr>
            <w:r>
              <w:rPr>
                <w:sz w:val="24"/>
              </w:rPr>
              <w:t>препинания</w:t>
            </w:r>
            <w:r>
              <w:rPr>
                <w:sz w:val="24"/>
              </w:rPr>
              <w:tab/>
              <w:t>в</w:t>
            </w:r>
            <w:r>
              <w:rPr>
                <w:sz w:val="24"/>
              </w:rPr>
              <w:tab/>
              <w:t>предложениях</w:t>
            </w:r>
            <w:r>
              <w:rPr>
                <w:sz w:val="24"/>
              </w:rPr>
              <w:tab/>
              <w:t>с</w:t>
            </w:r>
          </w:p>
        </w:tc>
        <w:tc>
          <w:tcPr>
            <w:tcW w:w="4112" w:type="dxa"/>
            <w:tcBorders>
              <w:top w:val="nil"/>
            </w:tcBorders>
          </w:tcPr>
          <w:p w:rsidR="00332BB8" w:rsidRDefault="00287ED7">
            <w:pPr>
              <w:pStyle w:val="TableParagraph"/>
              <w:tabs>
                <w:tab w:val="left" w:pos="783"/>
                <w:tab w:val="left" w:pos="2191"/>
                <w:tab w:val="left" w:pos="3675"/>
              </w:tabs>
              <w:spacing w:line="259" w:lineRule="exact"/>
              <w:rPr>
                <w:sz w:val="24"/>
              </w:rPr>
            </w:pPr>
            <w:r>
              <w:rPr>
                <w:sz w:val="24"/>
              </w:rPr>
              <w:t>как</w:t>
            </w:r>
            <w:r>
              <w:rPr>
                <w:sz w:val="24"/>
              </w:rPr>
              <w:tab/>
              <w:t>следствие,</w:t>
            </w:r>
            <w:r>
              <w:rPr>
                <w:sz w:val="24"/>
              </w:rPr>
              <w:tab/>
              <w:t>выполнили</w:t>
            </w:r>
            <w:r>
              <w:rPr>
                <w:sz w:val="24"/>
              </w:rPr>
              <w:tab/>
              <w:t>его</w:t>
            </w:r>
          </w:p>
        </w:tc>
      </w:tr>
    </w:tbl>
    <w:p w:rsidR="00332BB8" w:rsidRDefault="00332BB8">
      <w:pPr>
        <w:spacing w:line="259" w:lineRule="exact"/>
        <w:rPr>
          <w:sz w:val="24"/>
        </w:rPr>
        <w:sectPr w:rsidR="00332BB8">
          <w:pgSz w:w="11910" w:h="16840"/>
          <w:pgMar w:top="680" w:right="440" w:bottom="1200" w:left="920" w:header="0" w:footer="922"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3"/>
        <w:gridCol w:w="4223"/>
        <w:gridCol w:w="4112"/>
      </w:tblGrid>
      <w:tr w:rsidR="00332BB8">
        <w:trPr>
          <w:trHeight w:val="8280"/>
        </w:trPr>
        <w:tc>
          <w:tcPr>
            <w:tcW w:w="1983" w:type="dxa"/>
          </w:tcPr>
          <w:p w:rsidR="00332BB8" w:rsidRDefault="00332BB8">
            <w:pPr>
              <w:pStyle w:val="TableParagraph"/>
              <w:ind w:left="0"/>
              <w:rPr>
                <w:sz w:val="24"/>
              </w:rPr>
            </w:pPr>
          </w:p>
        </w:tc>
        <w:tc>
          <w:tcPr>
            <w:tcW w:w="4223" w:type="dxa"/>
          </w:tcPr>
          <w:p w:rsidR="00332BB8" w:rsidRDefault="00287ED7">
            <w:pPr>
              <w:pStyle w:val="TableParagraph"/>
              <w:tabs>
                <w:tab w:val="left" w:pos="1887"/>
                <w:tab w:val="left" w:pos="2757"/>
              </w:tabs>
              <w:ind w:right="97"/>
              <w:jc w:val="both"/>
              <w:rPr>
                <w:sz w:val="24"/>
              </w:rPr>
            </w:pPr>
            <w:r>
              <w:rPr>
                <w:sz w:val="24"/>
              </w:rPr>
              <w:t>вводными</w:t>
            </w:r>
            <w:r>
              <w:rPr>
                <w:sz w:val="24"/>
              </w:rPr>
              <w:tab/>
              <w:t>и</w:t>
            </w:r>
            <w:r>
              <w:rPr>
                <w:sz w:val="24"/>
              </w:rPr>
              <w:tab/>
            </w:r>
            <w:r>
              <w:rPr>
                <w:spacing w:val="-1"/>
                <w:sz w:val="24"/>
              </w:rPr>
              <w:t>вставочными</w:t>
            </w:r>
            <w:r>
              <w:rPr>
                <w:spacing w:val="-58"/>
                <w:sz w:val="24"/>
              </w:rPr>
              <w:t xml:space="preserve"> </w:t>
            </w:r>
            <w:r>
              <w:rPr>
                <w:sz w:val="24"/>
              </w:rPr>
              <w:t>конструкциями,</w:t>
            </w:r>
            <w:r>
              <w:rPr>
                <w:spacing w:val="1"/>
                <w:sz w:val="24"/>
              </w:rPr>
              <w:t xml:space="preserve"> </w:t>
            </w:r>
            <w:r>
              <w:rPr>
                <w:sz w:val="24"/>
              </w:rPr>
              <w:t>в</w:t>
            </w:r>
            <w:r>
              <w:rPr>
                <w:spacing w:val="1"/>
                <w:sz w:val="24"/>
              </w:rPr>
              <w:t xml:space="preserve"> </w:t>
            </w:r>
            <w:r>
              <w:rPr>
                <w:sz w:val="24"/>
              </w:rPr>
              <w:t>предложениях</w:t>
            </w:r>
            <w:r>
              <w:rPr>
                <w:spacing w:val="1"/>
                <w:sz w:val="24"/>
              </w:rPr>
              <w:t xml:space="preserve"> </w:t>
            </w:r>
            <w:r>
              <w:rPr>
                <w:sz w:val="24"/>
              </w:rPr>
              <w:t>с</w:t>
            </w:r>
            <w:r>
              <w:rPr>
                <w:spacing w:val="1"/>
                <w:sz w:val="24"/>
              </w:rPr>
              <w:t xml:space="preserve"> </w:t>
            </w:r>
            <w:r>
              <w:rPr>
                <w:sz w:val="24"/>
              </w:rPr>
              <w:t>обособленными</w:t>
            </w:r>
            <w:r>
              <w:rPr>
                <w:spacing w:val="1"/>
                <w:sz w:val="24"/>
              </w:rPr>
              <w:t xml:space="preserve"> </w:t>
            </w:r>
            <w:r>
              <w:rPr>
                <w:sz w:val="24"/>
              </w:rPr>
              <w:t>членами</w:t>
            </w:r>
            <w:r>
              <w:rPr>
                <w:spacing w:val="1"/>
                <w:sz w:val="24"/>
              </w:rPr>
              <w:t xml:space="preserve"> </w:t>
            </w:r>
            <w:r>
              <w:rPr>
                <w:sz w:val="24"/>
              </w:rPr>
              <w:t>(русский</w:t>
            </w:r>
            <w:r>
              <w:rPr>
                <w:spacing w:val="1"/>
                <w:sz w:val="24"/>
              </w:rPr>
              <w:t xml:space="preserve"> </w:t>
            </w:r>
            <w:r>
              <w:rPr>
                <w:sz w:val="24"/>
              </w:rPr>
              <w:t>язык).</w:t>
            </w:r>
          </w:p>
          <w:p w:rsidR="00332BB8" w:rsidRDefault="00287ED7">
            <w:pPr>
              <w:pStyle w:val="TableParagraph"/>
              <w:ind w:right="96"/>
              <w:jc w:val="both"/>
              <w:rPr>
                <w:sz w:val="24"/>
              </w:rPr>
            </w:pPr>
            <w:r>
              <w:rPr>
                <w:sz w:val="24"/>
              </w:rPr>
              <w:t>4.</w:t>
            </w:r>
            <w:r>
              <w:rPr>
                <w:spacing w:val="1"/>
                <w:sz w:val="24"/>
              </w:rPr>
              <w:t xml:space="preserve"> </w:t>
            </w:r>
            <w:r>
              <w:rPr>
                <w:sz w:val="24"/>
              </w:rPr>
              <w:t>Низкий</w:t>
            </w:r>
            <w:r>
              <w:rPr>
                <w:spacing w:val="1"/>
                <w:sz w:val="24"/>
              </w:rPr>
              <w:t xml:space="preserve"> </w:t>
            </w:r>
            <w:r>
              <w:rPr>
                <w:sz w:val="24"/>
              </w:rPr>
              <w:t>уровень</w:t>
            </w:r>
            <w:r>
              <w:rPr>
                <w:spacing w:val="61"/>
                <w:sz w:val="24"/>
              </w:rPr>
              <w:t xml:space="preserve"> </w:t>
            </w:r>
            <w:r>
              <w:rPr>
                <w:sz w:val="24"/>
              </w:rPr>
              <w:t>выполнения</w:t>
            </w:r>
            <w:r>
              <w:rPr>
                <w:spacing w:val="1"/>
                <w:sz w:val="24"/>
              </w:rPr>
              <w:t xml:space="preserve"> </w:t>
            </w:r>
            <w:r>
              <w:rPr>
                <w:sz w:val="24"/>
              </w:rPr>
              <w:t>задания</w:t>
            </w:r>
            <w:r>
              <w:rPr>
                <w:spacing w:val="1"/>
                <w:sz w:val="24"/>
              </w:rPr>
              <w:t xml:space="preserve"> </w:t>
            </w:r>
            <w:r>
              <w:rPr>
                <w:sz w:val="24"/>
              </w:rPr>
              <w:t>на</w:t>
            </w:r>
            <w:r>
              <w:rPr>
                <w:spacing w:val="1"/>
                <w:sz w:val="24"/>
              </w:rPr>
              <w:t xml:space="preserve"> </w:t>
            </w:r>
            <w:r>
              <w:rPr>
                <w:sz w:val="24"/>
              </w:rPr>
              <w:t>выделение</w:t>
            </w:r>
            <w:r>
              <w:rPr>
                <w:spacing w:val="1"/>
                <w:sz w:val="24"/>
              </w:rPr>
              <w:t xml:space="preserve"> </w:t>
            </w:r>
            <w:r>
              <w:rPr>
                <w:sz w:val="24"/>
              </w:rPr>
              <w:t>структуры</w:t>
            </w:r>
            <w:r>
              <w:rPr>
                <w:spacing w:val="1"/>
                <w:sz w:val="24"/>
              </w:rPr>
              <w:t xml:space="preserve"> </w:t>
            </w:r>
            <w:r>
              <w:rPr>
                <w:sz w:val="24"/>
              </w:rPr>
              <w:t>сложноподчинённого</w:t>
            </w:r>
            <w:r>
              <w:rPr>
                <w:spacing w:val="1"/>
                <w:sz w:val="24"/>
              </w:rPr>
              <w:t xml:space="preserve"> </w:t>
            </w:r>
            <w:r>
              <w:rPr>
                <w:sz w:val="24"/>
              </w:rPr>
              <w:t>предложения,</w:t>
            </w:r>
            <w:r>
              <w:rPr>
                <w:spacing w:val="-57"/>
                <w:sz w:val="24"/>
              </w:rPr>
              <w:t xml:space="preserve"> </w:t>
            </w:r>
            <w:r>
              <w:rPr>
                <w:sz w:val="24"/>
              </w:rPr>
              <w:t>связанного</w:t>
            </w:r>
            <w:r>
              <w:rPr>
                <w:spacing w:val="1"/>
                <w:sz w:val="24"/>
              </w:rPr>
              <w:t xml:space="preserve"> </w:t>
            </w:r>
            <w:r>
              <w:rPr>
                <w:sz w:val="24"/>
              </w:rPr>
              <w:t>с</w:t>
            </w:r>
            <w:r>
              <w:rPr>
                <w:spacing w:val="1"/>
                <w:sz w:val="24"/>
              </w:rPr>
              <w:t xml:space="preserve"> </w:t>
            </w:r>
            <w:r>
              <w:rPr>
                <w:sz w:val="24"/>
              </w:rPr>
              <w:t>неумением</w:t>
            </w:r>
            <w:r>
              <w:rPr>
                <w:spacing w:val="1"/>
                <w:sz w:val="24"/>
              </w:rPr>
              <w:t xml:space="preserve"> </w:t>
            </w:r>
            <w:r>
              <w:rPr>
                <w:sz w:val="24"/>
              </w:rPr>
              <w:t>учащихся</w:t>
            </w:r>
            <w:r>
              <w:rPr>
                <w:spacing w:val="1"/>
                <w:sz w:val="24"/>
              </w:rPr>
              <w:t xml:space="preserve"> </w:t>
            </w:r>
            <w:r>
              <w:rPr>
                <w:sz w:val="24"/>
              </w:rPr>
              <w:t>определять</w:t>
            </w:r>
            <w:r>
              <w:rPr>
                <w:spacing w:val="1"/>
                <w:sz w:val="24"/>
              </w:rPr>
              <w:t xml:space="preserve"> </w:t>
            </w:r>
            <w:r>
              <w:rPr>
                <w:sz w:val="24"/>
              </w:rPr>
              <w:t>подчинительные</w:t>
            </w:r>
            <w:r>
              <w:rPr>
                <w:spacing w:val="1"/>
                <w:sz w:val="24"/>
              </w:rPr>
              <w:t xml:space="preserve"> </w:t>
            </w:r>
            <w:r>
              <w:rPr>
                <w:sz w:val="24"/>
              </w:rPr>
              <w:t>союзы</w:t>
            </w:r>
            <w:r>
              <w:rPr>
                <w:spacing w:val="-57"/>
                <w:sz w:val="24"/>
              </w:rPr>
              <w:t xml:space="preserve"> </w:t>
            </w:r>
            <w:r>
              <w:rPr>
                <w:sz w:val="24"/>
              </w:rPr>
              <w:t>или союзные</w:t>
            </w:r>
            <w:r>
              <w:rPr>
                <w:spacing w:val="-3"/>
                <w:sz w:val="24"/>
              </w:rPr>
              <w:t xml:space="preserve"> </w:t>
            </w:r>
            <w:r>
              <w:rPr>
                <w:sz w:val="24"/>
              </w:rPr>
              <w:t>слова</w:t>
            </w:r>
            <w:r>
              <w:rPr>
                <w:spacing w:val="-1"/>
                <w:sz w:val="24"/>
              </w:rPr>
              <w:t xml:space="preserve"> </w:t>
            </w:r>
            <w:r>
              <w:rPr>
                <w:sz w:val="24"/>
              </w:rPr>
              <w:t>(русский</w:t>
            </w:r>
            <w:r>
              <w:rPr>
                <w:spacing w:val="-1"/>
                <w:sz w:val="24"/>
              </w:rPr>
              <w:t xml:space="preserve"> </w:t>
            </w:r>
            <w:r>
              <w:rPr>
                <w:sz w:val="24"/>
              </w:rPr>
              <w:t>язык)</w:t>
            </w:r>
          </w:p>
        </w:tc>
        <w:tc>
          <w:tcPr>
            <w:tcW w:w="4112" w:type="dxa"/>
          </w:tcPr>
          <w:p w:rsidR="00332BB8" w:rsidRDefault="00287ED7">
            <w:pPr>
              <w:pStyle w:val="TableParagraph"/>
              <w:spacing w:line="270" w:lineRule="exact"/>
              <w:jc w:val="both"/>
              <w:rPr>
                <w:sz w:val="24"/>
              </w:rPr>
            </w:pPr>
            <w:r>
              <w:rPr>
                <w:sz w:val="24"/>
              </w:rPr>
              <w:t>неверно)</w:t>
            </w:r>
            <w:r>
              <w:rPr>
                <w:spacing w:val="-5"/>
                <w:sz w:val="24"/>
              </w:rPr>
              <w:t xml:space="preserve"> </w:t>
            </w:r>
            <w:r>
              <w:rPr>
                <w:sz w:val="24"/>
              </w:rPr>
              <w:t>.</w:t>
            </w:r>
          </w:p>
          <w:p w:rsidR="00332BB8" w:rsidRDefault="00287ED7">
            <w:pPr>
              <w:pStyle w:val="TableParagraph"/>
              <w:numPr>
                <w:ilvl w:val="0"/>
                <w:numId w:val="7"/>
              </w:numPr>
              <w:tabs>
                <w:tab w:val="left" w:pos="922"/>
                <w:tab w:val="left" w:pos="923"/>
                <w:tab w:val="left" w:pos="2579"/>
              </w:tabs>
              <w:ind w:right="100" w:firstLine="0"/>
              <w:jc w:val="both"/>
              <w:rPr>
                <w:sz w:val="24"/>
              </w:rPr>
            </w:pPr>
            <w:r>
              <w:rPr>
                <w:sz w:val="24"/>
              </w:rPr>
              <w:t>Неумение</w:t>
            </w:r>
            <w:r>
              <w:rPr>
                <w:sz w:val="24"/>
              </w:rPr>
              <w:tab/>
            </w:r>
            <w:r>
              <w:rPr>
                <w:spacing w:val="-1"/>
                <w:sz w:val="24"/>
              </w:rPr>
              <w:t>обучающихся</w:t>
            </w:r>
            <w:r>
              <w:rPr>
                <w:spacing w:val="-58"/>
                <w:sz w:val="24"/>
              </w:rPr>
              <w:t xml:space="preserve"> </w:t>
            </w:r>
            <w:r>
              <w:rPr>
                <w:sz w:val="24"/>
              </w:rPr>
              <w:t>сравнивать и сопоставлять данные и</w:t>
            </w:r>
            <w:r>
              <w:rPr>
                <w:spacing w:val="1"/>
                <w:sz w:val="24"/>
              </w:rPr>
              <w:t xml:space="preserve"> </w:t>
            </w:r>
            <w:r>
              <w:rPr>
                <w:sz w:val="24"/>
              </w:rPr>
              <w:t>полученный</w:t>
            </w:r>
            <w:r>
              <w:rPr>
                <w:spacing w:val="-1"/>
                <w:sz w:val="24"/>
              </w:rPr>
              <w:t xml:space="preserve"> </w:t>
            </w:r>
            <w:r>
              <w:rPr>
                <w:sz w:val="24"/>
              </w:rPr>
              <w:t>результат.</w:t>
            </w:r>
          </w:p>
          <w:p w:rsidR="00332BB8" w:rsidRDefault="00287ED7">
            <w:pPr>
              <w:pStyle w:val="TableParagraph"/>
              <w:numPr>
                <w:ilvl w:val="0"/>
                <w:numId w:val="7"/>
              </w:numPr>
              <w:tabs>
                <w:tab w:val="left" w:pos="289"/>
              </w:tabs>
              <w:ind w:right="98" w:firstLine="0"/>
              <w:jc w:val="both"/>
              <w:rPr>
                <w:sz w:val="24"/>
              </w:rPr>
            </w:pP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задачами</w:t>
            </w:r>
            <w:r>
              <w:rPr>
                <w:spacing w:val="1"/>
                <w:sz w:val="24"/>
              </w:rPr>
              <w:t xml:space="preserve"> </w:t>
            </w:r>
            <w:r>
              <w:rPr>
                <w:sz w:val="24"/>
              </w:rPr>
              <w:t>коммуникации,</w:t>
            </w:r>
            <w:r>
              <w:rPr>
                <w:spacing w:val="1"/>
                <w:sz w:val="24"/>
              </w:rPr>
              <w:t xml:space="preserve"> </w:t>
            </w:r>
            <w:r>
              <w:rPr>
                <w:sz w:val="24"/>
              </w:rPr>
              <w:t>умения</w:t>
            </w:r>
            <w:r>
              <w:rPr>
                <w:spacing w:val="1"/>
                <w:sz w:val="24"/>
              </w:rPr>
              <w:t xml:space="preserve"> </w:t>
            </w:r>
            <w:r>
              <w:rPr>
                <w:sz w:val="24"/>
              </w:rPr>
              <w:t>вычленять</w:t>
            </w:r>
            <w:r>
              <w:rPr>
                <w:spacing w:val="-57"/>
                <w:sz w:val="24"/>
              </w:rPr>
              <w:t xml:space="preserve"> </w:t>
            </w:r>
            <w:r>
              <w:rPr>
                <w:sz w:val="24"/>
              </w:rPr>
              <w:t>содержащиеся</w:t>
            </w:r>
            <w:r>
              <w:rPr>
                <w:spacing w:val="1"/>
                <w:sz w:val="24"/>
              </w:rPr>
              <w:t xml:space="preserve"> </w:t>
            </w:r>
            <w:r>
              <w:rPr>
                <w:sz w:val="24"/>
              </w:rPr>
              <w:t>в</w:t>
            </w:r>
            <w:r>
              <w:rPr>
                <w:spacing w:val="1"/>
                <w:sz w:val="24"/>
              </w:rPr>
              <w:t xml:space="preserve"> </w:t>
            </w:r>
            <w:r>
              <w:rPr>
                <w:sz w:val="24"/>
              </w:rPr>
              <w:t>тексте</w:t>
            </w:r>
            <w:r>
              <w:rPr>
                <w:spacing w:val="1"/>
                <w:sz w:val="24"/>
              </w:rPr>
              <w:t xml:space="preserve"> </w:t>
            </w:r>
            <w:r>
              <w:rPr>
                <w:sz w:val="24"/>
              </w:rPr>
              <w:t>основные</w:t>
            </w:r>
            <w:r>
              <w:rPr>
                <w:spacing w:val="1"/>
                <w:sz w:val="24"/>
              </w:rPr>
              <w:t xml:space="preserve"> </w:t>
            </w:r>
            <w:r>
              <w:rPr>
                <w:sz w:val="24"/>
              </w:rPr>
              <w:t>события;</w:t>
            </w:r>
            <w:r>
              <w:rPr>
                <w:spacing w:val="1"/>
                <w:sz w:val="24"/>
              </w:rPr>
              <w:t xml:space="preserve"> </w:t>
            </w:r>
            <w:r>
              <w:rPr>
                <w:sz w:val="24"/>
              </w:rPr>
              <w:t>сравнивать</w:t>
            </w:r>
            <w:r>
              <w:rPr>
                <w:spacing w:val="1"/>
                <w:sz w:val="24"/>
              </w:rPr>
              <w:t xml:space="preserve"> </w:t>
            </w:r>
            <w:r>
              <w:rPr>
                <w:sz w:val="24"/>
              </w:rPr>
              <w:t>между</w:t>
            </w:r>
            <w:r>
              <w:rPr>
                <w:spacing w:val="1"/>
                <w:sz w:val="24"/>
              </w:rPr>
              <w:t xml:space="preserve"> </w:t>
            </w:r>
            <w:r>
              <w:rPr>
                <w:sz w:val="24"/>
              </w:rPr>
              <w:t>собой</w:t>
            </w:r>
            <w:r>
              <w:rPr>
                <w:spacing w:val="-57"/>
                <w:sz w:val="24"/>
              </w:rPr>
              <w:t xml:space="preserve"> </w:t>
            </w:r>
            <w:r>
              <w:rPr>
                <w:sz w:val="24"/>
              </w:rPr>
              <w:t>объекты,</w:t>
            </w:r>
            <w:r>
              <w:rPr>
                <w:spacing w:val="1"/>
                <w:sz w:val="24"/>
              </w:rPr>
              <w:t xml:space="preserve"> </w:t>
            </w:r>
            <w:r>
              <w:rPr>
                <w:sz w:val="24"/>
              </w:rPr>
              <w:t>описанные</w:t>
            </w:r>
            <w:r>
              <w:rPr>
                <w:spacing w:val="1"/>
                <w:sz w:val="24"/>
              </w:rPr>
              <w:t xml:space="preserve"> </w:t>
            </w:r>
            <w:r>
              <w:rPr>
                <w:sz w:val="24"/>
              </w:rPr>
              <w:t>в</w:t>
            </w:r>
            <w:r>
              <w:rPr>
                <w:spacing w:val="61"/>
                <w:sz w:val="24"/>
              </w:rPr>
              <w:t xml:space="preserve"> </w:t>
            </w:r>
            <w:r>
              <w:rPr>
                <w:sz w:val="24"/>
              </w:rPr>
              <w:t>тексте,</w:t>
            </w:r>
            <w:r>
              <w:rPr>
                <w:spacing w:val="1"/>
                <w:sz w:val="24"/>
              </w:rPr>
              <w:t xml:space="preserve"> </w:t>
            </w:r>
            <w:r>
              <w:rPr>
                <w:sz w:val="24"/>
              </w:rPr>
              <w:t>выделяя</w:t>
            </w:r>
            <w:r>
              <w:rPr>
                <w:spacing w:val="-4"/>
                <w:sz w:val="24"/>
              </w:rPr>
              <w:t xml:space="preserve"> </w:t>
            </w:r>
            <w:r>
              <w:rPr>
                <w:sz w:val="24"/>
              </w:rPr>
              <w:t>2-3</w:t>
            </w:r>
            <w:r>
              <w:rPr>
                <w:spacing w:val="-3"/>
                <w:sz w:val="24"/>
              </w:rPr>
              <w:t xml:space="preserve"> </w:t>
            </w:r>
            <w:r>
              <w:rPr>
                <w:sz w:val="24"/>
              </w:rPr>
              <w:t>существенных</w:t>
            </w:r>
            <w:r>
              <w:rPr>
                <w:spacing w:val="-3"/>
                <w:sz w:val="24"/>
              </w:rPr>
              <w:t xml:space="preserve"> </w:t>
            </w:r>
            <w:r>
              <w:rPr>
                <w:sz w:val="24"/>
              </w:rPr>
              <w:t>признака.</w:t>
            </w:r>
          </w:p>
          <w:p w:rsidR="00332BB8" w:rsidRDefault="00287ED7">
            <w:pPr>
              <w:pStyle w:val="TableParagraph"/>
              <w:numPr>
                <w:ilvl w:val="0"/>
                <w:numId w:val="7"/>
              </w:numPr>
              <w:tabs>
                <w:tab w:val="left" w:pos="604"/>
              </w:tabs>
              <w:ind w:right="99" w:firstLine="0"/>
              <w:jc w:val="both"/>
              <w:rPr>
                <w:sz w:val="24"/>
              </w:rPr>
            </w:pPr>
            <w:r>
              <w:rPr>
                <w:sz w:val="24"/>
              </w:rPr>
              <w:t>Низкое</w:t>
            </w:r>
            <w:r>
              <w:rPr>
                <w:spacing w:val="1"/>
                <w:sz w:val="24"/>
              </w:rPr>
              <w:t xml:space="preserve"> </w:t>
            </w:r>
            <w:r>
              <w:rPr>
                <w:sz w:val="24"/>
              </w:rPr>
              <w:t>овладение</w:t>
            </w:r>
            <w:r>
              <w:rPr>
                <w:spacing w:val="1"/>
                <w:sz w:val="24"/>
              </w:rPr>
              <w:t xml:space="preserve"> </w:t>
            </w:r>
            <w:r>
              <w:rPr>
                <w:sz w:val="24"/>
              </w:rPr>
              <w:t>понятийным</w:t>
            </w:r>
            <w:r>
              <w:rPr>
                <w:spacing w:val="1"/>
                <w:sz w:val="24"/>
              </w:rPr>
              <w:t xml:space="preserve"> </w:t>
            </w:r>
            <w:r>
              <w:rPr>
                <w:sz w:val="24"/>
              </w:rPr>
              <w:t>аппаратом.</w:t>
            </w:r>
          </w:p>
          <w:p w:rsidR="00332BB8" w:rsidRDefault="00287ED7">
            <w:pPr>
              <w:pStyle w:val="TableParagraph"/>
              <w:numPr>
                <w:ilvl w:val="0"/>
                <w:numId w:val="7"/>
              </w:numPr>
              <w:tabs>
                <w:tab w:val="left" w:pos="412"/>
              </w:tabs>
              <w:ind w:right="96" w:firstLine="0"/>
              <w:jc w:val="both"/>
              <w:rPr>
                <w:sz w:val="24"/>
              </w:rPr>
            </w:pPr>
            <w:r>
              <w:rPr>
                <w:sz w:val="24"/>
              </w:rPr>
              <w:t>Умение</w:t>
            </w:r>
            <w:r>
              <w:rPr>
                <w:spacing w:val="1"/>
                <w:sz w:val="24"/>
              </w:rPr>
              <w:t xml:space="preserve"> </w:t>
            </w:r>
            <w:r>
              <w:rPr>
                <w:sz w:val="24"/>
              </w:rPr>
              <w:t>устанавливать</w:t>
            </w:r>
            <w:r>
              <w:rPr>
                <w:spacing w:val="1"/>
                <w:sz w:val="24"/>
              </w:rPr>
              <w:t xml:space="preserve"> </w:t>
            </w:r>
            <w:r>
              <w:rPr>
                <w:sz w:val="24"/>
              </w:rPr>
              <w:t>причинно-</w:t>
            </w:r>
            <w:r>
              <w:rPr>
                <w:spacing w:val="-57"/>
                <w:sz w:val="24"/>
              </w:rPr>
              <w:t xml:space="preserve"> </w:t>
            </w:r>
            <w:r>
              <w:rPr>
                <w:sz w:val="24"/>
              </w:rPr>
              <w:t>следственные</w:t>
            </w:r>
            <w:r>
              <w:rPr>
                <w:spacing w:val="1"/>
                <w:sz w:val="24"/>
              </w:rPr>
              <w:t xml:space="preserve"> </w:t>
            </w:r>
            <w:r>
              <w:rPr>
                <w:sz w:val="24"/>
              </w:rPr>
              <w:t>связи,</w:t>
            </w:r>
            <w:r>
              <w:rPr>
                <w:spacing w:val="1"/>
                <w:sz w:val="24"/>
              </w:rPr>
              <w:t xml:space="preserve"> </w:t>
            </w:r>
            <w:r>
              <w:rPr>
                <w:sz w:val="24"/>
              </w:rPr>
              <w:t>строить</w:t>
            </w:r>
            <w:r>
              <w:rPr>
                <w:spacing w:val="1"/>
                <w:sz w:val="24"/>
              </w:rPr>
              <w:t xml:space="preserve"> </w:t>
            </w:r>
            <w:r>
              <w:rPr>
                <w:sz w:val="24"/>
              </w:rPr>
              <w:t>логическое</w:t>
            </w:r>
          </w:p>
          <w:p w:rsidR="00332BB8" w:rsidRDefault="00287ED7">
            <w:pPr>
              <w:pStyle w:val="TableParagraph"/>
              <w:tabs>
                <w:tab w:val="left" w:pos="1879"/>
                <w:tab w:val="left" w:pos="3869"/>
              </w:tabs>
              <w:ind w:right="101"/>
              <w:rPr>
                <w:sz w:val="24"/>
              </w:rPr>
            </w:pPr>
            <w:r>
              <w:rPr>
                <w:sz w:val="24"/>
              </w:rPr>
              <w:t>рассуждение,</w:t>
            </w:r>
            <w:r>
              <w:rPr>
                <w:sz w:val="24"/>
              </w:rPr>
              <w:tab/>
              <w:t>умозаключение</w:t>
            </w:r>
            <w:r>
              <w:rPr>
                <w:sz w:val="24"/>
              </w:rPr>
              <w:tab/>
            </w:r>
            <w:r>
              <w:rPr>
                <w:spacing w:val="-4"/>
                <w:sz w:val="24"/>
              </w:rPr>
              <w:t>и</w:t>
            </w:r>
            <w:r>
              <w:rPr>
                <w:spacing w:val="-57"/>
                <w:sz w:val="24"/>
              </w:rPr>
              <w:t xml:space="preserve"> </w:t>
            </w:r>
            <w:r>
              <w:rPr>
                <w:sz w:val="24"/>
              </w:rPr>
              <w:t>делать</w:t>
            </w:r>
            <w:r>
              <w:rPr>
                <w:spacing w:val="-1"/>
                <w:sz w:val="24"/>
              </w:rPr>
              <w:t xml:space="preserve"> </w:t>
            </w:r>
            <w:r>
              <w:rPr>
                <w:sz w:val="24"/>
              </w:rPr>
              <w:t>выводы.</w:t>
            </w:r>
          </w:p>
          <w:p w:rsidR="00332BB8" w:rsidRDefault="00287ED7">
            <w:pPr>
              <w:pStyle w:val="TableParagraph"/>
              <w:rPr>
                <w:sz w:val="24"/>
              </w:rPr>
            </w:pPr>
            <w:r>
              <w:rPr>
                <w:sz w:val="24"/>
                <w:u w:val="single"/>
              </w:rPr>
              <w:t>Педагоги:</w:t>
            </w:r>
          </w:p>
          <w:p w:rsidR="00332BB8" w:rsidRDefault="00287ED7">
            <w:pPr>
              <w:pStyle w:val="TableParagraph"/>
              <w:numPr>
                <w:ilvl w:val="0"/>
                <w:numId w:val="6"/>
              </w:numPr>
              <w:tabs>
                <w:tab w:val="left" w:pos="289"/>
                <w:tab w:val="left" w:pos="2947"/>
              </w:tabs>
              <w:ind w:right="99" w:firstLine="0"/>
              <w:jc w:val="both"/>
              <w:rPr>
                <w:sz w:val="24"/>
              </w:rPr>
            </w:pPr>
            <w:r>
              <w:rPr>
                <w:sz w:val="24"/>
              </w:rPr>
              <w:t>Недостаточное</w:t>
            </w:r>
            <w:r>
              <w:rPr>
                <w:sz w:val="24"/>
              </w:rPr>
              <w:tab/>
            </w:r>
            <w:r>
              <w:rPr>
                <w:spacing w:val="-1"/>
                <w:sz w:val="24"/>
              </w:rPr>
              <w:t>внимание,</w:t>
            </w:r>
            <w:r>
              <w:rPr>
                <w:spacing w:val="-58"/>
                <w:sz w:val="24"/>
              </w:rPr>
              <w:t xml:space="preserve"> </w:t>
            </w:r>
            <w:r>
              <w:rPr>
                <w:sz w:val="24"/>
              </w:rPr>
              <w:t>уделяемое</w:t>
            </w:r>
            <w:r>
              <w:rPr>
                <w:spacing w:val="1"/>
                <w:sz w:val="24"/>
              </w:rPr>
              <w:t xml:space="preserve"> </w:t>
            </w:r>
            <w:r>
              <w:rPr>
                <w:sz w:val="24"/>
              </w:rPr>
              <w:t>учителями,</w:t>
            </w:r>
            <w:r>
              <w:rPr>
                <w:spacing w:val="1"/>
                <w:sz w:val="24"/>
              </w:rPr>
              <w:t xml:space="preserve"> </w:t>
            </w:r>
            <w:r>
              <w:rPr>
                <w:sz w:val="24"/>
              </w:rPr>
              <w:t>контролю</w:t>
            </w:r>
            <w:r>
              <w:rPr>
                <w:spacing w:val="1"/>
                <w:sz w:val="24"/>
              </w:rPr>
              <w:t xml:space="preserve"> </w:t>
            </w:r>
            <w:r>
              <w:rPr>
                <w:sz w:val="24"/>
              </w:rPr>
              <w:t>и</w:t>
            </w:r>
            <w:r>
              <w:rPr>
                <w:spacing w:val="1"/>
                <w:sz w:val="24"/>
              </w:rPr>
              <w:t xml:space="preserve"> </w:t>
            </w:r>
            <w:r>
              <w:rPr>
                <w:sz w:val="24"/>
              </w:rPr>
              <w:t>коррекции</w:t>
            </w:r>
            <w:r>
              <w:rPr>
                <w:spacing w:val="1"/>
                <w:sz w:val="24"/>
              </w:rPr>
              <w:t xml:space="preserve"> </w:t>
            </w:r>
            <w:r>
              <w:rPr>
                <w:sz w:val="24"/>
              </w:rPr>
              <w:t>знаний</w:t>
            </w:r>
            <w:r>
              <w:rPr>
                <w:spacing w:val="1"/>
                <w:sz w:val="24"/>
              </w:rPr>
              <w:t xml:space="preserve"> </w:t>
            </w:r>
            <w:r>
              <w:rPr>
                <w:sz w:val="24"/>
              </w:rPr>
              <w:t>не</w:t>
            </w:r>
            <w:r>
              <w:rPr>
                <w:spacing w:val="1"/>
                <w:sz w:val="24"/>
              </w:rPr>
              <w:t xml:space="preserve"> </w:t>
            </w:r>
            <w:r>
              <w:rPr>
                <w:sz w:val="24"/>
              </w:rPr>
              <w:t>только</w:t>
            </w:r>
            <w:r>
              <w:rPr>
                <w:spacing w:val="1"/>
                <w:sz w:val="24"/>
              </w:rPr>
              <w:t xml:space="preserve"> </w:t>
            </w:r>
            <w:r>
              <w:rPr>
                <w:sz w:val="24"/>
              </w:rPr>
              <w:t>при</w:t>
            </w:r>
            <w:r>
              <w:rPr>
                <w:spacing w:val="1"/>
                <w:sz w:val="24"/>
              </w:rPr>
              <w:t xml:space="preserve"> </w:t>
            </w:r>
            <w:r>
              <w:rPr>
                <w:sz w:val="24"/>
              </w:rPr>
              <w:t>изучении нового материала, но и при</w:t>
            </w:r>
            <w:r>
              <w:rPr>
                <w:spacing w:val="1"/>
                <w:sz w:val="24"/>
              </w:rPr>
              <w:t xml:space="preserve"> </w:t>
            </w:r>
            <w:r>
              <w:rPr>
                <w:sz w:val="24"/>
              </w:rPr>
              <w:t>повторении.</w:t>
            </w:r>
          </w:p>
          <w:p w:rsidR="00332BB8" w:rsidRDefault="00287ED7">
            <w:pPr>
              <w:pStyle w:val="TableParagraph"/>
              <w:numPr>
                <w:ilvl w:val="0"/>
                <w:numId w:val="6"/>
              </w:numPr>
              <w:tabs>
                <w:tab w:val="left" w:pos="395"/>
                <w:tab w:val="left" w:pos="3750"/>
              </w:tabs>
              <w:ind w:right="98" w:firstLine="0"/>
              <w:jc w:val="both"/>
              <w:rPr>
                <w:sz w:val="24"/>
              </w:rPr>
            </w:pPr>
            <w:r>
              <w:rPr>
                <w:sz w:val="24"/>
              </w:rPr>
              <w:t>Отсутствие достаточного опыта у</w:t>
            </w:r>
            <w:r>
              <w:rPr>
                <w:spacing w:val="1"/>
                <w:sz w:val="24"/>
              </w:rPr>
              <w:t xml:space="preserve"> </w:t>
            </w:r>
            <w:r>
              <w:rPr>
                <w:sz w:val="24"/>
              </w:rPr>
              <w:t>учителей-предметников</w:t>
            </w:r>
            <w:r>
              <w:rPr>
                <w:sz w:val="24"/>
              </w:rPr>
              <w:tab/>
            </w:r>
            <w:r>
              <w:rPr>
                <w:spacing w:val="-1"/>
                <w:sz w:val="24"/>
              </w:rPr>
              <w:t>по</w:t>
            </w:r>
            <w:r>
              <w:rPr>
                <w:spacing w:val="-58"/>
                <w:sz w:val="24"/>
              </w:rPr>
              <w:t xml:space="preserve"> </w:t>
            </w:r>
            <w:r>
              <w:rPr>
                <w:sz w:val="24"/>
              </w:rPr>
              <w:t>проведению</w:t>
            </w:r>
            <w:r>
              <w:rPr>
                <w:spacing w:val="-1"/>
                <w:sz w:val="24"/>
              </w:rPr>
              <w:t xml:space="preserve"> </w:t>
            </w:r>
            <w:r>
              <w:rPr>
                <w:sz w:val="24"/>
              </w:rPr>
              <w:t>ВПР.</w:t>
            </w:r>
          </w:p>
          <w:p w:rsidR="00332BB8" w:rsidRDefault="00287ED7">
            <w:pPr>
              <w:pStyle w:val="TableParagraph"/>
              <w:numPr>
                <w:ilvl w:val="0"/>
                <w:numId w:val="6"/>
              </w:numPr>
              <w:tabs>
                <w:tab w:val="left" w:pos="597"/>
              </w:tabs>
              <w:spacing w:line="270" w:lineRule="atLeast"/>
              <w:ind w:right="101" w:firstLine="0"/>
              <w:jc w:val="both"/>
              <w:rPr>
                <w:sz w:val="24"/>
              </w:rPr>
            </w:pPr>
            <w:r>
              <w:rPr>
                <w:sz w:val="24"/>
              </w:rPr>
              <w:t>Низкое</w:t>
            </w:r>
            <w:r>
              <w:rPr>
                <w:spacing w:val="1"/>
                <w:sz w:val="24"/>
              </w:rPr>
              <w:t xml:space="preserve"> </w:t>
            </w:r>
            <w:r>
              <w:rPr>
                <w:sz w:val="24"/>
              </w:rPr>
              <w:t>качество</w:t>
            </w:r>
            <w:r>
              <w:rPr>
                <w:spacing w:val="1"/>
                <w:sz w:val="24"/>
              </w:rPr>
              <w:t xml:space="preserve"> </w:t>
            </w:r>
            <w:r>
              <w:rPr>
                <w:sz w:val="24"/>
              </w:rPr>
              <w:t>работы</w:t>
            </w:r>
            <w:r>
              <w:rPr>
                <w:spacing w:val="1"/>
                <w:sz w:val="24"/>
              </w:rPr>
              <w:t xml:space="preserve"> </w:t>
            </w:r>
            <w:r>
              <w:rPr>
                <w:sz w:val="24"/>
              </w:rPr>
              <w:t>с</w:t>
            </w:r>
            <w:r>
              <w:rPr>
                <w:spacing w:val="-57"/>
                <w:sz w:val="24"/>
              </w:rPr>
              <w:t xml:space="preserve"> </w:t>
            </w:r>
            <w:r>
              <w:rPr>
                <w:sz w:val="24"/>
              </w:rPr>
              <w:t>обучающимися</w:t>
            </w:r>
            <w:r>
              <w:rPr>
                <w:spacing w:val="1"/>
                <w:sz w:val="24"/>
              </w:rPr>
              <w:t xml:space="preserve"> </w:t>
            </w:r>
            <w:r>
              <w:rPr>
                <w:sz w:val="24"/>
              </w:rPr>
              <w:t>по</w:t>
            </w:r>
            <w:r>
              <w:rPr>
                <w:spacing w:val="1"/>
                <w:sz w:val="24"/>
              </w:rPr>
              <w:t xml:space="preserve"> </w:t>
            </w:r>
            <w:r>
              <w:rPr>
                <w:sz w:val="24"/>
              </w:rPr>
              <w:t>проверке</w:t>
            </w:r>
            <w:r>
              <w:rPr>
                <w:spacing w:val="1"/>
                <w:sz w:val="24"/>
              </w:rPr>
              <w:t xml:space="preserve"> </w:t>
            </w:r>
            <w:r>
              <w:rPr>
                <w:sz w:val="24"/>
              </w:rPr>
              <w:t>их</w:t>
            </w:r>
            <w:r>
              <w:rPr>
                <w:spacing w:val="1"/>
                <w:sz w:val="24"/>
              </w:rPr>
              <w:t xml:space="preserve"> </w:t>
            </w:r>
            <w:r>
              <w:rPr>
                <w:sz w:val="24"/>
              </w:rPr>
              <w:t>знаний в тестовой форме с открытым</w:t>
            </w:r>
            <w:r>
              <w:rPr>
                <w:spacing w:val="-57"/>
                <w:sz w:val="24"/>
              </w:rPr>
              <w:t xml:space="preserve"> </w:t>
            </w:r>
            <w:r>
              <w:rPr>
                <w:sz w:val="24"/>
              </w:rPr>
              <w:t>вариантом</w:t>
            </w:r>
            <w:r>
              <w:rPr>
                <w:spacing w:val="-2"/>
                <w:sz w:val="24"/>
              </w:rPr>
              <w:t xml:space="preserve"> </w:t>
            </w:r>
            <w:r>
              <w:rPr>
                <w:sz w:val="24"/>
              </w:rPr>
              <w:t>ответа.</w:t>
            </w:r>
          </w:p>
        </w:tc>
      </w:tr>
      <w:tr w:rsidR="00332BB8">
        <w:trPr>
          <w:trHeight w:val="1931"/>
        </w:trPr>
        <w:tc>
          <w:tcPr>
            <w:tcW w:w="1983" w:type="dxa"/>
          </w:tcPr>
          <w:p w:rsidR="00332BB8" w:rsidRDefault="00287ED7">
            <w:pPr>
              <w:pStyle w:val="TableParagraph"/>
              <w:spacing w:line="268" w:lineRule="exact"/>
              <w:rPr>
                <w:sz w:val="24"/>
              </w:rPr>
            </w:pPr>
            <w:r>
              <w:rPr>
                <w:sz w:val="24"/>
              </w:rPr>
              <w:t>Цель</w:t>
            </w:r>
          </w:p>
        </w:tc>
        <w:tc>
          <w:tcPr>
            <w:tcW w:w="4223" w:type="dxa"/>
          </w:tcPr>
          <w:p w:rsidR="00332BB8" w:rsidRDefault="00287ED7" w:rsidP="00764221">
            <w:pPr>
              <w:pStyle w:val="TableParagraph"/>
              <w:tabs>
                <w:tab w:val="left" w:pos="1458"/>
                <w:tab w:val="left" w:pos="2571"/>
                <w:tab w:val="left" w:pos="2742"/>
              </w:tabs>
              <w:ind w:right="96" w:firstLine="60"/>
              <w:rPr>
                <w:sz w:val="24"/>
              </w:rPr>
            </w:pPr>
            <w:r>
              <w:rPr>
                <w:sz w:val="24"/>
              </w:rPr>
              <w:t>создание</w:t>
            </w:r>
            <w:r>
              <w:rPr>
                <w:spacing w:val="1"/>
                <w:sz w:val="24"/>
              </w:rPr>
              <w:t xml:space="preserve"> </w:t>
            </w:r>
            <w:r>
              <w:rPr>
                <w:sz w:val="24"/>
              </w:rPr>
              <w:t>условий</w:t>
            </w:r>
            <w:r>
              <w:rPr>
                <w:spacing w:val="1"/>
                <w:sz w:val="24"/>
              </w:rPr>
              <w:t xml:space="preserve"> </w:t>
            </w:r>
            <w:r>
              <w:rPr>
                <w:sz w:val="24"/>
              </w:rPr>
              <w:t>для</w:t>
            </w:r>
            <w:r>
              <w:rPr>
                <w:spacing w:val="1"/>
                <w:sz w:val="24"/>
              </w:rPr>
              <w:t xml:space="preserve"> </w:t>
            </w:r>
            <w:r>
              <w:rPr>
                <w:sz w:val="24"/>
              </w:rPr>
              <w:t>обеспечения</w:t>
            </w:r>
            <w:r>
              <w:rPr>
                <w:spacing w:val="-57"/>
                <w:sz w:val="24"/>
              </w:rPr>
              <w:t xml:space="preserve"> </w:t>
            </w:r>
            <w:r>
              <w:rPr>
                <w:sz w:val="24"/>
              </w:rPr>
              <w:t>повышения</w:t>
            </w:r>
            <w:r>
              <w:rPr>
                <w:spacing w:val="1"/>
                <w:sz w:val="24"/>
              </w:rPr>
              <w:t xml:space="preserve"> </w:t>
            </w:r>
            <w:r>
              <w:rPr>
                <w:sz w:val="24"/>
              </w:rPr>
              <w:t>качества</w:t>
            </w:r>
            <w:r>
              <w:rPr>
                <w:spacing w:val="1"/>
                <w:sz w:val="24"/>
              </w:rPr>
              <w:t xml:space="preserve"> </w:t>
            </w:r>
            <w:r>
              <w:rPr>
                <w:sz w:val="24"/>
              </w:rPr>
              <w:t>образования и</w:t>
            </w:r>
            <w:r>
              <w:rPr>
                <w:spacing w:val="1"/>
                <w:sz w:val="24"/>
              </w:rPr>
              <w:t xml:space="preserve"> </w:t>
            </w:r>
            <w:r w:rsidR="00764221">
              <w:rPr>
                <w:sz w:val="24"/>
              </w:rPr>
              <w:t>успешного</w:t>
            </w:r>
            <w:r>
              <w:rPr>
                <w:sz w:val="24"/>
              </w:rPr>
              <w:tab/>
            </w:r>
            <w:r>
              <w:rPr>
                <w:spacing w:val="-1"/>
                <w:sz w:val="24"/>
              </w:rPr>
              <w:t>прохождения</w:t>
            </w:r>
            <w:r>
              <w:rPr>
                <w:spacing w:val="-58"/>
                <w:sz w:val="24"/>
              </w:rPr>
              <w:t xml:space="preserve"> </w:t>
            </w:r>
            <w:r>
              <w:rPr>
                <w:sz w:val="24"/>
              </w:rPr>
              <w:t>обучающимися</w:t>
            </w:r>
            <w:r>
              <w:rPr>
                <w:spacing w:val="1"/>
                <w:sz w:val="24"/>
              </w:rPr>
              <w:t xml:space="preserve"> </w:t>
            </w:r>
            <w:r>
              <w:rPr>
                <w:sz w:val="24"/>
              </w:rPr>
              <w:t>9</w:t>
            </w:r>
            <w:r>
              <w:rPr>
                <w:spacing w:val="1"/>
                <w:sz w:val="24"/>
              </w:rPr>
              <w:t xml:space="preserve"> </w:t>
            </w:r>
            <w:r>
              <w:rPr>
                <w:sz w:val="24"/>
              </w:rPr>
              <w:t>классов</w:t>
            </w:r>
            <w:r>
              <w:rPr>
                <w:spacing w:val="61"/>
                <w:sz w:val="24"/>
              </w:rPr>
              <w:t xml:space="preserve"> </w:t>
            </w:r>
            <w:r>
              <w:rPr>
                <w:sz w:val="24"/>
              </w:rPr>
              <w:t>МБОУ</w:t>
            </w:r>
            <w:r>
              <w:rPr>
                <w:spacing w:val="1"/>
                <w:sz w:val="24"/>
              </w:rPr>
              <w:t xml:space="preserve"> </w:t>
            </w:r>
            <w:r w:rsidR="00764221">
              <w:t>«Сергеевская СОШ ПМО»</w:t>
            </w:r>
            <w:r w:rsidR="00CD0150">
              <w:t xml:space="preserve"> </w:t>
            </w:r>
            <w:r>
              <w:rPr>
                <w:sz w:val="24"/>
              </w:rPr>
              <w:t>государственной</w:t>
            </w:r>
            <w:r>
              <w:rPr>
                <w:spacing w:val="41"/>
                <w:sz w:val="24"/>
              </w:rPr>
              <w:t xml:space="preserve"> </w:t>
            </w:r>
            <w:r>
              <w:rPr>
                <w:sz w:val="24"/>
              </w:rPr>
              <w:t>итоговой</w:t>
            </w:r>
            <w:r>
              <w:rPr>
                <w:spacing w:val="42"/>
                <w:sz w:val="24"/>
              </w:rPr>
              <w:t xml:space="preserve"> </w:t>
            </w:r>
            <w:r>
              <w:rPr>
                <w:sz w:val="24"/>
              </w:rPr>
              <w:t>аттестации</w:t>
            </w:r>
          </w:p>
          <w:p w:rsidR="00332BB8" w:rsidRDefault="00287ED7" w:rsidP="00764221">
            <w:pPr>
              <w:pStyle w:val="TableParagraph"/>
              <w:spacing w:line="264" w:lineRule="exact"/>
              <w:rPr>
                <w:sz w:val="24"/>
              </w:rPr>
            </w:pPr>
            <w:r>
              <w:rPr>
                <w:sz w:val="24"/>
              </w:rPr>
              <w:t>в</w:t>
            </w:r>
            <w:r>
              <w:rPr>
                <w:spacing w:val="-2"/>
                <w:sz w:val="24"/>
              </w:rPr>
              <w:t xml:space="preserve"> </w:t>
            </w:r>
            <w:r>
              <w:rPr>
                <w:sz w:val="24"/>
              </w:rPr>
              <w:t>форме</w:t>
            </w:r>
            <w:r>
              <w:rPr>
                <w:spacing w:val="-3"/>
                <w:sz w:val="24"/>
              </w:rPr>
              <w:t xml:space="preserve"> </w:t>
            </w:r>
            <w:r>
              <w:rPr>
                <w:sz w:val="24"/>
              </w:rPr>
              <w:t>ОГЭ</w:t>
            </w:r>
            <w:r>
              <w:rPr>
                <w:spacing w:val="-2"/>
                <w:sz w:val="24"/>
              </w:rPr>
              <w:t xml:space="preserve"> </w:t>
            </w:r>
            <w:r>
              <w:rPr>
                <w:sz w:val="24"/>
              </w:rPr>
              <w:t>и</w:t>
            </w:r>
            <w:r>
              <w:rPr>
                <w:spacing w:val="-1"/>
                <w:sz w:val="24"/>
              </w:rPr>
              <w:t xml:space="preserve"> </w:t>
            </w:r>
            <w:r>
              <w:rPr>
                <w:sz w:val="24"/>
              </w:rPr>
              <w:t>ГВЭ</w:t>
            </w:r>
          </w:p>
        </w:tc>
        <w:tc>
          <w:tcPr>
            <w:tcW w:w="4112" w:type="dxa"/>
          </w:tcPr>
          <w:p w:rsidR="00332BB8" w:rsidRDefault="00287ED7">
            <w:pPr>
              <w:pStyle w:val="TableParagraph"/>
              <w:tabs>
                <w:tab w:val="left" w:pos="2631"/>
              </w:tabs>
              <w:ind w:right="99"/>
              <w:jc w:val="both"/>
              <w:rPr>
                <w:sz w:val="24"/>
              </w:rPr>
            </w:pPr>
            <w:r>
              <w:rPr>
                <w:sz w:val="24"/>
              </w:rPr>
              <w:t>- создание условий для обеспечения</w:t>
            </w:r>
            <w:r>
              <w:rPr>
                <w:spacing w:val="1"/>
                <w:sz w:val="24"/>
              </w:rPr>
              <w:t xml:space="preserve"> </w:t>
            </w:r>
            <w:r>
              <w:rPr>
                <w:sz w:val="24"/>
              </w:rPr>
              <w:t>повышения</w:t>
            </w:r>
            <w:r>
              <w:rPr>
                <w:spacing w:val="1"/>
                <w:sz w:val="24"/>
              </w:rPr>
              <w:t xml:space="preserve"> </w:t>
            </w:r>
            <w:r>
              <w:rPr>
                <w:sz w:val="24"/>
              </w:rPr>
              <w:t>качества</w:t>
            </w:r>
            <w:r>
              <w:rPr>
                <w:spacing w:val="1"/>
                <w:sz w:val="24"/>
              </w:rPr>
              <w:t xml:space="preserve"> </w:t>
            </w:r>
            <w:r>
              <w:rPr>
                <w:sz w:val="24"/>
              </w:rPr>
              <w:t>образования и</w:t>
            </w:r>
            <w:r>
              <w:rPr>
                <w:spacing w:val="1"/>
                <w:sz w:val="24"/>
              </w:rPr>
              <w:t xml:space="preserve"> </w:t>
            </w:r>
            <w:r>
              <w:rPr>
                <w:sz w:val="24"/>
              </w:rPr>
              <w:t>успешного</w:t>
            </w:r>
            <w:r>
              <w:rPr>
                <w:sz w:val="24"/>
              </w:rPr>
              <w:tab/>
            </w:r>
            <w:r>
              <w:rPr>
                <w:spacing w:val="-1"/>
                <w:sz w:val="24"/>
              </w:rPr>
              <w:t>прохождения</w:t>
            </w:r>
            <w:r>
              <w:rPr>
                <w:spacing w:val="-58"/>
                <w:sz w:val="24"/>
              </w:rPr>
              <w:t xml:space="preserve"> </w:t>
            </w:r>
            <w:r>
              <w:rPr>
                <w:sz w:val="24"/>
              </w:rPr>
              <w:t>обучающимися</w:t>
            </w:r>
            <w:r>
              <w:rPr>
                <w:spacing w:val="1"/>
                <w:sz w:val="24"/>
              </w:rPr>
              <w:t xml:space="preserve"> </w:t>
            </w:r>
            <w:r>
              <w:rPr>
                <w:sz w:val="24"/>
              </w:rPr>
              <w:t>ВПР</w:t>
            </w:r>
            <w:r>
              <w:rPr>
                <w:spacing w:val="1"/>
                <w:sz w:val="24"/>
              </w:rPr>
              <w:t xml:space="preserve"> </w:t>
            </w:r>
            <w:r>
              <w:rPr>
                <w:sz w:val="24"/>
              </w:rPr>
              <w:t>и</w:t>
            </w:r>
            <w:r>
              <w:rPr>
                <w:spacing w:val="1"/>
                <w:sz w:val="24"/>
              </w:rPr>
              <w:t xml:space="preserve"> </w:t>
            </w:r>
            <w:r>
              <w:rPr>
                <w:sz w:val="24"/>
              </w:rPr>
              <w:t>успешности</w:t>
            </w:r>
            <w:r>
              <w:rPr>
                <w:spacing w:val="1"/>
                <w:sz w:val="24"/>
              </w:rPr>
              <w:t xml:space="preserve"> </w:t>
            </w:r>
            <w:r>
              <w:rPr>
                <w:sz w:val="24"/>
              </w:rPr>
              <w:t>каждого</w:t>
            </w:r>
          </w:p>
        </w:tc>
      </w:tr>
      <w:tr w:rsidR="00332BB8">
        <w:trPr>
          <w:trHeight w:val="4419"/>
        </w:trPr>
        <w:tc>
          <w:tcPr>
            <w:tcW w:w="1983" w:type="dxa"/>
          </w:tcPr>
          <w:p w:rsidR="00332BB8" w:rsidRDefault="00287ED7">
            <w:pPr>
              <w:pStyle w:val="TableParagraph"/>
              <w:spacing w:line="270" w:lineRule="exact"/>
              <w:rPr>
                <w:sz w:val="24"/>
              </w:rPr>
            </w:pPr>
            <w:r>
              <w:rPr>
                <w:sz w:val="24"/>
              </w:rPr>
              <w:t>Задачи</w:t>
            </w:r>
          </w:p>
        </w:tc>
        <w:tc>
          <w:tcPr>
            <w:tcW w:w="4223" w:type="dxa"/>
          </w:tcPr>
          <w:p w:rsidR="00332BB8" w:rsidRDefault="00287ED7">
            <w:pPr>
              <w:pStyle w:val="TableParagraph"/>
              <w:spacing w:line="270" w:lineRule="exact"/>
              <w:rPr>
                <w:sz w:val="24"/>
              </w:rPr>
            </w:pPr>
            <w:r>
              <w:rPr>
                <w:sz w:val="24"/>
                <w:u w:val="single"/>
              </w:rPr>
              <w:t>Администрации:</w:t>
            </w:r>
          </w:p>
          <w:p w:rsidR="00332BB8" w:rsidRDefault="00287ED7">
            <w:pPr>
              <w:pStyle w:val="TableParagraph"/>
              <w:numPr>
                <w:ilvl w:val="0"/>
                <w:numId w:val="5"/>
              </w:numPr>
              <w:tabs>
                <w:tab w:val="left" w:pos="868"/>
                <w:tab w:val="left" w:pos="869"/>
                <w:tab w:val="left" w:pos="2703"/>
              </w:tabs>
              <w:ind w:right="98" w:firstLine="0"/>
              <w:jc w:val="both"/>
              <w:rPr>
                <w:sz w:val="24"/>
              </w:rPr>
            </w:pPr>
            <w:r>
              <w:rPr>
                <w:sz w:val="24"/>
              </w:rPr>
              <w:t>обеспечить</w:t>
            </w:r>
            <w:r>
              <w:rPr>
                <w:sz w:val="24"/>
              </w:rPr>
              <w:tab/>
            </w:r>
            <w:r>
              <w:rPr>
                <w:spacing w:val="-1"/>
                <w:sz w:val="24"/>
              </w:rPr>
              <w:t>методическое</w:t>
            </w:r>
            <w:r>
              <w:rPr>
                <w:spacing w:val="-58"/>
                <w:sz w:val="24"/>
              </w:rPr>
              <w:t xml:space="preserve"> </w:t>
            </w:r>
            <w:r>
              <w:rPr>
                <w:sz w:val="24"/>
              </w:rPr>
              <w:t>сопровождение</w:t>
            </w:r>
            <w:r>
              <w:rPr>
                <w:spacing w:val="1"/>
                <w:sz w:val="24"/>
              </w:rPr>
              <w:t xml:space="preserve"> </w:t>
            </w:r>
            <w:r>
              <w:rPr>
                <w:sz w:val="24"/>
              </w:rPr>
              <w:t>педагогов</w:t>
            </w:r>
            <w:r>
              <w:rPr>
                <w:spacing w:val="1"/>
                <w:sz w:val="24"/>
              </w:rPr>
              <w:t xml:space="preserve"> </w:t>
            </w:r>
            <w:r>
              <w:rPr>
                <w:sz w:val="24"/>
              </w:rPr>
              <w:t>по</w:t>
            </w:r>
            <w:r>
              <w:rPr>
                <w:spacing w:val="1"/>
                <w:sz w:val="24"/>
              </w:rPr>
              <w:t xml:space="preserve"> </w:t>
            </w:r>
            <w:r>
              <w:rPr>
                <w:sz w:val="24"/>
              </w:rPr>
              <w:t>овладению</w:t>
            </w:r>
            <w:r>
              <w:rPr>
                <w:spacing w:val="-1"/>
                <w:sz w:val="24"/>
              </w:rPr>
              <w:t xml:space="preserve"> </w:t>
            </w:r>
            <w:r>
              <w:rPr>
                <w:sz w:val="24"/>
              </w:rPr>
              <w:t>приемами</w:t>
            </w:r>
            <w:r>
              <w:rPr>
                <w:spacing w:val="59"/>
                <w:sz w:val="24"/>
              </w:rPr>
              <w:t xml:space="preserve"> </w:t>
            </w:r>
            <w:r>
              <w:rPr>
                <w:sz w:val="24"/>
              </w:rPr>
              <w:t>развития</w:t>
            </w:r>
          </w:p>
          <w:p w:rsidR="00332BB8" w:rsidRDefault="00287ED7">
            <w:pPr>
              <w:pStyle w:val="TableParagraph"/>
              <w:tabs>
                <w:tab w:val="left" w:pos="2859"/>
              </w:tabs>
              <w:ind w:right="98"/>
              <w:jc w:val="both"/>
              <w:rPr>
                <w:sz w:val="24"/>
              </w:rPr>
            </w:pPr>
            <w:r>
              <w:rPr>
                <w:sz w:val="24"/>
              </w:rPr>
              <w:t>УУД</w:t>
            </w:r>
            <w:r>
              <w:rPr>
                <w:spacing w:val="1"/>
                <w:sz w:val="24"/>
              </w:rPr>
              <w:t xml:space="preserve"> </w:t>
            </w:r>
            <w:r>
              <w:rPr>
                <w:sz w:val="24"/>
              </w:rPr>
              <w:t>и</w:t>
            </w:r>
            <w:r>
              <w:rPr>
                <w:spacing w:val="1"/>
                <w:sz w:val="24"/>
              </w:rPr>
              <w:t xml:space="preserve"> </w:t>
            </w:r>
            <w:r>
              <w:rPr>
                <w:sz w:val="24"/>
              </w:rPr>
              <w:t>работе</w:t>
            </w:r>
            <w:r>
              <w:rPr>
                <w:spacing w:val="1"/>
                <w:sz w:val="24"/>
              </w:rPr>
              <w:t xml:space="preserve"> </w:t>
            </w:r>
            <w:r>
              <w:rPr>
                <w:sz w:val="24"/>
              </w:rPr>
              <w:t>с</w:t>
            </w:r>
            <w:r>
              <w:rPr>
                <w:spacing w:val="61"/>
                <w:sz w:val="24"/>
              </w:rPr>
              <w:t xml:space="preserve"> </w:t>
            </w:r>
            <w:r>
              <w:rPr>
                <w:sz w:val="24"/>
              </w:rPr>
              <w:t>темами,</w:t>
            </w:r>
            <w:r>
              <w:rPr>
                <w:spacing w:val="1"/>
                <w:sz w:val="24"/>
              </w:rPr>
              <w:t xml:space="preserve"> </w:t>
            </w:r>
            <w:r>
              <w:rPr>
                <w:sz w:val="24"/>
              </w:rPr>
              <w:t>вызывающими</w:t>
            </w:r>
            <w:r>
              <w:rPr>
                <w:sz w:val="24"/>
              </w:rPr>
              <w:tab/>
            </w:r>
            <w:r>
              <w:rPr>
                <w:spacing w:val="-1"/>
                <w:sz w:val="24"/>
              </w:rPr>
              <w:t>наибольшие</w:t>
            </w:r>
            <w:r>
              <w:rPr>
                <w:spacing w:val="-58"/>
                <w:sz w:val="24"/>
              </w:rPr>
              <w:t xml:space="preserve"> </w:t>
            </w:r>
            <w:r>
              <w:rPr>
                <w:sz w:val="24"/>
              </w:rPr>
              <w:t>затруднения</w:t>
            </w:r>
            <w:r>
              <w:rPr>
                <w:spacing w:val="1"/>
                <w:sz w:val="24"/>
              </w:rPr>
              <w:t xml:space="preserve"> </w:t>
            </w:r>
            <w:r>
              <w:rPr>
                <w:sz w:val="24"/>
              </w:rPr>
              <w:t>у</w:t>
            </w:r>
            <w:r>
              <w:rPr>
                <w:spacing w:val="-5"/>
                <w:sz w:val="24"/>
              </w:rPr>
              <w:t xml:space="preserve"> </w:t>
            </w:r>
            <w:r>
              <w:rPr>
                <w:sz w:val="24"/>
              </w:rPr>
              <w:t>обучающихся;</w:t>
            </w:r>
          </w:p>
          <w:p w:rsidR="00332BB8" w:rsidRDefault="00287ED7">
            <w:pPr>
              <w:pStyle w:val="TableParagraph"/>
              <w:numPr>
                <w:ilvl w:val="0"/>
                <w:numId w:val="5"/>
              </w:numPr>
              <w:tabs>
                <w:tab w:val="left" w:pos="408"/>
                <w:tab w:val="left" w:pos="2453"/>
              </w:tabs>
              <w:ind w:right="99" w:firstLine="0"/>
              <w:jc w:val="both"/>
              <w:rPr>
                <w:sz w:val="24"/>
              </w:rPr>
            </w:pPr>
            <w:r>
              <w:rPr>
                <w:sz w:val="24"/>
              </w:rPr>
              <w:t>провести</w:t>
            </w:r>
            <w:r>
              <w:rPr>
                <w:spacing w:val="1"/>
                <w:sz w:val="24"/>
              </w:rPr>
              <w:t xml:space="preserve"> </w:t>
            </w:r>
            <w:r>
              <w:rPr>
                <w:sz w:val="24"/>
              </w:rPr>
              <w:t>методические</w:t>
            </w:r>
            <w:r>
              <w:rPr>
                <w:spacing w:val="1"/>
                <w:sz w:val="24"/>
              </w:rPr>
              <w:t xml:space="preserve"> </w:t>
            </w:r>
            <w:r>
              <w:rPr>
                <w:sz w:val="24"/>
              </w:rPr>
              <w:t>события,</w:t>
            </w:r>
            <w:r>
              <w:rPr>
                <w:spacing w:val="1"/>
                <w:sz w:val="24"/>
              </w:rPr>
              <w:t xml:space="preserve"> </w:t>
            </w:r>
            <w:r>
              <w:rPr>
                <w:sz w:val="24"/>
              </w:rPr>
              <w:t>повышающие</w:t>
            </w:r>
            <w:r>
              <w:rPr>
                <w:sz w:val="24"/>
              </w:rPr>
              <w:tab/>
            </w:r>
            <w:r>
              <w:rPr>
                <w:spacing w:val="-1"/>
                <w:sz w:val="24"/>
              </w:rPr>
              <w:t>педагогическую</w:t>
            </w:r>
            <w:r>
              <w:rPr>
                <w:spacing w:val="-58"/>
                <w:sz w:val="24"/>
              </w:rPr>
              <w:t xml:space="preserve"> </w:t>
            </w:r>
            <w:r>
              <w:rPr>
                <w:sz w:val="24"/>
              </w:rPr>
              <w:t>компетентность</w:t>
            </w:r>
            <w:r>
              <w:rPr>
                <w:spacing w:val="1"/>
                <w:sz w:val="24"/>
              </w:rPr>
              <w:t xml:space="preserve"> </w:t>
            </w:r>
            <w:r>
              <w:rPr>
                <w:sz w:val="24"/>
              </w:rPr>
              <w:t>в</w:t>
            </w:r>
            <w:r>
              <w:rPr>
                <w:spacing w:val="1"/>
                <w:sz w:val="24"/>
              </w:rPr>
              <w:t xml:space="preserve"> </w:t>
            </w:r>
            <w:r>
              <w:rPr>
                <w:sz w:val="24"/>
              </w:rPr>
              <w:t>преподавании</w:t>
            </w:r>
            <w:r>
              <w:rPr>
                <w:spacing w:val="-57"/>
                <w:sz w:val="24"/>
              </w:rPr>
              <w:t xml:space="preserve"> </w:t>
            </w:r>
            <w:r>
              <w:rPr>
                <w:sz w:val="24"/>
              </w:rPr>
              <w:t>учебных предметов;</w:t>
            </w:r>
          </w:p>
          <w:p w:rsidR="00332BB8" w:rsidRDefault="00287ED7">
            <w:pPr>
              <w:pStyle w:val="TableParagraph"/>
              <w:ind w:right="95"/>
              <w:jc w:val="both"/>
              <w:rPr>
                <w:sz w:val="24"/>
              </w:rPr>
            </w:pPr>
            <w:r>
              <w:rPr>
                <w:sz w:val="24"/>
              </w:rPr>
              <w:t>-осуществление</w:t>
            </w:r>
            <w:r>
              <w:rPr>
                <w:spacing w:val="1"/>
                <w:sz w:val="24"/>
              </w:rPr>
              <w:t xml:space="preserve"> </w:t>
            </w:r>
            <w:r>
              <w:rPr>
                <w:sz w:val="24"/>
              </w:rPr>
              <w:t>индивидуального</w:t>
            </w:r>
            <w:r>
              <w:rPr>
                <w:spacing w:val="-57"/>
                <w:sz w:val="24"/>
              </w:rPr>
              <w:t xml:space="preserve"> </w:t>
            </w:r>
            <w:r>
              <w:rPr>
                <w:sz w:val="24"/>
              </w:rPr>
              <w:t>контроля и оказание адресной помощи</w:t>
            </w:r>
            <w:r>
              <w:rPr>
                <w:spacing w:val="-57"/>
                <w:sz w:val="24"/>
              </w:rPr>
              <w:t xml:space="preserve"> </w:t>
            </w:r>
            <w:r>
              <w:rPr>
                <w:sz w:val="24"/>
              </w:rPr>
              <w:t>педагогам,</w:t>
            </w:r>
            <w:r>
              <w:rPr>
                <w:spacing w:val="1"/>
                <w:sz w:val="24"/>
              </w:rPr>
              <w:t xml:space="preserve"> </w:t>
            </w:r>
            <w:r>
              <w:rPr>
                <w:sz w:val="24"/>
              </w:rPr>
              <w:t>обучающиеся</w:t>
            </w:r>
            <w:r>
              <w:rPr>
                <w:spacing w:val="1"/>
                <w:sz w:val="24"/>
              </w:rPr>
              <w:t xml:space="preserve"> </w:t>
            </w:r>
            <w:r>
              <w:rPr>
                <w:sz w:val="24"/>
              </w:rPr>
              <w:t>которых</w:t>
            </w:r>
            <w:r>
              <w:rPr>
                <w:spacing w:val="-57"/>
                <w:sz w:val="24"/>
              </w:rPr>
              <w:t xml:space="preserve"> </w:t>
            </w:r>
            <w:r>
              <w:rPr>
                <w:sz w:val="24"/>
              </w:rPr>
              <w:t>показали</w:t>
            </w:r>
            <w:r>
              <w:rPr>
                <w:spacing w:val="14"/>
                <w:sz w:val="24"/>
              </w:rPr>
              <w:t xml:space="preserve"> </w:t>
            </w:r>
            <w:r>
              <w:rPr>
                <w:sz w:val="24"/>
              </w:rPr>
              <w:t>низкие</w:t>
            </w:r>
            <w:r>
              <w:rPr>
                <w:spacing w:val="14"/>
                <w:sz w:val="24"/>
              </w:rPr>
              <w:t xml:space="preserve"> </w:t>
            </w:r>
            <w:r>
              <w:rPr>
                <w:sz w:val="24"/>
              </w:rPr>
              <w:t>образовательные</w:t>
            </w:r>
          </w:p>
          <w:p w:rsidR="00332BB8" w:rsidRDefault="00287ED7">
            <w:pPr>
              <w:pStyle w:val="TableParagraph"/>
              <w:spacing w:line="266" w:lineRule="exact"/>
              <w:rPr>
                <w:sz w:val="24"/>
              </w:rPr>
            </w:pPr>
            <w:r>
              <w:rPr>
                <w:sz w:val="24"/>
              </w:rPr>
              <w:t>результаты;</w:t>
            </w:r>
          </w:p>
        </w:tc>
        <w:tc>
          <w:tcPr>
            <w:tcW w:w="4112" w:type="dxa"/>
          </w:tcPr>
          <w:p w:rsidR="00332BB8" w:rsidRDefault="00287ED7">
            <w:pPr>
              <w:pStyle w:val="TableParagraph"/>
              <w:spacing w:line="270" w:lineRule="exact"/>
              <w:rPr>
                <w:sz w:val="24"/>
              </w:rPr>
            </w:pPr>
            <w:r>
              <w:rPr>
                <w:sz w:val="24"/>
                <w:u w:val="single"/>
              </w:rPr>
              <w:t>Администрации:</w:t>
            </w:r>
          </w:p>
          <w:p w:rsidR="00332BB8" w:rsidRDefault="00287ED7">
            <w:pPr>
              <w:pStyle w:val="TableParagraph"/>
              <w:tabs>
                <w:tab w:val="left" w:pos="2589"/>
              </w:tabs>
              <w:ind w:right="99"/>
              <w:jc w:val="both"/>
              <w:rPr>
                <w:sz w:val="24"/>
              </w:rPr>
            </w:pPr>
            <w:r>
              <w:rPr>
                <w:sz w:val="24"/>
              </w:rPr>
              <w:t>-обеспечить</w:t>
            </w:r>
            <w:r>
              <w:rPr>
                <w:sz w:val="24"/>
              </w:rPr>
              <w:tab/>
            </w:r>
            <w:r>
              <w:rPr>
                <w:spacing w:val="-1"/>
                <w:sz w:val="24"/>
              </w:rPr>
              <w:t>методическое</w:t>
            </w:r>
            <w:r>
              <w:rPr>
                <w:spacing w:val="-58"/>
                <w:sz w:val="24"/>
              </w:rPr>
              <w:t xml:space="preserve"> </w:t>
            </w:r>
            <w:r>
              <w:rPr>
                <w:sz w:val="24"/>
              </w:rPr>
              <w:t>сопровождение</w:t>
            </w:r>
            <w:r>
              <w:rPr>
                <w:spacing w:val="1"/>
                <w:sz w:val="24"/>
              </w:rPr>
              <w:t xml:space="preserve"> </w:t>
            </w:r>
            <w:r>
              <w:rPr>
                <w:sz w:val="24"/>
              </w:rPr>
              <w:t>педагогов</w:t>
            </w:r>
            <w:r>
              <w:rPr>
                <w:spacing w:val="1"/>
                <w:sz w:val="24"/>
              </w:rPr>
              <w:t xml:space="preserve"> </w:t>
            </w:r>
            <w:r>
              <w:rPr>
                <w:sz w:val="24"/>
              </w:rPr>
              <w:t>по</w:t>
            </w:r>
            <w:r>
              <w:rPr>
                <w:spacing w:val="1"/>
                <w:sz w:val="24"/>
              </w:rPr>
              <w:t xml:space="preserve"> </w:t>
            </w:r>
            <w:r>
              <w:rPr>
                <w:sz w:val="24"/>
              </w:rPr>
              <w:t>подготовке</w:t>
            </w:r>
            <w:r>
              <w:rPr>
                <w:spacing w:val="-2"/>
                <w:sz w:val="24"/>
              </w:rPr>
              <w:t xml:space="preserve"> </w:t>
            </w:r>
            <w:r>
              <w:rPr>
                <w:sz w:val="24"/>
              </w:rPr>
              <w:t>обучающихся</w:t>
            </w:r>
            <w:r>
              <w:rPr>
                <w:spacing w:val="-1"/>
                <w:sz w:val="24"/>
              </w:rPr>
              <w:t xml:space="preserve"> </w:t>
            </w:r>
            <w:r>
              <w:rPr>
                <w:sz w:val="24"/>
              </w:rPr>
              <w:t>к</w:t>
            </w:r>
            <w:r>
              <w:rPr>
                <w:spacing w:val="-1"/>
                <w:sz w:val="24"/>
              </w:rPr>
              <w:t xml:space="preserve"> </w:t>
            </w:r>
            <w:r>
              <w:rPr>
                <w:sz w:val="24"/>
              </w:rPr>
              <w:t>ВПР;</w:t>
            </w:r>
          </w:p>
          <w:p w:rsidR="00332BB8" w:rsidRDefault="00287ED7">
            <w:pPr>
              <w:pStyle w:val="TableParagraph"/>
              <w:tabs>
                <w:tab w:val="left" w:pos="2342"/>
              </w:tabs>
              <w:ind w:right="99"/>
              <w:jc w:val="both"/>
              <w:rPr>
                <w:sz w:val="24"/>
              </w:rPr>
            </w:pPr>
            <w:r>
              <w:rPr>
                <w:sz w:val="24"/>
              </w:rPr>
              <w:t>-провести</w:t>
            </w:r>
            <w:r>
              <w:rPr>
                <w:spacing w:val="1"/>
                <w:sz w:val="24"/>
              </w:rPr>
              <w:t xml:space="preserve"> </w:t>
            </w:r>
            <w:r>
              <w:rPr>
                <w:sz w:val="24"/>
              </w:rPr>
              <w:t>методические</w:t>
            </w:r>
            <w:r>
              <w:rPr>
                <w:spacing w:val="1"/>
                <w:sz w:val="24"/>
              </w:rPr>
              <w:t xml:space="preserve"> </w:t>
            </w:r>
            <w:r>
              <w:rPr>
                <w:sz w:val="24"/>
              </w:rPr>
              <w:t>события,</w:t>
            </w:r>
            <w:r>
              <w:rPr>
                <w:spacing w:val="1"/>
                <w:sz w:val="24"/>
              </w:rPr>
              <w:t xml:space="preserve"> </w:t>
            </w:r>
            <w:r>
              <w:rPr>
                <w:sz w:val="24"/>
              </w:rPr>
              <w:t>повышающие</w:t>
            </w:r>
            <w:r>
              <w:rPr>
                <w:sz w:val="24"/>
              </w:rPr>
              <w:tab/>
            </w:r>
            <w:r>
              <w:rPr>
                <w:spacing w:val="-1"/>
                <w:sz w:val="24"/>
              </w:rPr>
              <w:t>педагогическую</w:t>
            </w:r>
            <w:r>
              <w:rPr>
                <w:spacing w:val="-58"/>
                <w:sz w:val="24"/>
              </w:rPr>
              <w:t xml:space="preserve"> </w:t>
            </w:r>
            <w:r>
              <w:rPr>
                <w:sz w:val="24"/>
              </w:rPr>
              <w:t>компетентность</w:t>
            </w:r>
            <w:r>
              <w:rPr>
                <w:spacing w:val="1"/>
                <w:sz w:val="24"/>
              </w:rPr>
              <w:t xml:space="preserve"> </w:t>
            </w:r>
            <w:r>
              <w:rPr>
                <w:sz w:val="24"/>
              </w:rPr>
              <w:t>в</w:t>
            </w:r>
            <w:r>
              <w:rPr>
                <w:spacing w:val="1"/>
                <w:sz w:val="24"/>
              </w:rPr>
              <w:t xml:space="preserve"> </w:t>
            </w:r>
            <w:r>
              <w:rPr>
                <w:sz w:val="24"/>
              </w:rPr>
              <w:t>преподавании</w:t>
            </w:r>
            <w:r>
              <w:rPr>
                <w:spacing w:val="1"/>
                <w:sz w:val="24"/>
              </w:rPr>
              <w:t xml:space="preserve"> </w:t>
            </w:r>
            <w:r>
              <w:rPr>
                <w:sz w:val="24"/>
              </w:rPr>
              <w:t>учебных предметов;</w:t>
            </w:r>
          </w:p>
          <w:p w:rsidR="00332BB8" w:rsidRDefault="00287ED7">
            <w:pPr>
              <w:pStyle w:val="TableParagraph"/>
              <w:tabs>
                <w:tab w:val="left" w:pos="1673"/>
                <w:tab w:val="left" w:pos="2255"/>
                <w:tab w:val="left" w:pos="3296"/>
              </w:tabs>
              <w:ind w:right="99"/>
              <w:jc w:val="both"/>
              <w:rPr>
                <w:sz w:val="24"/>
              </w:rPr>
            </w:pPr>
            <w:r>
              <w:rPr>
                <w:sz w:val="24"/>
              </w:rPr>
              <w:t>-организовать</w:t>
            </w:r>
            <w:r>
              <w:rPr>
                <w:sz w:val="24"/>
              </w:rPr>
              <w:tab/>
            </w:r>
            <w:r>
              <w:rPr>
                <w:sz w:val="24"/>
              </w:rPr>
              <w:tab/>
            </w:r>
            <w:r>
              <w:rPr>
                <w:spacing w:val="-1"/>
                <w:sz w:val="24"/>
              </w:rPr>
              <w:t>индивидуальный</w:t>
            </w:r>
            <w:r>
              <w:rPr>
                <w:spacing w:val="-58"/>
                <w:sz w:val="24"/>
              </w:rPr>
              <w:t xml:space="preserve"> </w:t>
            </w:r>
            <w:r>
              <w:rPr>
                <w:sz w:val="24"/>
              </w:rPr>
              <w:t>контроль</w:t>
            </w:r>
            <w:r>
              <w:rPr>
                <w:spacing w:val="1"/>
                <w:sz w:val="24"/>
              </w:rPr>
              <w:t xml:space="preserve"> </w:t>
            </w:r>
            <w:r>
              <w:rPr>
                <w:sz w:val="24"/>
              </w:rPr>
              <w:t>и</w:t>
            </w:r>
            <w:r>
              <w:rPr>
                <w:spacing w:val="1"/>
                <w:sz w:val="24"/>
              </w:rPr>
              <w:t xml:space="preserve"> </w:t>
            </w:r>
            <w:r>
              <w:rPr>
                <w:sz w:val="24"/>
              </w:rPr>
              <w:t>оказание</w:t>
            </w:r>
            <w:r>
              <w:rPr>
                <w:spacing w:val="1"/>
                <w:sz w:val="24"/>
              </w:rPr>
              <w:t xml:space="preserve"> </w:t>
            </w:r>
            <w:r>
              <w:rPr>
                <w:sz w:val="24"/>
              </w:rPr>
              <w:t>адресной</w:t>
            </w:r>
            <w:r>
              <w:rPr>
                <w:spacing w:val="1"/>
                <w:sz w:val="24"/>
              </w:rPr>
              <w:t xml:space="preserve"> </w:t>
            </w:r>
            <w:r>
              <w:rPr>
                <w:sz w:val="24"/>
              </w:rPr>
              <w:t>помощи</w:t>
            </w:r>
            <w:r>
              <w:rPr>
                <w:spacing w:val="1"/>
                <w:sz w:val="24"/>
              </w:rPr>
              <w:t xml:space="preserve"> </w:t>
            </w:r>
            <w:r>
              <w:rPr>
                <w:sz w:val="24"/>
              </w:rPr>
              <w:t>педагогам,</w:t>
            </w:r>
            <w:r>
              <w:rPr>
                <w:spacing w:val="1"/>
                <w:sz w:val="24"/>
              </w:rPr>
              <w:t xml:space="preserve"> </w:t>
            </w:r>
            <w:r>
              <w:rPr>
                <w:sz w:val="24"/>
              </w:rPr>
              <w:t>обучающиеся</w:t>
            </w:r>
            <w:r>
              <w:rPr>
                <w:spacing w:val="1"/>
                <w:sz w:val="24"/>
              </w:rPr>
              <w:t xml:space="preserve"> </w:t>
            </w:r>
            <w:r>
              <w:rPr>
                <w:sz w:val="24"/>
              </w:rPr>
              <w:t>которых</w:t>
            </w:r>
            <w:r>
              <w:rPr>
                <w:sz w:val="24"/>
              </w:rPr>
              <w:tab/>
              <w:t>показали</w:t>
            </w:r>
            <w:r>
              <w:rPr>
                <w:sz w:val="24"/>
              </w:rPr>
              <w:tab/>
            </w:r>
            <w:r>
              <w:rPr>
                <w:spacing w:val="-1"/>
                <w:sz w:val="24"/>
              </w:rPr>
              <w:t>низкие</w:t>
            </w:r>
            <w:r>
              <w:rPr>
                <w:spacing w:val="-58"/>
                <w:sz w:val="24"/>
              </w:rPr>
              <w:t xml:space="preserve"> </w:t>
            </w:r>
            <w:r>
              <w:rPr>
                <w:sz w:val="24"/>
              </w:rPr>
              <w:t>образовательные</w:t>
            </w:r>
            <w:r>
              <w:rPr>
                <w:spacing w:val="57"/>
                <w:sz w:val="24"/>
              </w:rPr>
              <w:t xml:space="preserve"> </w:t>
            </w:r>
            <w:r>
              <w:rPr>
                <w:sz w:val="24"/>
              </w:rPr>
              <w:t>результаты</w:t>
            </w:r>
          </w:p>
          <w:p w:rsidR="00332BB8" w:rsidRDefault="00287ED7">
            <w:pPr>
              <w:pStyle w:val="TableParagraph"/>
              <w:spacing w:line="270" w:lineRule="atLeast"/>
              <w:ind w:right="98"/>
              <w:jc w:val="both"/>
              <w:rPr>
                <w:sz w:val="24"/>
              </w:rPr>
            </w:pPr>
            <w:r>
              <w:rPr>
                <w:sz w:val="24"/>
              </w:rPr>
              <w:t>-</w:t>
            </w:r>
            <w:r>
              <w:rPr>
                <w:spacing w:val="1"/>
                <w:sz w:val="24"/>
              </w:rPr>
              <w:t xml:space="preserve"> </w:t>
            </w:r>
            <w:r>
              <w:rPr>
                <w:sz w:val="24"/>
              </w:rPr>
              <w:t>организовать</w:t>
            </w:r>
            <w:r>
              <w:rPr>
                <w:spacing w:val="1"/>
                <w:sz w:val="24"/>
              </w:rPr>
              <w:t xml:space="preserve"> </w:t>
            </w:r>
            <w:r>
              <w:rPr>
                <w:sz w:val="24"/>
              </w:rPr>
              <w:t>посещение</w:t>
            </w:r>
            <w:r>
              <w:rPr>
                <w:spacing w:val="1"/>
                <w:sz w:val="24"/>
              </w:rPr>
              <w:t xml:space="preserve"> </w:t>
            </w:r>
            <w:r>
              <w:rPr>
                <w:sz w:val="24"/>
              </w:rPr>
              <w:t>уроков</w:t>
            </w:r>
            <w:r>
              <w:rPr>
                <w:spacing w:val="1"/>
                <w:sz w:val="24"/>
              </w:rPr>
              <w:t xml:space="preserve"> </w:t>
            </w:r>
            <w:r>
              <w:rPr>
                <w:sz w:val="24"/>
              </w:rPr>
              <w:t>с</w:t>
            </w:r>
            <w:r>
              <w:rPr>
                <w:spacing w:val="-57"/>
                <w:sz w:val="24"/>
              </w:rPr>
              <w:t xml:space="preserve"> </w:t>
            </w:r>
            <w:r>
              <w:rPr>
                <w:sz w:val="24"/>
              </w:rPr>
              <w:t>целью</w:t>
            </w:r>
            <w:r>
              <w:rPr>
                <w:spacing w:val="1"/>
                <w:sz w:val="24"/>
              </w:rPr>
              <w:t xml:space="preserve"> </w:t>
            </w:r>
            <w:r>
              <w:rPr>
                <w:sz w:val="24"/>
              </w:rPr>
              <w:t>отслеживания</w:t>
            </w:r>
            <w:r>
              <w:rPr>
                <w:spacing w:val="1"/>
                <w:sz w:val="24"/>
              </w:rPr>
              <w:t xml:space="preserve"> </w:t>
            </w:r>
            <w:r>
              <w:rPr>
                <w:sz w:val="24"/>
              </w:rPr>
              <w:t>включения</w:t>
            </w:r>
            <w:r>
              <w:rPr>
                <w:spacing w:val="1"/>
                <w:sz w:val="24"/>
              </w:rPr>
              <w:t xml:space="preserve"> </w:t>
            </w:r>
            <w:r>
              <w:rPr>
                <w:sz w:val="24"/>
              </w:rPr>
              <w:t>в</w:t>
            </w:r>
            <w:r>
              <w:rPr>
                <w:spacing w:val="-57"/>
                <w:sz w:val="24"/>
              </w:rPr>
              <w:t xml:space="preserve"> </w:t>
            </w:r>
            <w:r>
              <w:rPr>
                <w:sz w:val="24"/>
              </w:rPr>
              <w:t>состав</w:t>
            </w:r>
            <w:r>
              <w:rPr>
                <w:spacing w:val="37"/>
                <w:sz w:val="24"/>
              </w:rPr>
              <w:t xml:space="preserve"> </w:t>
            </w:r>
            <w:r>
              <w:rPr>
                <w:sz w:val="24"/>
              </w:rPr>
              <w:t>учебных</w:t>
            </w:r>
            <w:r>
              <w:rPr>
                <w:spacing w:val="37"/>
                <w:sz w:val="24"/>
              </w:rPr>
              <w:t xml:space="preserve"> </w:t>
            </w:r>
            <w:r>
              <w:rPr>
                <w:sz w:val="24"/>
              </w:rPr>
              <w:t>занятий</w:t>
            </w:r>
            <w:r>
              <w:rPr>
                <w:spacing w:val="34"/>
                <w:sz w:val="24"/>
              </w:rPr>
              <w:t xml:space="preserve"> </w:t>
            </w:r>
            <w:r>
              <w:rPr>
                <w:sz w:val="24"/>
              </w:rPr>
              <w:t>для</w:t>
            </w:r>
          </w:p>
        </w:tc>
      </w:tr>
    </w:tbl>
    <w:p w:rsidR="00332BB8" w:rsidRDefault="00332BB8">
      <w:pPr>
        <w:spacing w:line="270" w:lineRule="atLeast"/>
        <w:jc w:val="both"/>
        <w:rPr>
          <w:sz w:val="24"/>
        </w:rPr>
        <w:sectPr w:rsidR="00332BB8">
          <w:pgSz w:w="11910" w:h="16840"/>
          <w:pgMar w:top="680" w:right="440" w:bottom="1120" w:left="920" w:header="0" w:footer="922"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3"/>
        <w:gridCol w:w="4223"/>
        <w:gridCol w:w="4112"/>
      </w:tblGrid>
      <w:tr w:rsidR="00332BB8">
        <w:trPr>
          <w:trHeight w:val="9384"/>
        </w:trPr>
        <w:tc>
          <w:tcPr>
            <w:tcW w:w="1983" w:type="dxa"/>
          </w:tcPr>
          <w:p w:rsidR="00332BB8" w:rsidRDefault="00332BB8">
            <w:pPr>
              <w:pStyle w:val="TableParagraph"/>
              <w:ind w:left="0"/>
              <w:rPr>
                <w:sz w:val="24"/>
              </w:rPr>
            </w:pPr>
          </w:p>
        </w:tc>
        <w:tc>
          <w:tcPr>
            <w:tcW w:w="4223" w:type="dxa"/>
          </w:tcPr>
          <w:p w:rsidR="00332BB8" w:rsidRDefault="00287ED7">
            <w:pPr>
              <w:pStyle w:val="TableParagraph"/>
              <w:numPr>
                <w:ilvl w:val="0"/>
                <w:numId w:val="4"/>
              </w:numPr>
              <w:tabs>
                <w:tab w:val="left" w:pos="646"/>
              </w:tabs>
              <w:ind w:right="101" w:firstLine="0"/>
              <w:jc w:val="both"/>
              <w:rPr>
                <w:sz w:val="24"/>
              </w:rPr>
            </w:pPr>
            <w:r>
              <w:rPr>
                <w:sz w:val="24"/>
              </w:rPr>
              <w:t>оказать</w:t>
            </w:r>
            <w:r>
              <w:rPr>
                <w:spacing w:val="1"/>
                <w:sz w:val="24"/>
              </w:rPr>
              <w:t xml:space="preserve"> </w:t>
            </w:r>
            <w:r>
              <w:rPr>
                <w:sz w:val="24"/>
              </w:rPr>
              <w:t>помочь</w:t>
            </w:r>
            <w:r>
              <w:rPr>
                <w:spacing w:val="1"/>
                <w:sz w:val="24"/>
              </w:rPr>
              <w:t xml:space="preserve"> </w:t>
            </w:r>
            <w:r>
              <w:rPr>
                <w:sz w:val="24"/>
              </w:rPr>
              <w:t>педагогам</w:t>
            </w:r>
            <w:r>
              <w:rPr>
                <w:spacing w:val="1"/>
                <w:sz w:val="24"/>
              </w:rPr>
              <w:t xml:space="preserve"> </w:t>
            </w:r>
            <w:r>
              <w:rPr>
                <w:sz w:val="24"/>
              </w:rPr>
              <w:t>скорректировать</w:t>
            </w:r>
            <w:r>
              <w:rPr>
                <w:spacing w:val="-1"/>
                <w:sz w:val="24"/>
              </w:rPr>
              <w:t xml:space="preserve"> </w:t>
            </w:r>
            <w:r>
              <w:rPr>
                <w:sz w:val="24"/>
              </w:rPr>
              <w:t>обучение.</w:t>
            </w:r>
          </w:p>
          <w:p w:rsidR="00332BB8" w:rsidRDefault="00287ED7">
            <w:pPr>
              <w:pStyle w:val="TableParagraph"/>
              <w:numPr>
                <w:ilvl w:val="0"/>
                <w:numId w:val="4"/>
              </w:numPr>
              <w:tabs>
                <w:tab w:val="left" w:pos="348"/>
              </w:tabs>
              <w:ind w:right="97" w:firstLine="0"/>
              <w:jc w:val="both"/>
              <w:rPr>
                <w:sz w:val="24"/>
              </w:rPr>
            </w:pPr>
            <w:r>
              <w:rPr>
                <w:sz w:val="24"/>
              </w:rPr>
              <w:t>организовать</w:t>
            </w:r>
            <w:r>
              <w:rPr>
                <w:spacing w:val="1"/>
                <w:sz w:val="24"/>
              </w:rPr>
              <w:t xml:space="preserve"> </w:t>
            </w:r>
            <w:r>
              <w:rPr>
                <w:sz w:val="24"/>
              </w:rPr>
              <w:t>посещение</w:t>
            </w:r>
            <w:r>
              <w:rPr>
                <w:spacing w:val="1"/>
                <w:sz w:val="24"/>
              </w:rPr>
              <w:t xml:space="preserve"> </w:t>
            </w:r>
            <w:r>
              <w:rPr>
                <w:sz w:val="24"/>
              </w:rPr>
              <w:t>уроков</w:t>
            </w:r>
            <w:r>
              <w:rPr>
                <w:spacing w:val="1"/>
                <w:sz w:val="24"/>
              </w:rPr>
              <w:t xml:space="preserve"> </w:t>
            </w:r>
            <w:r>
              <w:rPr>
                <w:sz w:val="24"/>
              </w:rPr>
              <w:t>с</w:t>
            </w:r>
            <w:r>
              <w:rPr>
                <w:spacing w:val="1"/>
                <w:sz w:val="24"/>
              </w:rPr>
              <w:t xml:space="preserve"> </w:t>
            </w:r>
            <w:r>
              <w:rPr>
                <w:sz w:val="24"/>
              </w:rPr>
              <w:t>целью</w:t>
            </w:r>
            <w:r>
              <w:rPr>
                <w:spacing w:val="1"/>
                <w:sz w:val="24"/>
              </w:rPr>
              <w:t xml:space="preserve"> </w:t>
            </w:r>
            <w:r>
              <w:rPr>
                <w:sz w:val="24"/>
              </w:rPr>
              <w:t>отслеживания</w:t>
            </w:r>
            <w:r>
              <w:rPr>
                <w:spacing w:val="1"/>
                <w:sz w:val="24"/>
              </w:rPr>
              <w:t xml:space="preserve"> </w:t>
            </w:r>
            <w:r>
              <w:rPr>
                <w:sz w:val="24"/>
              </w:rPr>
              <w:t>включения</w:t>
            </w:r>
            <w:r>
              <w:rPr>
                <w:spacing w:val="1"/>
                <w:sz w:val="24"/>
              </w:rPr>
              <w:t xml:space="preserve"> </w:t>
            </w:r>
            <w:r>
              <w:rPr>
                <w:sz w:val="24"/>
              </w:rPr>
              <w:t>в</w:t>
            </w:r>
            <w:r>
              <w:rPr>
                <w:spacing w:val="1"/>
                <w:sz w:val="24"/>
              </w:rPr>
              <w:t xml:space="preserve"> </w:t>
            </w:r>
            <w:r>
              <w:rPr>
                <w:sz w:val="24"/>
              </w:rPr>
              <w:t>состав</w:t>
            </w:r>
            <w:r>
              <w:rPr>
                <w:spacing w:val="1"/>
                <w:sz w:val="24"/>
              </w:rPr>
              <w:t xml:space="preserve"> </w:t>
            </w:r>
            <w:r>
              <w:rPr>
                <w:sz w:val="24"/>
              </w:rPr>
              <w:t>учебных</w:t>
            </w:r>
            <w:r>
              <w:rPr>
                <w:spacing w:val="1"/>
                <w:sz w:val="24"/>
              </w:rPr>
              <w:t xml:space="preserve"> </w:t>
            </w:r>
            <w:r>
              <w:rPr>
                <w:sz w:val="24"/>
              </w:rPr>
              <w:t>занятий</w:t>
            </w:r>
            <w:r>
              <w:rPr>
                <w:spacing w:val="1"/>
                <w:sz w:val="24"/>
              </w:rPr>
              <w:t xml:space="preserve"> </w:t>
            </w:r>
            <w:r>
              <w:rPr>
                <w:sz w:val="24"/>
              </w:rPr>
              <w:t>для</w:t>
            </w:r>
            <w:r>
              <w:rPr>
                <w:spacing w:val="-57"/>
                <w:sz w:val="24"/>
              </w:rPr>
              <w:t xml:space="preserve"> </w:t>
            </w:r>
            <w:r>
              <w:rPr>
                <w:sz w:val="24"/>
              </w:rPr>
              <w:t>проведения</w:t>
            </w:r>
            <w:r>
              <w:rPr>
                <w:spacing w:val="1"/>
                <w:sz w:val="24"/>
              </w:rPr>
              <w:t xml:space="preserve"> </w:t>
            </w:r>
            <w:r>
              <w:rPr>
                <w:sz w:val="24"/>
              </w:rPr>
              <w:t>текущей,</w:t>
            </w:r>
            <w:r>
              <w:rPr>
                <w:spacing w:val="1"/>
                <w:sz w:val="24"/>
              </w:rPr>
              <w:t xml:space="preserve"> </w:t>
            </w:r>
            <w:r>
              <w:rPr>
                <w:sz w:val="24"/>
              </w:rPr>
              <w:t>тематической,</w:t>
            </w:r>
            <w:r>
              <w:rPr>
                <w:spacing w:val="1"/>
                <w:sz w:val="24"/>
              </w:rPr>
              <w:t xml:space="preserve"> </w:t>
            </w:r>
            <w:r>
              <w:rPr>
                <w:sz w:val="24"/>
              </w:rPr>
              <w:t>промежуточной оценки обучающихся</w:t>
            </w:r>
            <w:r>
              <w:rPr>
                <w:spacing w:val="1"/>
                <w:sz w:val="24"/>
              </w:rPr>
              <w:t xml:space="preserve"> </w:t>
            </w:r>
            <w:r>
              <w:rPr>
                <w:sz w:val="24"/>
              </w:rPr>
              <w:t>заданий</w:t>
            </w:r>
            <w:r>
              <w:rPr>
                <w:spacing w:val="1"/>
                <w:sz w:val="24"/>
              </w:rPr>
              <w:t xml:space="preserve"> </w:t>
            </w:r>
            <w:r>
              <w:rPr>
                <w:sz w:val="24"/>
              </w:rPr>
              <w:t>для</w:t>
            </w:r>
            <w:r>
              <w:rPr>
                <w:spacing w:val="1"/>
                <w:sz w:val="24"/>
              </w:rPr>
              <w:t xml:space="preserve"> </w:t>
            </w:r>
            <w:r>
              <w:rPr>
                <w:sz w:val="24"/>
              </w:rPr>
              <w:t>оценки</w:t>
            </w:r>
            <w:r>
              <w:rPr>
                <w:spacing w:val="1"/>
                <w:sz w:val="24"/>
              </w:rPr>
              <w:t xml:space="preserve"> </w:t>
            </w:r>
            <w:r>
              <w:rPr>
                <w:sz w:val="24"/>
              </w:rPr>
              <w:t>предметных</w:t>
            </w:r>
            <w:r>
              <w:rPr>
                <w:spacing w:val="1"/>
                <w:sz w:val="24"/>
              </w:rPr>
              <w:t xml:space="preserve"> </w:t>
            </w:r>
            <w:r>
              <w:rPr>
                <w:sz w:val="24"/>
              </w:rPr>
              <w:t>знаний,</w:t>
            </w:r>
            <w:r>
              <w:rPr>
                <w:spacing w:val="1"/>
                <w:sz w:val="24"/>
              </w:rPr>
              <w:t xml:space="preserve"> </w:t>
            </w:r>
            <w:r>
              <w:rPr>
                <w:sz w:val="24"/>
              </w:rPr>
              <w:t>несформированных</w:t>
            </w:r>
            <w:r>
              <w:rPr>
                <w:spacing w:val="1"/>
                <w:sz w:val="24"/>
              </w:rPr>
              <w:t xml:space="preserve"> </w:t>
            </w:r>
            <w:r>
              <w:rPr>
                <w:sz w:val="24"/>
              </w:rPr>
              <w:t>умений,</w:t>
            </w:r>
            <w:r>
              <w:rPr>
                <w:spacing w:val="-57"/>
                <w:sz w:val="24"/>
              </w:rPr>
              <w:t xml:space="preserve"> </w:t>
            </w:r>
            <w:r>
              <w:rPr>
                <w:sz w:val="24"/>
              </w:rPr>
              <w:t>видов</w:t>
            </w:r>
            <w:r>
              <w:rPr>
                <w:spacing w:val="1"/>
                <w:sz w:val="24"/>
              </w:rPr>
              <w:t xml:space="preserve"> </w:t>
            </w:r>
            <w:r>
              <w:rPr>
                <w:sz w:val="24"/>
              </w:rPr>
              <w:t>деятельности</w:t>
            </w:r>
            <w:r>
              <w:rPr>
                <w:spacing w:val="1"/>
                <w:sz w:val="24"/>
              </w:rPr>
              <w:t xml:space="preserve"> </w:t>
            </w:r>
            <w:r>
              <w:rPr>
                <w:sz w:val="24"/>
              </w:rPr>
              <w:t>по</w:t>
            </w:r>
            <w:r>
              <w:rPr>
                <w:spacing w:val="1"/>
                <w:sz w:val="24"/>
              </w:rPr>
              <w:t xml:space="preserve"> </w:t>
            </w:r>
            <w:r>
              <w:rPr>
                <w:sz w:val="24"/>
              </w:rPr>
              <w:t>результатам</w:t>
            </w:r>
            <w:r>
              <w:rPr>
                <w:spacing w:val="-57"/>
                <w:sz w:val="24"/>
              </w:rPr>
              <w:t xml:space="preserve"> </w:t>
            </w:r>
            <w:r>
              <w:rPr>
                <w:sz w:val="24"/>
              </w:rPr>
              <w:t>диагностической</w:t>
            </w:r>
            <w:r>
              <w:rPr>
                <w:spacing w:val="-1"/>
                <w:sz w:val="24"/>
              </w:rPr>
              <w:t xml:space="preserve"> </w:t>
            </w:r>
            <w:r>
              <w:rPr>
                <w:sz w:val="24"/>
              </w:rPr>
              <w:t>работы.</w:t>
            </w:r>
          </w:p>
          <w:p w:rsidR="00332BB8" w:rsidRDefault="00287ED7">
            <w:pPr>
              <w:pStyle w:val="TableParagraph"/>
              <w:spacing w:line="274" w:lineRule="exact"/>
              <w:rPr>
                <w:sz w:val="24"/>
              </w:rPr>
            </w:pPr>
            <w:r>
              <w:rPr>
                <w:sz w:val="24"/>
                <w:u w:val="single"/>
              </w:rPr>
              <w:t>Педагогам:</w:t>
            </w:r>
          </w:p>
          <w:p w:rsidR="00332BB8" w:rsidRDefault="00287ED7">
            <w:pPr>
              <w:pStyle w:val="TableParagraph"/>
              <w:numPr>
                <w:ilvl w:val="0"/>
                <w:numId w:val="4"/>
              </w:numPr>
              <w:tabs>
                <w:tab w:val="left" w:pos="492"/>
              </w:tabs>
              <w:ind w:right="98" w:firstLine="0"/>
              <w:jc w:val="both"/>
              <w:rPr>
                <w:sz w:val="24"/>
              </w:rPr>
            </w:pPr>
            <w:r>
              <w:rPr>
                <w:sz w:val="24"/>
              </w:rPr>
              <w:t>выявить</w:t>
            </w:r>
            <w:r>
              <w:rPr>
                <w:spacing w:val="1"/>
                <w:sz w:val="24"/>
              </w:rPr>
              <w:t xml:space="preserve"> </w:t>
            </w:r>
            <w:r>
              <w:rPr>
                <w:sz w:val="24"/>
              </w:rPr>
              <w:t>пробелы</w:t>
            </w:r>
            <w:r>
              <w:rPr>
                <w:spacing w:val="1"/>
                <w:sz w:val="24"/>
              </w:rPr>
              <w:t xml:space="preserve"> </w:t>
            </w:r>
            <w:r>
              <w:rPr>
                <w:sz w:val="24"/>
              </w:rPr>
              <w:t>в</w:t>
            </w:r>
            <w:r>
              <w:rPr>
                <w:spacing w:val="1"/>
                <w:sz w:val="24"/>
              </w:rPr>
              <w:t xml:space="preserve"> </w:t>
            </w:r>
            <w:r>
              <w:rPr>
                <w:sz w:val="24"/>
              </w:rPr>
              <w:t>знаниях,</w:t>
            </w:r>
            <w:r>
              <w:rPr>
                <w:spacing w:val="-57"/>
                <w:sz w:val="24"/>
              </w:rPr>
              <w:t xml:space="preserve"> </w:t>
            </w:r>
            <w:r>
              <w:rPr>
                <w:sz w:val="24"/>
              </w:rPr>
              <w:t>опираясь</w:t>
            </w:r>
            <w:r>
              <w:rPr>
                <w:spacing w:val="1"/>
                <w:sz w:val="24"/>
              </w:rPr>
              <w:t xml:space="preserve"> </w:t>
            </w:r>
            <w:r>
              <w:rPr>
                <w:sz w:val="24"/>
              </w:rPr>
              <w:t>на</w:t>
            </w:r>
            <w:r>
              <w:rPr>
                <w:spacing w:val="1"/>
                <w:sz w:val="24"/>
              </w:rPr>
              <w:t xml:space="preserve"> </w:t>
            </w:r>
            <w:r>
              <w:rPr>
                <w:sz w:val="24"/>
              </w:rPr>
              <w:t>анализ</w:t>
            </w:r>
            <w:r>
              <w:rPr>
                <w:spacing w:val="1"/>
                <w:sz w:val="24"/>
              </w:rPr>
              <w:t xml:space="preserve"> </w:t>
            </w:r>
            <w:r>
              <w:rPr>
                <w:sz w:val="24"/>
              </w:rPr>
              <w:t>полученных</w:t>
            </w:r>
            <w:r>
              <w:rPr>
                <w:spacing w:val="-57"/>
                <w:sz w:val="24"/>
              </w:rPr>
              <w:t xml:space="preserve"> </w:t>
            </w:r>
            <w:r>
              <w:rPr>
                <w:sz w:val="24"/>
              </w:rPr>
              <w:t>результатов;</w:t>
            </w:r>
          </w:p>
          <w:p w:rsidR="00332BB8" w:rsidRDefault="00287ED7">
            <w:pPr>
              <w:pStyle w:val="TableParagraph"/>
              <w:tabs>
                <w:tab w:val="left" w:pos="1944"/>
                <w:tab w:val="left" w:pos="2758"/>
                <w:tab w:val="left" w:pos="2957"/>
              </w:tabs>
              <w:ind w:right="99"/>
              <w:jc w:val="both"/>
              <w:rPr>
                <w:sz w:val="24"/>
              </w:rPr>
            </w:pPr>
            <w:r>
              <w:rPr>
                <w:sz w:val="24"/>
              </w:rPr>
              <w:t>-организовать</w:t>
            </w:r>
            <w:r>
              <w:rPr>
                <w:sz w:val="24"/>
              </w:rPr>
              <w:tab/>
            </w:r>
            <w:r>
              <w:rPr>
                <w:sz w:val="24"/>
              </w:rPr>
              <w:tab/>
            </w:r>
            <w:r>
              <w:rPr>
                <w:spacing w:val="-1"/>
                <w:sz w:val="24"/>
              </w:rPr>
              <w:t>обобщающее</w:t>
            </w:r>
            <w:r>
              <w:rPr>
                <w:spacing w:val="-58"/>
                <w:sz w:val="24"/>
              </w:rPr>
              <w:t xml:space="preserve"> </w:t>
            </w:r>
            <w:r>
              <w:rPr>
                <w:sz w:val="24"/>
              </w:rPr>
              <w:t>повторение</w:t>
            </w:r>
            <w:r>
              <w:rPr>
                <w:sz w:val="24"/>
              </w:rPr>
              <w:tab/>
              <w:t>для</w:t>
            </w:r>
            <w:r>
              <w:rPr>
                <w:sz w:val="24"/>
              </w:rPr>
              <w:tab/>
            </w:r>
            <w:r>
              <w:rPr>
                <w:sz w:val="24"/>
              </w:rPr>
              <w:tab/>
            </w:r>
            <w:r>
              <w:rPr>
                <w:spacing w:val="-1"/>
                <w:sz w:val="24"/>
              </w:rPr>
              <w:t>устранение</w:t>
            </w:r>
            <w:r>
              <w:rPr>
                <w:spacing w:val="-58"/>
                <w:sz w:val="24"/>
              </w:rPr>
              <w:t xml:space="preserve"> </w:t>
            </w:r>
            <w:r>
              <w:rPr>
                <w:sz w:val="24"/>
              </w:rPr>
              <w:t>трудностей;</w:t>
            </w:r>
          </w:p>
          <w:p w:rsidR="00332BB8" w:rsidRDefault="00287ED7">
            <w:pPr>
              <w:pStyle w:val="TableParagraph"/>
              <w:numPr>
                <w:ilvl w:val="0"/>
                <w:numId w:val="4"/>
              </w:numPr>
              <w:tabs>
                <w:tab w:val="left" w:pos="254"/>
              </w:tabs>
              <w:ind w:right="99" w:firstLine="0"/>
              <w:jc w:val="both"/>
              <w:rPr>
                <w:sz w:val="24"/>
              </w:rPr>
            </w:pPr>
            <w:r>
              <w:rPr>
                <w:sz w:val="24"/>
              </w:rPr>
              <w:t>организовать работу по эффективной</w:t>
            </w:r>
            <w:r>
              <w:rPr>
                <w:spacing w:val="-57"/>
                <w:sz w:val="24"/>
              </w:rPr>
              <w:t xml:space="preserve"> </w:t>
            </w:r>
            <w:r>
              <w:rPr>
                <w:sz w:val="24"/>
              </w:rPr>
              <w:t>поэтапной подготовке обучающихся к</w:t>
            </w:r>
            <w:r>
              <w:rPr>
                <w:spacing w:val="1"/>
                <w:sz w:val="24"/>
              </w:rPr>
              <w:t xml:space="preserve"> </w:t>
            </w:r>
            <w:r>
              <w:rPr>
                <w:sz w:val="24"/>
              </w:rPr>
              <w:t>итоговой аттестации за курс основной</w:t>
            </w:r>
            <w:r>
              <w:rPr>
                <w:spacing w:val="1"/>
                <w:sz w:val="24"/>
              </w:rPr>
              <w:t xml:space="preserve"> </w:t>
            </w:r>
            <w:r>
              <w:rPr>
                <w:sz w:val="24"/>
              </w:rPr>
              <w:t>школы</w:t>
            </w:r>
            <w:r>
              <w:rPr>
                <w:spacing w:val="-1"/>
                <w:sz w:val="24"/>
              </w:rPr>
              <w:t xml:space="preserve"> </w:t>
            </w:r>
            <w:r>
              <w:rPr>
                <w:sz w:val="24"/>
              </w:rPr>
              <w:t>в</w:t>
            </w:r>
            <w:r>
              <w:rPr>
                <w:spacing w:val="-1"/>
                <w:sz w:val="24"/>
              </w:rPr>
              <w:t xml:space="preserve"> </w:t>
            </w:r>
            <w:r>
              <w:rPr>
                <w:sz w:val="24"/>
              </w:rPr>
              <w:t>формате</w:t>
            </w:r>
            <w:r>
              <w:rPr>
                <w:spacing w:val="-2"/>
                <w:sz w:val="24"/>
              </w:rPr>
              <w:t xml:space="preserve"> </w:t>
            </w:r>
            <w:r>
              <w:rPr>
                <w:sz w:val="24"/>
              </w:rPr>
              <w:t>ОГЭ</w:t>
            </w:r>
            <w:r>
              <w:rPr>
                <w:spacing w:val="2"/>
                <w:sz w:val="24"/>
              </w:rPr>
              <w:t xml:space="preserve"> </w:t>
            </w:r>
            <w:r>
              <w:rPr>
                <w:sz w:val="24"/>
              </w:rPr>
              <w:t>и</w:t>
            </w:r>
            <w:r>
              <w:rPr>
                <w:spacing w:val="-1"/>
                <w:sz w:val="24"/>
              </w:rPr>
              <w:t xml:space="preserve"> </w:t>
            </w:r>
            <w:r>
              <w:rPr>
                <w:sz w:val="24"/>
              </w:rPr>
              <w:t>ГВЭ;</w:t>
            </w:r>
          </w:p>
          <w:p w:rsidR="00332BB8" w:rsidRDefault="00287ED7">
            <w:pPr>
              <w:pStyle w:val="TableParagraph"/>
              <w:numPr>
                <w:ilvl w:val="0"/>
                <w:numId w:val="4"/>
              </w:numPr>
              <w:tabs>
                <w:tab w:val="left" w:pos="853"/>
                <w:tab w:val="left" w:pos="854"/>
                <w:tab w:val="left" w:pos="3141"/>
              </w:tabs>
              <w:ind w:right="95" w:firstLine="0"/>
              <w:jc w:val="both"/>
              <w:rPr>
                <w:sz w:val="24"/>
              </w:rPr>
            </w:pPr>
            <w:r>
              <w:rPr>
                <w:sz w:val="24"/>
              </w:rPr>
              <w:t>систематически</w:t>
            </w:r>
            <w:r>
              <w:rPr>
                <w:sz w:val="24"/>
              </w:rPr>
              <w:tab/>
              <w:t>включать</w:t>
            </w:r>
            <w:r>
              <w:rPr>
                <w:spacing w:val="-58"/>
                <w:sz w:val="24"/>
              </w:rPr>
              <w:t xml:space="preserve"> </w:t>
            </w:r>
            <w:r>
              <w:rPr>
                <w:sz w:val="24"/>
              </w:rPr>
              <w:t>упражнения</w:t>
            </w:r>
            <w:r>
              <w:rPr>
                <w:spacing w:val="1"/>
                <w:sz w:val="24"/>
              </w:rPr>
              <w:t xml:space="preserve"> </w:t>
            </w:r>
            <w:r>
              <w:rPr>
                <w:sz w:val="24"/>
              </w:rPr>
              <w:t>и</w:t>
            </w:r>
            <w:r>
              <w:rPr>
                <w:spacing w:val="1"/>
                <w:sz w:val="24"/>
              </w:rPr>
              <w:t xml:space="preserve"> </w:t>
            </w:r>
            <w:r>
              <w:rPr>
                <w:sz w:val="24"/>
              </w:rPr>
              <w:t>задания</w:t>
            </w:r>
            <w:r>
              <w:rPr>
                <w:spacing w:val="1"/>
                <w:sz w:val="24"/>
              </w:rPr>
              <w:t xml:space="preserve"> </w:t>
            </w:r>
            <w:r>
              <w:rPr>
                <w:sz w:val="24"/>
              </w:rPr>
              <w:t>из</w:t>
            </w:r>
            <w:r>
              <w:rPr>
                <w:spacing w:val="1"/>
                <w:sz w:val="24"/>
              </w:rPr>
              <w:t xml:space="preserve"> </w:t>
            </w:r>
            <w:r>
              <w:rPr>
                <w:sz w:val="24"/>
              </w:rPr>
              <w:t>открытого</w:t>
            </w:r>
            <w:r>
              <w:rPr>
                <w:spacing w:val="1"/>
                <w:sz w:val="24"/>
              </w:rPr>
              <w:t xml:space="preserve"> </w:t>
            </w:r>
            <w:r>
              <w:rPr>
                <w:sz w:val="24"/>
              </w:rPr>
              <w:t>банка ОГЭ-9 и ГВЭ-9 и нового банка</w:t>
            </w:r>
            <w:r>
              <w:rPr>
                <w:spacing w:val="1"/>
                <w:sz w:val="24"/>
              </w:rPr>
              <w:t xml:space="preserve"> </w:t>
            </w:r>
            <w:r>
              <w:rPr>
                <w:sz w:val="24"/>
              </w:rPr>
              <w:t>оценочных</w:t>
            </w:r>
            <w:r>
              <w:rPr>
                <w:spacing w:val="1"/>
                <w:sz w:val="24"/>
              </w:rPr>
              <w:t xml:space="preserve"> </w:t>
            </w:r>
            <w:r>
              <w:rPr>
                <w:sz w:val="24"/>
              </w:rPr>
              <w:t>средств,</w:t>
            </w:r>
            <w:r>
              <w:rPr>
                <w:spacing w:val="1"/>
                <w:sz w:val="24"/>
              </w:rPr>
              <w:t xml:space="preserve"> </w:t>
            </w:r>
            <w:r>
              <w:rPr>
                <w:sz w:val="24"/>
              </w:rPr>
              <w:t>опубликованных</w:t>
            </w:r>
            <w:r>
              <w:rPr>
                <w:spacing w:val="1"/>
                <w:sz w:val="24"/>
              </w:rPr>
              <w:t xml:space="preserve"> </w:t>
            </w:r>
            <w:r>
              <w:rPr>
                <w:sz w:val="24"/>
              </w:rPr>
              <w:t>на</w:t>
            </w:r>
            <w:r>
              <w:rPr>
                <w:spacing w:val="-2"/>
                <w:sz w:val="24"/>
              </w:rPr>
              <w:t xml:space="preserve"> </w:t>
            </w:r>
            <w:r>
              <w:rPr>
                <w:sz w:val="24"/>
              </w:rPr>
              <w:t>сайте</w:t>
            </w:r>
            <w:r>
              <w:rPr>
                <w:spacing w:val="-1"/>
                <w:sz w:val="24"/>
              </w:rPr>
              <w:t xml:space="preserve"> </w:t>
            </w:r>
            <w:r>
              <w:rPr>
                <w:sz w:val="24"/>
              </w:rPr>
              <w:t>ФИПИ.</w:t>
            </w:r>
          </w:p>
        </w:tc>
        <w:tc>
          <w:tcPr>
            <w:tcW w:w="4112" w:type="dxa"/>
          </w:tcPr>
          <w:p w:rsidR="00332BB8" w:rsidRDefault="00287ED7">
            <w:pPr>
              <w:pStyle w:val="TableParagraph"/>
              <w:tabs>
                <w:tab w:val="left" w:pos="3271"/>
              </w:tabs>
              <w:ind w:right="99"/>
              <w:jc w:val="both"/>
              <w:rPr>
                <w:sz w:val="24"/>
              </w:rPr>
            </w:pPr>
            <w:r>
              <w:rPr>
                <w:sz w:val="24"/>
              </w:rPr>
              <w:t>проведения</w:t>
            </w:r>
            <w:r>
              <w:rPr>
                <w:spacing w:val="1"/>
                <w:sz w:val="24"/>
              </w:rPr>
              <w:t xml:space="preserve"> </w:t>
            </w:r>
            <w:r>
              <w:rPr>
                <w:sz w:val="24"/>
              </w:rPr>
              <w:t>текущей,</w:t>
            </w:r>
            <w:r>
              <w:rPr>
                <w:spacing w:val="1"/>
                <w:sz w:val="24"/>
              </w:rPr>
              <w:t xml:space="preserve"> </w:t>
            </w:r>
            <w:r>
              <w:rPr>
                <w:sz w:val="24"/>
              </w:rPr>
              <w:t>тематической,</w:t>
            </w:r>
            <w:r>
              <w:rPr>
                <w:spacing w:val="1"/>
                <w:sz w:val="24"/>
              </w:rPr>
              <w:t xml:space="preserve"> </w:t>
            </w:r>
            <w:r>
              <w:rPr>
                <w:sz w:val="24"/>
              </w:rPr>
              <w:t>промежуточной</w:t>
            </w:r>
            <w:r>
              <w:rPr>
                <w:sz w:val="24"/>
              </w:rPr>
              <w:tab/>
            </w:r>
            <w:r>
              <w:rPr>
                <w:spacing w:val="-1"/>
                <w:sz w:val="24"/>
              </w:rPr>
              <w:t>оценки</w:t>
            </w:r>
            <w:r>
              <w:rPr>
                <w:spacing w:val="-58"/>
                <w:sz w:val="24"/>
              </w:rPr>
              <w:t xml:space="preserve"> </w:t>
            </w:r>
            <w:r>
              <w:rPr>
                <w:sz w:val="24"/>
              </w:rPr>
              <w:t>обучающихся</w:t>
            </w:r>
            <w:r>
              <w:rPr>
                <w:spacing w:val="1"/>
                <w:sz w:val="24"/>
              </w:rPr>
              <w:t xml:space="preserve"> </w:t>
            </w:r>
            <w:r>
              <w:rPr>
                <w:sz w:val="24"/>
              </w:rPr>
              <w:t>заданий</w:t>
            </w:r>
            <w:r>
              <w:rPr>
                <w:spacing w:val="1"/>
                <w:sz w:val="24"/>
              </w:rPr>
              <w:t xml:space="preserve"> </w:t>
            </w:r>
            <w:r>
              <w:rPr>
                <w:sz w:val="24"/>
              </w:rPr>
              <w:t>для</w:t>
            </w:r>
            <w:r>
              <w:rPr>
                <w:spacing w:val="1"/>
                <w:sz w:val="24"/>
              </w:rPr>
              <w:t xml:space="preserve"> </w:t>
            </w:r>
            <w:r>
              <w:rPr>
                <w:sz w:val="24"/>
              </w:rPr>
              <w:t>оценки</w:t>
            </w:r>
            <w:r>
              <w:rPr>
                <w:spacing w:val="-57"/>
                <w:sz w:val="24"/>
              </w:rPr>
              <w:t xml:space="preserve"> </w:t>
            </w:r>
            <w:r>
              <w:rPr>
                <w:sz w:val="24"/>
              </w:rPr>
              <w:t>несформированных</w:t>
            </w:r>
            <w:r>
              <w:rPr>
                <w:spacing w:val="1"/>
                <w:sz w:val="24"/>
              </w:rPr>
              <w:t xml:space="preserve"> </w:t>
            </w:r>
            <w:r>
              <w:rPr>
                <w:sz w:val="24"/>
              </w:rPr>
              <w:t>умений,</w:t>
            </w:r>
            <w:r>
              <w:rPr>
                <w:spacing w:val="1"/>
                <w:sz w:val="24"/>
              </w:rPr>
              <w:t xml:space="preserve"> </w:t>
            </w:r>
            <w:r>
              <w:rPr>
                <w:sz w:val="24"/>
              </w:rPr>
              <w:t>видов</w:t>
            </w:r>
            <w:r>
              <w:rPr>
                <w:spacing w:val="1"/>
                <w:sz w:val="24"/>
              </w:rPr>
              <w:t xml:space="preserve"> </w:t>
            </w:r>
            <w:r>
              <w:rPr>
                <w:sz w:val="24"/>
              </w:rPr>
              <w:t>деятельности.</w:t>
            </w:r>
          </w:p>
          <w:p w:rsidR="00332BB8" w:rsidRDefault="00287ED7">
            <w:pPr>
              <w:pStyle w:val="TableParagraph"/>
              <w:rPr>
                <w:sz w:val="24"/>
              </w:rPr>
            </w:pPr>
            <w:r>
              <w:rPr>
                <w:sz w:val="24"/>
                <w:u w:val="single"/>
              </w:rPr>
              <w:t>Педагогам:</w:t>
            </w:r>
          </w:p>
          <w:p w:rsidR="00332BB8" w:rsidRDefault="00287ED7">
            <w:pPr>
              <w:pStyle w:val="TableParagraph"/>
              <w:tabs>
                <w:tab w:val="left" w:pos="1745"/>
                <w:tab w:val="left" w:pos="2608"/>
              </w:tabs>
              <w:ind w:right="96"/>
              <w:jc w:val="both"/>
              <w:rPr>
                <w:sz w:val="24"/>
              </w:rPr>
            </w:pPr>
            <w:r>
              <w:rPr>
                <w:sz w:val="24"/>
              </w:rPr>
              <w:t>-включить</w:t>
            </w:r>
            <w:r>
              <w:rPr>
                <w:spacing w:val="1"/>
                <w:sz w:val="24"/>
              </w:rPr>
              <w:t xml:space="preserve"> </w:t>
            </w:r>
            <w:r>
              <w:rPr>
                <w:sz w:val="24"/>
              </w:rPr>
              <w:t>в</w:t>
            </w:r>
            <w:r>
              <w:rPr>
                <w:spacing w:val="1"/>
                <w:sz w:val="24"/>
              </w:rPr>
              <w:t xml:space="preserve"> </w:t>
            </w:r>
            <w:r>
              <w:rPr>
                <w:sz w:val="24"/>
              </w:rPr>
              <w:t>освоение</w:t>
            </w:r>
            <w:r>
              <w:rPr>
                <w:spacing w:val="1"/>
                <w:sz w:val="24"/>
              </w:rPr>
              <w:t xml:space="preserve"> </w:t>
            </w:r>
            <w:r>
              <w:rPr>
                <w:sz w:val="24"/>
              </w:rPr>
              <w:t>нового</w:t>
            </w:r>
            <w:r>
              <w:rPr>
                <w:spacing w:val="1"/>
                <w:sz w:val="24"/>
              </w:rPr>
              <w:t xml:space="preserve"> </w:t>
            </w:r>
            <w:r>
              <w:rPr>
                <w:sz w:val="24"/>
              </w:rPr>
              <w:t>учебного материала и формирование</w:t>
            </w:r>
            <w:r>
              <w:rPr>
                <w:spacing w:val="1"/>
                <w:sz w:val="24"/>
              </w:rPr>
              <w:t xml:space="preserve"> </w:t>
            </w:r>
            <w:r>
              <w:rPr>
                <w:sz w:val="24"/>
              </w:rPr>
              <w:t>соответствующих</w:t>
            </w:r>
            <w:r>
              <w:rPr>
                <w:sz w:val="24"/>
              </w:rPr>
              <w:tab/>
              <w:t>планируемых</w:t>
            </w:r>
            <w:r>
              <w:rPr>
                <w:spacing w:val="-58"/>
                <w:sz w:val="24"/>
              </w:rPr>
              <w:t xml:space="preserve"> </w:t>
            </w:r>
            <w:r>
              <w:rPr>
                <w:sz w:val="24"/>
              </w:rPr>
              <w:t>результатов</w:t>
            </w:r>
            <w:r>
              <w:rPr>
                <w:spacing w:val="1"/>
                <w:sz w:val="24"/>
              </w:rPr>
              <w:t xml:space="preserve"> </w:t>
            </w:r>
            <w:r>
              <w:rPr>
                <w:sz w:val="24"/>
              </w:rPr>
              <w:t>с</w:t>
            </w:r>
            <w:r>
              <w:rPr>
                <w:spacing w:val="1"/>
                <w:sz w:val="24"/>
              </w:rPr>
              <w:t xml:space="preserve"> </w:t>
            </w:r>
            <w:r>
              <w:rPr>
                <w:sz w:val="24"/>
              </w:rPr>
              <w:t>теми</w:t>
            </w:r>
            <w:r>
              <w:rPr>
                <w:spacing w:val="1"/>
                <w:sz w:val="24"/>
              </w:rPr>
              <w:t xml:space="preserve"> </w:t>
            </w:r>
            <w:r>
              <w:rPr>
                <w:sz w:val="24"/>
              </w:rPr>
              <w:t>умениями</w:t>
            </w:r>
            <w:r>
              <w:rPr>
                <w:spacing w:val="1"/>
                <w:sz w:val="24"/>
              </w:rPr>
              <w:t xml:space="preserve"> </w:t>
            </w:r>
            <w:r>
              <w:rPr>
                <w:sz w:val="24"/>
              </w:rPr>
              <w:t>и</w:t>
            </w:r>
            <w:r>
              <w:rPr>
                <w:spacing w:val="1"/>
                <w:sz w:val="24"/>
              </w:rPr>
              <w:t xml:space="preserve"> </w:t>
            </w:r>
            <w:r>
              <w:rPr>
                <w:sz w:val="24"/>
              </w:rPr>
              <w:t>видами</w:t>
            </w:r>
            <w:r>
              <w:rPr>
                <w:spacing w:val="1"/>
                <w:sz w:val="24"/>
              </w:rPr>
              <w:t xml:space="preserve"> </w:t>
            </w:r>
            <w:r>
              <w:rPr>
                <w:sz w:val="24"/>
              </w:rPr>
              <w:t>деятельности,</w:t>
            </w:r>
            <w:r>
              <w:rPr>
                <w:spacing w:val="1"/>
                <w:sz w:val="24"/>
              </w:rPr>
              <w:t xml:space="preserve"> </w:t>
            </w:r>
            <w:r>
              <w:rPr>
                <w:sz w:val="24"/>
              </w:rPr>
              <w:t>которые</w:t>
            </w:r>
            <w:r>
              <w:rPr>
                <w:spacing w:val="1"/>
                <w:sz w:val="24"/>
              </w:rPr>
              <w:t xml:space="preserve"> </w:t>
            </w:r>
            <w:r>
              <w:rPr>
                <w:sz w:val="24"/>
              </w:rPr>
              <w:t>по</w:t>
            </w:r>
            <w:r>
              <w:rPr>
                <w:spacing w:val="1"/>
                <w:sz w:val="24"/>
              </w:rPr>
              <w:t xml:space="preserve"> </w:t>
            </w:r>
            <w:r w:rsidR="00CD0150">
              <w:rPr>
                <w:sz w:val="24"/>
              </w:rPr>
              <w:t>результатам ВПР весна-осень</w:t>
            </w:r>
            <w:r>
              <w:rPr>
                <w:spacing w:val="1"/>
                <w:sz w:val="24"/>
              </w:rPr>
              <w:t xml:space="preserve"> </w:t>
            </w:r>
            <w:r>
              <w:rPr>
                <w:sz w:val="24"/>
              </w:rPr>
              <w:t>202</w:t>
            </w:r>
            <w:r w:rsidR="00CD0150">
              <w:rPr>
                <w:sz w:val="24"/>
              </w:rPr>
              <w:t>2</w:t>
            </w:r>
            <w:r>
              <w:rPr>
                <w:spacing w:val="1"/>
                <w:sz w:val="24"/>
              </w:rPr>
              <w:t xml:space="preserve"> </w:t>
            </w:r>
            <w:r>
              <w:rPr>
                <w:sz w:val="24"/>
              </w:rPr>
              <w:t>г.</w:t>
            </w:r>
            <w:r>
              <w:rPr>
                <w:spacing w:val="1"/>
                <w:sz w:val="24"/>
              </w:rPr>
              <w:t xml:space="preserve"> </w:t>
            </w:r>
            <w:r>
              <w:rPr>
                <w:sz w:val="24"/>
              </w:rPr>
              <w:t>были</w:t>
            </w:r>
            <w:r>
              <w:rPr>
                <w:spacing w:val="1"/>
                <w:sz w:val="24"/>
              </w:rPr>
              <w:t xml:space="preserve"> </w:t>
            </w:r>
            <w:r>
              <w:rPr>
                <w:sz w:val="24"/>
              </w:rPr>
              <w:t>выявлены</w:t>
            </w:r>
            <w:r>
              <w:rPr>
                <w:spacing w:val="1"/>
                <w:sz w:val="24"/>
              </w:rPr>
              <w:t xml:space="preserve"> </w:t>
            </w:r>
            <w:r>
              <w:rPr>
                <w:sz w:val="24"/>
              </w:rPr>
              <w:t>как</w:t>
            </w:r>
            <w:r>
              <w:rPr>
                <w:spacing w:val="1"/>
                <w:sz w:val="24"/>
              </w:rPr>
              <w:t xml:space="preserve"> </w:t>
            </w:r>
            <w:r>
              <w:rPr>
                <w:sz w:val="24"/>
              </w:rPr>
              <w:t>проблемные</w:t>
            </w:r>
            <w:r>
              <w:rPr>
                <w:spacing w:val="1"/>
                <w:sz w:val="24"/>
              </w:rPr>
              <w:t xml:space="preserve"> </w:t>
            </w:r>
            <w:r>
              <w:rPr>
                <w:sz w:val="24"/>
              </w:rPr>
              <w:t>поля,</w:t>
            </w:r>
            <w:r>
              <w:rPr>
                <w:spacing w:val="1"/>
                <w:sz w:val="24"/>
              </w:rPr>
              <w:t xml:space="preserve"> </w:t>
            </w:r>
            <w:r>
              <w:rPr>
                <w:sz w:val="24"/>
              </w:rPr>
              <w:t>дефициты</w:t>
            </w:r>
            <w:r>
              <w:rPr>
                <w:spacing w:val="61"/>
                <w:sz w:val="24"/>
              </w:rPr>
              <w:t xml:space="preserve"> </w:t>
            </w:r>
            <w:r>
              <w:rPr>
                <w:sz w:val="24"/>
              </w:rPr>
              <w:t>в</w:t>
            </w:r>
            <w:r>
              <w:rPr>
                <w:spacing w:val="-57"/>
                <w:sz w:val="24"/>
              </w:rPr>
              <w:t xml:space="preserve"> </w:t>
            </w:r>
            <w:r>
              <w:rPr>
                <w:sz w:val="24"/>
              </w:rPr>
              <w:t>разрезе</w:t>
            </w:r>
            <w:r>
              <w:rPr>
                <w:spacing w:val="1"/>
                <w:sz w:val="24"/>
              </w:rPr>
              <w:t xml:space="preserve"> </w:t>
            </w:r>
            <w:r>
              <w:rPr>
                <w:sz w:val="24"/>
              </w:rPr>
              <w:t>каждого</w:t>
            </w:r>
            <w:r>
              <w:rPr>
                <w:spacing w:val="1"/>
                <w:sz w:val="24"/>
              </w:rPr>
              <w:t xml:space="preserve"> </w:t>
            </w:r>
            <w:r>
              <w:rPr>
                <w:sz w:val="24"/>
              </w:rPr>
              <w:t>конкретного</w:t>
            </w:r>
            <w:r>
              <w:rPr>
                <w:spacing w:val="1"/>
                <w:sz w:val="24"/>
              </w:rPr>
              <w:t xml:space="preserve"> </w:t>
            </w:r>
            <w:r>
              <w:rPr>
                <w:sz w:val="24"/>
              </w:rPr>
              <w:t>обучающегося,</w:t>
            </w:r>
            <w:r>
              <w:rPr>
                <w:spacing w:val="1"/>
                <w:sz w:val="24"/>
              </w:rPr>
              <w:t xml:space="preserve"> </w:t>
            </w:r>
            <w:r>
              <w:rPr>
                <w:sz w:val="24"/>
              </w:rPr>
              <w:t>класса,</w:t>
            </w:r>
            <w:r>
              <w:rPr>
                <w:spacing w:val="1"/>
                <w:sz w:val="24"/>
              </w:rPr>
              <w:t xml:space="preserve"> </w:t>
            </w:r>
            <w:r>
              <w:rPr>
                <w:sz w:val="24"/>
              </w:rPr>
              <w:t>параллели,</w:t>
            </w:r>
            <w:r>
              <w:rPr>
                <w:spacing w:val="-57"/>
                <w:sz w:val="24"/>
              </w:rPr>
              <w:t xml:space="preserve"> </w:t>
            </w:r>
            <w:r>
              <w:rPr>
                <w:sz w:val="24"/>
              </w:rPr>
              <w:t>всей</w:t>
            </w:r>
            <w:r>
              <w:rPr>
                <w:sz w:val="24"/>
              </w:rPr>
              <w:tab/>
              <w:t>общеобразовательной</w:t>
            </w:r>
            <w:r>
              <w:rPr>
                <w:spacing w:val="-58"/>
                <w:sz w:val="24"/>
              </w:rPr>
              <w:t xml:space="preserve"> </w:t>
            </w:r>
            <w:r>
              <w:rPr>
                <w:sz w:val="24"/>
              </w:rPr>
              <w:t>организации;</w:t>
            </w:r>
          </w:p>
          <w:p w:rsidR="00332BB8" w:rsidRDefault="00287ED7">
            <w:pPr>
              <w:pStyle w:val="TableParagraph"/>
              <w:numPr>
                <w:ilvl w:val="0"/>
                <w:numId w:val="3"/>
              </w:numPr>
              <w:tabs>
                <w:tab w:val="left" w:pos="624"/>
              </w:tabs>
              <w:ind w:right="99" w:firstLine="0"/>
              <w:jc w:val="both"/>
              <w:rPr>
                <w:sz w:val="24"/>
              </w:rPr>
            </w:pPr>
            <w:r>
              <w:rPr>
                <w:sz w:val="24"/>
              </w:rPr>
              <w:t>разработать</w:t>
            </w:r>
            <w:r>
              <w:rPr>
                <w:spacing w:val="1"/>
                <w:sz w:val="24"/>
              </w:rPr>
              <w:t xml:space="preserve"> </w:t>
            </w:r>
            <w:r>
              <w:rPr>
                <w:sz w:val="24"/>
              </w:rPr>
              <w:t>индивидуальные</w:t>
            </w:r>
            <w:r>
              <w:rPr>
                <w:spacing w:val="-57"/>
                <w:sz w:val="24"/>
              </w:rPr>
              <w:t xml:space="preserve"> </w:t>
            </w:r>
            <w:r>
              <w:rPr>
                <w:sz w:val="24"/>
              </w:rPr>
              <w:t>образовательные</w:t>
            </w:r>
            <w:r>
              <w:rPr>
                <w:spacing w:val="1"/>
                <w:sz w:val="24"/>
              </w:rPr>
              <w:t xml:space="preserve"> </w:t>
            </w:r>
            <w:r>
              <w:rPr>
                <w:sz w:val="24"/>
              </w:rPr>
              <w:t>маршруты</w:t>
            </w:r>
            <w:r>
              <w:rPr>
                <w:spacing w:val="1"/>
                <w:sz w:val="24"/>
              </w:rPr>
              <w:t xml:space="preserve"> </w:t>
            </w:r>
            <w:r>
              <w:rPr>
                <w:sz w:val="24"/>
              </w:rPr>
              <w:t>для</w:t>
            </w:r>
            <w:r>
              <w:rPr>
                <w:spacing w:val="-57"/>
                <w:sz w:val="24"/>
              </w:rPr>
              <w:t xml:space="preserve"> </w:t>
            </w:r>
            <w:r>
              <w:rPr>
                <w:sz w:val="24"/>
              </w:rPr>
              <w:t>обучающихся</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данных</w:t>
            </w:r>
            <w:r>
              <w:rPr>
                <w:spacing w:val="1"/>
                <w:sz w:val="24"/>
              </w:rPr>
              <w:t xml:space="preserve"> </w:t>
            </w:r>
            <w:r>
              <w:rPr>
                <w:sz w:val="24"/>
              </w:rPr>
              <w:t>о</w:t>
            </w:r>
            <w:r>
              <w:rPr>
                <w:spacing w:val="1"/>
                <w:sz w:val="24"/>
              </w:rPr>
              <w:t xml:space="preserve"> </w:t>
            </w:r>
            <w:r>
              <w:rPr>
                <w:sz w:val="24"/>
              </w:rPr>
              <w:t>выполнении</w:t>
            </w:r>
            <w:r>
              <w:rPr>
                <w:spacing w:val="-1"/>
                <w:sz w:val="24"/>
              </w:rPr>
              <w:t xml:space="preserve"> </w:t>
            </w:r>
            <w:r>
              <w:rPr>
                <w:sz w:val="24"/>
              </w:rPr>
              <w:t>отдельных</w:t>
            </w:r>
            <w:r>
              <w:rPr>
                <w:spacing w:val="-1"/>
                <w:sz w:val="24"/>
              </w:rPr>
              <w:t xml:space="preserve"> </w:t>
            </w:r>
            <w:r>
              <w:rPr>
                <w:sz w:val="24"/>
              </w:rPr>
              <w:t>заданий;</w:t>
            </w:r>
          </w:p>
          <w:p w:rsidR="00332BB8" w:rsidRDefault="00287ED7">
            <w:pPr>
              <w:pStyle w:val="TableParagraph"/>
              <w:numPr>
                <w:ilvl w:val="0"/>
                <w:numId w:val="3"/>
              </w:numPr>
              <w:tabs>
                <w:tab w:val="left" w:pos="261"/>
                <w:tab w:val="left" w:pos="1175"/>
                <w:tab w:val="left" w:pos="2364"/>
                <w:tab w:val="left" w:pos="3072"/>
              </w:tabs>
              <w:ind w:right="100" w:firstLine="0"/>
              <w:jc w:val="both"/>
              <w:rPr>
                <w:sz w:val="24"/>
              </w:rPr>
            </w:pPr>
            <w:r>
              <w:rPr>
                <w:sz w:val="24"/>
              </w:rPr>
              <w:t>включить в состав учебных занятий</w:t>
            </w:r>
            <w:r>
              <w:rPr>
                <w:spacing w:val="-57"/>
                <w:sz w:val="24"/>
              </w:rPr>
              <w:t xml:space="preserve"> </w:t>
            </w:r>
            <w:r>
              <w:rPr>
                <w:sz w:val="24"/>
              </w:rPr>
              <w:t>для</w:t>
            </w:r>
            <w:r>
              <w:rPr>
                <w:sz w:val="24"/>
              </w:rPr>
              <w:tab/>
              <w:t>проведения</w:t>
            </w:r>
            <w:r>
              <w:rPr>
                <w:sz w:val="24"/>
              </w:rPr>
              <w:tab/>
            </w:r>
            <w:r>
              <w:rPr>
                <w:sz w:val="24"/>
              </w:rPr>
              <w:tab/>
            </w:r>
            <w:r>
              <w:rPr>
                <w:spacing w:val="-1"/>
                <w:sz w:val="24"/>
              </w:rPr>
              <w:t>текущей,</w:t>
            </w:r>
            <w:r>
              <w:rPr>
                <w:spacing w:val="-58"/>
                <w:sz w:val="24"/>
              </w:rPr>
              <w:t xml:space="preserve"> </w:t>
            </w:r>
            <w:r>
              <w:rPr>
                <w:sz w:val="24"/>
              </w:rPr>
              <w:t>тематической,</w:t>
            </w:r>
            <w:r>
              <w:rPr>
                <w:sz w:val="24"/>
              </w:rPr>
              <w:tab/>
            </w:r>
            <w:r>
              <w:rPr>
                <w:spacing w:val="-1"/>
                <w:sz w:val="24"/>
              </w:rPr>
              <w:t>промежуточной</w:t>
            </w:r>
            <w:r>
              <w:rPr>
                <w:spacing w:val="-58"/>
                <w:sz w:val="24"/>
              </w:rPr>
              <w:t xml:space="preserve"> </w:t>
            </w:r>
            <w:r>
              <w:rPr>
                <w:sz w:val="24"/>
              </w:rPr>
              <w:t>оценки</w:t>
            </w:r>
            <w:r>
              <w:rPr>
                <w:spacing w:val="1"/>
                <w:sz w:val="24"/>
              </w:rPr>
              <w:t xml:space="preserve"> </w:t>
            </w:r>
            <w:r>
              <w:rPr>
                <w:sz w:val="24"/>
              </w:rPr>
              <w:t>обучающихся</w:t>
            </w:r>
            <w:r>
              <w:rPr>
                <w:spacing w:val="1"/>
                <w:sz w:val="24"/>
              </w:rPr>
              <w:t xml:space="preserve"> </w:t>
            </w:r>
            <w:r>
              <w:rPr>
                <w:sz w:val="24"/>
              </w:rPr>
              <w:t>задания</w:t>
            </w:r>
            <w:r>
              <w:rPr>
                <w:spacing w:val="1"/>
                <w:sz w:val="24"/>
              </w:rPr>
              <w:t xml:space="preserve"> </w:t>
            </w:r>
            <w:r>
              <w:rPr>
                <w:sz w:val="24"/>
              </w:rPr>
              <w:t>для</w:t>
            </w:r>
            <w:r>
              <w:rPr>
                <w:spacing w:val="-57"/>
                <w:sz w:val="24"/>
              </w:rPr>
              <w:t xml:space="preserve"> </w:t>
            </w:r>
            <w:r>
              <w:rPr>
                <w:sz w:val="24"/>
              </w:rPr>
              <w:t>оценки</w:t>
            </w:r>
            <w:r>
              <w:rPr>
                <w:spacing w:val="1"/>
                <w:sz w:val="24"/>
              </w:rPr>
              <w:t xml:space="preserve"> </w:t>
            </w:r>
            <w:r>
              <w:rPr>
                <w:sz w:val="24"/>
              </w:rPr>
              <w:t>несформированных</w:t>
            </w:r>
            <w:r>
              <w:rPr>
                <w:spacing w:val="1"/>
                <w:sz w:val="24"/>
              </w:rPr>
              <w:t xml:space="preserve"> </w:t>
            </w:r>
            <w:r>
              <w:rPr>
                <w:sz w:val="24"/>
              </w:rPr>
              <w:t>умений,</w:t>
            </w:r>
            <w:r>
              <w:rPr>
                <w:spacing w:val="1"/>
                <w:sz w:val="24"/>
              </w:rPr>
              <w:t xml:space="preserve"> </w:t>
            </w:r>
            <w:r>
              <w:rPr>
                <w:sz w:val="24"/>
              </w:rPr>
              <w:t>видов</w:t>
            </w:r>
            <w:r>
              <w:rPr>
                <w:spacing w:val="-1"/>
                <w:sz w:val="24"/>
              </w:rPr>
              <w:t xml:space="preserve"> </w:t>
            </w:r>
            <w:r>
              <w:rPr>
                <w:sz w:val="24"/>
              </w:rPr>
              <w:t>деятельности;</w:t>
            </w:r>
          </w:p>
          <w:p w:rsidR="00332BB8" w:rsidRDefault="00287ED7">
            <w:pPr>
              <w:pStyle w:val="TableParagraph"/>
              <w:tabs>
                <w:tab w:val="left" w:pos="2434"/>
              </w:tabs>
              <w:spacing w:line="270" w:lineRule="atLeast"/>
              <w:ind w:right="99"/>
              <w:jc w:val="both"/>
              <w:rPr>
                <w:sz w:val="24"/>
              </w:rPr>
            </w:pPr>
            <w:r>
              <w:rPr>
                <w:sz w:val="24"/>
              </w:rPr>
              <w:t>-увеличить количество практических</w:t>
            </w:r>
            <w:r>
              <w:rPr>
                <w:spacing w:val="1"/>
                <w:sz w:val="24"/>
              </w:rPr>
              <w:t xml:space="preserve"> </w:t>
            </w:r>
            <w:r>
              <w:rPr>
                <w:sz w:val="24"/>
              </w:rPr>
              <w:t>работ,</w:t>
            </w:r>
            <w:r>
              <w:rPr>
                <w:spacing w:val="1"/>
                <w:sz w:val="24"/>
              </w:rPr>
              <w:t xml:space="preserve"> </w:t>
            </w:r>
            <w:r>
              <w:rPr>
                <w:sz w:val="24"/>
              </w:rPr>
              <w:t>которые</w:t>
            </w:r>
            <w:r>
              <w:rPr>
                <w:spacing w:val="1"/>
                <w:sz w:val="24"/>
              </w:rPr>
              <w:t xml:space="preserve"> </w:t>
            </w:r>
            <w:r>
              <w:rPr>
                <w:sz w:val="24"/>
              </w:rPr>
              <w:t>направлены</w:t>
            </w:r>
            <w:r>
              <w:rPr>
                <w:spacing w:val="1"/>
                <w:sz w:val="24"/>
              </w:rPr>
              <w:t xml:space="preserve"> </w:t>
            </w:r>
            <w:r>
              <w:rPr>
                <w:sz w:val="24"/>
              </w:rPr>
              <w:t>на</w:t>
            </w:r>
            <w:r>
              <w:rPr>
                <w:spacing w:val="-57"/>
                <w:sz w:val="24"/>
              </w:rPr>
              <w:t xml:space="preserve"> </w:t>
            </w:r>
            <w:r>
              <w:rPr>
                <w:sz w:val="24"/>
              </w:rPr>
              <w:t>формирование</w:t>
            </w:r>
            <w:r>
              <w:rPr>
                <w:sz w:val="24"/>
              </w:rPr>
              <w:tab/>
            </w:r>
            <w:r>
              <w:rPr>
                <w:spacing w:val="-1"/>
                <w:sz w:val="24"/>
              </w:rPr>
              <w:t>универсальных</w:t>
            </w:r>
            <w:r>
              <w:rPr>
                <w:spacing w:val="-58"/>
                <w:sz w:val="24"/>
              </w:rPr>
              <w:t xml:space="preserve"> </w:t>
            </w:r>
            <w:r>
              <w:rPr>
                <w:sz w:val="24"/>
              </w:rPr>
              <w:t>учебных действий учащихся. Можно</w:t>
            </w:r>
            <w:r>
              <w:rPr>
                <w:spacing w:val="1"/>
                <w:sz w:val="24"/>
              </w:rPr>
              <w:t xml:space="preserve"> </w:t>
            </w:r>
            <w:r>
              <w:rPr>
                <w:sz w:val="24"/>
              </w:rPr>
              <w:t>использовать задания из демоверсии</w:t>
            </w:r>
            <w:r>
              <w:rPr>
                <w:spacing w:val="1"/>
                <w:sz w:val="24"/>
              </w:rPr>
              <w:t xml:space="preserve"> </w:t>
            </w:r>
            <w:r>
              <w:rPr>
                <w:sz w:val="24"/>
              </w:rPr>
              <w:t>КИМ</w:t>
            </w:r>
            <w:r>
              <w:rPr>
                <w:spacing w:val="-2"/>
                <w:sz w:val="24"/>
              </w:rPr>
              <w:t xml:space="preserve"> </w:t>
            </w:r>
            <w:r>
              <w:rPr>
                <w:sz w:val="24"/>
              </w:rPr>
              <w:t>ВПР.</w:t>
            </w:r>
          </w:p>
        </w:tc>
      </w:tr>
    </w:tbl>
    <w:p w:rsidR="00332BB8" w:rsidRDefault="00332BB8">
      <w:pPr>
        <w:pStyle w:val="a3"/>
        <w:spacing w:before="3"/>
        <w:ind w:left="0"/>
        <w:rPr>
          <w:sz w:val="16"/>
        </w:rPr>
      </w:pPr>
    </w:p>
    <w:p w:rsidR="00332BB8" w:rsidRDefault="002442E3" w:rsidP="002442E3">
      <w:pPr>
        <w:pStyle w:val="a3"/>
        <w:spacing w:before="90"/>
        <w:ind w:left="0"/>
      </w:pPr>
      <w:r>
        <w:t xml:space="preserve">         </w:t>
      </w:r>
      <w:r w:rsidR="00287ED7">
        <w:t>Для</w:t>
      </w:r>
      <w:r w:rsidR="00287ED7">
        <w:rPr>
          <w:spacing w:val="18"/>
        </w:rPr>
        <w:t xml:space="preserve"> </w:t>
      </w:r>
      <w:r w:rsidR="00287ED7">
        <w:t>обеспечения</w:t>
      </w:r>
      <w:r w:rsidR="00287ED7">
        <w:rPr>
          <w:spacing w:val="18"/>
        </w:rPr>
        <w:t xml:space="preserve"> </w:t>
      </w:r>
      <w:r w:rsidR="00287ED7">
        <w:t>эффективной</w:t>
      </w:r>
      <w:r w:rsidR="00287ED7">
        <w:rPr>
          <w:spacing w:val="19"/>
        </w:rPr>
        <w:t xml:space="preserve"> </w:t>
      </w:r>
      <w:r w:rsidR="00287ED7">
        <w:t>координации</w:t>
      </w:r>
      <w:r w:rsidR="00287ED7">
        <w:rPr>
          <w:spacing w:val="19"/>
        </w:rPr>
        <w:t xml:space="preserve"> </w:t>
      </w:r>
      <w:r w:rsidR="00287ED7">
        <w:t>указанных</w:t>
      </w:r>
      <w:r w:rsidR="00287ED7">
        <w:rPr>
          <w:spacing w:val="26"/>
        </w:rPr>
        <w:t xml:space="preserve"> </w:t>
      </w:r>
      <w:r w:rsidR="00287ED7">
        <w:t>цел</w:t>
      </w:r>
      <w:r w:rsidR="00CD0150">
        <w:t>ей</w:t>
      </w:r>
      <w:r w:rsidR="00287ED7">
        <w:rPr>
          <w:spacing w:val="19"/>
        </w:rPr>
        <w:t xml:space="preserve"> </w:t>
      </w:r>
      <w:r w:rsidR="00287ED7">
        <w:t>и</w:t>
      </w:r>
      <w:r w:rsidR="00287ED7">
        <w:rPr>
          <w:spacing w:val="19"/>
        </w:rPr>
        <w:t xml:space="preserve"> </w:t>
      </w:r>
      <w:r w:rsidR="00287ED7">
        <w:t>задач</w:t>
      </w:r>
      <w:r w:rsidR="00287ED7">
        <w:rPr>
          <w:spacing w:val="19"/>
        </w:rPr>
        <w:t xml:space="preserve"> </w:t>
      </w:r>
      <w:r w:rsidR="00287ED7">
        <w:t>предполагается</w:t>
      </w:r>
      <w:r w:rsidR="00287ED7">
        <w:rPr>
          <w:spacing w:val="-57"/>
        </w:rPr>
        <w:t xml:space="preserve"> </w:t>
      </w:r>
      <w:r w:rsidR="00287ED7">
        <w:t>руководствоваться</w:t>
      </w:r>
      <w:r w:rsidR="00287ED7">
        <w:rPr>
          <w:spacing w:val="-1"/>
        </w:rPr>
        <w:t xml:space="preserve"> </w:t>
      </w:r>
      <w:r w:rsidR="00287ED7">
        <w:t>следующим</w:t>
      </w:r>
      <w:r w:rsidR="00287ED7">
        <w:rPr>
          <w:spacing w:val="2"/>
        </w:rPr>
        <w:t xml:space="preserve"> </w:t>
      </w:r>
      <w:r w:rsidR="00287ED7">
        <w:t>планом.</w:t>
      </w:r>
    </w:p>
    <w:p w:rsidR="00332BB8" w:rsidRDefault="00332BB8">
      <w:pPr>
        <w:spacing w:line="237" w:lineRule="auto"/>
        <w:rPr>
          <w:sz w:val="24"/>
        </w:rPr>
        <w:sectPr w:rsidR="00332BB8">
          <w:pgSz w:w="11910" w:h="16840"/>
          <w:pgMar w:top="680" w:right="440" w:bottom="1120" w:left="920" w:header="0" w:footer="922" w:gutter="0"/>
          <w:cols w:space="720"/>
        </w:sectPr>
      </w:pPr>
    </w:p>
    <w:p w:rsidR="002442E3" w:rsidRPr="002442E3" w:rsidRDefault="002442E3" w:rsidP="002442E3">
      <w:pPr>
        <w:widowControl/>
        <w:autoSpaceDE/>
        <w:autoSpaceDN/>
        <w:spacing w:after="200"/>
        <w:jc w:val="right"/>
        <w:rPr>
          <w:kern w:val="2"/>
          <w:sz w:val="26"/>
          <w:szCs w:val="26"/>
          <w:lang w:eastAsia="ar-SA"/>
        </w:rPr>
      </w:pPr>
      <w:r w:rsidRPr="002442E3">
        <w:rPr>
          <w:kern w:val="2"/>
          <w:sz w:val="26"/>
          <w:szCs w:val="26"/>
          <w:lang w:eastAsia="ar-SA"/>
        </w:rPr>
        <w:lastRenderedPageBreak/>
        <w:t>Приложение №</w:t>
      </w:r>
      <w:r>
        <w:rPr>
          <w:kern w:val="2"/>
          <w:sz w:val="26"/>
          <w:szCs w:val="26"/>
          <w:lang w:eastAsia="ar-SA"/>
        </w:rPr>
        <w:t>1</w:t>
      </w:r>
      <w:bookmarkStart w:id="0" w:name="_GoBack"/>
      <w:bookmarkEnd w:id="0"/>
    </w:p>
    <w:p w:rsidR="002442E3" w:rsidRPr="002442E3" w:rsidRDefault="002442E3" w:rsidP="002442E3">
      <w:pPr>
        <w:widowControl/>
        <w:suppressAutoHyphens/>
        <w:autoSpaceDE/>
        <w:autoSpaceDN/>
        <w:jc w:val="right"/>
        <w:rPr>
          <w:kern w:val="2"/>
          <w:sz w:val="26"/>
          <w:szCs w:val="26"/>
          <w:lang w:eastAsia="ar-SA"/>
        </w:rPr>
      </w:pPr>
      <w:r w:rsidRPr="002442E3">
        <w:rPr>
          <w:kern w:val="2"/>
          <w:sz w:val="26"/>
          <w:szCs w:val="26"/>
          <w:lang w:eastAsia="ar-SA"/>
        </w:rPr>
        <w:t>к приказу директора МБОУ «Сергеевская СОШ ПМО»</w:t>
      </w:r>
    </w:p>
    <w:p w:rsidR="002442E3" w:rsidRPr="002442E3" w:rsidRDefault="002442E3" w:rsidP="002442E3">
      <w:pPr>
        <w:widowControl/>
        <w:suppressAutoHyphens/>
        <w:autoSpaceDE/>
        <w:autoSpaceDN/>
        <w:jc w:val="right"/>
        <w:rPr>
          <w:kern w:val="2"/>
          <w:sz w:val="26"/>
          <w:szCs w:val="26"/>
          <w:lang w:eastAsia="ar-SA"/>
        </w:rPr>
      </w:pPr>
      <w:r w:rsidRPr="002442E3">
        <w:rPr>
          <w:kern w:val="2"/>
          <w:sz w:val="26"/>
          <w:szCs w:val="26"/>
          <w:lang w:eastAsia="ar-SA"/>
        </w:rPr>
        <w:t>от _________№____</w:t>
      </w:r>
    </w:p>
    <w:p w:rsidR="002442E3" w:rsidRPr="002442E3" w:rsidRDefault="002442E3" w:rsidP="002442E3">
      <w:pPr>
        <w:widowControl/>
        <w:autoSpaceDE/>
        <w:autoSpaceDN/>
        <w:spacing w:after="200" w:line="276" w:lineRule="auto"/>
        <w:rPr>
          <w:rFonts w:ascii="Calibri" w:eastAsia="Calibri" w:hAnsi="Calibri"/>
        </w:rPr>
      </w:pPr>
    </w:p>
    <w:p w:rsidR="002442E3" w:rsidRPr="002442E3" w:rsidRDefault="002442E3" w:rsidP="002442E3">
      <w:pPr>
        <w:widowControl/>
        <w:autoSpaceDE/>
        <w:autoSpaceDN/>
        <w:spacing w:after="200" w:line="276" w:lineRule="auto"/>
        <w:rPr>
          <w:rFonts w:ascii="Calibri" w:eastAsia="Calibri" w:hAnsi="Calibri"/>
        </w:rPr>
      </w:pPr>
    </w:p>
    <w:p w:rsidR="002442E3" w:rsidRPr="002442E3" w:rsidRDefault="002442E3" w:rsidP="002442E3">
      <w:pPr>
        <w:widowControl/>
        <w:autoSpaceDE/>
        <w:autoSpaceDN/>
        <w:spacing w:after="200" w:line="276" w:lineRule="auto"/>
        <w:jc w:val="center"/>
        <w:rPr>
          <w:sz w:val="26"/>
          <w:szCs w:val="26"/>
          <w:lang w:eastAsia="ru-RU"/>
        </w:rPr>
      </w:pPr>
      <w:r w:rsidRPr="002442E3">
        <w:rPr>
          <w:sz w:val="26"/>
          <w:szCs w:val="26"/>
          <w:lang w:eastAsia="ru-RU"/>
        </w:rPr>
        <w:t xml:space="preserve">Школьный план мероприятий реализации антикризисной программы по повышению качества образования </w:t>
      </w:r>
    </w:p>
    <w:p w:rsidR="002442E3" w:rsidRPr="002442E3" w:rsidRDefault="002442E3" w:rsidP="002442E3">
      <w:pPr>
        <w:widowControl/>
        <w:autoSpaceDE/>
        <w:autoSpaceDN/>
        <w:spacing w:after="200" w:line="276" w:lineRule="auto"/>
        <w:jc w:val="center"/>
        <w:rPr>
          <w:sz w:val="26"/>
          <w:szCs w:val="26"/>
          <w:lang w:eastAsia="ru-RU"/>
        </w:rPr>
      </w:pPr>
    </w:p>
    <w:tbl>
      <w:tblPr>
        <w:tblStyle w:val="38"/>
        <w:tblW w:w="0" w:type="auto"/>
        <w:tblLook w:val="04A0" w:firstRow="1" w:lastRow="0" w:firstColumn="1" w:lastColumn="0" w:noHBand="0" w:noVBand="1"/>
      </w:tblPr>
      <w:tblGrid>
        <w:gridCol w:w="1162"/>
        <w:gridCol w:w="6093"/>
        <w:gridCol w:w="1701"/>
        <w:gridCol w:w="3221"/>
        <w:gridCol w:w="2609"/>
      </w:tblGrid>
      <w:tr w:rsidR="002442E3" w:rsidRPr="002442E3" w:rsidTr="003D527E">
        <w:tc>
          <w:tcPr>
            <w:tcW w:w="1162" w:type="dxa"/>
          </w:tcPr>
          <w:p w:rsidR="002442E3" w:rsidRPr="002442E3" w:rsidRDefault="002442E3" w:rsidP="002442E3">
            <w:pPr>
              <w:rPr>
                <w:rFonts w:eastAsia="Calibri"/>
                <w:sz w:val="26"/>
                <w:szCs w:val="26"/>
              </w:rPr>
            </w:pPr>
            <w:r w:rsidRPr="002442E3">
              <w:rPr>
                <w:rFonts w:eastAsia="Calibri"/>
                <w:sz w:val="26"/>
                <w:szCs w:val="26"/>
              </w:rPr>
              <w:t>№ п/п</w:t>
            </w:r>
          </w:p>
        </w:tc>
        <w:tc>
          <w:tcPr>
            <w:tcW w:w="6093" w:type="dxa"/>
          </w:tcPr>
          <w:p w:rsidR="002442E3" w:rsidRPr="002442E3" w:rsidRDefault="002442E3" w:rsidP="002442E3">
            <w:pPr>
              <w:jc w:val="center"/>
              <w:rPr>
                <w:rFonts w:eastAsia="Calibri"/>
                <w:sz w:val="26"/>
                <w:szCs w:val="26"/>
              </w:rPr>
            </w:pPr>
            <w:r w:rsidRPr="002442E3">
              <w:rPr>
                <w:rFonts w:eastAsia="Calibri"/>
                <w:sz w:val="26"/>
                <w:szCs w:val="26"/>
              </w:rPr>
              <w:t>Наименование мероприятия</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Срок исполнения</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Ожидаемый результат</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Ответственный</w:t>
            </w:r>
          </w:p>
        </w:tc>
      </w:tr>
      <w:tr w:rsidR="002442E3" w:rsidRPr="002442E3" w:rsidTr="003D527E">
        <w:tc>
          <w:tcPr>
            <w:tcW w:w="1162" w:type="dxa"/>
          </w:tcPr>
          <w:p w:rsidR="002442E3" w:rsidRPr="002442E3" w:rsidRDefault="002442E3" w:rsidP="002442E3">
            <w:pPr>
              <w:numPr>
                <w:ilvl w:val="0"/>
                <w:numId w:val="42"/>
              </w:numPr>
              <w:contextualSpacing/>
              <w:jc w:val="center"/>
              <w:rPr>
                <w:rFonts w:eastAsia="Calibri"/>
                <w:sz w:val="26"/>
                <w:szCs w:val="26"/>
              </w:rPr>
            </w:pP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Организация и проведение совещаний с  и заместителями директоров и руководителями МО по УВР по вопросу  повышения качества образования</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12.01.23</w:t>
            </w:r>
          </w:p>
          <w:p w:rsidR="002442E3" w:rsidRPr="002442E3" w:rsidRDefault="002442E3" w:rsidP="002442E3">
            <w:pPr>
              <w:jc w:val="center"/>
              <w:rPr>
                <w:rFonts w:eastAsia="Calibri"/>
                <w:sz w:val="26"/>
                <w:szCs w:val="26"/>
              </w:rPr>
            </w:pPr>
            <w:r w:rsidRPr="002442E3">
              <w:rPr>
                <w:rFonts w:eastAsia="Calibri"/>
                <w:sz w:val="26"/>
                <w:szCs w:val="26"/>
              </w:rPr>
              <w:t>17.02.23 16.03.23</w:t>
            </w:r>
          </w:p>
          <w:p w:rsidR="002442E3" w:rsidRPr="002442E3" w:rsidRDefault="002442E3" w:rsidP="002442E3">
            <w:pPr>
              <w:jc w:val="center"/>
              <w:rPr>
                <w:rFonts w:eastAsia="Calibri"/>
                <w:sz w:val="26"/>
                <w:szCs w:val="26"/>
              </w:rPr>
            </w:pPr>
            <w:r w:rsidRPr="002442E3">
              <w:rPr>
                <w:rFonts w:eastAsia="Calibri"/>
                <w:sz w:val="26"/>
                <w:szCs w:val="26"/>
              </w:rPr>
              <w:t>20.04.23</w:t>
            </w:r>
          </w:p>
          <w:p w:rsidR="002442E3" w:rsidRPr="002442E3" w:rsidRDefault="002442E3" w:rsidP="002442E3">
            <w:pPr>
              <w:jc w:val="center"/>
              <w:rPr>
                <w:rFonts w:eastAsia="Calibri"/>
                <w:sz w:val="26"/>
                <w:szCs w:val="26"/>
              </w:rPr>
            </w:pPr>
            <w:r w:rsidRPr="002442E3">
              <w:rPr>
                <w:rFonts w:eastAsia="Calibri"/>
                <w:sz w:val="26"/>
                <w:szCs w:val="26"/>
              </w:rPr>
              <w:t>11.05.23</w:t>
            </w:r>
          </w:p>
          <w:p w:rsidR="002442E3" w:rsidRPr="002442E3" w:rsidRDefault="002442E3" w:rsidP="002442E3">
            <w:pPr>
              <w:jc w:val="center"/>
              <w:rPr>
                <w:rFonts w:eastAsia="Calibri"/>
                <w:sz w:val="26"/>
                <w:szCs w:val="26"/>
              </w:rPr>
            </w:pPr>
            <w:r w:rsidRPr="002442E3">
              <w:rPr>
                <w:rFonts w:eastAsia="Calibri"/>
                <w:sz w:val="26"/>
                <w:szCs w:val="26"/>
              </w:rPr>
              <w:t xml:space="preserve">  </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Протоколы совещания</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 xml:space="preserve">Старченко И.В. </w:t>
            </w:r>
          </w:p>
        </w:tc>
      </w:tr>
      <w:tr w:rsidR="002442E3" w:rsidRPr="002442E3" w:rsidTr="003D527E">
        <w:tc>
          <w:tcPr>
            <w:tcW w:w="1162" w:type="dxa"/>
          </w:tcPr>
          <w:p w:rsidR="002442E3" w:rsidRPr="002442E3" w:rsidRDefault="002442E3" w:rsidP="002442E3">
            <w:pPr>
              <w:numPr>
                <w:ilvl w:val="0"/>
                <w:numId w:val="42"/>
              </w:numPr>
              <w:contextualSpacing/>
              <w:jc w:val="center"/>
              <w:rPr>
                <w:rFonts w:eastAsia="Calibri"/>
                <w:sz w:val="26"/>
                <w:szCs w:val="26"/>
              </w:rPr>
            </w:pP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Подготовка аналитических справок по результатам ГИА, ВПР 2022 года</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16.01.23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Аналитические справки по результатам ГИА, ВПР 2022 года</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tc>
      </w:tr>
      <w:tr w:rsidR="002442E3" w:rsidRPr="002442E3" w:rsidTr="003D527E">
        <w:tc>
          <w:tcPr>
            <w:tcW w:w="1162" w:type="dxa"/>
          </w:tcPr>
          <w:p w:rsidR="002442E3" w:rsidRPr="002442E3" w:rsidRDefault="002442E3" w:rsidP="002442E3">
            <w:pPr>
              <w:numPr>
                <w:ilvl w:val="0"/>
                <w:numId w:val="42"/>
              </w:numPr>
              <w:contextualSpacing/>
              <w:jc w:val="center"/>
              <w:rPr>
                <w:rFonts w:eastAsia="Calibri"/>
                <w:sz w:val="26"/>
                <w:szCs w:val="26"/>
              </w:rPr>
            </w:pP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Проведение комплексного анализа результатов оценочных процедур: ВПР, ОГЭ, ЕГЭ за 2022 год.</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17.01.23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Аналитические справки по результатам ГИА, ВПР 2022 года</w:t>
            </w:r>
          </w:p>
        </w:tc>
        <w:tc>
          <w:tcPr>
            <w:tcW w:w="2609" w:type="dxa"/>
          </w:tcPr>
          <w:p w:rsidR="002442E3" w:rsidRPr="002442E3" w:rsidRDefault="002442E3" w:rsidP="002442E3">
            <w:pPr>
              <w:spacing w:after="160"/>
              <w:jc w:val="center"/>
              <w:rPr>
                <w:rFonts w:eastAsia="Calibri"/>
                <w:sz w:val="26"/>
                <w:szCs w:val="26"/>
              </w:rPr>
            </w:pPr>
            <w:r w:rsidRPr="002442E3">
              <w:rPr>
                <w:rFonts w:eastAsia="Calibri"/>
                <w:sz w:val="26"/>
                <w:szCs w:val="26"/>
              </w:rPr>
              <w:t>Валентова Л.М.</w:t>
            </w:r>
          </w:p>
          <w:p w:rsidR="002442E3" w:rsidRPr="002442E3" w:rsidRDefault="002442E3" w:rsidP="002442E3">
            <w:pPr>
              <w:spacing w:after="160"/>
              <w:jc w:val="center"/>
              <w:rPr>
                <w:rFonts w:eastAsia="Calibri"/>
                <w:sz w:val="26"/>
                <w:szCs w:val="26"/>
              </w:rPr>
            </w:pPr>
          </w:p>
        </w:tc>
      </w:tr>
      <w:tr w:rsidR="002442E3" w:rsidRPr="002442E3" w:rsidTr="003D527E">
        <w:tc>
          <w:tcPr>
            <w:tcW w:w="1162" w:type="dxa"/>
          </w:tcPr>
          <w:p w:rsidR="002442E3" w:rsidRPr="002442E3" w:rsidRDefault="002442E3" w:rsidP="002442E3">
            <w:pPr>
              <w:numPr>
                <w:ilvl w:val="0"/>
                <w:numId w:val="42"/>
              </w:numPr>
              <w:contextualSpacing/>
              <w:jc w:val="center"/>
              <w:rPr>
                <w:rFonts w:eastAsia="Calibri"/>
                <w:sz w:val="26"/>
                <w:szCs w:val="26"/>
              </w:rPr>
            </w:pP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Разработка и утверждение школьной антикризисной программы по повышению качества образования</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25.01.23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Муниципальная антикризисная программа по повышению качества образования</w:t>
            </w:r>
          </w:p>
        </w:tc>
        <w:tc>
          <w:tcPr>
            <w:tcW w:w="2609" w:type="dxa"/>
          </w:tcPr>
          <w:p w:rsidR="002442E3" w:rsidRPr="002442E3" w:rsidRDefault="002442E3" w:rsidP="002442E3">
            <w:pPr>
              <w:spacing w:after="160"/>
              <w:jc w:val="center"/>
              <w:rPr>
                <w:rFonts w:eastAsia="Calibri"/>
                <w:sz w:val="26"/>
                <w:szCs w:val="26"/>
              </w:rPr>
            </w:pPr>
            <w:r w:rsidRPr="002442E3">
              <w:rPr>
                <w:rFonts w:eastAsia="Calibri"/>
                <w:sz w:val="26"/>
                <w:szCs w:val="26"/>
              </w:rPr>
              <w:t>Администрация школы</w:t>
            </w:r>
          </w:p>
          <w:p w:rsidR="002442E3" w:rsidRPr="002442E3" w:rsidRDefault="002442E3" w:rsidP="002442E3">
            <w:pPr>
              <w:spacing w:after="160"/>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numPr>
                <w:ilvl w:val="0"/>
                <w:numId w:val="42"/>
              </w:numPr>
              <w:contextualSpacing/>
              <w:jc w:val="center"/>
              <w:rPr>
                <w:rFonts w:eastAsia="Calibri"/>
                <w:sz w:val="26"/>
                <w:szCs w:val="26"/>
              </w:rPr>
            </w:pPr>
          </w:p>
        </w:tc>
        <w:tc>
          <w:tcPr>
            <w:tcW w:w="13624" w:type="dxa"/>
            <w:gridSpan w:val="4"/>
          </w:tcPr>
          <w:p w:rsidR="002442E3" w:rsidRPr="002442E3" w:rsidRDefault="002442E3" w:rsidP="002442E3">
            <w:pPr>
              <w:spacing w:after="160"/>
              <w:jc w:val="both"/>
              <w:rPr>
                <w:rFonts w:eastAsia="Calibri"/>
                <w:sz w:val="26"/>
                <w:szCs w:val="26"/>
              </w:rPr>
            </w:pPr>
            <w:r w:rsidRPr="002442E3">
              <w:rPr>
                <w:rFonts w:eastAsia="Calibri"/>
                <w:sz w:val="26"/>
                <w:szCs w:val="26"/>
              </w:rPr>
              <w:t>Организация работы с педагогами</w:t>
            </w:r>
          </w:p>
        </w:tc>
      </w:tr>
      <w:tr w:rsidR="002442E3" w:rsidRPr="002442E3" w:rsidTr="003D527E">
        <w:tc>
          <w:tcPr>
            <w:tcW w:w="1162" w:type="dxa"/>
          </w:tcPr>
          <w:p w:rsidR="002442E3" w:rsidRPr="002442E3" w:rsidRDefault="002442E3" w:rsidP="002442E3">
            <w:pPr>
              <w:ind w:left="720" w:hanging="294"/>
              <w:contextualSpacing/>
              <w:jc w:val="center"/>
              <w:rPr>
                <w:rFonts w:eastAsia="Calibri"/>
                <w:sz w:val="26"/>
                <w:szCs w:val="26"/>
              </w:rPr>
            </w:pPr>
            <w:r w:rsidRPr="002442E3">
              <w:rPr>
                <w:rFonts w:eastAsia="Calibri"/>
                <w:sz w:val="26"/>
                <w:szCs w:val="26"/>
              </w:rPr>
              <w:t>5.1.</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 xml:space="preserve">Заседание учителей- предметников естественнонаучного цикла по анализу результатов мониторинга предметных компетенций учителей </w:t>
            </w:r>
            <w:r w:rsidRPr="002442E3">
              <w:rPr>
                <w:rFonts w:eastAsia="Calibri"/>
                <w:sz w:val="26"/>
                <w:szCs w:val="26"/>
              </w:rPr>
              <w:lastRenderedPageBreak/>
              <w:t>математики</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lastRenderedPageBreak/>
              <w:t>13.01.23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Аналитическая справка</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Старченко И.В.</w:t>
            </w:r>
          </w:p>
          <w:p w:rsidR="002442E3" w:rsidRPr="002442E3" w:rsidRDefault="002442E3" w:rsidP="002442E3">
            <w:pPr>
              <w:jc w:val="center"/>
              <w:rPr>
                <w:rFonts w:eastAsia="Calibri"/>
                <w:sz w:val="26"/>
                <w:szCs w:val="26"/>
              </w:rPr>
            </w:pPr>
            <w:r w:rsidRPr="002442E3">
              <w:rPr>
                <w:rFonts w:eastAsia="Calibri"/>
                <w:sz w:val="26"/>
                <w:szCs w:val="26"/>
              </w:rPr>
              <w:t>Валентова Л.М.</w:t>
            </w:r>
          </w:p>
        </w:tc>
      </w:tr>
      <w:tr w:rsidR="002442E3" w:rsidRPr="002442E3" w:rsidTr="003D527E">
        <w:tc>
          <w:tcPr>
            <w:tcW w:w="1162" w:type="dxa"/>
          </w:tcPr>
          <w:p w:rsidR="002442E3" w:rsidRPr="002442E3" w:rsidRDefault="002442E3" w:rsidP="002442E3">
            <w:pPr>
              <w:ind w:left="720" w:hanging="294"/>
              <w:contextualSpacing/>
              <w:jc w:val="center"/>
              <w:rPr>
                <w:rFonts w:eastAsia="Calibri"/>
                <w:sz w:val="26"/>
                <w:szCs w:val="26"/>
              </w:rPr>
            </w:pPr>
            <w:r w:rsidRPr="002442E3">
              <w:rPr>
                <w:rFonts w:eastAsia="Calibri"/>
                <w:sz w:val="26"/>
                <w:szCs w:val="26"/>
              </w:rPr>
              <w:lastRenderedPageBreak/>
              <w:t>5.2.</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Оказание помощи в разработке индивидуальных образовательных маршрутов учителей математики показавших низкие образовательные результаты, по устранению профессиональных дефицитов</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25.01.23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Разработаны индивидуальные образовательные маршруты</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ind w:left="720" w:hanging="294"/>
              <w:contextualSpacing/>
              <w:jc w:val="center"/>
              <w:rPr>
                <w:rFonts w:eastAsia="Calibri"/>
                <w:sz w:val="26"/>
                <w:szCs w:val="26"/>
              </w:rPr>
            </w:pPr>
            <w:r w:rsidRPr="002442E3">
              <w:rPr>
                <w:rFonts w:eastAsia="Calibri"/>
                <w:sz w:val="26"/>
                <w:szCs w:val="26"/>
              </w:rPr>
              <w:t>5.3.</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Проведение диагностики профессиональных затруднений учителей обществознания, физики, биологии</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30.01.23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Аналитические справки по результатам диагностики</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ind w:left="720" w:hanging="294"/>
              <w:contextualSpacing/>
              <w:jc w:val="center"/>
              <w:rPr>
                <w:rFonts w:eastAsia="Calibri"/>
                <w:sz w:val="26"/>
                <w:szCs w:val="26"/>
              </w:rPr>
            </w:pPr>
            <w:r w:rsidRPr="002442E3">
              <w:rPr>
                <w:rFonts w:eastAsia="Calibri"/>
                <w:sz w:val="26"/>
                <w:szCs w:val="26"/>
              </w:rPr>
              <w:t>5.4.</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Оказание помощи в разработке индивидуальных образовательных маршрутов учителей обществознания, физики, биологии  по устранению профессиональных дефицитов</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03.02.23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Разработаны индивидуальные образовательные маршруты</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ind w:left="720" w:hanging="294"/>
              <w:contextualSpacing/>
              <w:jc w:val="center"/>
              <w:rPr>
                <w:rFonts w:eastAsia="Calibri"/>
                <w:sz w:val="26"/>
                <w:szCs w:val="26"/>
              </w:rPr>
            </w:pPr>
            <w:r w:rsidRPr="002442E3">
              <w:rPr>
                <w:rFonts w:eastAsia="Calibri"/>
                <w:sz w:val="26"/>
                <w:szCs w:val="26"/>
              </w:rPr>
              <w:t>5.5.</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Организация работы по участию педагогов в цикле вебинаров ПК ИРО</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в соответствии с графиком проведения вебинаров</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Устранение профессиональных дефицитов педагогов</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ind w:left="720" w:hanging="294"/>
              <w:contextualSpacing/>
              <w:jc w:val="center"/>
              <w:rPr>
                <w:rFonts w:eastAsia="Calibri"/>
                <w:sz w:val="26"/>
                <w:szCs w:val="26"/>
              </w:rPr>
            </w:pPr>
            <w:r w:rsidRPr="002442E3">
              <w:rPr>
                <w:rFonts w:eastAsia="Calibri"/>
                <w:sz w:val="26"/>
                <w:szCs w:val="26"/>
              </w:rPr>
              <w:t>5.6.</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Организация участия педагогов в   методических днях АО «Издательство «Просвещение»</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с 17.01.23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Устранение профессиональных дефицитов педагогов</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ind w:left="720" w:hanging="294"/>
              <w:contextualSpacing/>
              <w:jc w:val="center"/>
              <w:rPr>
                <w:rFonts w:eastAsia="Calibri"/>
                <w:sz w:val="26"/>
                <w:szCs w:val="26"/>
              </w:rPr>
            </w:pPr>
            <w:r w:rsidRPr="002442E3">
              <w:rPr>
                <w:rFonts w:eastAsia="Calibri"/>
                <w:sz w:val="26"/>
                <w:szCs w:val="26"/>
              </w:rPr>
              <w:t>5.7.</w:t>
            </w:r>
          </w:p>
        </w:tc>
        <w:tc>
          <w:tcPr>
            <w:tcW w:w="6093" w:type="dxa"/>
          </w:tcPr>
          <w:p w:rsidR="002442E3" w:rsidRPr="002442E3" w:rsidRDefault="002442E3" w:rsidP="002442E3">
            <w:pPr>
              <w:jc w:val="both"/>
              <w:rPr>
                <w:rFonts w:eastAsia="Calibri"/>
                <w:sz w:val="26"/>
                <w:szCs w:val="26"/>
              </w:rPr>
            </w:pPr>
            <w:r w:rsidRPr="002442E3">
              <w:rPr>
                <w:rFonts w:eastAsia="Calibri"/>
                <w:bCs/>
                <w:sz w:val="26"/>
                <w:szCs w:val="26"/>
              </w:rPr>
              <w:t>Закрепление педагогов-наставников из числа учителей школы, стабильно показывающим высокие результаты, за учителями-предметниками, показавшими низкие результаты ГИА, ВПР</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01.02.23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База наставников и наставляемых</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ind w:left="720" w:hanging="294"/>
              <w:contextualSpacing/>
              <w:jc w:val="center"/>
              <w:rPr>
                <w:rFonts w:eastAsia="Calibri"/>
                <w:sz w:val="26"/>
                <w:szCs w:val="26"/>
              </w:rPr>
            </w:pPr>
            <w:r w:rsidRPr="002442E3">
              <w:rPr>
                <w:rFonts w:eastAsia="Calibri"/>
                <w:sz w:val="26"/>
                <w:szCs w:val="26"/>
              </w:rPr>
              <w:t>5.8.</w:t>
            </w:r>
          </w:p>
        </w:tc>
        <w:tc>
          <w:tcPr>
            <w:tcW w:w="6093" w:type="dxa"/>
          </w:tcPr>
          <w:p w:rsidR="002442E3" w:rsidRPr="002442E3" w:rsidRDefault="002442E3" w:rsidP="002442E3">
            <w:pPr>
              <w:jc w:val="both"/>
              <w:rPr>
                <w:rFonts w:eastAsia="Calibri"/>
                <w:bCs/>
                <w:sz w:val="26"/>
                <w:szCs w:val="26"/>
              </w:rPr>
            </w:pPr>
            <w:r w:rsidRPr="002442E3">
              <w:rPr>
                <w:rFonts w:eastAsia="Calibri"/>
                <w:sz w:val="26"/>
                <w:szCs w:val="26"/>
              </w:rPr>
              <w:t>Контроль за работой заместителей директоров по УВР, руководителей школьных м/о, по посещению уроков педагогов.</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январь-май 2023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Аналитические справки</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ind w:left="720" w:hanging="294"/>
              <w:contextualSpacing/>
              <w:jc w:val="center"/>
              <w:rPr>
                <w:rFonts w:eastAsia="Calibri"/>
                <w:sz w:val="26"/>
                <w:szCs w:val="26"/>
              </w:rPr>
            </w:pPr>
            <w:r w:rsidRPr="002442E3">
              <w:rPr>
                <w:rFonts w:eastAsia="Calibri"/>
                <w:sz w:val="26"/>
                <w:szCs w:val="26"/>
              </w:rPr>
              <w:t>5.10.</w:t>
            </w:r>
          </w:p>
        </w:tc>
        <w:tc>
          <w:tcPr>
            <w:tcW w:w="6093" w:type="dxa"/>
          </w:tcPr>
          <w:p w:rsidR="002442E3" w:rsidRPr="002442E3" w:rsidRDefault="002442E3" w:rsidP="002442E3">
            <w:pPr>
              <w:jc w:val="both"/>
              <w:rPr>
                <w:rFonts w:eastAsia="Calibri"/>
                <w:bCs/>
                <w:sz w:val="26"/>
                <w:szCs w:val="26"/>
              </w:rPr>
            </w:pPr>
            <w:r w:rsidRPr="002442E3">
              <w:rPr>
                <w:rFonts w:eastAsia="Calibri"/>
                <w:bCs/>
                <w:sz w:val="26"/>
                <w:szCs w:val="26"/>
              </w:rPr>
              <w:t>Формирование потребности в курсах повышения квалификации на 2023 год</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20.01.23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 xml:space="preserve">Заявка на курсы повышения квалификации </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numPr>
                <w:ilvl w:val="0"/>
                <w:numId w:val="42"/>
              </w:numPr>
              <w:contextualSpacing/>
              <w:jc w:val="center"/>
              <w:rPr>
                <w:rFonts w:eastAsia="Calibri"/>
                <w:sz w:val="26"/>
                <w:szCs w:val="26"/>
              </w:rPr>
            </w:pPr>
          </w:p>
        </w:tc>
        <w:tc>
          <w:tcPr>
            <w:tcW w:w="13624" w:type="dxa"/>
            <w:gridSpan w:val="4"/>
          </w:tcPr>
          <w:p w:rsidR="002442E3" w:rsidRPr="002442E3" w:rsidRDefault="002442E3" w:rsidP="002442E3">
            <w:pPr>
              <w:jc w:val="both"/>
              <w:rPr>
                <w:rFonts w:eastAsia="Calibri"/>
                <w:sz w:val="26"/>
                <w:szCs w:val="26"/>
              </w:rPr>
            </w:pPr>
            <w:r w:rsidRPr="002442E3">
              <w:rPr>
                <w:rFonts w:eastAsia="Calibri"/>
                <w:sz w:val="26"/>
                <w:szCs w:val="26"/>
              </w:rPr>
              <w:t>Организация работы с обучающимися</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t xml:space="preserve">  6.1.</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 xml:space="preserve">Контроль за разработкой индивидуальных образовательных маршрутов   выпускников 9 и 11 классов, имеющих низкие образовательные </w:t>
            </w:r>
            <w:r w:rsidRPr="002442E3">
              <w:rPr>
                <w:rFonts w:eastAsia="Calibri"/>
                <w:sz w:val="26"/>
                <w:szCs w:val="26"/>
              </w:rPr>
              <w:lastRenderedPageBreak/>
              <w:t>результаты, риски учебной неуспешности, трудности в обучении</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lastRenderedPageBreak/>
              <w:t>до 23.01.23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 xml:space="preserve">Индивидуальные образовательные маршруты   выпускников </w:t>
            </w:r>
            <w:r w:rsidRPr="002442E3">
              <w:rPr>
                <w:rFonts w:eastAsia="Calibri"/>
                <w:sz w:val="26"/>
                <w:szCs w:val="26"/>
              </w:rPr>
              <w:lastRenderedPageBreak/>
              <w:t>9 и 11 классов, имеющих низкие образовательные результаты, риски учебной неуспешности, трудности в обучении</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lastRenderedPageBreak/>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lastRenderedPageBreak/>
              <w:t>6.2.</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Контроль за разработкой индивидуальных образовательных маршрутов   выпускников 9 и 11 классов, имеющих высокий образовательный потенциал</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23.01.23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Индивидуальные образовательные маршруты   выпускников 9 и 11 классов, имеющих высокий образовательный потенциал</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t>6.3.</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Организация и проведение пробного ОГЭ по математике</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февраль</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100 % участие учащихся 9 классов в пробном экзамене</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t>6.4</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Организация и проведение пробного ЕГЭ по математике</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февраль</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100 % участие учащихся 11 классов в пробном экзамене</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t>6.5.</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Анализ результатов проведения пробного ОГЭ, ЕГЭ по математике, выявление дефицитов учащихся</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февраль</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Аналитические справки</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t>6.6.</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Проведение диагностических срезов по математике</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15-20.03.23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100 % участие учащихся 9,11 классов в диагностических срезах</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t>6.7.</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Анализ результатов диагностических срезов по математике</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25.03.23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Аналитические справки</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t>6.8.</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Проведение диагностических срезов по математике</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15-20.04.23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100 % участие учащихся 9,11 классов в диагностических срезах</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t>6.9.</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Анализ результатов диагностических срезов по математике</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21.04.23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Аналитические справки</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jc w:val="center"/>
              <w:rPr>
                <w:rFonts w:eastAsia="Calibri"/>
                <w:sz w:val="26"/>
                <w:szCs w:val="26"/>
              </w:rPr>
            </w:pPr>
            <w:r w:rsidRPr="002442E3">
              <w:rPr>
                <w:rFonts w:eastAsia="Calibri"/>
                <w:sz w:val="26"/>
                <w:szCs w:val="26"/>
              </w:rPr>
              <w:t>6.10.</w:t>
            </w: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Проведение диагностических срезов по математике</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май 2023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100 % участие учащихся 9,11 классов в диагностических срезах</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numPr>
                <w:ilvl w:val="0"/>
                <w:numId w:val="42"/>
              </w:numPr>
              <w:contextualSpacing/>
              <w:jc w:val="center"/>
              <w:rPr>
                <w:rFonts w:eastAsia="Calibri"/>
                <w:sz w:val="26"/>
                <w:szCs w:val="26"/>
              </w:rPr>
            </w:pP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 xml:space="preserve">Разработка планов работы ОО по подготовке к ГИА </w:t>
            </w:r>
            <w:r w:rsidRPr="002442E3">
              <w:rPr>
                <w:rFonts w:eastAsia="Calibri"/>
                <w:sz w:val="26"/>
                <w:szCs w:val="26"/>
              </w:rPr>
              <w:lastRenderedPageBreak/>
              <w:t>на весенних каникулах</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lastRenderedPageBreak/>
              <w:t xml:space="preserve">до </w:t>
            </w:r>
            <w:r w:rsidRPr="002442E3">
              <w:rPr>
                <w:rFonts w:eastAsia="Calibri"/>
                <w:sz w:val="26"/>
                <w:szCs w:val="26"/>
              </w:rPr>
              <w:lastRenderedPageBreak/>
              <w:t>01.02.2023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lastRenderedPageBreak/>
              <w:t xml:space="preserve">Планы работы ОО по </w:t>
            </w:r>
            <w:r w:rsidRPr="002442E3">
              <w:rPr>
                <w:rFonts w:eastAsia="Calibri"/>
                <w:sz w:val="26"/>
                <w:szCs w:val="26"/>
              </w:rPr>
              <w:lastRenderedPageBreak/>
              <w:t>подготовке к ГИА на весенних каникулах</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lastRenderedPageBreak/>
              <w:t>Валентова Л.М.</w:t>
            </w:r>
          </w:p>
          <w:p w:rsidR="002442E3" w:rsidRPr="002442E3" w:rsidRDefault="002442E3" w:rsidP="002442E3">
            <w:pPr>
              <w:jc w:val="center"/>
              <w:rPr>
                <w:rFonts w:eastAsia="Calibri"/>
                <w:sz w:val="26"/>
                <w:szCs w:val="26"/>
              </w:rPr>
            </w:pPr>
            <w:r w:rsidRPr="002442E3">
              <w:rPr>
                <w:rFonts w:eastAsia="Calibri"/>
                <w:sz w:val="26"/>
                <w:szCs w:val="26"/>
              </w:rPr>
              <w:lastRenderedPageBreak/>
              <w:t>Руководители МО</w:t>
            </w:r>
          </w:p>
        </w:tc>
      </w:tr>
      <w:tr w:rsidR="002442E3" w:rsidRPr="002442E3" w:rsidTr="003D527E">
        <w:tc>
          <w:tcPr>
            <w:tcW w:w="1162" w:type="dxa"/>
          </w:tcPr>
          <w:p w:rsidR="002442E3" w:rsidRPr="002442E3" w:rsidRDefault="002442E3" w:rsidP="002442E3">
            <w:pPr>
              <w:numPr>
                <w:ilvl w:val="0"/>
                <w:numId w:val="42"/>
              </w:numPr>
              <w:contextualSpacing/>
              <w:jc w:val="center"/>
              <w:rPr>
                <w:rFonts w:eastAsia="Calibri"/>
                <w:sz w:val="26"/>
                <w:szCs w:val="26"/>
              </w:rPr>
            </w:pPr>
          </w:p>
        </w:tc>
        <w:tc>
          <w:tcPr>
            <w:tcW w:w="6093" w:type="dxa"/>
          </w:tcPr>
          <w:p w:rsidR="002442E3" w:rsidRPr="002442E3" w:rsidRDefault="002442E3" w:rsidP="002442E3">
            <w:pPr>
              <w:jc w:val="both"/>
              <w:rPr>
                <w:rFonts w:eastAsia="Calibri"/>
                <w:sz w:val="26"/>
                <w:szCs w:val="26"/>
              </w:rPr>
            </w:pPr>
            <w:r w:rsidRPr="002442E3">
              <w:rPr>
                <w:rFonts w:eastAsia="Calibri"/>
                <w:sz w:val="26"/>
                <w:szCs w:val="26"/>
              </w:rPr>
              <w:t xml:space="preserve">Контроль за организацией внутришкольного мониторинга в ОО  </w:t>
            </w:r>
          </w:p>
        </w:tc>
        <w:tc>
          <w:tcPr>
            <w:tcW w:w="1701" w:type="dxa"/>
          </w:tcPr>
          <w:p w:rsidR="002442E3" w:rsidRPr="002442E3" w:rsidRDefault="002442E3" w:rsidP="002442E3">
            <w:pPr>
              <w:jc w:val="center"/>
              <w:rPr>
                <w:rFonts w:eastAsia="Calibri"/>
                <w:sz w:val="26"/>
                <w:szCs w:val="26"/>
              </w:rPr>
            </w:pPr>
            <w:r w:rsidRPr="002442E3">
              <w:rPr>
                <w:rFonts w:eastAsia="Calibri"/>
                <w:sz w:val="26"/>
                <w:szCs w:val="26"/>
              </w:rPr>
              <w:t>до 01.02.23</w:t>
            </w:r>
          </w:p>
          <w:p w:rsidR="002442E3" w:rsidRPr="002442E3" w:rsidRDefault="002442E3" w:rsidP="002442E3">
            <w:pPr>
              <w:jc w:val="center"/>
              <w:rPr>
                <w:rFonts w:eastAsia="Calibri"/>
                <w:sz w:val="26"/>
                <w:szCs w:val="26"/>
              </w:rPr>
            </w:pPr>
            <w:r w:rsidRPr="002442E3">
              <w:rPr>
                <w:rFonts w:eastAsia="Calibri"/>
                <w:sz w:val="26"/>
                <w:szCs w:val="26"/>
              </w:rPr>
              <w:t>до 01.03.23</w:t>
            </w:r>
          </w:p>
          <w:p w:rsidR="002442E3" w:rsidRPr="002442E3" w:rsidRDefault="002442E3" w:rsidP="002442E3">
            <w:pPr>
              <w:jc w:val="center"/>
              <w:rPr>
                <w:rFonts w:eastAsia="Calibri"/>
                <w:sz w:val="26"/>
                <w:szCs w:val="26"/>
              </w:rPr>
            </w:pPr>
            <w:r w:rsidRPr="002442E3">
              <w:rPr>
                <w:rFonts w:eastAsia="Calibri"/>
                <w:sz w:val="26"/>
                <w:szCs w:val="26"/>
              </w:rPr>
              <w:t>до 01.04.23</w:t>
            </w:r>
          </w:p>
          <w:p w:rsidR="002442E3" w:rsidRPr="002442E3" w:rsidRDefault="002442E3" w:rsidP="002442E3">
            <w:pPr>
              <w:jc w:val="center"/>
              <w:rPr>
                <w:rFonts w:eastAsia="Calibri"/>
                <w:sz w:val="26"/>
                <w:szCs w:val="26"/>
              </w:rPr>
            </w:pPr>
            <w:r w:rsidRPr="002442E3">
              <w:rPr>
                <w:rFonts w:eastAsia="Calibri"/>
                <w:sz w:val="26"/>
                <w:szCs w:val="26"/>
              </w:rPr>
              <w:t>до 01.05.23</w:t>
            </w: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Аналитические справки</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Валентова Л.М.</w:t>
            </w:r>
          </w:p>
          <w:p w:rsidR="002442E3" w:rsidRPr="002442E3" w:rsidRDefault="002442E3" w:rsidP="002442E3">
            <w:pPr>
              <w:jc w:val="center"/>
              <w:rPr>
                <w:rFonts w:eastAsia="Calibri"/>
                <w:sz w:val="26"/>
                <w:szCs w:val="26"/>
              </w:rPr>
            </w:pPr>
            <w:r w:rsidRPr="002442E3">
              <w:rPr>
                <w:rFonts w:eastAsia="Calibri"/>
                <w:sz w:val="26"/>
                <w:szCs w:val="26"/>
              </w:rPr>
              <w:t>Руководители МО</w:t>
            </w:r>
          </w:p>
        </w:tc>
      </w:tr>
      <w:tr w:rsidR="002442E3" w:rsidRPr="002442E3" w:rsidTr="003D527E">
        <w:tc>
          <w:tcPr>
            <w:tcW w:w="1162" w:type="dxa"/>
          </w:tcPr>
          <w:p w:rsidR="002442E3" w:rsidRPr="002442E3" w:rsidRDefault="002442E3" w:rsidP="002442E3">
            <w:pPr>
              <w:numPr>
                <w:ilvl w:val="0"/>
                <w:numId w:val="42"/>
              </w:numPr>
              <w:contextualSpacing/>
              <w:jc w:val="center"/>
              <w:rPr>
                <w:rFonts w:eastAsia="Calibri"/>
                <w:sz w:val="26"/>
                <w:szCs w:val="26"/>
              </w:rPr>
            </w:pPr>
          </w:p>
        </w:tc>
        <w:tc>
          <w:tcPr>
            <w:tcW w:w="6093" w:type="dxa"/>
          </w:tcPr>
          <w:p w:rsidR="002442E3" w:rsidRPr="002442E3" w:rsidRDefault="002442E3" w:rsidP="002442E3">
            <w:pPr>
              <w:spacing w:line="276" w:lineRule="auto"/>
              <w:jc w:val="both"/>
              <w:rPr>
                <w:rFonts w:eastAsia="Calibri"/>
                <w:sz w:val="26"/>
                <w:szCs w:val="26"/>
              </w:rPr>
            </w:pPr>
            <w:r w:rsidRPr="002442E3">
              <w:rPr>
                <w:rFonts w:eastAsia="Calibri"/>
                <w:sz w:val="26"/>
                <w:szCs w:val="26"/>
              </w:rPr>
              <w:t xml:space="preserve">Индивидуальная встреча по вопросам организации работы по повышению качества образования. </w:t>
            </w:r>
          </w:p>
        </w:tc>
        <w:tc>
          <w:tcPr>
            <w:tcW w:w="1701" w:type="dxa"/>
          </w:tcPr>
          <w:p w:rsidR="002442E3" w:rsidRPr="002442E3" w:rsidRDefault="002442E3" w:rsidP="002442E3">
            <w:pPr>
              <w:spacing w:after="160" w:line="276" w:lineRule="auto"/>
              <w:rPr>
                <w:rFonts w:eastAsia="Calibri"/>
                <w:sz w:val="26"/>
                <w:szCs w:val="26"/>
              </w:rPr>
            </w:pPr>
            <w:r w:rsidRPr="002442E3">
              <w:rPr>
                <w:rFonts w:eastAsia="Calibri"/>
                <w:sz w:val="26"/>
                <w:szCs w:val="26"/>
              </w:rPr>
              <w:t>05.04.23</w:t>
            </w:r>
          </w:p>
          <w:p w:rsidR="002442E3" w:rsidRPr="002442E3" w:rsidRDefault="002442E3" w:rsidP="002442E3">
            <w:pPr>
              <w:spacing w:after="160"/>
              <w:jc w:val="center"/>
              <w:rPr>
                <w:rFonts w:eastAsia="Calibri"/>
                <w:sz w:val="26"/>
                <w:szCs w:val="26"/>
              </w:rPr>
            </w:pPr>
          </w:p>
        </w:tc>
        <w:tc>
          <w:tcPr>
            <w:tcW w:w="3221" w:type="dxa"/>
          </w:tcPr>
          <w:p w:rsidR="002442E3" w:rsidRPr="002442E3" w:rsidRDefault="002442E3" w:rsidP="002442E3">
            <w:pPr>
              <w:jc w:val="center"/>
              <w:rPr>
                <w:rFonts w:eastAsia="Calibri"/>
                <w:sz w:val="26"/>
                <w:szCs w:val="26"/>
              </w:rPr>
            </w:pPr>
            <w:r w:rsidRPr="002442E3">
              <w:rPr>
                <w:rFonts w:eastAsia="Calibri"/>
                <w:sz w:val="26"/>
                <w:szCs w:val="26"/>
              </w:rPr>
              <w:t>Управленческие решения по результатам встречи</w:t>
            </w:r>
          </w:p>
        </w:tc>
        <w:tc>
          <w:tcPr>
            <w:tcW w:w="2609" w:type="dxa"/>
          </w:tcPr>
          <w:p w:rsidR="002442E3" w:rsidRPr="002442E3" w:rsidRDefault="002442E3" w:rsidP="002442E3">
            <w:pPr>
              <w:jc w:val="center"/>
              <w:rPr>
                <w:rFonts w:eastAsia="Calibri"/>
                <w:sz w:val="26"/>
                <w:szCs w:val="26"/>
              </w:rPr>
            </w:pPr>
            <w:r w:rsidRPr="002442E3">
              <w:rPr>
                <w:rFonts w:eastAsia="Calibri"/>
                <w:sz w:val="26"/>
                <w:szCs w:val="26"/>
              </w:rPr>
              <w:t>Директор</w:t>
            </w:r>
          </w:p>
          <w:p w:rsidR="002442E3" w:rsidRPr="002442E3" w:rsidRDefault="002442E3" w:rsidP="002442E3">
            <w:pPr>
              <w:jc w:val="center"/>
              <w:rPr>
                <w:rFonts w:eastAsia="Calibri"/>
                <w:sz w:val="26"/>
                <w:szCs w:val="26"/>
              </w:rPr>
            </w:pPr>
            <w:r w:rsidRPr="002442E3">
              <w:rPr>
                <w:rFonts w:eastAsia="Calibri"/>
                <w:sz w:val="26"/>
                <w:szCs w:val="26"/>
              </w:rPr>
              <w:t>заместители директора по УВР</w:t>
            </w:r>
          </w:p>
        </w:tc>
      </w:tr>
    </w:tbl>
    <w:p w:rsidR="00332BB8" w:rsidRDefault="00332BB8">
      <w:pPr>
        <w:spacing w:line="270" w:lineRule="atLeast"/>
        <w:rPr>
          <w:sz w:val="24"/>
        </w:rPr>
        <w:sectPr w:rsidR="00332BB8">
          <w:footerReference w:type="default" r:id="rId9"/>
          <w:pgSz w:w="16840" w:h="11910" w:orient="landscape"/>
          <w:pgMar w:top="560" w:right="140" w:bottom="1120" w:left="920" w:header="0" w:footer="923"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63"/>
        <w:gridCol w:w="2126"/>
        <w:gridCol w:w="2693"/>
        <w:gridCol w:w="4673"/>
      </w:tblGrid>
      <w:tr w:rsidR="00332BB8">
        <w:trPr>
          <w:trHeight w:val="275"/>
        </w:trPr>
        <w:tc>
          <w:tcPr>
            <w:tcW w:w="15555" w:type="dxa"/>
            <w:gridSpan w:val="4"/>
          </w:tcPr>
          <w:p w:rsidR="00332BB8" w:rsidRDefault="00287ED7">
            <w:pPr>
              <w:pStyle w:val="TableParagraph"/>
              <w:spacing w:line="256" w:lineRule="exact"/>
              <w:ind w:left="167"/>
              <w:rPr>
                <w:sz w:val="24"/>
              </w:rPr>
            </w:pPr>
            <w:r>
              <w:rPr>
                <w:b/>
                <w:sz w:val="24"/>
              </w:rPr>
              <w:lastRenderedPageBreak/>
              <w:t>Цель:</w:t>
            </w:r>
            <w:r>
              <w:rPr>
                <w:b/>
                <w:spacing w:val="-6"/>
                <w:sz w:val="24"/>
              </w:rPr>
              <w:t xml:space="preserve"> </w:t>
            </w:r>
            <w:r>
              <w:rPr>
                <w:sz w:val="24"/>
              </w:rPr>
              <w:t>проведение</w:t>
            </w:r>
            <w:r>
              <w:rPr>
                <w:spacing w:val="-5"/>
                <w:sz w:val="24"/>
              </w:rPr>
              <w:t xml:space="preserve"> </w:t>
            </w:r>
            <w:r>
              <w:rPr>
                <w:sz w:val="24"/>
              </w:rPr>
              <w:t>мероприятий,</w:t>
            </w:r>
            <w:r>
              <w:rPr>
                <w:spacing w:val="-7"/>
                <w:sz w:val="24"/>
              </w:rPr>
              <w:t xml:space="preserve"> </w:t>
            </w:r>
            <w:r>
              <w:rPr>
                <w:sz w:val="24"/>
              </w:rPr>
              <w:t>направленных</w:t>
            </w:r>
            <w:r>
              <w:rPr>
                <w:spacing w:val="-2"/>
                <w:sz w:val="24"/>
              </w:rPr>
              <w:t xml:space="preserve"> </w:t>
            </w:r>
            <w:r>
              <w:rPr>
                <w:sz w:val="24"/>
              </w:rPr>
              <w:t>на</w:t>
            </w:r>
            <w:r>
              <w:rPr>
                <w:spacing w:val="-5"/>
                <w:sz w:val="24"/>
              </w:rPr>
              <w:t xml:space="preserve"> </w:t>
            </w:r>
            <w:r>
              <w:rPr>
                <w:sz w:val="24"/>
              </w:rPr>
              <w:t>развитие</w:t>
            </w:r>
            <w:r>
              <w:rPr>
                <w:spacing w:val="-5"/>
                <w:sz w:val="24"/>
              </w:rPr>
              <w:t xml:space="preserve"> </w:t>
            </w:r>
            <w:r>
              <w:rPr>
                <w:sz w:val="24"/>
              </w:rPr>
              <w:t>предметных</w:t>
            </w:r>
            <w:r>
              <w:rPr>
                <w:spacing w:val="-3"/>
                <w:sz w:val="24"/>
              </w:rPr>
              <w:t xml:space="preserve"> </w:t>
            </w:r>
            <w:r>
              <w:rPr>
                <w:sz w:val="24"/>
              </w:rPr>
              <w:t>и</w:t>
            </w:r>
            <w:r>
              <w:rPr>
                <w:spacing w:val="-4"/>
                <w:sz w:val="24"/>
              </w:rPr>
              <w:t xml:space="preserve"> </w:t>
            </w:r>
            <w:r>
              <w:rPr>
                <w:sz w:val="24"/>
              </w:rPr>
              <w:t>метапредметных</w:t>
            </w:r>
            <w:r>
              <w:rPr>
                <w:spacing w:val="-3"/>
                <w:sz w:val="24"/>
              </w:rPr>
              <w:t xml:space="preserve"> </w:t>
            </w:r>
            <w:r>
              <w:rPr>
                <w:sz w:val="24"/>
              </w:rPr>
              <w:t>компетенций</w:t>
            </w:r>
            <w:r>
              <w:rPr>
                <w:spacing w:val="-4"/>
                <w:sz w:val="24"/>
              </w:rPr>
              <w:t xml:space="preserve"> </w:t>
            </w:r>
            <w:r>
              <w:rPr>
                <w:sz w:val="24"/>
              </w:rPr>
              <w:t>педагогов</w:t>
            </w:r>
          </w:p>
        </w:tc>
      </w:tr>
      <w:tr w:rsidR="00332BB8">
        <w:trPr>
          <w:trHeight w:val="3312"/>
        </w:trPr>
        <w:tc>
          <w:tcPr>
            <w:tcW w:w="6063" w:type="dxa"/>
          </w:tcPr>
          <w:p w:rsidR="00332BB8" w:rsidRDefault="00287ED7">
            <w:pPr>
              <w:pStyle w:val="TableParagraph"/>
              <w:ind w:right="95"/>
              <w:jc w:val="both"/>
              <w:rPr>
                <w:sz w:val="24"/>
              </w:rPr>
            </w:pPr>
            <w:r>
              <w:rPr>
                <w:sz w:val="24"/>
              </w:rPr>
              <w:t>1.</w:t>
            </w:r>
            <w:r>
              <w:rPr>
                <w:spacing w:val="1"/>
                <w:sz w:val="24"/>
              </w:rPr>
              <w:t xml:space="preserve"> </w:t>
            </w:r>
            <w:r>
              <w:rPr>
                <w:sz w:val="24"/>
              </w:rPr>
              <w:t>Организация ВТГ</w:t>
            </w:r>
            <w:r>
              <w:rPr>
                <w:spacing w:val="1"/>
                <w:sz w:val="24"/>
              </w:rPr>
              <w:t xml:space="preserve"> </w:t>
            </w:r>
            <w:r>
              <w:rPr>
                <w:sz w:val="24"/>
              </w:rPr>
              <w:t>(временные творческие группы-</w:t>
            </w:r>
            <w:r>
              <w:rPr>
                <w:spacing w:val="1"/>
                <w:sz w:val="24"/>
              </w:rPr>
              <w:t xml:space="preserve"> </w:t>
            </w:r>
            <w:r>
              <w:rPr>
                <w:sz w:val="24"/>
              </w:rPr>
              <w:t>пары)</w:t>
            </w:r>
            <w:r>
              <w:rPr>
                <w:spacing w:val="-1"/>
                <w:sz w:val="24"/>
              </w:rPr>
              <w:t xml:space="preserve"> </w:t>
            </w:r>
            <w:r>
              <w:rPr>
                <w:sz w:val="24"/>
              </w:rPr>
              <w:t>учителей предметников.</w:t>
            </w:r>
          </w:p>
          <w:p w:rsidR="00332BB8" w:rsidRDefault="00287ED7">
            <w:pPr>
              <w:pStyle w:val="TableParagraph"/>
              <w:ind w:right="96"/>
              <w:jc w:val="both"/>
              <w:rPr>
                <w:sz w:val="24"/>
              </w:rPr>
            </w:pPr>
            <w:r>
              <w:rPr>
                <w:sz w:val="24"/>
              </w:rPr>
              <w:t>Проведение</w:t>
            </w:r>
            <w:r>
              <w:rPr>
                <w:spacing w:val="1"/>
                <w:sz w:val="24"/>
              </w:rPr>
              <w:t xml:space="preserve"> </w:t>
            </w:r>
            <w:r>
              <w:rPr>
                <w:sz w:val="24"/>
              </w:rPr>
              <w:t>совместных</w:t>
            </w:r>
            <w:r>
              <w:rPr>
                <w:spacing w:val="1"/>
                <w:sz w:val="24"/>
              </w:rPr>
              <w:t xml:space="preserve"> </w:t>
            </w:r>
            <w:r>
              <w:rPr>
                <w:sz w:val="24"/>
              </w:rPr>
              <w:t>заседаний</w:t>
            </w:r>
            <w:r>
              <w:rPr>
                <w:spacing w:val="1"/>
                <w:sz w:val="24"/>
              </w:rPr>
              <w:t xml:space="preserve"> </w:t>
            </w:r>
            <w:r>
              <w:rPr>
                <w:sz w:val="24"/>
              </w:rPr>
              <w:t>по</w:t>
            </w:r>
            <w:r>
              <w:rPr>
                <w:spacing w:val="1"/>
                <w:sz w:val="24"/>
              </w:rPr>
              <w:t xml:space="preserve"> </w:t>
            </w:r>
            <w:r>
              <w:rPr>
                <w:sz w:val="24"/>
              </w:rPr>
              <w:t>вопросу</w:t>
            </w:r>
            <w:r>
              <w:rPr>
                <w:spacing w:val="1"/>
                <w:sz w:val="24"/>
              </w:rPr>
              <w:t xml:space="preserve"> </w:t>
            </w:r>
            <w:r>
              <w:rPr>
                <w:sz w:val="24"/>
              </w:rPr>
              <w:t>разработок</w:t>
            </w:r>
            <w:r>
              <w:rPr>
                <w:spacing w:val="1"/>
                <w:sz w:val="24"/>
              </w:rPr>
              <w:t xml:space="preserve"> </w:t>
            </w:r>
            <w:r>
              <w:rPr>
                <w:sz w:val="24"/>
              </w:rPr>
              <w:t>(подборке)</w:t>
            </w:r>
            <w:r>
              <w:rPr>
                <w:spacing w:val="1"/>
                <w:sz w:val="24"/>
              </w:rPr>
              <w:t xml:space="preserve"> </w:t>
            </w:r>
            <w:r>
              <w:rPr>
                <w:sz w:val="24"/>
              </w:rPr>
              <w:t>заданий,</w:t>
            </w:r>
            <w:r>
              <w:rPr>
                <w:spacing w:val="1"/>
                <w:sz w:val="24"/>
              </w:rPr>
              <w:t xml:space="preserve"> </w:t>
            </w:r>
            <w:r>
              <w:rPr>
                <w:sz w:val="24"/>
              </w:rPr>
              <w:t>направленных</w:t>
            </w:r>
            <w:r>
              <w:rPr>
                <w:spacing w:val="1"/>
                <w:sz w:val="24"/>
              </w:rPr>
              <w:t xml:space="preserve"> </w:t>
            </w:r>
            <w:r>
              <w:rPr>
                <w:sz w:val="24"/>
              </w:rPr>
              <w:t>на</w:t>
            </w:r>
            <w:r>
              <w:rPr>
                <w:spacing w:val="1"/>
                <w:sz w:val="24"/>
              </w:rPr>
              <w:t xml:space="preserve"> </w:t>
            </w:r>
            <w:r>
              <w:rPr>
                <w:sz w:val="24"/>
              </w:rPr>
              <w:t>отработку у обучающихся 4-8-х классов необходимых</w:t>
            </w:r>
            <w:r>
              <w:rPr>
                <w:spacing w:val="1"/>
                <w:sz w:val="24"/>
              </w:rPr>
              <w:t xml:space="preserve"> </w:t>
            </w:r>
            <w:r>
              <w:rPr>
                <w:sz w:val="24"/>
              </w:rPr>
              <w:t>навыков при выполнении заданий, которые вызывают</w:t>
            </w:r>
            <w:r>
              <w:rPr>
                <w:spacing w:val="1"/>
                <w:sz w:val="24"/>
              </w:rPr>
              <w:t xml:space="preserve"> </w:t>
            </w:r>
            <w:r>
              <w:rPr>
                <w:sz w:val="24"/>
              </w:rPr>
              <w:t>затруднения</w:t>
            </w:r>
            <w:r>
              <w:rPr>
                <w:spacing w:val="1"/>
                <w:sz w:val="24"/>
              </w:rPr>
              <w:t xml:space="preserve"> </w:t>
            </w:r>
            <w:r>
              <w:rPr>
                <w:sz w:val="24"/>
              </w:rPr>
              <w:t>у</w:t>
            </w:r>
            <w:r>
              <w:rPr>
                <w:spacing w:val="-5"/>
                <w:sz w:val="24"/>
              </w:rPr>
              <w:t xml:space="preserve"> </w:t>
            </w:r>
            <w:r>
              <w:rPr>
                <w:sz w:val="24"/>
              </w:rPr>
              <w:t>обучающихся.</w:t>
            </w:r>
          </w:p>
        </w:tc>
        <w:tc>
          <w:tcPr>
            <w:tcW w:w="2126" w:type="dxa"/>
          </w:tcPr>
          <w:p w:rsidR="00332BB8" w:rsidRDefault="000B5163" w:rsidP="00EF7282">
            <w:pPr>
              <w:pStyle w:val="TableParagraph"/>
              <w:spacing w:line="270" w:lineRule="exact"/>
              <w:ind w:left="108"/>
              <w:rPr>
                <w:sz w:val="24"/>
              </w:rPr>
            </w:pPr>
            <w:r>
              <w:rPr>
                <w:sz w:val="24"/>
              </w:rPr>
              <w:t xml:space="preserve">23 </w:t>
            </w:r>
            <w:r w:rsidR="00EF7282">
              <w:rPr>
                <w:sz w:val="24"/>
              </w:rPr>
              <w:t>январь-</w:t>
            </w:r>
            <w:r w:rsidR="00287ED7">
              <w:rPr>
                <w:sz w:val="24"/>
              </w:rPr>
              <w:t>февраль</w:t>
            </w:r>
            <w:r w:rsidR="00287ED7">
              <w:rPr>
                <w:spacing w:val="59"/>
                <w:sz w:val="24"/>
              </w:rPr>
              <w:t xml:space="preserve"> </w:t>
            </w:r>
            <w:r w:rsidR="00287ED7">
              <w:rPr>
                <w:sz w:val="24"/>
              </w:rPr>
              <w:t>202</w:t>
            </w:r>
            <w:r w:rsidR="00EF7282">
              <w:rPr>
                <w:sz w:val="24"/>
              </w:rPr>
              <w:t>3</w:t>
            </w:r>
          </w:p>
        </w:tc>
        <w:tc>
          <w:tcPr>
            <w:tcW w:w="2693" w:type="dxa"/>
          </w:tcPr>
          <w:p w:rsidR="00332BB8" w:rsidRDefault="00287ED7">
            <w:pPr>
              <w:pStyle w:val="TableParagraph"/>
              <w:ind w:left="108" w:right="94"/>
              <w:jc w:val="both"/>
              <w:rPr>
                <w:sz w:val="24"/>
              </w:rPr>
            </w:pPr>
            <w:r>
              <w:rPr>
                <w:sz w:val="24"/>
              </w:rPr>
              <w:t>временные</w:t>
            </w:r>
            <w:r>
              <w:rPr>
                <w:spacing w:val="1"/>
                <w:sz w:val="24"/>
              </w:rPr>
              <w:t xml:space="preserve"> </w:t>
            </w:r>
            <w:r>
              <w:rPr>
                <w:sz w:val="24"/>
              </w:rPr>
              <w:t>творческие</w:t>
            </w:r>
            <w:r>
              <w:rPr>
                <w:spacing w:val="-57"/>
                <w:sz w:val="24"/>
              </w:rPr>
              <w:t xml:space="preserve"> </w:t>
            </w:r>
            <w:r>
              <w:rPr>
                <w:sz w:val="24"/>
              </w:rPr>
              <w:t>группы педагогов, пары</w:t>
            </w:r>
            <w:r>
              <w:rPr>
                <w:spacing w:val="-57"/>
                <w:sz w:val="24"/>
              </w:rPr>
              <w:t xml:space="preserve"> </w:t>
            </w:r>
            <w:r>
              <w:rPr>
                <w:sz w:val="24"/>
              </w:rPr>
              <w:t>учителей</w:t>
            </w:r>
            <w:r>
              <w:rPr>
                <w:spacing w:val="-6"/>
                <w:sz w:val="24"/>
              </w:rPr>
              <w:t xml:space="preserve"> </w:t>
            </w:r>
            <w:r>
              <w:rPr>
                <w:sz w:val="24"/>
              </w:rPr>
              <w:t>предметников</w:t>
            </w:r>
          </w:p>
        </w:tc>
        <w:tc>
          <w:tcPr>
            <w:tcW w:w="4673" w:type="dxa"/>
          </w:tcPr>
          <w:p w:rsidR="00332BB8" w:rsidRDefault="00287ED7">
            <w:pPr>
              <w:pStyle w:val="TableParagraph"/>
              <w:spacing w:line="270" w:lineRule="exact"/>
              <w:ind w:left="111"/>
              <w:jc w:val="both"/>
              <w:rPr>
                <w:sz w:val="24"/>
              </w:rPr>
            </w:pPr>
            <w:r>
              <w:rPr>
                <w:sz w:val="24"/>
              </w:rPr>
              <w:t>-анализ</w:t>
            </w:r>
            <w:r>
              <w:rPr>
                <w:spacing w:val="-3"/>
                <w:sz w:val="24"/>
              </w:rPr>
              <w:t xml:space="preserve"> </w:t>
            </w:r>
            <w:r>
              <w:rPr>
                <w:sz w:val="24"/>
              </w:rPr>
              <w:t>КТП</w:t>
            </w:r>
            <w:r>
              <w:rPr>
                <w:spacing w:val="-2"/>
                <w:sz w:val="24"/>
              </w:rPr>
              <w:t xml:space="preserve"> </w:t>
            </w:r>
            <w:r>
              <w:rPr>
                <w:sz w:val="24"/>
              </w:rPr>
              <w:t>и</w:t>
            </w:r>
            <w:r>
              <w:rPr>
                <w:spacing w:val="-3"/>
                <w:sz w:val="24"/>
              </w:rPr>
              <w:t xml:space="preserve"> </w:t>
            </w:r>
            <w:r>
              <w:rPr>
                <w:sz w:val="24"/>
              </w:rPr>
              <w:t>внесение</w:t>
            </w:r>
            <w:r>
              <w:rPr>
                <w:spacing w:val="-3"/>
                <w:sz w:val="24"/>
              </w:rPr>
              <w:t xml:space="preserve"> </w:t>
            </w:r>
            <w:r>
              <w:rPr>
                <w:sz w:val="24"/>
              </w:rPr>
              <w:t>корректив;</w:t>
            </w:r>
          </w:p>
          <w:p w:rsidR="00332BB8" w:rsidRDefault="00287ED7">
            <w:pPr>
              <w:pStyle w:val="TableParagraph"/>
              <w:numPr>
                <w:ilvl w:val="0"/>
                <w:numId w:val="1"/>
              </w:numPr>
              <w:tabs>
                <w:tab w:val="left" w:pos="251"/>
              </w:tabs>
              <w:ind w:left="251"/>
              <w:jc w:val="both"/>
              <w:rPr>
                <w:sz w:val="24"/>
              </w:rPr>
            </w:pPr>
            <w:r>
              <w:rPr>
                <w:sz w:val="24"/>
              </w:rPr>
              <w:t>разбор</w:t>
            </w:r>
            <w:r>
              <w:rPr>
                <w:spacing w:val="-1"/>
                <w:sz w:val="24"/>
              </w:rPr>
              <w:t xml:space="preserve"> </w:t>
            </w:r>
            <w:r>
              <w:rPr>
                <w:sz w:val="24"/>
              </w:rPr>
              <w:t>сложных тем;</w:t>
            </w:r>
          </w:p>
          <w:p w:rsidR="00332BB8" w:rsidRDefault="00287ED7">
            <w:pPr>
              <w:pStyle w:val="TableParagraph"/>
              <w:numPr>
                <w:ilvl w:val="0"/>
                <w:numId w:val="1"/>
              </w:numPr>
              <w:tabs>
                <w:tab w:val="left" w:pos="297"/>
              </w:tabs>
              <w:ind w:right="94" w:firstLine="0"/>
              <w:jc w:val="both"/>
              <w:rPr>
                <w:sz w:val="24"/>
              </w:rPr>
            </w:pPr>
            <w:r>
              <w:rPr>
                <w:sz w:val="24"/>
              </w:rPr>
              <w:t>подбор эффективных приемов, методов,</w:t>
            </w:r>
            <w:r>
              <w:rPr>
                <w:spacing w:val="1"/>
                <w:sz w:val="24"/>
              </w:rPr>
              <w:t xml:space="preserve"> </w:t>
            </w:r>
            <w:r>
              <w:rPr>
                <w:sz w:val="24"/>
              </w:rPr>
              <w:t>технологий, способствующих наилучшему</w:t>
            </w:r>
            <w:r>
              <w:rPr>
                <w:spacing w:val="-57"/>
                <w:sz w:val="24"/>
              </w:rPr>
              <w:t xml:space="preserve"> </w:t>
            </w:r>
            <w:r>
              <w:rPr>
                <w:sz w:val="24"/>
              </w:rPr>
              <w:t>усвоению</w:t>
            </w:r>
            <w:r>
              <w:rPr>
                <w:spacing w:val="1"/>
                <w:sz w:val="24"/>
              </w:rPr>
              <w:t xml:space="preserve"> </w:t>
            </w:r>
            <w:r>
              <w:rPr>
                <w:sz w:val="24"/>
              </w:rPr>
              <w:t>учебного материла;</w:t>
            </w:r>
          </w:p>
          <w:p w:rsidR="00332BB8" w:rsidRDefault="00287ED7">
            <w:pPr>
              <w:pStyle w:val="TableParagraph"/>
              <w:ind w:left="111" w:right="91"/>
              <w:jc w:val="both"/>
              <w:rPr>
                <w:sz w:val="24"/>
              </w:rPr>
            </w:pPr>
            <w:r>
              <w:rPr>
                <w:sz w:val="24"/>
              </w:rPr>
              <w:t>-составление</w:t>
            </w:r>
            <w:r>
              <w:rPr>
                <w:spacing w:val="1"/>
                <w:sz w:val="24"/>
              </w:rPr>
              <w:t xml:space="preserve"> </w:t>
            </w:r>
            <w:r>
              <w:rPr>
                <w:sz w:val="24"/>
              </w:rPr>
              <w:t>демоверсий</w:t>
            </w:r>
            <w:r>
              <w:rPr>
                <w:spacing w:val="1"/>
                <w:sz w:val="24"/>
              </w:rPr>
              <w:t xml:space="preserve"> </w:t>
            </w:r>
            <w:r>
              <w:rPr>
                <w:sz w:val="24"/>
              </w:rPr>
              <w:t>ВПР</w:t>
            </w:r>
            <w:r>
              <w:rPr>
                <w:spacing w:val="61"/>
                <w:sz w:val="24"/>
              </w:rPr>
              <w:t xml:space="preserve"> </w:t>
            </w:r>
            <w:r>
              <w:rPr>
                <w:sz w:val="24"/>
              </w:rPr>
              <w:t>для</w:t>
            </w:r>
            <w:r>
              <w:rPr>
                <w:spacing w:val="1"/>
                <w:sz w:val="24"/>
              </w:rPr>
              <w:t xml:space="preserve"> </w:t>
            </w:r>
            <w:r>
              <w:rPr>
                <w:sz w:val="24"/>
              </w:rPr>
              <w:t>проведения</w:t>
            </w:r>
            <w:r>
              <w:rPr>
                <w:spacing w:val="-2"/>
                <w:sz w:val="24"/>
              </w:rPr>
              <w:t xml:space="preserve"> </w:t>
            </w:r>
            <w:r>
              <w:rPr>
                <w:sz w:val="24"/>
              </w:rPr>
              <w:t>работ</w:t>
            </w:r>
            <w:r>
              <w:rPr>
                <w:spacing w:val="-1"/>
                <w:sz w:val="24"/>
              </w:rPr>
              <w:t xml:space="preserve"> </w:t>
            </w:r>
            <w:r>
              <w:rPr>
                <w:sz w:val="24"/>
              </w:rPr>
              <w:t>на</w:t>
            </w:r>
            <w:r>
              <w:rPr>
                <w:spacing w:val="-3"/>
                <w:sz w:val="24"/>
              </w:rPr>
              <w:t xml:space="preserve"> </w:t>
            </w:r>
            <w:r>
              <w:rPr>
                <w:sz w:val="24"/>
              </w:rPr>
              <w:t>школьном уровне;</w:t>
            </w:r>
          </w:p>
          <w:p w:rsidR="00332BB8" w:rsidRDefault="00287ED7">
            <w:pPr>
              <w:pStyle w:val="TableParagraph"/>
              <w:ind w:left="111" w:right="94"/>
              <w:jc w:val="both"/>
              <w:rPr>
                <w:sz w:val="24"/>
              </w:rPr>
            </w:pPr>
            <w:r>
              <w:rPr>
                <w:sz w:val="24"/>
              </w:rPr>
              <w:t>-составление методических рекомендаций</w:t>
            </w:r>
            <w:r>
              <w:rPr>
                <w:spacing w:val="1"/>
                <w:sz w:val="24"/>
              </w:rPr>
              <w:t xml:space="preserve"> </w:t>
            </w:r>
            <w:r>
              <w:rPr>
                <w:sz w:val="24"/>
              </w:rPr>
              <w:t>по</w:t>
            </w:r>
            <w:r>
              <w:rPr>
                <w:spacing w:val="52"/>
                <w:sz w:val="24"/>
              </w:rPr>
              <w:t xml:space="preserve"> </w:t>
            </w:r>
            <w:r>
              <w:rPr>
                <w:sz w:val="24"/>
              </w:rPr>
              <w:t>итогам</w:t>
            </w:r>
            <w:r>
              <w:rPr>
                <w:spacing w:val="44"/>
                <w:sz w:val="24"/>
              </w:rPr>
              <w:t xml:space="preserve"> </w:t>
            </w:r>
            <w:r>
              <w:rPr>
                <w:sz w:val="24"/>
              </w:rPr>
              <w:t>проведения</w:t>
            </w:r>
            <w:r>
              <w:rPr>
                <w:spacing w:val="52"/>
                <w:sz w:val="24"/>
              </w:rPr>
              <w:t xml:space="preserve"> </w:t>
            </w:r>
            <w:r>
              <w:rPr>
                <w:sz w:val="24"/>
              </w:rPr>
              <w:t>оценочных</w:t>
            </w:r>
          </w:p>
          <w:p w:rsidR="00332BB8" w:rsidRDefault="00287ED7">
            <w:pPr>
              <w:pStyle w:val="TableParagraph"/>
              <w:spacing w:line="264" w:lineRule="exact"/>
              <w:ind w:left="111"/>
              <w:rPr>
                <w:sz w:val="24"/>
              </w:rPr>
            </w:pPr>
            <w:r>
              <w:rPr>
                <w:sz w:val="24"/>
              </w:rPr>
              <w:t>процедур</w:t>
            </w:r>
          </w:p>
        </w:tc>
      </w:tr>
      <w:tr w:rsidR="00332BB8">
        <w:trPr>
          <w:trHeight w:val="4692"/>
        </w:trPr>
        <w:tc>
          <w:tcPr>
            <w:tcW w:w="6063" w:type="dxa"/>
          </w:tcPr>
          <w:p w:rsidR="000B5163" w:rsidRDefault="00287ED7">
            <w:pPr>
              <w:pStyle w:val="TableParagraph"/>
              <w:ind w:right="97" w:firstLine="60"/>
              <w:jc w:val="both"/>
              <w:rPr>
                <w:spacing w:val="-1"/>
                <w:sz w:val="24"/>
              </w:rPr>
            </w:pPr>
            <w:r>
              <w:rPr>
                <w:sz w:val="24"/>
              </w:rPr>
              <w:t>2. Персональный контроль за деятельностью педагогов,</w:t>
            </w:r>
            <w:r>
              <w:rPr>
                <w:spacing w:val="-57"/>
                <w:sz w:val="24"/>
              </w:rPr>
              <w:t xml:space="preserve"> </w:t>
            </w:r>
            <w:r>
              <w:rPr>
                <w:sz w:val="24"/>
              </w:rPr>
              <w:t>обучающиеся,</w:t>
            </w:r>
            <w:r>
              <w:rPr>
                <w:spacing w:val="1"/>
                <w:sz w:val="24"/>
              </w:rPr>
              <w:t xml:space="preserve"> </w:t>
            </w:r>
            <w:r>
              <w:rPr>
                <w:sz w:val="24"/>
              </w:rPr>
              <w:t>которых</w:t>
            </w:r>
            <w:r>
              <w:rPr>
                <w:spacing w:val="1"/>
                <w:sz w:val="24"/>
              </w:rPr>
              <w:t xml:space="preserve"> </w:t>
            </w:r>
            <w:r>
              <w:rPr>
                <w:sz w:val="24"/>
              </w:rPr>
              <w:t>не</w:t>
            </w:r>
            <w:r>
              <w:rPr>
                <w:spacing w:val="1"/>
                <w:sz w:val="24"/>
              </w:rPr>
              <w:t xml:space="preserve"> </w:t>
            </w:r>
            <w:r>
              <w:rPr>
                <w:sz w:val="24"/>
              </w:rPr>
              <w:t>подтвердили</w:t>
            </w:r>
            <w:r>
              <w:rPr>
                <w:spacing w:val="1"/>
                <w:sz w:val="24"/>
              </w:rPr>
              <w:t xml:space="preserve"> </w:t>
            </w:r>
            <w:r>
              <w:rPr>
                <w:sz w:val="24"/>
              </w:rPr>
              <w:t>знания</w:t>
            </w:r>
            <w:r>
              <w:rPr>
                <w:spacing w:val="1"/>
                <w:sz w:val="24"/>
              </w:rPr>
              <w:t xml:space="preserve"> </w:t>
            </w:r>
            <w:r>
              <w:rPr>
                <w:sz w:val="24"/>
              </w:rPr>
              <w:t>по</w:t>
            </w:r>
            <w:r>
              <w:rPr>
                <w:spacing w:val="1"/>
                <w:sz w:val="24"/>
              </w:rPr>
              <w:t xml:space="preserve"> </w:t>
            </w:r>
            <w:r>
              <w:rPr>
                <w:sz w:val="24"/>
              </w:rPr>
              <w:t>результатам</w:t>
            </w:r>
            <w:r>
              <w:rPr>
                <w:spacing w:val="1"/>
                <w:sz w:val="24"/>
              </w:rPr>
              <w:t xml:space="preserve"> </w:t>
            </w:r>
            <w:r>
              <w:rPr>
                <w:sz w:val="24"/>
              </w:rPr>
              <w:t>ВПР</w:t>
            </w:r>
            <w:r>
              <w:rPr>
                <w:spacing w:val="1"/>
                <w:sz w:val="24"/>
              </w:rPr>
              <w:t xml:space="preserve"> </w:t>
            </w:r>
            <w:r w:rsidR="000B5163">
              <w:rPr>
                <w:sz w:val="24"/>
              </w:rPr>
              <w:t>весна</w:t>
            </w:r>
            <w:r>
              <w:rPr>
                <w:spacing w:val="1"/>
                <w:sz w:val="24"/>
              </w:rPr>
              <w:t xml:space="preserve"> </w:t>
            </w:r>
            <w:r>
              <w:rPr>
                <w:sz w:val="24"/>
              </w:rPr>
              <w:t>-202</w:t>
            </w:r>
            <w:r w:rsidR="000B5163">
              <w:rPr>
                <w:sz w:val="24"/>
              </w:rPr>
              <w:t>2</w:t>
            </w:r>
            <w:r>
              <w:rPr>
                <w:sz w:val="24"/>
              </w:rPr>
              <w:t>.</w:t>
            </w:r>
            <w:r>
              <w:rPr>
                <w:spacing w:val="-1"/>
                <w:sz w:val="24"/>
              </w:rPr>
              <w:t xml:space="preserve"> </w:t>
            </w:r>
          </w:p>
          <w:p w:rsidR="00332BB8" w:rsidRDefault="00287ED7">
            <w:pPr>
              <w:pStyle w:val="TableParagraph"/>
              <w:ind w:right="97" w:firstLine="60"/>
              <w:jc w:val="both"/>
              <w:rPr>
                <w:sz w:val="24"/>
              </w:rPr>
            </w:pPr>
            <w:r>
              <w:rPr>
                <w:sz w:val="24"/>
              </w:rPr>
              <w:t>Посещение</w:t>
            </w:r>
            <w:r>
              <w:rPr>
                <w:spacing w:val="1"/>
                <w:sz w:val="24"/>
              </w:rPr>
              <w:t xml:space="preserve"> </w:t>
            </w:r>
            <w:r>
              <w:rPr>
                <w:sz w:val="24"/>
              </w:rPr>
              <w:t>уроков.</w:t>
            </w:r>
          </w:p>
          <w:p w:rsidR="00332BB8" w:rsidRDefault="00287ED7">
            <w:pPr>
              <w:pStyle w:val="TableParagraph"/>
              <w:jc w:val="both"/>
              <w:rPr>
                <w:sz w:val="24"/>
              </w:rPr>
            </w:pPr>
            <w:r>
              <w:rPr>
                <w:sz w:val="24"/>
              </w:rPr>
              <w:t>Разработка</w:t>
            </w:r>
            <w:r>
              <w:rPr>
                <w:spacing w:val="-5"/>
                <w:sz w:val="24"/>
              </w:rPr>
              <w:t xml:space="preserve"> </w:t>
            </w:r>
            <w:r>
              <w:rPr>
                <w:sz w:val="24"/>
              </w:rPr>
              <w:t>циклограммы</w:t>
            </w:r>
            <w:r>
              <w:rPr>
                <w:spacing w:val="-3"/>
                <w:sz w:val="24"/>
              </w:rPr>
              <w:t xml:space="preserve"> </w:t>
            </w:r>
            <w:r>
              <w:rPr>
                <w:sz w:val="24"/>
              </w:rPr>
              <w:t>индивидуального</w:t>
            </w:r>
            <w:r>
              <w:rPr>
                <w:spacing w:val="-4"/>
                <w:sz w:val="24"/>
              </w:rPr>
              <w:t xml:space="preserve"> </w:t>
            </w:r>
            <w:r>
              <w:rPr>
                <w:sz w:val="24"/>
              </w:rPr>
              <w:t>контроля</w:t>
            </w:r>
          </w:p>
        </w:tc>
        <w:tc>
          <w:tcPr>
            <w:tcW w:w="2126" w:type="dxa"/>
          </w:tcPr>
          <w:p w:rsidR="00332BB8" w:rsidRDefault="00287ED7">
            <w:pPr>
              <w:pStyle w:val="TableParagraph"/>
              <w:spacing w:line="270" w:lineRule="exact"/>
              <w:ind w:left="168"/>
              <w:rPr>
                <w:sz w:val="24"/>
              </w:rPr>
            </w:pPr>
            <w:r>
              <w:rPr>
                <w:sz w:val="24"/>
              </w:rPr>
              <w:t>февраль-май</w:t>
            </w:r>
          </w:p>
          <w:p w:rsidR="00332BB8" w:rsidRDefault="00287ED7">
            <w:pPr>
              <w:pStyle w:val="TableParagraph"/>
              <w:tabs>
                <w:tab w:val="left" w:pos="815"/>
              </w:tabs>
              <w:ind w:left="108" w:right="91"/>
              <w:rPr>
                <w:sz w:val="24"/>
              </w:rPr>
            </w:pPr>
            <w:r>
              <w:rPr>
                <w:sz w:val="24"/>
              </w:rPr>
              <w:t>(по</w:t>
            </w:r>
            <w:r>
              <w:rPr>
                <w:sz w:val="24"/>
              </w:rPr>
              <w:tab/>
              <w:t>отдельному</w:t>
            </w:r>
            <w:r>
              <w:rPr>
                <w:spacing w:val="-57"/>
                <w:sz w:val="24"/>
              </w:rPr>
              <w:t xml:space="preserve"> </w:t>
            </w:r>
            <w:r>
              <w:rPr>
                <w:sz w:val="24"/>
              </w:rPr>
              <w:t>графику)</w:t>
            </w:r>
          </w:p>
        </w:tc>
        <w:tc>
          <w:tcPr>
            <w:tcW w:w="2693" w:type="dxa"/>
          </w:tcPr>
          <w:p w:rsidR="00332BB8" w:rsidRDefault="00287ED7">
            <w:pPr>
              <w:pStyle w:val="TableParagraph"/>
              <w:ind w:left="108" w:right="94"/>
              <w:rPr>
                <w:sz w:val="24"/>
              </w:rPr>
            </w:pPr>
            <w:r>
              <w:rPr>
                <w:sz w:val="24"/>
              </w:rPr>
              <w:t>заместитель</w:t>
            </w:r>
            <w:r>
              <w:rPr>
                <w:spacing w:val="1"/>
                <w:sz w:val="24"/>
              </w:rPr>
              <w:t xml:space="preserve"> </w:t>
            </w:r>
            <w:r>
              <w:rPr>
                <w:sz w:val="24"/>
              </w:rPr>
              <w:t>директора</w:t>
            </w:r>
            <w:r>
              <w:rPr>
                <w:spacing w:val="-57"/>
                <w:sz w:val="24"/>
              </w:rPr>
              <w:t xml:space="preserve"> </w:t>
            </w:r>
            <w:r>
              <w:rPr>
                <w:sz w:val="24"/>
              </w:rPr>
              <w:t>по</w:t>
            </w:r>
            <w:r>
              <w:rPr>
                <w:spacing w:val="1"/>
                <w:sz w:val="24"/>
              </w:rPr>
              <w:t xml:space="preserve"> </w:t>
            </w:r>
            <w:r>
              <w:rPr>
                <w:sz w:val="24"/>
              </w:rPr>
              <w:t>учебной</w:t>
            </w:r>
            <w:r>
              <w:rPr>
                <w:spacing w:val="-1"/>
                <w:sz w:val="24"/>
              </w:rPr>
              <w:t xml:space="preserve"> </w:t>
            </w:r>
            <w:r>
              <w:rPr>
                <w:sz w:val="24"/>
              </w:rPr>
              <w:t>работе</w:t>
            </w:r>
          </w:p>
        </w:tc>
        <w:tc>
          <w:tcPr>
            <w:tcW w:w="4673" w:type="dxa"/>
          </w:tcPr>
          <w:p w:rsidR="00332BB8" w:rsidRDefault="00287ED7">
            <w:pPr>
              <w:pStyle w:val="TableParagraph"/>
              <w:spacing w:line="270" w:lineRule="exact"/>
              <w:ind w:left="111"/>
              <w:jc w:val="both"/>
              <w:rPr>
                <w:sz w:val="24"/>
              </w:rPr>
            </w:pPr>
            <w:r>
              <w:rPr>
                <w:sz w:val="24"/>
              </w:rPr>
              <w:t>Цель</w:t>
            </w:r>
            <w:r>
              <w:rPr>
                <w:spacing w:val="-3"/>
                <w:sz w:val="24"/>
              </w:rPr>
              <w:t xml:space="preserve"> </w:t>
            </w:r>
            <w:r>
              <w:rPr>
                <w:sz w:val="24"/>
              </w:rPr>
              <w:t>посещения:</w:t>
            </w:r>
          </w:p>
          <w:p w:rsidR="00332BB8" w:rsidRDefault="00287ED7">
            <w:pPr>
              <w:pStyle w:val="TableParagraph"/>
              <w:tabs>
                <w:tab w:val="left" w:pos="2047"/>
                <w:tab w:val="left" w:pos="3067"/>
                <w:tab w:val="left" w:pos="3174"/>
              </w:tabs>
              <w:ind w:left="111" w:right="91"/>
              <w:jc w:val="both"/>
              <w:rPr>
                <w:sz w:val="24"/>
              </w:rPr>
            </w:pPr>
            <w:r>
              <w:rPr>
                <w:sz w:val="24"/>
              </w:rPr>
              <w:t>-включение</w:t>
            </w:r>
            <w:r>
              <w:rPr>
                <w:spacing w:val="1"/>
                <w:sz w:val="24"/>
              </w:rPr>
              <w:t xml:space="preserve"> </w:t>
            </w:r>
            <w:r>
              <w:rPr>
                <w:sz w:val="24"/>
              </w:rPr>
              <w:t>в освоение нового учебного</w:t>
            </w:r>
            <w:r>
              <w:rPr>
                <w:spacing w:val="1"/>
                <w:sz w:val="24"/>
              </w:rPr>
              <w:t xml:space="preserve"> </w:t>
            </w:r>
            <w:r>
              <w:rPr>
                <w:sz w:val="24"/>
              </w:rPr>
              <w:t>материала</w:t>
            </w:r>
            <w:r>
              <w:rPr>
                <w:sz w:val="24"/>
              </w:rPr>
              <w:tab/>
              <w:t>и</w:t>
            </w:r>
            <w:r>
              <w:rPr>
                <w:sz w:val="24"/>
              </w:rPr>
              <w:tab/>
            </w:r>
            <w:r>
              <w:rPr>
                <w:spacing w:val="-1"/>
                <w:sz w:val="24"/>
              </w:rPr>
              <w:t>формирование</w:t>
            </w:r>
            <w:r>
              <w:rPr>
                <w:spacing w:val="-58"/>
                <w:sz w:val="24"/>
              </w:rPr>
              <w:t xml:space="preserve"> </w:t>
            </w:r>
            <w:r>
              <w:rPr>
                <w:sz w:val="24"/>
              </w:rPr>
              <w:t>соответствующих</w:t>
            </w:r>
            <w:r>
              <w:rPr>
                <w:sz w:val="24"/>
              </w:rPr>
              <w:tab/>
            </w:r>
            <w:r>
              <w:rPr>
                <w:sz w:val="24"/>
              </w:rPr>
              <w:tab/>
            </w:r>
            <w:r>
              <w:rPr>
                <w:sz w:val="24"/>
              </w:rPr>
              <w:tab/>
              <w:t>планируемых</w:t>
            </w:r>
            <w:r>
              <w:rPr>
                <w:spacing w:val="-58"/>
                <w:sz w:val="24"/>
              </w:rPr>
              <w:t xml:space="preserve"> </w:t>
            </w:r>
            <w:r>
              <w:rPr>
                <w:sz w:val="24"/>
              </w:rPr>
              <w:t>результатов</w:t>
            </w:r>
            <w:r>
              <w:rPr>
                <w:spacing w:val="1"/>
                <w:sz w:val="24"/>
              </w:rPr>
              <w:t xml:space="preserve"> </w:t>
            </w:r>
            <w:r>
              <w:rPr>
                <w:sz w:val="24"/>
              </w:rPr>
              <w:t>с</w:t>
            </w:r>
            <w:r>
              <w:rPr>
                <w:spacing w:val="1"/>
                <w:sz w:val="24"/>
              </w:rPr>
              <w:t xml:space="preserve"> </w:t>
            </w:r>
            <w:r>
              <w:rPr>
                <w:sz w:val="24"/>
              </w:rPr>
              <w:t>теми</w:t>
            </w:r>
            <w:r>
              <w:rPr>
                <w:spacing w:val="1"/>
                <w:sz w:val="24"/>
              </w:rPr>
              <w:t xml:space="preserve"> </w:t>
            </w:r>
            <w:r>
              <w:rPr>
                <w:sz w:val="24"/>
              </w:rPr>
              <w:t>умениями</w:t>
            </w:r>
            <w:r>
              <w:rPr>
                <w:spacing w:val="1"/>
                <w:sz w:val="24"/>
              </w:rPr>
              <w:t xml:space="preserve"> </w:t>
            </w:r>
            <w:r>
              <w:rPr>
                <w:sz w:val="24"/>
              </w:rPr>
              <w:t>и</w:t>
            </w:r>
            <w:r>
              <w:rPr>
                <w:spacing w:val="1"/>
                <w:sz w:val="24"/>
              </w:rPr>
              <w:t xml:space="preserve"> </w:t>
            </w:r>
            <w:r>
              <w:rPr>
                <w:sz w:val="24"/>
              </w:rPr>
              <w:t>видами</w:t>
            </w:r>
            <w:r>
              <w:rPr>
                <w:spacing w:val="1"/>
                <w:sz w:val="24"/>
              </w:rPr>
              <w:t xml:space="preserve"> </w:t>
            </w:r>
            <w:r>
              <w:rPr>
                <w:sz w:val="24"/>
              </w:rPr>
              <w:t>деятельности,</w:t>
            </w:r>
            <w:r>
              <w:rPr>
                <w:spacing w:val="1"/>
                <w:sz w:val="24"/>
              </w:rPr>
              <w:t xml:space="preserve"> </w:t>
            </w:r>
            <w:r>
              <w:rPr>
                <w:sz w:val="24"/>
              </w:rPr>
              <w:t>которые</w:t>
            </w:r>
            <w:r>
              <w:rPr>
                <w:spacing w:val="1"/>
                <w:sz w:val="24"/>
              </w:rPr>
              <w:t xml:space="preserve"> </w:t>
            </w:r>
            <w:r>
              <w:rPr>
                <w:sz w:val="24"/>
              </w:rPr>
              <w:t>по</w:t>
            </w:r>
            <w:r>
              <w:rPr>
                <w:spacing w:val="61"/>
                <w:sz w:val="24"/>
              </w:rPr>
              <w:t xml:space="preserve"> </w:t>
            </w:r>
            <w:r>
              <w:rPr>
                <w:sz w:val="24"/>
              </w:rPr>
              <w:t>результатам</w:t>
            </w:r>
            <w:r>
              <w:rPr>
                <w:spacing w:val="1"/>
                <w:sz w:val="24"/>
              </w:rPr>
              <w:t xml:space="preserve"> </w:t>
            </w:r>
            <w:r>
              <w:rPr>
                <w:sz w:val="24"/>
              </w:rPr>
              <w:t>ВПР</w:t>
            </w:r>
            <w:r>
              <w:rPr>
                <w:spacing w:val="1"/>
                <w:sz w:val="24"/>
              </w:rPr>
              <w:t xml:space="preserve"> </w:t>
            </w:r>
            <w:r>
              <w:rPr>
                <w:sz w:val="24"/>
              </w:rPr>
              <w:t>в</w:t>
            </w:r>
            <w:r>
              <w:rPr>
                <w:spacing w:val="1"/>
                <w:sz w:val="24"/>
              </w:rPr>
              <w:t xml:space="preserve"> </w:t>
            </w:r>
            <w:r>
              <w:rPr>
                <w:sz w:val="24"/>
              </w:rPr>
              <w:t>сентябре-октябре</w:t>
            </w:r>
            <w:r>
              <w:rPr>
                <w:spacing w:val="1"/>
                <w:sz w:val="24"/>
              </w:rPr>
              <w:t xml:space="preserve"> </w:t>
            </w:r>
            <w:r>
              <w:rPr>
                <w:sz w:val="24"/>
              </w:rPr>
              <w:t>2020</w:t>
            </w:r>
            <w:r>
              <w:rPr>
                <w:spacing w:val="1"/>
                <w:sz w:val="24"/>
              </w:rPr>
              <w:t xml:space="preserve"> </w:t>
            </w:r>
            <w:r>
              <w:rPr>
                <w:sz w:val="24"/>
              </w:rPr>
              <w:t>г.</w:t>
            </w:r>
            <w:r>
              <w:rPr>
                <w:spacing w:val="1"/>
                <w:sz w:val="24"/>
              </w:rPr>
              <w:t xml:space="preserve"> </w:t>
            </w:r>
            <w:r>
              <w:rPr>
                <w:sz w:val="24"/>
              </w:rPr>
              <w:t>были</w:t>
            </w:r>
            <w:r>
              <w:rPr>
                <w:spacing w:val="-57"/>
                <w:sz w:val="24"/>
              </w:rPr>
              <w:t xml:space="preserve"> </w:t>
            </w:r>
            <w:r>
              <w:rPr>
                <w:sz w:val="24"/>
              </w:rPr>
              <w:t>выявлены как проблемные поля, дефициты</w:t>
            </w:r>
            <w:r>
              <w:rPr>
                <w:spacing w:val="-57"/>
                <w:sz w:val="24"/>
              </w:rPr>
              <w:t xml:space="preserve"> </w:t>
            </w:r>
            <w:r>
              <w:rPr>
                <w:sz w:val="24"/>
              </w:rPr>
              <w:t>в</w:t>
            </w:r>
            <w:r>
              <w:rPr>
                <w:spacing w:val="1"/>
                <w:sz w:val="24"/>
              </w:rPr>
              <w:t xml:space="preserve"> </w:t>
            </w:r>
            <w:r>
              <w:rPr>
                <w:sz w:val="24"/>
              </w:rPr>
              <w:t>разрезе</w:t>
            </w:r>
            <w:r>
              <w:rPr>
                <w:spacing w:val="1"/>
                <w:sz w:val="24"/>
              </w:rPr>
              <w:t xml:space="preserve"> </w:t>
            </w:r>
            <w:r>
              <w:rPr>
                <w:sz w:val="24"/>
              </w:rPr>
              <w:t>каждого</w:t>
            </w:r>
            <w:r>
              <w:rPr>
                <w:spacing w:val="1"/>
                <w:sz w:val="24"/>
              </w:rPr>
              <w:t xml:space="preserve"> </w:t>
            </w:r>
            <w:r>
              <w:rPr>
                <w:sz w:val="24"/>
              </w:rPr>
              <w:t>конкретного</w:t>
            </w:r>
            <w:r>
              <w:rPr>
                <w:spacing w:val="-57"/>
                <w:sz w:val="24"/>
              </w:rPr>
              <w:t xml:space="preserve"> </w:t>
            </w:r>
            <w:r>
              <w:rPr>
                <w:sz w:val="24"/>
              </w:rPr>
              <w:t>обучающегося,</w:t>
            </w:r>
            <w:r>
              <w:rPr>
                <w:spacing w:val="-1"/>
                <w:sz w:val="24"/>
              </w:rPr>
              <w:t xml:space="preserve"> </w:t>
            </w:r>
            <w:r>
              <w:rPr>
                <w:sz w:val="24"/>
              </w:rPr>
              <w:t>класса,</w:t>
            </w:r>
            <w:r>
              <w:rPr>
                <w:spacing w:val="1"/>
                <w:sz w:val="24"/>
              </w:rPr>
              <w:t xml:space="preserve"> </w:t>
            </w:r>
            <w:r>
              <w:rPr>
                <w:sz w:val="24"/>
              </w:rPr>
              <w:t>параллели,</w:t>
            </w:r>
          </w:p>
          <w:p w:rsidR="00332BB8" w:rsidRDefault="00287ED7">
            <w:pPr>
              <w:pStyle w:val="TableParagraph"/>
              <w:ind w:left="111" w:right="94" w:firstLine="60"/>
              <w:jc w:val="both"/>
              <w:rPr>
                <w:sz w:val="24"/>
              </w:rPr>
            </w:pPr>
            <w:r>
              <w:rPr>
                <w:sz w:val="24"/>
              </w:rPr>
              <w:t>-включение в состав учебных занятий для</w:t>
            </w:r>
            <w:r>
              <w:rPr>
                <w:spacing w:val="1"/>
                <w:sz w:val="24"/>
              </w:rPr>
              <w:t xml:space="preserve"> </w:t>
            </w:r>
            <w:r>
              <w:rPr>
                <w:sz w:val="24"/>
              </w:rPr>
              <w:t>проведения</w:t>
            </w:r>
            <w:r>
              <w:rPr>
                <w:spacing w:val="1"/>
                <w:sz w:val="24"/>
              </w:rPr>
              <w:t xml:space="preserve"> </w:t>
            </w:r>
            <w:r>
              <w:rPr>
                <w:sz w:val="24"/>
              </w:rPr>
              <w:t>текущей,</w:t>
            </w:r>
            <w:r>
              <w:rPr>
                <w:spacing w:val="1"/>
                <w:sz w:val="24"/>
              </w:rPr>
              <w:t xml:space="preserve"> </w:t>
            </w:r>
            <w:r>
              <w:rPr>
                <w:sz w:val="24"/>
              </w:rPr>
              <w:t>тематической,</w:t>
            </w:r>
            <w:r>
              <w:rPr>
                <w:spacing w:val="-57"/>
                <w:sz w:val="24"/>
              </w:rPr>
              <w:t xml:space="preserve"> </w:t>
            </w:r>
            <w:r>
              <w:rPr>
                <w:sz w:val="24"/>
              </w:rPr>
              <w:t>промежуточной</w:t>
            </w:r>
            <w:r>
              <w:rPr>
                <w:spacing w:val="1"/>
                <w:sz w:val="24"/>
              </w:rPr>
              <w:t xml:space="preserve"> </w:t>
            </w:r>
            <w:r>
              <w:rPr>
                <w:sz w:val="24"/>
              </w:rPr>
              <w:t>оценки</w:t>
            </w:r>
            <w:r>
              <w:rPr>
                <w:spacing w:val="1"/>
                <w:sz w:val="24"/>
              </w:rPr>
              <w:t xml:space="preserve"> </w:t>
            </w:r>
            <w:r>
              <w:rPr>
                <w:sz w:val="24"/>
              </w:rPr>
              <w:t>обучающихся</w:t>
            </w:r>
            <w:r>
              <w:rPr>
                <w:spacing w:val="1"/>
                <w:sz w:val="24"/>
              </w:rPr>
              <w:t xml:space="preserve"> </w:t>
            </w:r>
            <w:r>
              <w:rPr>
                <w:sz w:val="24"/>
              </w:rPr>
              <w:t>задания</w:t>
            </w:r>
            <w:r>
              <w:rPr>
                <w:spacing w:val="1"/>
                <w:sz w:val="24"/>
              </w:rPr>
              <w:t xml:space="preserve"> </w:t>
            </w:r>
            <w:r>
              <w:rPr>
                <w:sz w:val="24"/>
              </w:rPr>
              <w:t>для</w:t>
            </w:r>
            <w:r>
              <w:rPr>
                <w:spacing w:val="1"/>
                <w:sz w:val="24"/>
              </w:rPr>
              <w:t xml:space="preserve"> </w:t>
            </w:r>
            <w:r>
              <w:rPr>
                <w:sz w:val="24"/>
              </w:rPr>
              <w:t>оценки</w:t>
            </w:r>
            <w:r>
              <w:rPr>
                <w:spacing w:val="1"/>
                <w:sz w:val="24"/>
              </w:rPr>
              <w:t xml:space="preserve"> </w:t>
            </w:r>
            <w:r>
              <w:rPr>
                <w:sz w:val="24"/>
              </w:rPr>
              <w:t>несформированных</w:t>
            </w:r>
            <w:r>
              <w:rPr>
                <w:spacing w:val="-57"/>
                <w:sz w:val="24"/>
              </w:rPr>
              <w:t xml:space="preserve"> </w:t>
            </w:r>
            <w:r>
              <w:rPr>
                <w:sz w:val="24"/>
              </w:rPr>
              <w:t>умений,</w:t>
            </w:r>
            <w:r>
              <w:rPr>
                <w:spacing w:val="-1"/>
                <w:sz w:val="24"/>
              </w:rPr>
              <w:t xml:space="preserve"> </w:t>
            </w:r>
            <w:r>
              <w:rPr>
                <w:sz w:val="24"/>
              </w:rPr>
              <w:t>видов деятельности;</w:t>
            </w:r>
          </w:p>
          <w:p w:rsidR="00332BB8" w:rsidRDefault="00287ED7">
            <w:pPr>
              <w:pStyle w:val="TableParagraph"/>
              <w:spacing w:line="276" w:lineRule="exact"/>
              <w:ind w:left="111" w:right="95"/>
              <w:jc w:val="both"/>
              <w:rPr>
                <w:sz w:val="24"/>
              </w:rPr>
            </w:pPr>
            <w:r>
              <w:rPr>
                <w:sz w:val="24"/>
              </w:rPr>
              <w:t>-</w:t>
            </w:r>
            <w:r>
              <w:rPr>
                <w:spacing w:val="1"/>
                <w:sz w:val="24"/>
              </w:rPr>
              <w:t xml:space="preserve"> </w:t>
            </w:r>
            <w:r>
              <w:rPr>
                <w:sz w:val="24"/>
              </w:rPr>
              <w:t>использование</w:t>
            </w:r>
            <w:r>
              <w:rPr>
                <w:spacing w:val="1"/>
                <w:sz w:val="24"/>
              </w:rPr>
              <w:t xml:space="preserve"> </w:t>
            </w:r>
            <w:r>
              <w:rPr>
                <w:sz w:val="24"/>
              </w:rPr>
              <w:t>заданий</w:t>
            </w:r>
            <w:r>
              <w:rPr>
                <w:spacing w:val="1"/>
                <w:sz w:val="24"/>
              </w:rPr>
              <w:t xml:space="preserve"> </w:t>
            </w:r>
            <w:r>
              <w:rPr>
                <w:sz w:val="24"/>
              </w:rPr>
              <w:t>на</w:t>
            </w:r>
            <w:r>
              <w:rPr>
                <w:spacing w:val="1"/>
                <w:sz w:val="24"/>
              </w:rPr>
              <w:t xml:space="preserve"> </w:t>
            </w:r>
            <w:r>
              <w:rPr>
                <w:sz w:val="24"/>
              </w:rPr>
              <w:t>уроках</w:t>
            </w:r>
            <w:r>
              <w:rPr>
                <w:spacing w:val="1"/>
                <w:sz w:val="24"/>
              </w:rPr>
              <w:t xml:space="preserve"> </w:t>
            </w:r>
            <w:r>
              <w:rPr>
                <w:sz w:val="24"/>
              </w:rPr>
              <w:t>из</w:t>
            </w:r>
            <w:r>
              <w:rPr>
                <w:spacing w:val="1"/>
                <w:sz w:val="24"/>
              </w:rPr>
              <w:t xml:space="preserve"> </w:t>
            </w:r>
            <w:r>
              <w:rPr>
                <w:sz w:val="24"/>
              </w:rPr>
              <w:t>демоверсии</w:t>
            </w:r>
            <w:r>
              <w:rPr>
                <w:spacing w:val="-1"/>
                <w:sz w:val="24"/>
              </w:rPr>
              <w:t xml:space="preserve"> </w:t>
            </w:r>
            <w:r>
              <w:rPr>
                <w:sz w:val="24"/>
              </w:rPr>
              <w:t>КИМ</w:t>
            </w:r>
            <w:r>
              <w:rPr>
                <w:spacing w:val="-1"/>
                <w:sz w:val="24"/>
              </w:rPr>
              <w:t xml:space="preserve"> </w:t>
            </w:r>
            <w:r>
              <w:rPr>
                <w:sz w:val="24"/>
              </w:rPr>
              <w:t>ВПР</w:t>
            </w:r>
          </w:p>
        </w:tc>
      </w:tr>
      <w:tr w:rsidR="00332BB8">
        <w:trPr>
          <w:trHeight w:val="1106"/>
        </w:trPr>
        <w:tc>
          <w:tcPr>
            <w:tcW w:w="6063" w:type="dxa"/>
          </w:tcPr>
          <w:p w:rsidR="00332BB8" w:rsidRDefault="00287ED7">
            <w:pPr>
              <w:pStyle w:val="TableParagraph"/>
              <w:tabs>
                <w:tab w:val="left" w:pos="1616"/>
                <w:tab w:val="left" w:pos="2160"/>
                <w:tab w:val="left" w:pos="3834"/>
                <w:tab w:val="left" w:pos="5597"/>
              </w:tabs>
              <w:ind w:right="101"/>
              <w:rPr>
                <w:sz w:val="24"/>
              </w:rPr>
            </w:pPr>
            <w:r>
              <w:rPr>
                <w:sz w:val="24"/>
              </w:rPr>
              <w:t>3.Контроль</w:t>
            </w:r>
            <w:r>
              <w:rPr>
                <w:sz w:val="24"/>
              </w:rPr>
              <w:tab/>
              <w:t>за</w:t>
            </w:r>
            <w:r>
              <w:rPr>
                <w:sz w:val="24"/>
              </w:rPr>
              <w:tab/>
              <w:t>проведением</w:t>
            </w:r>
            <w:r>
              <w:rPr>
                <w:sz w:val="24"/>
              </w:rPr>
              <w:tab/>
              <w:t>консультаций</w:t>
            </w:r>
            <w:r>
              <w:rPr>
                <w:sz w:val="24"/>
              </w:rPr>
              <w:tab/>
            </w:r>
            <w:r>
              <w:rPr>
                <w:spacing w:val="-2"/>
                <w:sz w:val="24"/>
              </w:rPr>
              <w:t>для</w:t>
            </w:r>
            <w:r>
              <w:rPr>
                <w:spacing w:val="-57"/>
                <w:sz w:val="24"/>
              </w:rPr>
              <w:t xml:space="preserve"> </w:t>
            </w:r>
            <w:r>
              <w:rPr>
                <w:sz w:val="24"/>
              </w:rPr>
              <w:t>обучающихся</w:t>
            </w:r>
            <w:r>
              <w:rPr>
                <w:spacing w:val="48"/>
                <w:sz w:val="24"/>
              </w:rPr>
              <w:t xml:space="preserve"> </w:t>
            </w:r>
            <w:r>
              <w:rPr>
                <w:sz w:val="24"/>
              </w:rPr>
              <w:t>испытывающие</w:t>
            </w:r>
            <w:r>
              <w:rPr>
                <w:spacing w:val="50"/>
                <w:sz w:val="24"/>
              </w:rPr>
              <w:t xml:space="preserve"> </w:t>
            </w:r>
            <w:r>
              <w:rPr>
                <w:sz w:val="24"/>
              </w:rPr>
              <w:t>трудности</w:t>
            </w:r>
            <w:r>
              <w:rPr>
                <w:spacing w:val="51"/>
                <w:sz w:val="24"/>
              </w:rPr>
              <w:t xml:space="preserve"> </w:t>
            </w:r>
            <w:r>
              <w:rPr>
                <w:sz w:val="24"/>
              </w:rPr>
              <w:t>в</w:t>
            </w:r>
            <w:r>
              <w:rPr>
                <w:spacing w:val="50"/>
                <w:sz w:val="24"/>
              </w:rPr>
              <w:t xml:space="preserve"> </w:t>
            </w:r>
            <w:r>
              <w:rPr>
                <w:sz w:val="24"/>
              </w:rPr>
              <w:t>освоении</w:t>
            </w:r>
          </w:p>
          <w:p w:rsidR="00332BB8" w:rsidRDefault="00287ED7" w:rsidP="0066609E">
            <w:pPr>
              <w:pStyle w:val="TableParagraph"/>
              <w:spacing w:line="270" w:lineRule="atLeast"/>
              <w:ind w:right="98"/>
              <w:rPr>
                <w:sz w:val="24"/>
              </w:rPr>
            </w:pPr>
            <w:r>
              <w:rPr>
                <w:sz w:val="24"/>
              </w:rPr>
              <w:t>основной</w:t>
            </w:r>
            <w:r>
              <w:rPr>
                <w:spacing w:val="48"/>
                <w:sz w:val="24"/>
              </w:rPr>
              <w:t xml:space="preserve"> </w:t>
            </w:r>
            <w:r>
              <w:rPr>
                <w:sz w:val="24"/>
              </w:rPr>
              <w:t>образовательной</w:t>
            </w:r>
            <w:r>
              <w:rPr>
                <w:spacing w:val="47"/>
                <w:sz w:val="24"/>
              </w:rPr>
              <w:t xml:space="preserve"> </w:t>
            </w:r>
            <w:r>
              <w:rPr>
                <w:sz w:val="24"/>
              </w:rPr>
              <w:t>программы,</w:t>
            </w:r>
            <w:r>
              <w:rPr>
                <w:spacing w:val="47"/>
                <w:sz w:val="24"/>
              </w:rPr>
              <w:t xml:space="preserve"> </w:t>
            </w:r>
            <w:r>
              <w:rPr>
                <w:sz w:val="24"/>
              </w:rPr>
              <w:t>по</w:t>
            </w:r>
            <w:r>
              <w:rPr>
                <w:spacing w:val="48"/>
                <w:sz w:val="24"/>
              </w:rPr>
              <w:t xml:space="preserve"> </w:t>
            </w:r>
            <w:r>
              <w:rPr>
                <w:sz w:val="24"/>
              </w:rPr>
              <w:t>результатам</w:t>
            </w:r>
            <w:r>
              <w:rPr>
                <w:spacing w:val="-57"/>
                <w:sz w:val="24"/>
              </w:rPr>
              <w:t xml:space="preserve"> </w:t>
            </w:r>
            <w:r>
              <w:rPr>
                <w:sz w:val="24"/>
              </w:rPr>
              <w:t>ВПР.</w:t>
            </w:r>
          </w:p>
        </w:tc>
        <w:tc>
          <w:tcPr>
            <w:tcW w:w="2126" w:type="dxa"/>
          </w:tcPr>
          <w:p w:rsidR="00332BB8" w:rsidRDefault="00287ED7">
            <w:pPr>
              <w:pStyle w:val="TableParagraph"/>
              <w:spacing w:line="271" w:lineRule="exact"/>
              <w:ind w:left="168"/>
              <w:rPr>
                <w:sz w:val="24"/>
              </w:rPr>
            </w:pPr>
            <w:r>
              <w:rPr>
                <w:sz w:val="24"/>
              </w:rPr>
              <w:t>февраль-май</w:t>
            </w:r>
          </w:p>
          <w:p w:rsidR="00332BB8" w:rsidRDefault="00287ED7">
            <w:pPr>
              <w:pStyle w:val="TableParagraph"/>
              <w:tabs>
                <w:tab w:val="left" w:pos="815"/>
              </w:tabs>
              <w:ind w:left="108" w:right="91"/>
              <w:rPr>
                <w:sz w:val="24"/>
              </w:rPr>
            </w:pPr>
            <w:r>
              <w:rPr>
                <w:sz w:val="24"/>
              </w:rPr>
              <w:t>(по</w:t>
            </w:r>
            <w:r>
              <w:rPr>
                <w:sz w:val="24"/>
              </w:rPr>
              <w:tab/>
              <w:t>отдельному</w:t>
            </w:r>
            <w:r>
              <w:rPr>
                <w:spacing w:val="-57"/>
                <w:sz w:val="24"/>
              </w:rPr>
              <w:t xml:space="preserve"> </w:t>
            </w:r>
            <w:r>
              <w:rPr>
                <w:sz w:val="24"/>
              </w:rPr>
              <w:t>графику)</w:t>
            </w:r>
          </w:p>
        </w:tc>
        <w:tc>
          <w:tcPr>
            <w:tcW w:w="2693" w:type="dxa"/>
          </w:tcPr>
          <w:p w:rsidR="00332BB8" w:rsidRDefault="00287ED7">
            <w:pPr>
              <w:pStyle w:val="TableParagraph"/>
              <w:ind w:left="108" w:right="94"/>
              <w:rPr>
                <w:sz w:val="24"/>
              </w:rPr>
            </w:pPr>
            <w:r>
              <w:rPr>
                <w:sz w:val="24"/>
              </w:rPr>
              <w:t>заместитель</w:t>
            </w:r>
            <w:r>
              <w:rPr>
                <w:spacing w:val="1"/>
                <w:sz w:val="24"/>
              </w:rPr>
              <w:t xml:space="preserve"> </w:t>
            </w:r>
            <w:r>
              <w:rPr>
                <w:sz w:val="24"/>
              </w:rPr>
              <w:t>директора</w:t>
            </w:r>
            <w:r>
              <w:rPr>
                <w:spacing w:val="-57"/>
                <w:sz w:val="24"/>
              </w:rPr>
              <w:t xml:space="preserve"> </w:t>
            </w:r>
            <w:r>
              <w:rPr>
                <w:sz w:val="24"/>
              </w:rPr>
              <w:t>по</w:t>
            </w:r>
            <w:r>
              <w:rPr>
                <w:spacing w:val="1"/>
                <w:sz w:val="24"/>
              </w:rPr>
              <w:t xml:space="preserve"> </w:t>
            </w:r>
            <w:r>
              <w:rPr>
                <w:sz w:val="24"/>
              </w:rPr>
              <w:t>учебной</w:t>
            </w:r>
            <w:r>
              <w:rPr>
                <w:spacing w:val="-1"/>
                <w:sz w:val="24"/>
              </w:rPr>
              <w:t xml:space="preserve"> </w:t>
            </w:r>
            <w:r>
              <w:rPr>
                <w:sz w:val="24"/>
              </w:rPr>
              <w:t>работе</w:t>
            </w:r>
          </w:p>
        </w:tc>
        <w:tc>
          <w:tcPr>
            <w:tcW w:w="4673" w:type="dxa"/>
          </w:tcPr>
          <w:p w:rsidR="00332BB8" w:rsidRDefault="00287ED7">
            <w:pPr>
              <w:pStyle w:val="TableParagraph"/>
              <w:tabs>
                <w:tab w:val="left" w:pos="3164"/>
              </w:tabs>
              <w:ind w:left="111" w:right="97"/>
              <w:rPr>
                <w:sz w:val="24"/>
              </w:rPr>
            </w:pPr>
            <w:r>
              <w:rPr>
                <w:sz w:val="24"/>
              </w:rPr>
              <w:t>Адресная,</w:t>
            </w:r>
            <w:r>
              <w:rPr>
                <w:spacing w:val="99"/>
                <w:sz w:val="24"/>
              </w:rPr>
              <w:t xml:space="preserve"> </w:t>
            </w:r>
            <w:r>
              <w:rPr>
                <w:sz w:val="24"/>
              </w:rPr>
              <w:t>своевременная</w:t>
            </w:r>
            <w:r>
              <w:rPr>
                <w:sz w:val="24"/>
              </w:rPr>
              <w:tab/>
            </w:r>
            <w:r>
              <w:rPr>
                <w:spacing w:val="-1"/>
                <w:sz w:val="24"/>
              </w:rPr>
              <w:t>методическая</w:t>
            </w:r>
            <w:r>
              <w:rPr>
                <w:spacing w:val="-57"/>
                <w:sz w:val="24"/>
              </w:rPr>
              <w:t xml:space="preserve"> </w:t>
            </w:r>
            <w:r>
              <w:rPr>
                <w:sz w:val="24"/>
              </w:rPr>
              <w:t>помощь</w:t>
            </w:r>
            <w:r>
              <w:rPr>
                <w:spacing w:val="-1"/>
                <w:sz w:val="24"/>
              </w:rPr>
              <w:t xml:space="preserve"> </w:t>
            </w:r>
            <w:r>
              <w:rPr>
                <w:sz w:val="24"/>
              </w:rPr>
              <w:t>обучающимся</w:t>
            </w:r>
          </w:p>
        </w:tc>
      </w:tr>
      <w:tr w:rsidR="00332BB8">
        <w:trPr>
          <w:trHeight w:val="551"/>
        </w:trPr>
        <w:tc>
          <w:tcPr>
            <w:tcW w:w="6063" w:type="dxa"/>
          </w:tcPr>
          <w:p w:rsidR="00332BB8" w:rsidRDefault="00287ED7">
            <w:pPr>
              <w:pStyle w:val="TableParagraph"/>
              <w:spacing w:line="268" w:lineRule="exact"/>
              <w:rPr>
                <w:sz w:val="24"/>
              </w:rPr>
            </w:pPr>
            <w:r>
              <w:rPr>
                <w:sz w:val="24"/>
              </w:rPr>
              <w:t>4.Разработка</w:t>
            </w:r>
            <w:r>
              <w:rPr>
                <w:spacing w:val="23"/>
                <w:sz w:val="24"/>
              </w:rPr>
              <w:t xml:space="preserve"> </w:t>
            </w:r>
            <w:r>
              <w:rPr>
                <w:sz w:val="24"/>
              </w:rPr>
              <w:t>программ</w:t>
            </w:r>
            <w:r>
              <w:rPr>
                <w:spacing w:val="24"/>
                <w:sz w:val="24"/>
              </w:rPr>
              <w:t xml:space="preserve"> </w:t>
            </w:r>
            <w:r>
              <w:rPr>
                <w:sz w:val="24"/>
              </w:rPr>
              <w:t>педагогами</w:t>
            </w:r>
            <w:r>
              <w:rPr>
                <w:spacing w:val="28"/>
                <w:sz w:val="24"/>
              </w:rPr>
              <w:t xml:space="preserve"> </w:t>
            </w:r>
            <w:r>
              <w:rPr>
                <w:sz w:val="24"/>
              </w:rPr>
              <w:t>-предметниками</w:t>
            </w:r>
            <w:r>
              <w:rPr>
                <w:spacing w:val="109"/>
                <w:sz w:val="24"/>
              </w:rPr>
              <w:t xml:space="preserve"> </w:t>
            </w:r>
            <w:r>
              <w:rPr>
                <w:sz w:val="24"/>
              </w:rPr>
              <w:t>по</w:t>
            </w:r>
          </w:p>
          <w:p w:rsidR="00332BB8" w:rsidRDefault="00287ED7">
            <w:pPr>
              <w:pStyle w:val="TableParagraph"/>
              <w:tabs>
                <w:tab w:val="left" w:pos="2383"/>
                <w:tab w:val="left" w:pos="4474"/>
              </w:tabs>
              <w:spacing w:line="264" w:lineRule="exact"/>
              <w:rPr>
                <w:sz w:val="24"/>
              </w:rPr>
            </w:pPr>
            <w:r>
              <w:rPr>
                <w:sz w:val="24"/>
              </w:rPr>
              <w:t>индивидуальному</w:t>
            </w:r>
            <w:r>
              <w:rPr>
                <w:sz w:val="24"/>
              </w:rPr>
              <w:tab/>
              <w:t>сопровождению</w:t>
            </w:r>
            <w:r>
              <w:rPr>
                <w:sz w:val="24"/>
              </w:rPr>
              <w:tab/>
              <w:t>обучающихся,</w:t>
            </w:r>
          </w:p>
        </w:tc>
        <w:tc>
          <w:tcPr>
            <w:tcW w:w="2126" w:type="dxa"/>
          </w:tcPr>
          <w:p w:rsidR="00332BB8" w:rsidRDefault="00287ED7">
            <w:pPr>
              <w:pStyle w:val="TableParagraph"/>
              <w:spacing w:line="268" w:lineRule="exact"/>
              <w:ind w:left="108"/>
              <w:rPr>
                <w:sz w:val="24"/>
              </w:rPr>
            </w:pPr>
            <w:r>
              <w:rPr>
                <w:sz w:val="24"/>
              </w:rPr>
              <w:t>февраль-май</w:t>
            </w:r>
          </w:p>
        </w:tc>
        <w:tc>
          <w:tcPr>
            <w:tcW w:w="2693" w:type="dxa"/>
          </w:tcPr>
          <w:p w:rsidR="00332BB8" w:rsidRDefault="00287ED7">
            <w:pPr>
              <w:pStyle w:val="TableParagraph"/>
              <w:spacing w:line="268" w:lineRule="exact"/>
              <w:ind w:left="108"/>
              <w:rPr>
                <w:sz w:val="24"/>
              </w:rPr>
            </w:pPr>
            <w:r>
              <w:rPr>
                <w:sz w:val="24"/>
              </w:rPr>
              <w:t>педагоги-предметники</w:t>
            </w:r>
          </w:p>
          <w:p w:rsidR="00332BB8" w:rsidRDefault="00287ED7">
            <w:pPr>
              <w:pStyle w:val="TableParagraph"/>
              <w:spacing w:line="264" w:lineRule="exact"/>
              <w:ind w:left="108"/>
              <w:rPr>
                <w:sz w:val="24"/>
              </w:rPr>
            </w:pPr>
            <w:r>
              <w:rPr>
                <w:sz w:val="24"/>
              </w:rPr>
              <w:t>4-9</w:t>
            </w:r>
            <w:r>
              <w:rPr>
                <w:spacing w:val="-2"/>
                <w:sz w:val="24"/>
              </w:rPr>
              <w:t xml:space="preserve"> </w:t>
            </w:r>
            <w:r>
              <w:rPr>
                <w:sz w:val="24"/>
              </w:rPr>
              <w:t>классов</w:t>
            </w:r>
          </w:p>
        </w:tc>
        <w:tc>
          <w:tcPr>
            <w:tcW w:w="4673" w:type="dxa"/>
          </w:tcPr>
          <w:p w:rsidR="00332BB8" w:rsidRDefault="00287ED7">
            <w:pPr>
              <w:pStyle w:val="TableParagraph"/>
              <w:tabs>
                <w:tab w:val="left" w:pos="3164"/>
              </w:tabs>
              <w:spacing w:line="268" w:lineRule="exact"/>
              <w:ind w:left="111"/>
              <w:rPr>
                <w:sz w:val="24"/>
              </w:rPr>
            </w:pPr>
            <w:r>
              <w:rPr>
                <w:sz w:val="24"/>
              </w:rPr>
              <w:t>Адресная,</w:t>
            </w:r>
            <w:r>
              <w:rPr>
                <w:spacing w:val="99"/>
                <w:sz w:val="24"/>
              </w:rPr>
              <w:t xml:space="preserve"> </w:t>
            </w:r>
            <w:r>
              <w:rPr>
                <w:sz w:val="24"/>
              </w:rPr>
              <w:t>своевременная</w:t>
            </w:r>
            <w:r>
              <w:rPr>
                <w:sz w:val="24"/>
              </w:rPr>
              <w:tab/>
              <w:t>методическая</w:t>
            </w:r>
          </w:p>
          <w:p w:rsidR="00332BB8" w:rsidRDefault="00287ED7">
            <w:pPr>
              <w:pStyle w:val="TableParagraph"/>
              <w:spacing w:line="264" w:lineRule="exact"/>
              <w:ind w:left="111"/>
              <w:rPr>
                <w:sz w:val="24"/>
              </w:rPr>
            </w:pPr>
            <w:r>
              <w:rPr>
                <w:sz w:val="24"/>
              </w:rPr>
              <w:t>помощь</w:t>
            </w:r>
            <w:r>
              <w:rPr>
                <w:spacing w:val="-4"/>
                <w:sz w:val="24"/>
              </w:rPr>
              <w:t xml:space="preserve"> </w:t>
            </w:r>
            <w:r>
              <w:rPr>
                <w:sz w:val="24"/>
              </w:rPr>
              <w:t>обучающимся</w:t>
            </w:r>
          </w:p>
        </w:tc>
      </w:tr>
    </w:tbl>
    <w:p w:rsidR="00332BB8" w:rsidRDefault="00332BB8">
      <w:pPr>
        <w:spacing w:line="264" w:lineRule="exact"/>
        <w:rPr>
          <w:sz w:val="24"/>
        </w:rPr>
        <w:sectPr w:rsidR="00332BB8">
          <w:pgSz w:w="16840" w:h="11910" w:orient="landscape"/>
          <w:pgMar w:top="560" w:right="140" w:bottom="1120" w:left="920" w:header="0" w:footer="923"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63"/>
        <w:gridCol w:w="2126"/>
        <w:gridCol w:w="2693"/>
        <w:gridCol w:w="4673"/>
      </w:tblGrid>
      <w:tr w:rsidR="00332BB8">
        <w:trPr>
          <w:trHeight w:val="275"/>
        </w:trPr>
        <w:tc>
          <w:tcPr>
            <w:tcW w:w="6063" w:type="dxa"/>
          </w:tcPr>
          <w:p w:rsidR="00332BB8" w:rsidRDefault="00287ED7">
            <w:pPr>
              <w:pStyle w:val="TableParagraph"/>
              <w:spacing w:line="256" w:lineRule="exact"/>
              <w:rPr>
                <w:sz w:val="24"/>
              </w:rPr>
            </w:pPr>
            <w:r>
              <w:rPr>
                <w:sz w:val="24"/>
              </w:rPr>
              <w:lastRenderedPageBreak/>
              <w:t>показавших</w:t>
            </w:r>
            <w:r>
              <w:rPr>
                <w:spacing w:val="-4"/>
                <w:sz w:val="24"/>
              </w:rPr>
              <w:t xml:space="preserve"> </w:t>
            </w:r>
            <w:r>
              <w:rPr>
                <w:sz w:val="24"/>
              </w:rPr>
              <w:t>низкие</w:t>
            </w:r>
            <w:r>
              <w:rPr>
                <w:spacing w:val="-5"/>
                <w:sz w:val="24"/>
              </w:rPr>
              <w:t xml:space="preserve"> </w:t>
            </w:r>
            <w:r>
              <w:rPr>
                <w:sz w:val="24"/>
              </w:rPr>
              <w:t>образовательные</w:t>
            </w:r>
            <w:r>
              <w:rPr>
                <w:spacing w:val="-7"/>
                <w:sz w:val="24"/>
              </w:rPr>
              <w:t xml:space="preserve"> </w:t>
            </w:r>
            <w:r>
              <w:rPr>
                <w:sz w:val="24"/>
              </w:rPr>
              <w:t>результаты</w:t>
            </w:r>
          </w:p>
        </w:tc>
        <w:tc>
          <w:tcPr>
            <w:tcW w:w="2126" w:type="dxa"/>
          </w:tcPr>
          <w:p w:rsidR="00332BB8" w:rsidRDefault="00332BB8">
            <w:pPr>
              <w:pStyle w:val="TableParagraph"/>
              <w:ind w:left="0"/>
              <w:rPr>
                <w:sz w:val="20"/>
              </w:rPr>
            </w:pPr>
          </w:p>
        </w:tc>
        <w:tc>
          <w:tcPr>
            <w:tcW w:w="2693" w:type="dxa"/>
          </w:tcPr>
          <w:p w:rsidR="00332BB8" w:rsidRDefault="00332BB8">
            <w:pPr>
              <w:pStyle w:val="TableParagraph"/>
              <w:ind w:left="0"/>
              <w:rPr>
                <w:sz w:val="20"/>
              </w:rPr>
            </w:pPr>
          </w:p>
        </w:tc>
        <w:tc>
          <w:tcPr>
            <w:tcW w:w="4673" w:type="dxa"/>
          </w:tcPr>
          <w:p w:rsidR="00332BB8" w:rsidRDefault="00332BB8">
            <w:pPr>
              <w:pStyle w:val="TableParagraph"/>
              <w:ind w:left="0"/>
              <w:rPr>
                <w:sz w:val="20"/>
              </w:rPr>
            </w:pPr>
          </w:p>
        </w:tc>
      </w:tr>
      <w:tr w:rsidR="00332BB8">
        <w:trPr>
          <w:trHeight w:val="1612"/>
        </w:trPr>
        <w:tc>
          <w:tcPr>
            <w:tcW w:w="6063" w:type="dxa"/>
          </w:tcPr>
          <w:p w:rsidR="00332BB8" w:rsidRDefault="00287ED7" w:rsidP="0066609E">
            <w:pPr>
              <w:pStyle w:val="TableParagraph"/>
              <w:ind w:right="94"/>
              <w:jc w:val="both"/>
              <w:rPr>
                <w:sz w:val="24"/>
              </w:rPr>
            </w:pPr>
            <w:r>
              <w:rPr>
                <w:sz w:val="24"/>
              </w:rPr>
              <w:t>5.Организация</w:t>
            </w:r>
            <w:r>
              <w:rPr>
                <w:spacing w:val="1"/>
                <w:sz w:val="24"/>
              </w:rPr>
              <w:t xml:space="preserve"> </w:t>
            </w:r>
            <w:r>
              <w:rPr>
                <w:sz w:val="24"/>
              </w:rPr>
              <w:t>консультативной</w:t>
            </w:r>
            <w:r>
              <w:rPr>
                <w:spacing w:val="1"/>
                <w:sz w:val="24"/>
              </w:rPr>
              <w:t xml:space="preserve"> </w:t>
            </w:r>
            <w:r>
              <w:rPr>
                <w:sz w:val="24"/>
              </w:rPr>
              <w:t>помощи</w:t>
            </w:r>
            <w:r>
              <w:rPr>
                <w:spacing w:val="1"/>
                <w:sz w:val="24"/>
              </w:rPr>
              <w:t xml:space="preserve"> </w:t>
            </w:r>
            <w:r>
              <w:rPr>
                <w:sz w:val="24"/>
              </w:rPr>
              <w:t>учителям-</w:t>
            </w:r>
            <w:r>
              <w:rPr>
                <w:spacing w:val="1"/>
                <w:sz w:val="24"/>
              </w:rPr>
              <w:t xml:space="preserve"> </w:t>
            </w:r>
            <w:r>
              <w:rPr>
                <w:sz w:val="24"/>
              </w:rPr>
              <w:t>предметникам</w:t>
            </w:r>
            <w:r>
              <w:rPr>
                <w:spacing w:val="1"/>
                <w:sz w:val="24"/>
              </w:rPr>
              <w:t xml:space="preserve"> </w:t>
            </w:r>
            <w:r>
              <w:rPr>
                <w:sz w:val="24"/>
              </w:rPr>
              <w:t>работающих</w:t>
            </w:r>
            <w:r>
              <w:rPr>
                <w:spacing w:val="1"/>
                <w:sz w:val="24"/>
              </w:rPr>
              <w:t xml:space="preserve"> </w:t>
            </w:r>
            <w:r>
              <w:rPr>
                <w:sz w:val="24"/>
              </w:rPr>
              <w:t>в</w:t>
            </w:r>
            <w:r>
              <w:rPr>
                <w:spacing w:val="1"/>
                <w:sz w:val="24"/>
              </w:rPr>
              <w:t xml:space="preserve"> </w:t>
            </w:r>
            <w:r>
              <w:rPr>
                <w:sz w:val="24"/>
              </w:rPr>
              <w:t>4-8</w:t>
            </w:r>
            <w:r>
              <w:rPr>
                <w:spacing w:val="1"/>
                <w:sz w:val="24"/>
              </w:rPr>
              <w:t xml:space="preserve"> </w:t>
            </w:r>
            <w:r>
              <w:rPr>
                <w:sz w:val="24"/>
              </w:rPr>
              <w:t>классах</w:t>
            </w:r>
            <w:r>
              <w:rPr>
                <w:spacing w:val="1"/>
                <w:sz w:val="24"/>
              </w:rPr>
              <w:t xml:space="preserve"> </w:t>
            </w:r>
            <w:r>
              <w:rPr>
                <w:sz w:val="24"/>
              </w:rPr>
              <w:t>с</w:t>
            </w:r>
            <w:r>
              <w:rPr>
                <w:spacing w:val="1"/>
                <w:sz w:val="24"/>
              </w:rPr>
              <w:t xml:space="preserve"> </w:t>
            </w:r>
            <w:r>
              <w:rPr>
                <w:sz w:val="24"/>
              </w:rPr>
              <w:t>неподтвержденными</w:t>
            </w:r>
            <w:r>
              <w:rPr>
                <w:spacing w:val="1"/>
                <w:sz w:val="24"/>
              </w:rPr>
              <w:t xml:space="preserve"> </w:t>
            </w:r>
            <w:r>
              <w:rPr>
                <w:sz w:val="24"/>
              </w:rPr>
              <w:t>результатами</w:t>
            </w:r>
            <w:r>
              <w:rPr>
                <w:spacing w:val="1"/>
                <w:sz w:val="24"/>
              </w:rPr>
              <w:t xml:space="preserve"> </w:t>
            </w:r>
            <w:r>
              <w:rPr>
                <w:sz w:val="24"/>
              </w:rPr>
              <w:t>ВПР</w:t>
            </w:r>
            <w:r>
              <w:rPr>
                <w:spacing w:val="1"/>
                <w:sz w:val="24"/>
              </w:rPr>
              <w:t xml:space="preserve"> </w:t>
            </w:r>
            <w:r w:rsidR="0066609E">
              <w:rPr>
                <w:spacing w:val="1"/>
                <w:sz w:val="24"/>
              </w:rPr>
              <w:t>весна</w:t>
            </w:r>
            <w:r>
              <w:rPr>
                <w:sz w:val="24"/>
              </w:rPr>
              <w:t>-осень</w:t>
            </w:r>
            <w:r>
              <w:rPr>
                <w:spacing w:val="1"/>
                <w:sz w:val="24"/>
              </w:rPr>
              <w:t xml:space="preserve"> </w:t>
            </w:r>
            <w:r>
              <w:rPr>
                <w:sz w:val="24"/>
              </w:rPr>
              <w:t>202</w:t>
            </w:r>
            <w:r w:rsidR="0066609E">
              <w:rPr>
                <w:sz w:val="24"/>
              </w:rPr>
              <w:t>2</w:t>
            </w:r>
            <w:r>
              <w:rPr>
                <w:spacing w:val="-57"/>
                <w:sz w:val="24"/>
              </w:rPr>
              <w:t xml:space="preserve"> </w:t>
            </w:r>
            <w:r w:rsidR="002F123D">
              <w:rPr>
                <w:spacing w:val="-57"/>
                <w:sz w:val="24"/>
              </w:rPr>
              <w:t xml:space="preserve">      </w:t>
            </w:r>
            <w:r>
              <w:rPr>
                <w:sz w:val="24"/>
              </w:rPr>
              <w:t>года</w:t>
            </w:r>
            <w:r w:rsidR="0066609E">
              <w:rPr>
                <w:sz w:val="24"/>
              </w:rPr>
              <w:t>.</w:t>
            </w:r>
          </w:p>
        </w:tc>
        <w:tc>
          <w:tcPr>
            <w:tcW w:w="2126" w:type="dxa"/>
          </w:tcPr>
          <w:p w:rsidR="00332BB8" w:rsidRDefault="00287ED7">
            <w:pPr>
              <w:pStyle w:val="TableParagraph"/>
              <w:ind w:left="108" w:right="619"/>
              <w:rPr>
                <w:sz w:val="24"/>
              </w:rPr>
            </w:pPr>
            <w:r>
              <w:rPr>
                <w:spacing w:val="-1"/>
                <w:sz w:val="24"/>
              </w:rPr>
              <w:t>еженедельно,</w:t>
            </w:r>
            <w:r>
              <w:rPr>
                <w:spacing w:val="-57"/>
                <w:sz w:val="24"/>
              </w:rPr>
              <w:t xml:space="preserve"> </w:t>
            </w:r>
            <w:r>
              <w:rPr>
                <w:sz w:val="24"/>
              </w:rPr>
              <w:t>вторник</w:t>
            </w:r>
          </w:p>
        </w:tc>
        <w:tc>
          <w:tcPr>
            <w:tcW w:w="2693" w:type="dxa"/>
          </w:tcPr>
          <w:p w:rsidR="00332BB8" w:rsidRDefault="00287ED7">
            <w:pPr>
              <w:pStyle w:val="TableParagraph"/>
              <w:ind w:left="108" w:right="241"/>
              <w:rPr>
                <w:sz w:val="24"/>
              </w:rPr>
            </w:pPr>
            <w:r>
              <w:rPr>
                <w:spacing w:val="-1"/>
                <w:sz w:val="24"/>
              </w:rPr>
              <w:t>педагоги-предметники</w:t>
            </w:r>
            <w:r>
              <w:rPr>
                <w:spacing w:val="-57"/>
                <w:sz w:val="24"/>
              </w:rPr>
              <w:t xml:space="preserve"> </w:t>
            </w:r>
            <w:r>
              <w:rPr>
                <w:sz w:val="24"/>
              </w:rPr>
              <w:t>4-9</w:t>
            </w:r>
            <w:r>
              <w:rPr>
                <w:spacing w:val="-1"/>
                <w:sz w:val="24"/>
              </w:rPr>
              <w:t xml:space="preserve"> </w:t>
            </w:r>
            <w:r>
              <w:rPr>
                <w:sz w:val="24"/>
              </w:rPr>
              <w:t>классов</w:t>
            </w:r>
          </w:p>
        </w:tc>
        <w:tc>
          <w:tcPr>
            <w:tcW w:w="4673" w:type="dxa"/>
          </w:tcPr>
          <w:p w:rsidR="00332BB8" w:rsidRDefault="00287ED7" w:rsidP="002F123D">
            <w:pPr>
              <w:pStyle w:val="TableParagraph"/>
              <w:tabs>
                <w:tab w:val="left" w:pos="1546"/>
                <w:tab w:val="left" w:pos="2641"/>
                <w:tab w:val="left" w:pos="4039"/>
              </w:tabs>
              <w:ind w:left="111" w:right="95"/>
              <w:rPr>
                <w:sz w:val="24"/>
              </w:rPr>
            </w:pPr>
            <w:r>
              <w:rPr>
                <w:sz w:val="24"/>
              </w:rPr>
              <w:t>Повышение</w:t>
            </w:r>
            <w:r>
              <w:rPr>
                <w:sz w:val="24"/>
              </w:rPr>
              <w:tab/>
              <w:t>качества</w:t>
            </w:r>
            <w:r>
              <w:rPr>
                <w:sz w:val="24"/>
              </w:rPr>
              <w:tab/>
              <w:t>проведения</w:t>
            </w:r>
            <w:r>
              <w:rPr>
                <w:sz w:val="24"/>
              </w:rPr>
              <w:tab/>
            </w:r>
            <w:r w:rsidR="002F123D">
              <w:rPr>
                <w:spacing w:val="-2"/>
                <w:sz w:val="24"/>
              </w:rPr>
              <w:t>ВПР</w:t>
            </w:r>
          </w:p>
        </w:tc>
      </w:tr>
      <w:tr w:rsidR="00332BB8">
        <w:trPr>
          <w:trHeight w:val="1656"/>
        </w:trPr>
        <w:tc>
          <w:tcPr>
            <w:tcW w:w="6063" w:type="dxa"/>
          </w:tcPr>
          <w:p w:rsidR="00332BB8" w:rsidRDefault="00287ED7">
            <w:pPr>
              <w:pStyle w:val="TableParagraph"/>
              <w:ind w:right="97"/>
              <w:jc w:val="both"/>
              <w:rPr>
                <w:sz w:val="24"/>
              </w:rPr>
            </w:pPr>
            <w:r>
              <w:rPr>
                <w:sz w:val="24"/>
              </w:rPr>
              <w:t>6.Изучение</w:t>
            </w:r>
            <w:r>
              <w:rPr>
                <w:spacing w:val="1"/>
                <w:sz w:val="24"/>
              </w:rPr>
              <w:t xml:space="preserve"> </w:t>
            </w:r>
            <w:r>
              <w:rPr>
                <w:sz w:val="24"/>
              </w:rPr>
              <w:t>и</w:t>
            </w:r>
            <w:r>
              <w:rPr>
                <w:spacing w:val="1"/>
                <w:sz w:val="24"/>
              </w:rPr>
              <w:t xml:space="preserve"> </w:t>
            </w:r>
            <w:r>
              <w:rPr>
                <w:sz w:val="24"/>
              </w:rPr>
              <w:t>обобщение</w:t>
            </w:r>
            <w:r>
              <w:rPr>
                <w:spacing w:val="1"/>
                <w:sz w:val="24"/>
              </w:rPr>
              <w:t xml:space="preserve"> </w:t>
            </w:r>
            <w:r>
              <w:rPr>
                <w:sz w:val="24"/>
              </w:rPr>
              <w:t>положительного</w:t>
            </w:r>
            <w:r>
              <w:rPr>
                <w:spacing w:val="1"/>
                <w:sz w:val="24"/>
              </w:rPr>
              <w:t xml:space="preserve"> </w:t>
            </w:r>
            <w:r>
              <w:rPr>
                <w:sz w:val="24"/>
              </w:rPr>
              <w:t>педагогического</w:t>
            </w:r>
            <w:r>
              <w:rPr>
                <w:spacing w:val="-2"/>
                <w:sz w:val="24"/>
              </w:rPr>
              <w:t xml:space="preserve"> </w:t>
            </w:r>
            <w:r>
              <w:rPr>
                <w:sz w:val="24"/>
              </w:rPr>
              <w:t>опыта</w:t>
            </w:r>
            <w:r>
              <w:rPr>
                <w:spacing w:val="-1"/>
                <w:sz w:val="24"/>
              </w:rPr>
              <w:t xml:space="preserve"> </w:t>
            </w:r>
            <w:r>
              <w:rPr>
                <w:sz w:val="24"/>
              </w:rPr>
              <w:t>учителей</w:t>
            </w:r>
            <w:r>
              <w:rPr>
                <w:spacing w:val="2"/>
                <w:sz w:val="24"/>
              </w:rPr>
              <w:t xml:space="preserve"> </w:t>
            </w:r>
            <w:r>
              <w:rPr>
                <w:sz w:val="24"/>
              </w:rPr>
              <w:t>–</w:t>
            </w:r>
            <w:r>
              <w:rPr>
                <w:spacing w:val="-1"/>
                <w:sz w:val="24"/>
              </w:rPr>
              <w:t xml:space="preserve"> </w:t>
            </w:r>
            <w:r>
              <w:rPr>
                <w:sz w:val="24"/>
              </w:rPr>
              <w:t>предметников.</w:t>
            </w:r>
          </w:p>
          <w:p w:rsidR="00332BB8" w:rsidRDefault="00287ED7">
            <w:pPr>
              <w:pStyle w:val="TableParagraph"/>
              <w:ind w:right="99" w:firstLine="60"/>
              <w:jc w:val="both"/>
              <w:rPr>
                <w:sz w:val="24"/>
              </w:rPr>
            </w:pPr>
            <w:r>
              <w:rPr>
                <w:sz w:val="24"/>
              </w:rPr>
              <w:t>Организация и проведение педагогического совета по</w:t>
            </w:r>
            <w:r>
              <w:rPr>
                <w:spacing w:val="1"/>
                <w:sz w:val="24"/>
              </w:rPr>
              <w:t xml:space="preserve"> </w:t>
            </w:r>
            <w:r>
              <w:rPr>
                <w:sz w:val="24"/>
              </w:rPr>
              <w:t>вопросам</w:t>
            </w:r>
            <w:r>
              <w:rPr>
                <w:spacing w:val="1"/>
                <w:sz w:val="24"/>
              </w:rPr>
              <w:t xml:space="preserve"> </w:t>
            </w:r>
            <w:r>
              <w:rPr>
                <w:sz w:val="24"/>
              </w:rPr>
              <w:t>обобщения</w:t>
            </w:r>
            <w:r>
              <w:rPr>
                <w:spacing w:val="1"/>
                <w:sz w:val="24"/>
              </w:rPr>
              <w:t xml:space="preserve"> </w:t>
            </w:r>
            <w:r>
              <w:rPr>
                <w:sz w:val="24"/>
              </w:rPr>
              <w:t>лучшего</w:t>
            </w:r>
            <w:r>
              <w:rPr>
                <w:spacing w:val="1"/>
                <w:sz w:val="24"/>
              </w:rPr>
              <w:t xml:space="preserve"> </w:t>
            </w:r>
            <w:r>
              <w:rPr>
                <w:sz w:val="24"/>
              </w:rPr>
              <w:t>опыта</w:t>
            </w:r>
            <w:r>
              <w:rPr>
                <w:spacing w:val="1"/>
                <w:sz w:val="24"/>
              </w:rPr>
              <w:t xml:space="preserve"> </w:t>
            </w:r>
            <w:r>
              <w:rPr>
                <w:sz w:val="24"/>
              </w:rPr>
              <w:t>по</w:t>
            </w:r>
            <w:r>
              <w:rPr>
                <w:spacing w:val="1"/>
                <w:sz w:val="24"/>
              </w:rPr>
              <w:t xml:space="preserve"> </w:t>
            </w:r>
            <w:r>
              <w:rPr>
                <w:sz w:val="24"/>
              </w:rPr>
              <w:t>подготовки</w:t>
            </w:r>
            <w:r>
              <w:rPr>
                <w:spacing w:val="1"/>
                <w:sz w:val="24"/>
              </w:rPr>
              <w:t xml:space="preserve"> </w:t>
            </w:r>
            <w:r>
              <w:rPr>
                <w:sz w:val="24"/>
              </w:rPr>
              <w:t>обучающихся</w:t>
            </w:r>
            <w:r>
              <w:rPr>
                <w:spacing w:val="10"/>
                <w:sz w:val="24"/>
              </w:rPr>
              <w:t xml:space="preserve"> </w:t>
            </w:r>
            <w:r>
              <w:rPr>
                <w:sz w:val="24"/>
              </w:rPr>
              <w:t>к</w:t>
            </w:r>
            <w:r>
              <w:rPr>
                <w:spacing w:val="11"/>
                <w:sz w:val="24"/>
              </w:rPr>
              <w:t xml:space="preserve"> </w:t>
            </w:r>
            <w:r>
              <w:rPr>
                <w:sz w:val="24"/>
              </w:rPr>
              <w:t>проведению</w:t>
            </w:r>
            <w:r>
              <w:rPr>
                <w:spacing w:val="13"/>
                <w:sz w:val="24"/>
              </w:rPr>
              <w:t xml:space="preserve"> </w:t>
            </w:r>
            <w:r>
              <w:rPr>
                <w:sz w:val="24"/>
              </w:rPr>
              <w:t>мониторинговых</w:t>
            </w:r>
          </w:p>
          <w:p w:rsidR="00332BB8" w:rsidRDefault="00287ED7">
            <w:pPr>
              <w:pStyle w:val="TableParagraph"/>
              <w:spacing w:line="264" w:lineRule="exact"/>
              <w:rPr>
                <w:sz w:val="24"/>
              </w:rPr>
            </w:pPr>
            <w:r>
              <w:rPr>
                <w:sz w:val="24"/>
              </w:rPr>
              <w:t>исследований</w:t>
            </w:r>
          </w:p>
        </w:tc>
        <w:tc>
          <w:tcPr>
            <w:tcW w:w="2126" w:type="dxa"/>
          </w:tcPr>
          <w:p w:rsidR="00332BB8" w:rsidRDefault="00301243">
            <w:pPr>
              <w:pStyle w:val="TableParagraph"/>
              <w:spacing w:line="268" w:lineRule="exact"/>
              <w:ind w:left="108"/>
              <w:rPr>
                <w:sz w:val="24"/>
              </w:rPr>
            </w:pPr>
            <w:r>
              <w:rPr>
                <w:sz w:val="24"/>
              </w:rPr>
              <w:t xml:space="preserve">февраль, </w:t>
            </w:r>
            <w:r w:rsidR="00287ED7">
              <w:rPr>
                <w:sz w:val="24"/>
              </w:rPr>
              <w:t>март</w:t>
            </w:r>
            <w:r w:rsidR="00287ED7">
              <w:rPr>
                <w:spacing w:val="-1"/>
                <w:sz w:val="24"/>
              </w:rPr>
              <w:t xml:space="preserve"> </w:t>
            </w:r>
            <w:r w:rsidR="00287ED7">
              <w:rPr>
                <w:sz w:val="24"/>
              </w:rPr>
              <w:t>202</w:t>
            </w:r>
            <w:r>
              <w:rPr>
                <w:sz w:val="24"/>
              </w:rPr>
              <w:t>3</w:t>
            </w:r>
          </w:p>
          <w:p w:rsidR="00332BB8" w:rsidRDefault="00287ED7">
            <w:pPr>
              <w:pStyle w:val="TableParagraph"/>
              <w:ind w:left="108" w:right="92"/>
              <w:rPr>
                <w:sz w:val="24"/>
              </w:rPr>
            </w:pPr>
            <w:r>
              <w:rPr>
                <w:sz w:val="24"/>
              </w:rPr>
              <w:t>(последняя</w:t>
            </w:r>
            <w:r>
              <w:rPr>
                <w:spacing w:val="9"/>
                <w:sz w:val="24"/>
              </w:rPr>
              <w:t xml:space="preserve"> </w:t>
            </w:r>
            <w:r>
              <w:rPr>
                <w:sz w:val="24"/>
              </w:rPr>
              <w:t>неделя</w:t>
            </w:r>
            <w:r>
              <w:rPr>
                <w:spacing w:val="-57"/>
                <w:sz w:val="24"/>
              </w:rPr>
              <w:t xml:space="preserve"> </w:t>
            </w:r>
            <w:r>
              <w:rPr>
                <w:sz w:val="24"/>
              </w:rPr>
              <w:t>месяца)</w:t>
            </w:r>
          </w:p>
        </w:tc>
        <w:tc>
          <w:tcPr>
            <w:tcW w:w="2693" w:type="dxa"/>
          </w:tcPr>
          <w:p w:rsidR="00332BB8" w:rsidRDefault="00287ED7">
            <w:pPr>
              <w:pStyle w:val="TableParagraph"/>
              <w:ind w:left="108" w:right="94"/>
              <w:rPr>
                <w:sz w:val="24"/>
              </w:rPr>
            </w:pPr>
            <w:r>
              <w:rPr>
                <w:sz w:val="24"/>
              </w:rPr>
              <w:t>заместитель</w:t>
            </w:r>
            <w:r>
              <w:rPr>
                <w:spacing w:val="1"/>
                <w:sz w:val="24"/>
              </w:rPr>
              <w:t xml:space="preserve"> </w:t>
            </w:r>
            <w:r>
              <w:rPr>
                <w:sz w:val="24"/>
              </w:rPr>
              <w:t>директора</w:t>
            </w:r>
            <w:r>
              <w:rPr>
                <w:spacing w:val="-57"/>
                <w:sz w:val="24"/>
              </w:rPr>
              <w:t xml:space="preserve"> </w:t>
            </w:r>
            <w:r>
              <w:rPr>
                <w:sz w:val="24"/>
              </w:rPr>
              <w:t>по</w:t>
            </w:r>
            <w:r>
              <w:rPr>
                <w:spacing w:val="1"/>
                <w:sz w:val="24"/>
              </w:rPr>
              <w:t xml:space="preserve"> </w:t>
            </w:r>
            <w:r>
              <w:rPr>
                <w:sz w:val="24"/>
              </w:rPr>
              <w:t>учебной</w:t>
            </w:r>
            <w:r>
              <w:rPr>
                <w:spacing w:val="-1"/>
                <w:sz w:val="24"/>
              </w:rPr>
              <w:t xml:space="preserve"> </w:t>
            </w:r>
            <w:r>
              <w:rPr>
                <w:sz w:val="24"/>
              </w:rPr>
              <w:t>работе</w:t>
            </w:r>
          </w:p>
          <w:p w:rsidR="00332BB8" w:rsidRDefault="00332BB8">
            <w:pPr>
              <w:pStyle w:val="TableParagraph"/>
              <w:spacing w:before="3"/>
              <w:ind w:left="0"/>
              <w:rPr>
                <w:sz w:val="23"/>
              </w:rPr>
            </w:pPr>
          </w:p>
          <w:p w:rsidR="00332BB8" w:rsidRDefault="00287ED7">
            <w:pPr>
              <w:pStyle w:val="TableParagraph"/>
              <w:tabs>
                <w:tab w:val="left" w:pos="1828"/>
              </w:tabs>
              <w:ind w:left="108" w:right="96"/>
              <w:rPr>
                <w:sz w:val="24"/>
              </w:rPr>
            </w:pPr>
            <w:r>
              <w:rPr>
                <w:sz w:val="24"/>
              </w:rPr>
              <w:t>творческие</w:t>
            </w:r>
            <w:r>
              <w:rPr>
                <w:sz w:val="24"/>
              </w:rPr>
              <w:tab/>
            </w:r>
            <w:r>
              <w:rPr>
                <w:spacing w:val="-1"/>
                <w:sz w:val="24"/>
              </w:rPr>
              <w:t>группы</w:t>
            </w:r>
            <w:r>
              <w:rPr>
                <w:spacing w:val="-57"/>
                <w:sz w:val="24"/>
              </w:rPr>
              <w:t xml:space="preserve"> </w:t>
            </w:r>
            <w:r>
              <w:rPr>
                <w:sz w:val="24"/>
              </w:rPr>
              <w:t>педагогов</w:t>
            </w:r>
          </w:p>
        </w:tc>
        <w:tc>
          <w:tcPr>
            <w:tcW w:w="4673" w:type="dxa"/>
            <w:vMerge w:val="restart"/>
          </w:tcPr>
          <w:p w:rsidR="00332BB8" w:rsidRDefault="00287ED7">
            <w:pPr>
              <w:pStyle w:val="TableParagraph"/>
              <w:ind w:left="111" w:right="95"/>
              <w:jc w:val="both"/>
              <w:rPr>
                <w:sz w:val="24"/>
              </w:rPr>
            </w:pPr>
            <w:r>
              <w:rPr>
                <w:sz w:val="24"/>
              </w:rPr>
              <w:t>Повышение</w:t>
            </w:r>
            <w:r>
              <w:rPr>
                <w:spacing w:val="1"/>
                <w:sz w:val="24"/>
              </w:rPr>
              <w:t xml:space="preserve"> </w:t>
            </w:r>
            <w:r>
              <w:rPr>
                <w:sz w:val="24"/>
              </w:rPr>
              <w:t>качества</w:t>
            </w:r>
            <w:r>
              <w:rPr>
                <w:spacing w:val="1"/>
                <w:sz w:val="24"/>
              </w:rPr>
              <w:t xml:space="preserve"> </w:t>
            </w:r>
            <w:r>
              <w:rPr>
                <w:sz w:val="24"/>
              </w:rPr>
              <w:t>проведения</w:t>
            </w:r>
            <w:r>
              <w:rPr>
                <w:spacing w:val="1"/>
                <w:sz w:val="24"/>
              </w:rPr>
              <w:t xml:space="preserve"> </w:t>
            </w:r>
            <w:r>
              <w:rPr>
                <w:sz w:val="24"/>
              </w:rPr>
              <w:t>ВПР,</w:t>
            </w:r>
            <w:r>
              <w:rPr>
                <w:spacing w:val="1"/>
                <w:sz w:val="24"/>
              </w:rPr>
              <w:t xml:space="preserve"> </w:t>
            </w:r>
            <w:r>
              <w:rPr>
                <w:sz w:val="24"/>
              </w:rPr>
              <w:t>диагностических</w:t>
            </w:r>
            <w:r>
              <w:rPr>
                <w:spacing w:val="1"/>
                <w:sz w:val="24"/>
              </w:rPr>
              <w:t xml:space="preserve"> </w:t>
            </w:r>
            <w:r>
              <w:rPr>
                <w:sz w:val="24"/>
              </w:rPr>
              <w:t>работ</w:t>
            </w:r>
          </w:p>
          <w:p w:rsidR="00332BB8" w:rsidRDefault="00332BB8">
            <w:pPr>
              <w:pStyle w:val="TableParagraph"/>
              <w:spacing w:before="3"/>
              <w:ind w:left="0"/>
              <w:rPr>
                <w:sz w:val="23"/>
              </w:rPr>
            </w:pPr>
          </w:p>
          <w:p w:rsidR="00332BB8" w:rsidRDefault="00287ED7">
            <w:pPr>
              <w:pStyle w:val="TableParagraph"/>
              <w:ind w:left="111" w:right="94"/>
              <w:jc w:val="both"/>
              <w:rPr>
                <w:sz w:val="24"/>
              </w:rPr>
            </w:pPr>
            <w:r>
              <w:rPr>
                <w:sz w:val="24"/>
              </w:rPr>
              <w:t>Трансляция</w:t>
            </w:r>
            <w:r>
              <w:rPr>
                <w:spacing w:val="1"/>
                <w:sz w:val="24"/>
              </w:rPr>
              <w:t xml:space="preserve"> </w:t>
            </w:r>
            <w:r>
              <w:rPr>
                <w:sz w:val="24"/>
              </w:rPr>
              <w:t>лучшего</w:t>
            </w:r>
            <w:r>
              <w:rPr>
                <w:spacing w:val="1"/>
                <w:sz w:val="24"/>
              </w:rPr>
              <w:t xml:space="preserve"> </w:t>
            </w:r>
            <w:r>
              <w:rPr>
                <w:sz w:val="24"/>
              </w:rPr>
              <w:t>опыта</w:t>
            </w:r>
            <w:r>
              <w:rPr>
                <w:spacing w:val="1"/>
                <w:sz w:val="24"/>
              </w:rPr>
              <w:t xml:space="preserve"> </w:t>
            </w:r>
            <w:r>
              <w:rPr>
                <w:sz w:val="24"/>
              </w:rPr>
              <w:t>подготовки</w:t>
            </w:r>
            <w:r>
              <w:rPr>
                <w:spacing w:val="-57"/>
                <w:sz w:val="24"/>
              </w:rPr>
              <w:t xml:space="preserve"> </w:t>
            </w:r>
            <w:r>
              <w:rPr>
                <w:sz w:val="24"/>
              </w:rPr>
              <w:t>обучающихся</w:t>
            </w:r>
            <w:r>
              <w:rPr>
                <w:spacing w:val="1"/>
                <w:sz w:val="24"/>
              </w:rPr>
              <w:t xml:space="preserve"> </w:t>
            </w:r>
            <w:r>
              <w:rPr>
                <w:sz w:val="24"/>
              </w:rPr>
              <w:t>к</w:t>
            </w:r>
            <w:r>
              <w:rPr>
                <w:spacing w:val="1"/>
                <w:sz w:val="24"/>
              </w:rPr>
              <w:t xml:space="preserve"> </w:t>
            </w:r>
            <w:r>
              <w:rPr>
                <w:sz w:val="24"/>
              </w:rPr>
              <w:t>мониторинговым</w:t>
            </w:r>
            <w:r>
              <w:rPr>
                <w:spacing w:val="1"/>
                <w:sz w:val="24"/>
              </w:rPr>
              <w:t xml:space="preserve"> </w:t>
            </w:r>
            <w:r>
              <w:rPr>
                <w:sz w:val="24"/>
              </w:rPr>
              <w:t>исследованиям</w:t>
            </w:r>
          </w:p>
          <w:p w:rsidR="00332BB8" w:rsidRDefault="00287ED7">
            <w:pPr>
              <w:pStyle w:val="TableParagraph"/>
              <w:spacing w:before="1"/>
              <w:ind w:left="111" w:right="93"/>
              <w:jc w:val="both"/>
              <w:rPr>
                <w:sz w:val="24"/>
              </w:rPr>
            </w:pPr>
            <w:r>
              <w:rPr>
                <w:sz w:val="24"/>
              </w:rPr>
              <w:t>Повышение</w:t>
            </w:r>
            <w:r>
              <w:rPr>
                <w:spacing w:val="1"/>
                <w:sz w:val="24"/>
              </w:rPr>
              <w:t xml:space="preserve"> </w:t>
            </w:r>
            <w:r>
              <w:rPr>
                <w:sz w:val="24"/>
              </w:rPr>
              <w:t>уровня</w:t>
            </w:r>
            <w:r>
              <w:rPr>
                <w:spacing w:val="1"/>
                <w:sz w:val="24"/>
              </w:rPr>
              <w:t xml:space="preserve"> </w:t>
            </w:r>
            <w:r>
              <w:rPr>
                <w:sz w:val="24"/>
              </w:rPr>
              <w:t>профессиональной</w:t>
            </w:r>
            <w:r>
              <w:rPr>
                <w:spacing w:val="1"/>
                <w:sz w:val="24"/>
              </w:rPr>
              <w:t xml:space="preserve"> </w:t>
            </w:r>
            <w:r>
              <w:rPr>
                <w:sz w:val="24"/>
              </w:rPr>
              <w:t>компетентности</w:t>
            </w:r>
            <w:r>
              <w:rPr>
                <w:spacing w:val="-1"/>
                <w:sz w:val="24"/>
              </w:rPr>
              <w:t xml:space="preserve"> </w:t>
            </w:r>
            <w:r>
              <w:rPr>
                <w:sz w:val="24"/>
              </w:rPr>
              <w:t>педагогов</w:t>
            </w:r>
          </w:p>
          <w:p w:rsidR="00332BB8" w:rsidRDefault="00287ED7">
            <w:pPr>
              <w:pStyle w:val="TableParagraph"/>
              <w:tabs>
                <w:tab w:val="left" w:pos="1709"/>
                <w:tab w:val="left" w:pos="2040"/>
                <w:tab w:val="left" w:pos="2330"/>
                <w:tab w:val="left" w:pos="2846"/>
                <w:tab w:val="left" w:pos="3367"/>
              </w:tabs>
              <w:ind w:left="111" w:right="90" w:firstLine="60"/>
              <w:jc w:val="both"/>
              <w:rPr>
                <w:sz w:val="24"/>
              </w:rPr>
            </w:pPr>
            <w:r>
              <w:rPr>
                <w:sz w:val="24"/>
              </w:rPr>
              <w:t>Повышение</w:t>
            </w:r>
            <w:r>
              <w:rPr>
                <w:spacing w:val="1"/>
                <w:sz w:val="24"/>
              </w:rPr>
              <w:t xml:space="preserve"> </w:t>
            </w:r>
            <w:r>
              <w:rPr>
                <w:sz w:val="24"/>
              </w:rPr>
              <w:t>компетенции</w:t>
            </w:r>
            <w:r>
              <w:rPr>
                <w:spacing w:val="1"/>
                <w:sz w:val="24"/>
              </w:rPr>
              <w:t xml:space="preserve"> </w:t>
            </w:r>
            <w:r>
              <w:rPr>
                <w:sz w:val="24"/>
              </w:rPr>
              <w:t>педагогов</w:t>
            </w:r>
            <w:r>
              <w:rPr>
                <w:spacing w:val="1"/>
                <w:sz w:val="24"/>
              </w:rPr>
              <w:t xml:space="preserve"> </w:t>
            </w:r>
            <w:r>
              <w:rPr>
                <w:sz w:val="24"/>
              </w:rPr>
              <w:t>по</w:t>
            </w:r>
            <w:r>
              <w:rPr>
                <w:spacing w:val="-57"/>
                <w:sz w:val="24"/>
              </w:rPr>
              <w:t xml:space="preserve"> </w:t>
            </w:r>
            <w:r>
              <w:rPr>
                <w:sz w:val="24"/>
              </w:rPr>
              <w:t>вопросам</w:t>
            </w:r>
            <w:r>
              <w:rPr>
                <w:sz w:val="24"/>
              </w:rPr>
              <w:tab/>
              <w:t>итогового</w:t>
            </w:r>
            <w:r>
              <w:rPr>
                <w:sz w:val="24"/>
              </w:rPr>
              <w:tab/>
            </w:r>
            <w:r>
              <w:rPr>
                <w:sz w:val="24"/>
              </w:rPr>
              <w:tab/>
              <w:t>оценивания</w:t>
            </w:r>
            <w:r>
              <w:rPr>
                <w:spacing w:val="-58"/>
                <w:sz w:val="24"/>
              </w:rPr>
              <w:t xml:space="preserve"> </w:t>
            </w:r>
            <w:r>
              <w:rPr>
                <w:sz w:val="24"/>
              </w:rPr>
              <w:t>предметных</w:t>
            </w:r>
            <w:r>
              <w:rPr>
                <w:sz w:val="24"/>
              </w:rPr>
              <w:tab/>
            </w:r>
            <w:r>
              <w:rPr>
                <w:sz w:val="24"/>
              </w:rPr>
              <w:tab/>
              <w:t>и</w:t>
            </w:r>
            <w:r>
              <w:rPr>
                <w:sz w:val="24"/>
              </w:rPr>
              <w:tab/>
            </w:r>
            <w:r>
              <w:rPr>
                <w:sz w:val="24"/>
              </w:rPr>
              <w:tab/>
              <w:t>метапредметных</w:t>
            </w:r>
            <w:r>
              <w:rPr>
                <w:spacing w:val="-58"/>
                <w:sz w:val="24"/>
              </w:rPr>
              <w:t xml:space="preserve"> </w:t>
            </w:r>
            <w:r>
              <w:rPr>
                <w:sz w:val="24"/>
              </w:rPr>
              <w:t>результатов;</w:t>
            </w:r>
            <w:r>
              <w:rPr>
                <w:spacing w:val="1"/>
                <w:sz w:val="24"/>
              </w:rPr>
              <w:t xml:space="preserve"> </w:t>
            </w:r>
            <w:r>
              <w:rPr>
                <w:sz w:val="24"/>
              </w:rPr>
              <w:t>содержание</w:t>
            </w:r>
            <w:r>
              <w:rPr>
                <w:spacing w:val="1"/>
                <w:sz w:val="24"/>
              </w:rPr>
              <w:t xml:space="preserve"> </w:t>
            </w:r>
            <w:r>
              <w:rPr>
                <w:sz w:val="24"/>
              </w:rPr>
              <w:t>и</w:t>
            </w:r>
            <w:r>
              <w:rPr>
                <w:spacing w:val="1"/>
                <w:sz w:val="24"/>
              </w:rPr>
              <w:t xml:space="preserve"> </w:t>
            </w:r>
            <w:r>
              <w:rPr>
                <w:sz w:val="24"/>
              </w:rPr>
              <w:t>структуру</w:t>
            </w:r>
            <w:r>
              <w:rPr>
                <w:spacing w:val="1"/>
                <w:sz w:val="24"/>
              </w:rPr>
              <w:t xml:space="preserve"> </w:t>
            </w:r>
            <w:r>
              <w:rPr>
                <w:sz w:val="24"/>
              </w:rPr>
              <w:t>КИМ-</w:t>
            </w:r>
            <w:r>
              <w:rPr>
                <w:spacing w:val="1"/>
                <w:sz w:val="24"/>
              </w:rPr>
              <w:t xml:space="preserve"> </w:t>
            </w:r>
            <w:r>
              <w:rPr>
                <w:sz w:val="24"/>
              </w:rPr>
              <w:t>как</w:t>
            </w:r>
            <w:r>
              <w:rPr>
                <w:spacing w:val="1"/>
                <w:sz w:val="24"/>
              </w:rPr>
              <w:t xml:space="preserve"> </w:t>
            </w:r>
            <w:r>
              <w:rPr>
                <w:sz w:val="24"/>
              </w:rPr>
              <w:t>способа</w:t>
            </w:r>
            <w:r>
              <w:rPr>
                <w:spacing w:val="1"/>
                <w:sz w:val="24"/>
              </w:rPr>
              <w:t xml:space="preserve"> </w:t>
            </w:r>
            <w:r>
              <w:rPr>
                <w:sz w:val="24"/>
              </w:rPr>
              <w:t>предъявления</w:t>
            </w:r>
            <w:r>
              <w:rPr>
                <w:spacing w:val="-57"/>
                <w:sz w:val="24"/>
              </w:rPr>
              <w:t xml:space="preserve"> </w:t>
            </w:r>
            <w:r>
              <w:rPr>
                <w:sz w:val="24"/>
              </w:rPr>
              <w:t>требований</w:t>
            </w:r>
            <w:r>
              <w:rPr>
                <w:spacing w:val="1"/>
                <w:sz w:val="24"/>
              </w:rPr>
              <w:t xml:space="preserve"> </w:t>
            </w:r>
            <w:r>
              <w:rPr>
                <w:sz w:val="24"/>
              </w:rPr>
              <w:t>ФГОС</w:t>
            </w:r>
            <w:r>
              <w:rPr>
                <w:spacing w:val="1"/>
                <w:sz w:val="24"/>
              </w:rPr>
              <w:t xml:space="preserve"> </w:t>
            </w:r>
            <w:r>
              <w:rPr>
                <w:sz w:val="24"/>
              </w:rPr>
              <w:t>к</w:t>
            </w:r>
            <w:r>
              <w:rPr>
                <w:spacing w:val="1"/>
                <w:sz w:val="24"/>
              </w:rPr>
              <w:t xml:space="preserve"> </w:t>
            </w:r>
            <w:r>
              <w:rPr>
                <w:sz w:val="24"/>
              </w:rPr>
              <w:t>уровню</w:t>
            </w:r>
            <w:r>
              <w:rPr>
                <w:spacing w:val="1"/>
                <w:sz w:val="24"/>
              </w:rPr>
              <w:t xml:space="preserve"> </w:t>
            </w:r>
            <w:r>
              <w:rPr>
                <w:sz w:val="24"/>
              </w:rPr>
              <w:t>подготовки</w:t>
            </w:r>
            <w:r>
              <w:rPr>
                <w:spacing w:val="1"/>
                <w:sz w:val="24"/>
              </w:rPr>
              <w:t xml:space="preserve"> </w:t>
            </w:r>
            <w:r>
              <w:rPr>
                <w:sz w:val="24"/>
              </w:rPr>
              <w:t>выпускников.</w:t>
            </w:r>
            <w:r>
              <w:rPr>
                <w:sz w:val="24"/>
              </w:rPr>
              <w:tab/>
            </w:r>
            <w:r>
              <w:rPr>
                <w:sz w:val="24"/>
              </w:rPr>
              <w:tab/>
            </w:r>
            <w:r>
              <w:rPr>
                <w:sz w:val="24"/>
              </w:rPr>
              <w:tab/>
              <w:t>Сложные</w:t>
            </w:r>
            <w:r>
              <w:rPr>
                <w:spacing w:val="1"/>
                <w:sz w:val="24"/>
              </w:rPr>
              <w:t xml:space="preserve"> </w:t>
            </w:r>
            <w:r>
              <w:rPr>
                <w:sz w:val="24"/>
              </w:rPr>
              <w:t>вопросы</w:t>
            </w:r>
            <w:r>
              <w:rPr>
                <w:spacing w:val="-57"/>
                <w:sz w:val="24"/>
              </w:rPr>
              <w:t xml:space="preserve"> </w:t>
            </w:r>
            <w:r>
              <w:rPr>
                <w:sz w:val="24"/>
              </w:rPr>
              <w:t>предметного</w:t>
            </w:r>
            <w:r>
              <w:rPr>
                <w:spacing w:val="1"/>
                <w:sz w:val="24"/>
              </w:rPr>
              <w:t xml:space="preserve"> </w:t>
            </w:r>
            <w:r>
              <w:rPr>
                <w:sz w:val="24"/>
              </w:rPr>
              <w:t>содержания</w:t>
            </w:r>
            <w:r>
              <w:rPr>
                <w:spacing w:val="1"/>
                <w:sz w:val="24"/>
              </w:rPr>
              <w:t xml:space="preserve"> </w:t>
            </w:r>
            <w:r>
              <w:rPr>
                <w:sz w:val="24"/>
              </w:rPr>
              <w:t>и</w:t>
            </w:r>
            <w:r>
              <w:rPr>
                <w:spacing w:val="1"/>
                <w:sz w:val="24"/>
              </w:rPr>
              <w:t xml:space="preserve"> </w:t>
            </w:r>
            <w:r>
              <w:rPr>
                <w:sz w:val="24"/>
              </w:rPr>
              <w:t>типичные</w:t>
            </w:r>
            <w:r>
              <w:rPr>
                <w:spacing w:val="1"/>
                <w:sz w:val="24"/>
              </w:rPr>
              <w:t xml:space="preserve"> </w:t>
            </w:r>
            <w:r>
              <w:rPr>
                <w:sz w:val="24"/>
              </w:rPr>
              <w:t>ошибки,</w:t>
            </w:r>
            <w:r>
              <w:rPr>
                <w:spacing w:val="-1"/>
                <w:sz w:val="24"/>
              </w:rPr>
              <w:t xml:space="preserve"> </w:t>
            </w:r>
            <w:r>
              <w:rPr>
                <w:sz w:val="24"/>
              </w:rPr>
              <w:t>совершаемые</w:t>
            </w:r>
            <w:r>
              <w:rPr>
                <w:spacing w:val="-1"/>
                <w:sz w:val="24"/>
              </w:rPr>
              <w:t xml:space="preserve"> </w:t>
            </w:r>
            <w:r>
              <w:rPr>
                <w:sz w:val="24"/>
              </w:rPr>
              <w:t>учениками.</w:t>
            </w:r>
          </w:p>
        </w:tc>
      </w:tr>
      <w:tr w:rsidR="00332BB8">
        <w:trPr>
          <w:trHeight w:val="1931"/>
        </w:trPr>
        <w:tc>
          <w:tcPr>
            <w:tcW w:w="6063" w:type="dxa"/>
          </w:tcPr>
          <w:p w:rsidR="00332BB8" w:rsidRDefault="00287ED7">
            <w:pPr>
              <w:pStyle w:val="TableParagraph"/>
              <w:spacing w:line="268" w:lineRule="exact"/>
              <w:jc w:val="both"/>
              <w:rPr>
                <w:sz w:val="24"/>
              </w:rPr>
            </w:pPr>
            <w:r>
              <w:rPr>
                <w:sz w:val="24"/>
              </w:rPr>
              <w:t>Повышение</w:t>
            </w:r>
            <w:r>
              <w:rPr>
                <w:spacing w:val="-4"/>
                <w:sz w:val="24"/>
              </w:rPr>
              <w:t xml:space="preserve"> </w:t>
            </w:r>
            <w:r>
              <w:rPr>
                <w:sz w:val="24"/>
              </w:rPr>
              <w:t>квалификации</w:t>
            </w:r>
            <w:r>
              <w:rPr>
                <w:spacing w:val="-5"/>
                <w:sz w:val="24"/>
              </w:rPr>
              <w:t xml:space="preserve"> </w:t>
            </w:r>
            <w:r>
              <w:rPr>
                <w:sz w:val="24"/>
              </w:rPr>
              <w:t>по</w:t>
            </w:r>
            <w:r>
              <w:rPr>
                <w:spacing w:val="-3"/>
                <w:sz w:val="24"/>
              </w:rPr>
              <w:t xml:space="preserve"> </w:t>
            </w:r>
            <w:r>
              <w:rPr>
                <w:sz w:val="24"/>
              </w:rPr>
              <w:t>трем</w:t>
            </w:r>
            <w:r>
              <w:rPr>
                <w:spacing w:val="-4"/>
                <w:sz w:val="24"/>
              </w:rPr>
              <w:t xml:space="preserve"> </w:t>
            </w:r>
            <w:r>
              <w:rPr>
                <w:sz w:val="24"/>
              </w:rPr>
              <w:t>форматам:</w:t>
            </w:r>
          </w:p>
          <w:p w:rsidR="00332BB8" w:rsidRDefault="00287ED7">
            <w:pPr>
              <w:pStyle w:val="TableParagraph"/>
              <w:jc w:val="both"/>
              <w:rPr>
                <w:sz w:val="24"/>
              </w:rPr>
            </w:pPr>
            <w:r>
              <w:rPr>
                <w:sz w:val="24"/>
              </w:rPr>
              <w:t>-</w:t>
            </w:r>
            <w:r>
              <w:rPr>
                <w:spacing w:val="-3"/>
                <w:sz w:val="24"/>
              </w:rPr>
              <w:t xml:space="preserve"> </w:t>
            </w:r>
            <w:r>
              <w:rPr>
                <w:sz w:val="24"/>
              </w:rPr>
              <w:t>формальное</w:t>
            </w:r>
            <w:r>
              <w:rPr>
                <w:spacing w:val="-3"/>
                <w:sz w:val="24"/>
              </w:rPr>
              <w:t xml:space="preserve"> </w:t>
            </w:r>
            <w:r>
              <w:rPr>
                <w:sz w:val="24"/>
              </w:rPr>
              <w:t>(КПК)</w:t>
            </w:r>
            <w:r>
              <w:rPr>
                <w:spacing w:val="-3"/>
                <w:sz w:val="24"/>
              </w:rPr>
              <w:t xml:space="preserve"> </w:t>
            </w:r>
            <w:r>
              <w:rPr>
                <w:sz w:val="24"/>
              </w:rPr>
              <w:t>на</w:t>
            </w:r>
            <w:r>
              <w:rPr>
                <w:spacing w:val="-2"/>
                <w:sz w:val="24"/>
              </w:rPr>
              <w:t xml:space="preserve"> </w:t>
            </w:r>
            <w:r>
              <w:rPr>
                <w:sz w:val="24"/>
              </w:rPr>
              <w:t>базе</w:t>
            </w:r>
            <w:r>
              <w:rPr>
                <w:spacing w:val="-3"/>
                <w:sz w:val="24"/>
              </w:rPr>
              <w:t xml:space="preserve"> </w:t>
            </w:r>
            <w:r w:rsidR="00301243">
              <w:rPr>
                <w:sz w:val="24"/>
              </w:rPr>
              <w:t>П</w:t>
            </w:r>
            <w:r>
              <w:rPr>
                <w:sz w:val="24"/>
              </w:rPr>
              <w:t>К</w:t>
            </w:r>
            <w:r w:rsidR="00301243">
              <w:rPr>
                <w:sz w:val="24"/>
              </w:rPr>
              <w:t xml:space="preserve"> </w:t>
            </w:r>
            <w:r>
              <w:rPr>
                <w:sz w:val="24"/>
              </w:rPr>
              <w:t>ИРО:</w:t>
            </w:r>
          </w:p>
          <w:p w:rsidR="00332BB8" w:rsidRDefault="00287ED7">
            <w:pPr>
              <w:pStyle w:val="TableParagraph"/>
              <w:ind w:right="96"/>
              <w:jc w:val="both"/>
              <w:rPr>
                <w:sz w:val="24"/>
              </w:rPr>
            </w:pPr>
            <w:r>
              <w:rPr>
                <w:sz w:val="24"/>
              </w:rPr>
              <w:t>интернет ресурсов (Единый урок.ru, Инфоурок. .ru и др.</w:t>
            </w:r>
            <w:r>
              <w:rPr>
                <w:spacing w:val="1"/>
                <w:sz w:val="24"/>
              </w:rPr>
              <w:t xml:space="preserve"> </w:t>
            </w:r>
            <w:r>
              <w:rPr>
                <w:sz w:val="24"/>
              </w:rPr>
              <w:t>образовательных</w:t>
            </w:r>
            <w:r>
              <w:rPr>
                <w:spacing w:val="-2"/>
                <w:sz w:val="24"/>
              </w:rPr>
              <w:t xml:space="preserve"> </w:t>
            </w:r>
            <w:r>
              <w:rPr>
                <w:sz w:val="24"/>
              </w:rPr>
              <w:t>платформах)</w:t>
            </w:r>
          </w:p>
          <w:p w:rsidR="00332BB8" w:rsidRDefault="00287ED7">
            <w:pPr>
              <w:pStyle w:val="TableParagraph"/>
              <w:spacing w:line="270" w:lineRule="atLeast"/>
              <w:ind w:right="98"/>
              <w:jc w:val="both"/>
              <w:rPr>
                <w:sz w:val="24"/>
              </w:rPr>
            </w:pPr>
            <w:r>
              <w:rPr>
                <w:sz w:val="24"/>
              </w:rPr>
              <w:t>(учителя</w:t>
            </w:r>
            <w:r>
              <w:rPr>
                <w:spacing w:val="1"/>
                <w:sz w:val="24"/>
              </w:rPr>
              <w:t xml:space="preserve"> </w:t>
            </w:r>
            <w:r>
              <w:rPr>
                <w:sz w:val="24"/>
              </w:rPr>
              <w:t>русского</w:t>
            </w:r>
            <w:r>
              <w:rPr>
                <w:spacing w:val="1"/>
                <w:sz w:val="24"/>
              </w:rPr>
              <w:t xml:space="preserve"> </w:t>
            </w:r>
            <w:r>
              <w:rPr>
                <w:sz w:val="24"/>
              </w:rPr>
              <w:t>языка,</w:t>
            </w:r>
            <w:r>
              <w:rPr>
                <w:spacing w:val="1"/>
                <w:sz w:val="24"/>
              </w:rPr>
              <w:t xml:space="preserve"> </w:t>
            </w:r>
            <w:r>
              <w:rPr>
                <w:sz w:val="24"/>
              </w:rPr>
              <w:t>математики,</w:t>
            </w:r>
            <w:r>
              <w:rPr>
                <w:spacing w:val="61"/>
                <w:sz w:val="24"/>
              </w:rPr>
              <w:t xml:space="preserve"> </w:t>
            </w:r>
            <w:r>
              <w:rPr>
                <w:sz w:val="24"/>
              </w:rPr>
              <w:t>биологии,</w:t>
            </w:r>
            <w:r>
              <w:rPr>
                <w:spacing w:val="1"/>
                <w:sz w:val="24"/>
              </w:rPr>
              <w:t xml:space="preserve"> </w:t>
            </w:r>
            <w:r>
              <w:rPr>
                <w:sz w:val="24"/>
              </w:rPr>
              <w:t>истории</w:t>
            </w:r>
            <w:r>
              <w:rPr>
                <w:spacing w:val="1"/>
                <w:sz w:val="24"/>
              </w:rPr>
              <w:t xml:space="preserve"> </w:t>
            </w:r>
            <w:r>
              <w:rPr>
                <w:sz w:val="24"/>
              </w:rPr>
              <w:t>и</w:t>
            </w:r>
            <w:r>
              <w:rPr>
                <w:spacing w:val="1"/>
                <w:sz w:val="24"/>
              </w:rPr>
              <w:t xml:space="preserve"> </w:t>
            </w:r>
            <w:r>
              <w:rPr>
                <w:sz w:val="24"/>
              </w:rPr>
              <w:t>обществознания,</w:t>
            </w:r>
            <w:r>
              <w:rPr>
                <w:spacing w:val="1"/>
                <w:sz w:val="24"/>
              </w:rPr>
              <w:t xml:space="preserve"> </w:t>
            </w:r>
            <w:r>
              <w:rPr>
                <w:sz w:val="24"/>
              </w:rPr>
              <w:t>географии,</w:t>
            </w:r>
            <w:r>
              <w:rPr>
                <w:spacing w:val="1"/>
                <w:sz w:val="24"/>
              </w:rPr>
              <w:t xml:space="preserve"> </w:t>
            </w:r>
            <w:r>
              <w:rPr>
                <w:sz w:val="24"/>
              </w:rPr>
              <w:t>физики</w:t>
            </w:r>
            <w:r>
              <w:rPr>
                <w:spacing w:val="1"/>
                <w:sz w:val="24"/>
              </w:rPr>
              <w:t xml:space="preserve"> </w:t>
            </w:r>
            <w:r>
              <w:rPr>
                <w:sz w:val="24"/>
              </w:rPr>
              <w:t>и</w:t>
            </w:r>
            <w:r>
              <w:rPr>
                <w:spacing w:val="1"/>
                <w:sz w:val="24"/>
              </w:rPr>
              <w:t xml:space="preserve"> </w:t>
            </w:r>
            <w:r>
              <w:rPr>
                <w:sz w:val="24"/>
              </w:rPr>
              <w:t>английского</w:t>
            </w:r>
            <w:r>
              <w:rPr>
                <w:spacing w:val="-1"/>
                <w:sz w:val="24"/>
              </w:rPr>
              <w:t xml:space="preserve"> </w:t>
            </w:r>
            <w:r>
              <w:rPr>
                <w:sz w:val="24"/>
              </w:rPr>
              <w:t>языка)</w:t>
            </w:r>
          </w:p>
        </w:tc>
        <w:tc>
          <w:tcPr>
            <w:tcW w:w="2126" w:type="dxa"/>
            <w:vMerge w:val="restart"/>
          </w:tcPr>
          <w:p w:rsidR="00332BB8" w:rsidRDefault="00301243">
            <w:pPr>
              <w:pStyle w:val="TableParagraph"/>
              <w:ind w:left="108" w:right="90"/>
              <w:rPr>
                <w:sz w:val="24"/>
              </w:rPr>
            </w:pPr>
            <w:r>
              <w:rPr>
                <w:sz w:val="24"/>
              </w:rPr>
              <w:t>январь</w:t>
            </w:r>
            <w:r w:rsidR="00287ED7">
              <w:rPr>
                <w:sz w:val="24"/>
              </w:rPr>
              <w:t>- май 202</w:t>
            </w:r>
            <w:r>
              <w:rPr>
                <w:sz w:val="24"/>
              </w:rPr>
              <w:t>3</w:t>
            </w:r>
            <w:r w:rsidR="00287ED7">
              <w:rPr>
                <w:spacing w:val="-57"/>
                <w:sz w:val="24"/>
              </w:rPr>
              <w:t xml:space="preserve"> </w:t>
            </w:r>
            <w:r w:rsidR="00287ED7">
              <w:rPr>
                <w:sz w:val="24"/>
              </w:rPr>
              <w:t>года</w:t>
            </w:r>
          </w:p>
          <w:p w:rsidR="00301243" w:rsidRDefault="00287ED7" w:rsidP="00301243">
            <w:pPr>
              <w:pStyle w:val="TableParagraph"/>
              <w:ind w:left="108"/>
              <w:rPr>
                <w:sz w:val="24"/>
              </w:rPr>
            </w:pPr>
            <w:r>
              <w:rPr>
                <w:sz w:val="24"/>
              </w:rPr>
              <w:t>март</w:t>
            </w:r>
            <w:r>
              <w:rPr>
                <w:spacing w:val="-1"/>
                <w:sz w:val="24"/>
              </w:rPr>
              <w:t xml:space="preserve"> </w:t>
            </w:r>
            <w:r>
              <w:rPr>
                <w:sz w:val="24"/>
              </w:rPr>
              <w:t>202</w:t>
            </w:r>
            <w:r w:rsidR="00301243">
              <w:rPr>
                <w:sz w:val="24"/>
              </w:rPr>
              <w:t>3</w:t>
            </w:r>
          </w:p>
          <w:p w:rsidR="00301243" w:rsidRPr="00301243" w:rsidRDefault="00301243" w:rsidP="00301243"/>
          <w:p w:rsidR="00301243" w:rsidRPr="00301243" w:rsidRDefault="00301243" w:rsidP="00301243"/>
          <w:p w:rsidR="00301243" w:rsidRPr="00301243" w:rsidRDefault="00301243" w:rsidP="00301243"/>
          <w:p w:rsidR="00301243" w:rsidRPr="00301243" w:rsidRDefault="00301243" w:rsidP="00301243"/>
          <w:p w:rsidR="00301243" w:rsidRPr="00301243" w:rsidRDefault="00301243" w:rsidP="00301243"/>
          <w:p w:rsidR="00301243" w:rsidRDefault="00301243" w:rsidP="00301243"/>
          <w:p w:rsidR="00332BB8" w:rsidRDefault="00301243" w:rsidP="00301243">
            <w:r>
              <w:t>с января 2023</w:t>
            </w:r>
          </w:p>
          <w:p w:rsidR="00BD42E1" w:rsidRDefault="00BD42E1" w:rsidP="00301243"/>
          <w:p w:rsidR="00BD42E1" w:rsidRDefault="00BD42E1" w:rsidP="00301243"/>
          <w:p w:rsidR="00BD42E1" w:rsidRPr="00301243" w:rsidRDefault="00BD42E1" w:rsidP="00301243">
            <w:r>
              <w:t>с 16 по 27 января</w:t>
            </w:r>
          </w:p>
        </w:tc>
        <w:tc>
          <w:tcPr>
            <w:tcW w:w="2693" w:type="dxa"/>
            <w:vMerge w:val="restart"/>
          </w:tcPr>
          <w:p w:rsidR="00332BB8" w:rsidRDefault="00287ED7">
            <w:pPr>
              <w:pStyle w:val="TableParagraph"/>
              <w:tabs>
                <w:tab w:val="left" w:pos="682"/>
                <w:tab w:val="left" w:pos="1845"/>
              </w:tabs>
              <w:ind w:left="108" w:right="94"/>
              <w:rPr>
                <w:sz w:val="24"/>
              </w:rPr>
            </w:pPr>
            <w:r>
              <w:rPr>
                <w:sz w:val="24"/>
              </w:rPr>
              <w:t>педагоги -предметники</w:t>
            </w:r>
            <w:r>
              <w:rPr>
                <w:spacing w:val="1"/>
                <w:sz w:val="24"/>
              </w:rPr>
              <w:t xml:space="preserve"> </w:t>
            </w:r>
            <w:r>
              <w:rPr>
                <w:sz w:val="24"/>
              </w:rPr>
              <w:t>заместитель</w:t>
            </w:r>
            <w:r>
              <w:rPr>
                <w:spacing w:val="5"/>
                <w:sz w:val="24"/>
              </w:rPr>
              <w:t xml:space="preserve"> </w:t>
            </w:r>
            <w:r>
              <w:rPr>
                <w:sz w:val="24"/>
              </w:rPr>
              <w:t>директора</w:t>
            </w:r>
            <w:r>
              <w:rPr>
                <w:spacing w:val="-57"/>
                <w:sz w:val="24"/>
              </w:rPr>
              <w:t xml:space="preserve"> </w:t>
            </w:r>
            <w:r>
              <w:rPr>
                <w:sz w:val="24"/>
              </w:rPr>
              <w:t>по</w:t>
            </w:r>
            <w:r>
              <w:rPr>
                <w:sz w:val="24"/>
              </w:rPr>
              <w:tab/>
              <w:t>учебной</w:t>
            </w:r>
            <w:r>
              <w:rPr>
                <w:sz w:val="24"/>
              </w:rPr>
              <w:tab/>
            </w:r>
            <w:r>
              <w:rPr>
                <w:spacing w:val="-1"/>
                <w:sz w:val="24"/>
              </w:rPr>
              <w:t>работе,</w:t>
            </w:r>
            <w:r>
              <w:rPr>
                <w:spacing w:val="-57"/>
                <w:sz w:val="24"/>
              </w:rPr>
              <w:t xml:space="preserve"> </w:t>
            </w:r>
            <w:r>
              <w:rPr>
                <w:sz w:val="24"/>
              </w:rPr>
              <w:t>творческие</w:t>
            </w:r>
            <w:r>
              <w:rPr>
                <w:spacing w:val="-3"/>
                <w:sz w:val="24"/>
              </w:rPr>
              <w:t xml:space="preserve"> </w:t>
            </w:r>
            <w:r>
              <w:rPr>
                <w:sz w:val="24"/>
              </w:rPr>
              <w:t>группы</w:t>
            </w:r>
          </w:p>
        </w:tc>
        <w:tc>
          <w:tcPr>
            <w:tcW w:w="4673" w:type="dxa"/>
            <w:vMerge/>
            <w:tcBorders>
              <w:top w:val="nil"/>
            </w:tcBorders>
          </w:tcPr>
          <w:p w:rsidR="00332BB8" w:rsidRDefault="00332BB8">
            <w:pPr>
              <w:rPr>
                <w:sz w:val="2"/>
                <w:szCs w:val="2"/>
              </w:rPr>
            </w:pPr>
          </w:p>
        </w:tc>
      </w:tr>
      <w:tr w:rsidR="00332BB8">
        <w:trPr>
          <w:trHeight w:val="4416"/>
        </w:trPr>
        <w:tc>
          <w:tcPr>
            <w:tcW w:w="6063" w:type="dxa"/>
          </w:tcPr>
          <w:p w:rsidR="00332BB8" w:rsidRDefault="00287ED7">
            <w:pPr>
              <w:pStyle w:val="TableParagraph"/>
              <w:spacing w:line="273" w:lineRule="exact"/>
              <w:rPr>
                <w:b/>
                <w:sz w:val="24"/>
              </w:rPr>
            </w:pPr>
            <w:r>
              <w:rPr>
                <w:b/>
                <w:sz w:val="24"/>
              </w:rPr>
              <w:t>-неформальное</w:t>
            </w:r>
          </w:p>
          <w:p w:rsidR="00332BB8" w:rsidRDefault="00287ED7">
            <w:pPr>
              <w:pStyle w:val="TableParagraph"/>
              <w:tabs>
                <w:tab w:val="left" w:pos="1232"/>
                <w:tab w:val="left" w:pos="1763"/>
                <w:tab w:val="left" w:pos="2818"/>
                <w:tab w:val="left" w:pos="3708"/>
                <w:tab w:val="left" w:pos="4043"/>
                <w:tab w:val="left" w:pos="4729"/>
              </w:tabs>
              <w:ind w:right="96"/>
              <w:rPr>
                <w:spacing w:val="1"/>
                <w:sz w:val="24"/>
              </w:rPr>
            </w:pPr>
            <w:r>
              <w:rPr>
                <w:b/>
                <w:sz w:val="24"/>
              </w:rPr>
              <w:t>(семинары, корпоративное обучение, вебинары)</w:t>
            </w:r>
            <w:r>
              <w:rPr>
                <w:b/>
                <w:spacing w:val="1"/>
                <w:sz w:val="24"/>
              </w:rPr>
              <w:t xml:space="preserve"> </w:t>
            </w:r>
            <w:r>
              <w:rPr>
                <w:sz w:val="24"/>
              </w:rPr>
              <w:t>Участие</w:t>
            </w:r>
            <w:r>
              <w:rPr>
                <w:spacing w:val="2"/>
                <w:sz w:val="24"/>
              </w:rPr>
              <w:t xml:space="preserve"> </w:t>
            </w:r>
            <w:r>
              <w:rPr>
                <w:sz w:val="24"/>
              </w:rPr>
              <w:t>в</w:t>
            </w:r>
            <w:r>
              <w:rPr>
                <w:spacing w:val="3"/>
                <w:sz w:val="24"/>
              </w:rPr>
              <w:t xml:space="preserve"> </w:t>
            </w:r>
            <w:r w:rsidR="00301243">
              <w:rPr>
                <w:spacing w:val="3"/>
                <w:sz w:val="24"/>
              </w:rPr>
              <w:t xml:space="preserve">предметных </w:t>
            </w:r>
            <w:r>
              <w:rPr>
                <w:sz w:val="24"/>
              </w:rPr>
              <w:t>вебинарах</w:t>
            </w:r>
            <w:r>
              <w:rPr>
                <w:spacing w:val="7"/>
                <w:sz w:val="24"/>
              </w:rPr>
              <w:t xml:space="preserve"> </w:t>
            </w:r>
            <w:r>
              <w:rPr>
                <w:sz w:val="24"/>
              </w:rPr>
              <w:t>для</w:t>
            </w:r>
            <w:r>
              <w:rPr>
                <w:spacing w:val="4"/>
                <w:sz w:val="24"/>
              </w:rPr>
              <w:t xml:space="preserve"> </w:t>
            </w:r>
            <w:r>
              <w:rPr>
                <w:sz w:val="24"/>
              </w:rPr>
              <w:t>педагогов,</w:t>
            </w:r>
            <w:r>
              <w:rPr>
                <w:spacing w:val="2"/>
                <w:sz w:val="24"/>
              </w:rPr>
              <w:t xml:space="preserve"> </w:t>
            </w:r>
            <w:r>
              <w:rPr>
                <w:sz w:val="24"/>
              </w:rPr>
              <w:t>организованных</w:t>
            </w:r>
            <w:r>
              <w:rPr>
                <w:spacing w:val="6"/>
                <w:sz w:val="24"/>
              </w:rPr>
              <w:t xml:space="preserve"> </w:t>
            </w:r>
            <w:r w:rsidR="00301243">
              <w:rPr>
                <w:sz w:val="24"/>
              </w:rPr>
              <w:t>П</w:t>
            </w:r>
            <w:r>
              <w:rPr>
                <w:sz w:val="24"/>
              </w:rPr>
              <w:t>К</w:t>
            </w:r>
            <w:r w:rsidR="00BD42E1">
              <w:rPr>
                <w:sz w:val="24"/>
              </w:rPr>
              <w:t xml:space="preserve"> </w:t>
            </w:r>
            <w:r>
              <w:rPr>
                <w:spacing w:val="-57"/>
                <w:sz w:val="24"/>
              </w:rPr>
              <w:t xml:space="preserve"> </w:t>
            </w:r>
            <w:r>
              <w:rPr>
                <w:sz w:val="24"/>
              </w:rPr>
              <w:t>ИРО</w:t>
            </w:r>
            <w:r>
              <w:rPr>
                <w:spacing w:val="1"/>
                <w:sz w:val="24"/>
              </w:rPr>
              <w:t xml:space="preserve"> </w:t>
            </w:r>
            <w:r>
              <w:rPr>
                <w:sz w:val="24"/>
              </w:rPr>
              <w:t>и</w:t>
            </w:r>
            <w:r>
              <w:rPr>
                <w:spacing w:val="1"/>
                <w:sz w:val="24"/>
              </w:rPr>
              <w:t xml:space="preserve"> </w:t>
            </w:r>
            <w:r>
              <w:rPr>
                <w:sz w:val="24"/>
              </w:rPr>
              <w:t>РЦОКО</w:t>
            </w:r>
            <w:r>
              <w:rPr>
                <w:spacing w:val="1"/>
                <w:sz w:val="24"/>
              </w:rPr>
              <w:t xml:space="preserve"> </w:t>
            </w:r>
            <w:r w:rsidR="00301243">
              <w:rPr>
                <w:spacing w:val="1"/>
                <w:sz w:val="24"/>
              </w:rPr>
              <w:t xml:space="preserve"> </w:t>
            </w:r>
            <w:r w:rsidR="00BD42E1">
              <w:rPr>
                <w:spacing w:val="1"/>
                <w:sz w:val="24"/>
              </w:rPr>
              <w:t>(р</w:t>
            </w:r>
            <w:r w:rsidR="00301243">
              <w:rPr>
                <w:spacing w:val="1"/>
                <w:sz w:val="24"/>
              </w:rPr>
              <w:t>асписание в приложении)</w:t>
            </w:r>
            <w:r w:rsidR="00BD42E1">
              <w:rPr>
                <w:spacing w:val="1"/>
                <w:sz w:val="24"/>
              </w:rPr>
              <w:t>.</w:t>
            </w:r>
          </w:p>
          <w:p w:rsidR="00BD42E1" w:rsidRPr="00BD42E1" w:rsidRDefault="00673FC9">
            <w:pPr>
              <w:pStyle w:val="TableParagraph"/>
              <w:tabs>
                <w:tab w:val="left" w:pos="1232"/>
                <w:tab w:val="left" w:pos="1763"/>
                <w:tab w:val="left" w:pos="2818"/>
                <w:tab w:val="left" w:pos="3708"/>
                <w:tab w:val="left" w:pos="4043"/>
                <w:tab w:val="left" w:pos="4729"/>
              </w:tabs>
              <w:ind w:right="96"/>
              <w:rPr>
                <w:spacing w:val="1"/>
                <w:sz w:val="24"/>
              </w:rPr>
            </w:pPr>
            <w:r>
              <w:rPr>
                <w:sz w:val="24"/>
              </w:rPr>
              <w:t xml:space="preserve">Курсы повышения квалификации </w:t>
            </w:r>
            <w:r w:rsidR="00BD42E1" w:rsidRPr="00BD42E1">
              <w:rPr>
                <w:sz w:val="24"/>
              </w:rPr>
              <w:t>ПК</w:t>
            </w:r>
            <w:r w:rsidR="00BD42E1">
              <w:rPr>
                <w:sz w:val="24"/>
              </w:rPr>
              <w:t xml:space="preserve"> </w:t>
            </w:r>
            <w:r w:rsidR="00BD42E1" w:rsidRPr="00BD42E1">
              <w:rPr>
                <w:sz w:val="24"/>
              </w:rPr>
              <w:t>ИРО</w:t>
            </w:r>
            <w:r w:rsidR="00BD42E1">
              <w:rPr>
                <w:sz w:val="24"/>
              </w:rPr>
              <w:t xml:space="preserve"> и МГПИ</w:t>
            </w:r>
            <w:r>
              <w:rPr>
                <w:sz w:val="24"/>
              </w:rPr>
              <w:t xml:space="preserve"> «Подготовка урока математики, ориентированного на овладение учащимися планируемыми результатами обучения»</w:t>
            </w:r>
          </w:p>
          <w:p w:rsidR="00BD42E1" w:rsidRDefault="00BD42E1">
            <w:pPr>
              <w:pStyle w:val="TableParagraph"/>
              <w:tabs>
                <w:tab w:val="left" w:pos="1232"/>
                <w:tab w:val="left" w:pos="1763"/>
                <w:tab w:val="left" w:pos="2818"/>
                <w:tab w:val="left" w:pos="3708"/>
                <w:tab w:val="left" w:pos="4043"/>
                <w:tab w:val="left" w:pos="4729"/>
              </w:tabs>
              <w:ind w:right="96"/>
              <w:rPr>
                <w:sz w:val="24"/>
              </w:rPr>
            </w:pPr>
          </w:p>
          <w:p w:rsidR="00332BB8" w:rsidRDefault="00332BB8">
            <w:pPr>
              <w:pStyle w:val="TableParagraph"/>
              <w:spacing w:line="270" w:lineRule="atLeast"/>
              <w:ind w:right="96"/>
              <w:jc w:val="both"/>
              <w:rPr>
                <w:sz w:val="24"/>
              </w:rPr>
            </w:pPr>
          </w:p>
        </w:tc>
        <w:tc>
          <w:tcPr>
            <w:tcW w:w="2126" w:type="dxa"/>
            <w:vMerge/>
            <w:tcBorders>
              <w:top w:val="nil"/>
            </w:tcBorders>
          </w:tcPr>
          <w:p w:rsidR="00332BB8" w:rsidRDefault="00332BB8">
            <w:pPr>
              <w:rPr>
                <w:sz w:val="2"/>
                <w:szCs w:val="2"/>
              </w:rPr>
            </w:pPr>
          </w:p>
        </w:tc>
        <w:tc>
          <w:tcPr>
            <w:tcW w:w="2693" w:type="dxa"/>
            <w:vMerge/>
            <w:tcBorders>
              <w:top w:val="nil"/>
            </w:tcBorders>
          </w:tcPr>
          <w:p w:rsidR="00332BB8" w:rsidRDefault="00332BB8">
            <w:pPr>
              <w:rPr>
                <w:sz w:val="2"/>
                <w:szCs w:val="2"/>
              </w:rPr>
            </w:pPr>
          </w:p>
        </w:tc>
        <w:tc>
          <w:tcPr>
            <w:tcW w:w="4673" w:type="dxa"/>
            <w:vMerge/>
            <w:tcBorders>
              <w:top w:val="nil"/>
            </w:tcBorders>
          </w:tcPr>
          <w:p w:rsidR="00332BB8" w:rsidRDefault="00332BB8">
            <w:pPr>
              <w:rPr>
                <w:sz w:val="2"/>
                <w:szCs w:val="2"/>
              </w:rPr>
            </w:pPr>
          </w:p>
        </w:tc>
      </w:tr>
    </w:tbl>
    <w:p w:rsidR="00332BB8" w:rsidRDefault="00332BB8">
      <w:pPr>
        <w:rPr>
          <w:sz w:val="2"/>
          <w:szCs w:val="2"/>
        </w:rPr>
        <w:sectPr w:rsidR="00332BB8">
          <w:pgSz w:w="16840" w:h="11910" w:orient="landscape"/>
          <w:pgMar w:top="560" w:right="140" w:bottom="1120" w:left="920" w:header="0" w:footer="923"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63"/>
        <w:gridCol w:w="2126"/>
        <w:gridCol w:w="2693"/>
        <w:gridCol w:w="4673"/>
      </w:tblGrid>
      <w:tr w:rsidR="00332BB8">
        <w:trPr>
          <w:trHeight w:val="1103"/>
        </w:trPr>
        <w:tc>
          <w:tcPr>
            <w:tcW w:w="6063" w:type="dxa"/>
          </w:tcPr>
          <w:p w:rsidR="00332BB8" w:rsidRDefault="00332BB8">
            <w:pPr>
              <w:pStyle w:val="TableParagraph"/>
              <w:spacing w:before="3"/>
              <w:ind w:left="0"/>
              <w:rPr>
                <w:sz w:val="23"/>
              </w:rPr>
            </w:pPr>
          </w:p>
          <w:p w:rsidR="00332BB8" w:rsidRDefault="00332BB8">
            <w:pPr>
              <w:pStyle w:val="TableParagraph"/>
              <w:spacing w:line="270" w:lineRule="atLeast"/>
              <w:rPr>
                <w:sz w:val="24"/>
              </w:rPr>
            </w:pPr>
          </w:p>
        </w:tc>
        <w:tc>
          <w:tcPr>
            <w:tcW w:w="2126" w:type="dxa"/>
            <w:vMerge w:val="restart"/>
          </w:tcPr>
          <w:p w:rsidR="00332BB8" w:rsidRDefault="00332BB8">
            <w:pPr>
              <w:pStyle w:val="TableParagraph"/>
              <w:ind w:left="0"/>
              <w:rPr>
                <w:sz w:val="24"/>
              </w:rPr>
            </w:pPr>
          </w:p>
        </w:tc>
        <w:tc>
          <w:tcPr>
            <w:tcW w:w="2693" w:type="dxa"/>
            <w:vMerge w:val="restart"/>
          </w:tcPr>
          <w:p w:rsidR="00332BB8" w:rsidRDefault="00332BB8">
            <w:pPr>
              <w:pStyle w:val="TableParagraph"/>
              <w:ind w:left="0"/>
              <w:rPr>
                <w:sz w:val="24"/>
              </w:rPr>
            </w:pPr>
          </w:p>
        </w:tc>
        <w:tc>
          <w:tcPr>
            <w:tcW w:w="4673" w:type="dxa"/>
            <w:vMerge w:val="restart"/>
          </w:tcPr>
          <w:p w:rsidR="00332BB8" w:rsidRDefault="00332BB8">
            <w:pPr>
              <w:pStyle w:val="TableParagraph"/>
              <w:ind w:left="0"/>
              <w:rPr>
                <w:sz w:val="24"/>
              </w:rPr>
            </w:pPr>
          </w:p>
        </w:tc>
      </w:tr>
      <w:tr w:rsidR="00332BB8">
        <w:trPr>
          <w:trHeight w:val="1655"/>
        </w:trPr>
        <w:tc>
          <w:tcPr>
            <w:tcW w:w="6063" w:type="dxa"/>
          </w:tcPr>
          <w:p w:rsidR="00332BB8" w:rsidRDefault="00287ED7">
            <w:pPr>
              <w:pStyle w:val="TableParagraph"/>
              <w:spacing w:line="274" w:lineRule="exact"/>
              <w:ind w:right="97"/>
              <w:jc w:val="both"/>
              <w:rPr>
                <w:sz w:val="24"/>
              </w:rPr>
            </w:pPr>
            <w:r>
              <w:rPr>
                <w:sz w:val="24"/>
              </w:rPr>
              <w:t>«Проблемные</w:t>
            </w:r>
            <w:r>
              <w:rPr>
                <w:spacing w:val="1"/>
                <w:sz w:val="24"/>
              </w:rPr>
              <w:t xml:space="preserve"> </w:t>
            </w:r>
            <w:r>
              <w:rPr>
                <w:sz w:val="24"/>
              </w:rPr>
              <w:t>вопросы</w:t>
            </w:r>
            <w:r>
              <w:rPr>
                <w:spacing w:val="-3"/>
                <w:sz w:val="24"/>
              </w:rPr>
              <w:t xml:space="preserve"> </w:t>
            </w:r>
            <w:r>
              <w:rPr>
                <w:sz w:val="24"/>
              </w:rPr>
              <w:t>содержания</w:t>
            </w:r>
            <w:r>
              <w:rPr>
                <w:spacing w:val="1"/>
                <w:sz w:val="24"/>
              </w:rPr>
              <w:t xml:space="preserve"> </w:t>
            </w:r>
            <w:r>
              <w:rPr>
                <w:sz w:val="24"/>
              </w:rPr>
              <w:t>учебного</w:t>
            </w:r>
            <w:r>
              <w:rPr>
                <w:spacing w:val="-3"/>
                <w:sz w:val="24"/>
              </w:rPr>
              <w:t xml:space="preserve"> </w:t>
            </w:r>
            <w:r>
              <w:rPr>
                <w:sz w:val="24"/>
              </w:rPr>
              <w:t>предмета «Математика»</w:t>
            </w:r>
          </w:p>
        </w:tc>
        <w:tc>
          <w:tcPr>
            <w:tcW w:w="2126" w:type="dxa"/>
            <w:vMerge/>
            <w:tcBorders>
              <w:top w:val="nil"/>
            </w:tcBorders>
          </w:tcPr>
          <w:p w:rsidR="00332BB8" w:rsidRDefault="00332BB8">
            <w:pPr>
              <w:rPr>
                <w:sz w:val="2"/>
                <w:szCs w:val="2"/>
              </w:rPr>
            </w:pPr>
          </w:p>
        </w:tc>
        <w:tc>
          <w:tcPr>
            <w:tcW w:w="2693" w:type="dxa"/>
            <w:vMerge/>
            <w:tcBorders>
              <w:top w:val="nil"/>
            </w:tcBorders>
          </w:tcPr>
          <w:p w:rsidR="00332BB8" w:rsidRDefault="00332BB8">
            <w:pPr>
              <w:rPr>
                <w:sz w:val="2"/>
                <w:szCs w:val="2"/>
              </w:rPr>
            </w:pPr>
          </w:p>
        </w:tc>
        <w:tc>
          <w:tcPr>
            <w:tcW w:w="4673" w:type="dxa"/>
            <w:vMerge/>
            <w:tcBorders>
              <w:top w:val="nil"/>
            </w:tcBorders>
          </w:tcPr>
          <w:p w:rsidR="00332BB8" w:rsidRDefault="00332BB8">
            <w:pPr>
              <w:rPr>
                <w:sz w:val="2"/>
                <w:szCs w:val="2"/>
              </w:rPr>
            </w:pPr>
          </w:p>
        </w:tc>
      </w:tr>
      <w:tr w:rsidR="00332BB8">
        <w:trPr>
          <w:trHeight w:val="830"/>
        </w:trPr>
        <w:tc>
          <w:tcPr>
            <w:tcW w:w="6063" w:type="dxa"/>
          </w:tcPr>
          <w:p w:rsidR="00332BB8" w:rsidRDefault="00287ED7">
            <w:pPr>
              <w:pStyle w:val="TableParagraph"/>
              <w:tabs>
                <w:tab w:val="left" w:pos="1987"/>
                <w:tab w:val="left" w:pos="2546"/>
                <w:tab w:val="left" w:pos="3954"/>
                <w:tab w:val="left" w:pos="5177"/>
              </w:tabs>
              <w:ind w:right="98"/>
              <w:rPr>
                <w:sz w:val="24"/>
              </w:rPr>
            </w:pPr>
            <w:r>
              <w:rPr>
                <w:sz w:val="24"/>
              </w:rPr>
              <w:t>Контроль</w:t>
            </w:r>
            <w:r>
              <w:rPr>
                <w:spacing w:val="34"/>
                <w:sz w:val="24"/>
              </w:rPr>
              <w:t xml:space="preserve"> </w:t>
            </w:r>
            <w:r>
              <w:rPr>
                <w:sz w:val="24"/>
              </w:rPr>
              <w:t>участия</w:t>
            </w:r>
            <w:r>
              <w:rPr>
                <w:spacing w:val="32"/>
                <w:sz w:val="24"/>
              </w:rPr>
              <w:t xml:space="preserve"> </w:t>
            </w:r>
            <w:r>
              <w:rPr>
                <w:sz w:val="24"/>
              </w:rPr>
              <w:t>педагогов</w:t>
            </w:r>
            <w:r>
              <w:rPr>
                <w:spacing w:val="32"/>
                <w:sz w:val="24"/>
              </w:rPr>
              <w:t xml:space="preserve"> </w:t>
            </w:r>
            <w:r>
              <w:rPr>
                <w:sz w:val="24"/>
              </w:rPr>
              <w:t>школы</w:t>
            </w:r>
            <w:r>
              <w:rPr>
                <w:spacing w:val="32"/>
                <w:sz w:val="24"/>
              </w:rPr>
              <w:t xml:space="preserve"> </w:t>
            </w:r>
            <w:r>
              <w:rPr>
                <w:sz w:val="24"/>
              </w:rPr>
              <w:t>в</w:t>
            </w:r>
            <w:r>
              <w:rPr>
                <w:spacing w:val="31"/>
                <w:sz w:val="24"/>
              </w:rPr>
              <w:t xml:space="preserve"> </w:t>
            </w:r>
            <w:r>
              <w:rPr>
                <w:sz w:val="24"/>
              </w:rPr>
              <w:t>образовательных</w:t>
            </w:r>
            <w:r>
              <w:rPr>
                <w:spacing w:val="-57"/>
                <w:sz w:val="24"/>
              </w:rPr>
              <w:t xml:space="preserve"> </w:t>
            </w:r>
            <w:r>
              <w:rPr>
                <w:sz w:val="24"/>
              </w:rPr>
              <w:t>мероприятиях</w:t>
            </w:r>
            <w:r>
              <w:rPr>
                <w:sz w:val="24"/>
              </w:rPr>
              <w:tab/>
              <w:t>и</w:t>
            </w:r>
            <w:r>
              <w:rPr>
                <w:sz w:val="24"/>
              </w:rPr>
              <w:tab/>
              <w:t>событиях</w:t>
            </w:r>
            <w:r>
              <w:rPr>
                <w:sz w:val="24"/>
              </w:rPr>
              <w:tab/>
              <w:t>разного</w:t>
            </w:r>
            <w:r>
              <w:rPr>
                <w:sz w:val="24"/>
              </w:rPr>
              <w:tab/>
            </w:r>
            <w:r>
              <w:rPr>
                <w:spacing w:val="-2"/>
                <w:sz w:val="24"/>
              </w:rPr>
              <w:t>уровня:</w:t>
            </w:r>
          </w:p>
          <w:p w:rsidR="00332BB8" w:rsidRDefault="00287ED7">
            <w:pPr>
              <w:pStyle w:val="TableParagraph"/>
              <w:spacing w:line="264" w:lineRule="exact"/>
              <w:rPr>
                <w:sz w:val="24"/>
              </w:rPr>
            </w:pPr>
            <w:r>
              <w:rPr>
                <w:sz w:val="24"/>
              </w:rPr>
              <w:t>региональный,</w:t>
            </w:r>
            <w:r>
              <w:rPr>
                <w:spacing w:val="-6"/>
                <w:sz w:val="24"/>
              </w:rPr>
              <w:t xml:space="preserve"> </w:t>
            </w:r>
            <w:r>
              <w:rPr>
                <w:sz w:val="24"/>
              </w:rPr>
              <w:t>муниципальный,</w:t>
            </w:r>
            <w:r>
              <w:rPr>
                <w:spacing w:val="-5"/>
                <w:sz w:val="24"/>
              </w:rPr>
              <w:t xml:space="preserve"> </w:t>
            </w:r>
            <w:r>
              <w:rPr>
                <w:sz w:val="24"/>
              </w:rPr>
              <w:t>школьный</w:t>
            </w:r>
          </w:p>
        </w:tc>
        <w:tc>
          <w:tcPr>
            <w:tcW w:w="2126" w:type="dxa"/>
          </w:tcPr>
          <w:p w:rsidR="00332BB8" w:rsidRDefault="00A33C85" w:rsidP="00A33C85">
            <w:pPr>
              <w:pStyle w:val="TableParagraph"/>
              <w:tabs>
                <w:tab w:val="left" w:pos="1632"/>
              </w:tabs>
              <w:ind w:left="108" w:right="96" w:firstLine="60"/>
              <w:rPr>
                <w:sz w:val="24"/>
              </w:rPr>
            </w:pPr>
            <w:r>
              <w:rPr>
                <w:sz w:val="24"/>
              </w:rPr>
              <w:t>январь</w:t>
            </w:r>
            <w:r w:rsidR="00287ED7">
              <w:rPr>
                <w:sz w:val="24"/>
              </w:rPr>
              <w:t xml:space="preserve">  </w:t>
            </w:r>
            <w:r w:rsidR="00287ED7">
              <w:rPr>
                <w:spacing w:val="4"/>
                <w:sz w:val="24"/>
              </w:rPr>
              <w:t xml:space="preserve"> </w:t>
            </w:r>
            <w:r w:rsidR="00287ED7">
              <w:rPr>
                <w:sz w:val="24"/>
              </w:rPr>
              <w:t>-</w:t>
            </w:r>
            <w:r w:rsidR="00287ED7">
              <w:rPr>
                <w:sz w:val="24"/>
              </w:rPr>
              <w:tab/>
            </w:r>
            <w:r w:rsidR="00287ED7">
              <w:rPr>
                <w:spacing w:val="-2"/>
                <w:sz w:val="24"/>
              </w:rPr>
              <w:t>май</w:t>
            </w:r>
            <w:r w:rsidR="00287ED7">
              <w:rPr>
                <w:spacing w:val="-57"/>
                <w:sz w:val="24"/>
              </w:rPr>
              <w:t xml:space="preserve"> </w:t>
            </w:r>
            <w:r w:rsidR="00287ED7">
              <w:rPr>
                <w:sz w:val="24"/>
              </w:rPr>
              <w:t>202</w:t>
            </w:r>
            <w:r>
              <w:rPr>
                <w:sz w:val="24"/>
              </w:rPr>
              <w:t>3</w:t>
            </w:r>
            <w:r w:rsidR="00287ED7">
              <w:rPr>
                <w:spacing w:val="-1"/>
                <w:sz w:val="24"/>
              </w:rPr>
              <w:t xml:space="preserve"> </w:t>
            </w:r>
            <w:r w:rsidR="00287ED7">
              <w:rPr>
                <w:sz w:val="24"/>
              </w:rPr>
              <w:t>года</w:t>
            </w:r>
          </w:p>
        </w:tc>
        <w:tc>
          <w:tcPr>
            <w:tcW w:w="2693" w:type="dxa"/>
          </w:tcPr>
          <w:p w:rsidR="00332BB8" w:rsidRDefault="00287ED7">
            <w:pPr>
              <w:pStyle w:val="TableParagraph"/>
              <w:tabs>
                <w:tab w:val="left" w:pos="682"/>
                <w:tab w:val="left" w:pos="1845"/>
              </w:tabs>
              <w:ind w:left="108" w:right="94"/>
              <w:rPr>
                <w:sz w:val="24"/>
              </w:rPr>
            </w:pPr>
            <w:r>
              <w:rPr>
                <w:sz w:val="24"/>
              </w:rPr>
              <w:t>заместитель</w:t>
            </w:r>
            <w:r>
              <w:rPr>
                <w:spacing w:val="5"/>
                <w:sz w:val="24"/>
              </w:rPr>
              <w:t xml:space="preserve"> </w:t>
            </w:r>
            <w:r>
              <w:rPr>
                <w:sz w:val="24"/>
              </w:rPr>
              <w:t>директора</w:t>
            </w:r>
            <w:r>
              <w:rPr>
                <w:spacing w:val="-57"/>
                <w:sz w:val="24"/>
              </w:rPr>
              <w:t xml:space="preserve"> </w:t>
            </w:r>
            <w:r>
              <w:rPr>
                <w:sz w:val="24"/>
              </w:rPr>
              <w:t>по</w:t>
            </w:r>
            <w:r>
              <w:rPr>
                <w:sz w:val="24"/>
              </w:rPr>
              <w:tab/>
              <w:t>учебной</w:t>
            </w:r>
            <w:r>
              <w:rPr>
                <w:sz w:val="24"/>
              </w:rPr>
              <w:tab/>
            </w:r>
            <w:r>
              <w:rPr>
                <w:spacing w:val="-1"/>
                <w:sz w:val="24"/>
              </w:rPr>
              <w:t>работе,</w:t>
            </w:r>
          </w:p>
          <w:p w:rsidR="00332BB8" w:rsidRDefault="00287ED7">
            <w:pPr>
              <w:pStyle w:val="TableParagraph"/>
              <w:spacing w:line="264" w:lineRule="exact"/>
              <w:ind w:left="108"/>
              <w:rPr>
                <w:sz w:val="24"/>
              </w:rPr>
            </w:pPr>
            <w:r>
              <w:rPr>
                <w:sz w:val="24"/>
              </w:rPr>
              <w:t>творческие</w:t>
            </w:r>
            <w:r>
              <w:rPr>
                <w:spacing w:val="-7"/>
                <w:sz w:val="24"/>
              </w:rPr>
              <w:t xml:space="preserve"> </w:t>
            </w:r>
            <w:r>
              <w:rPr>
                <w:sz w:val="24"/>
              </w:rPr>
              <w:t>группы</w:t>
            </w:r>
          </w:p>
        </w:tc>
        <w:tc>
          <w:tcPr>
            <w:tcW w:w="4673" w:type="dxa"/>
          </w:tcPr>
          <w:p w:rsidR="00332BB8" w:rsidRDefault="00332BB8">
            <w:pPr>
              <w:pStyle w:val="TableParagraph"/>
              <w:ind w:left="0"/>
              <w:rPr>
                <w:sz w:val="24"/>
              </w:rPr>
            </w:pPr>
          </w:p>
        </w:tc>
      </w:tr>
      <w:tr w:rsidR="00332BB8">
        <w:trPr>
          <w:trHeight w:val="275"/>
        </w:trPr>
        <w:tc>
          <w:tcPr>
            <w:tcW w:w="15555" w:type="dxa"/>
            <w:gridSpan w:val="4"/>
          </w:tcPr>
          <w:p w:rsidR="00332BB8" w:rsidRDefault="00287ED7">
            <w:pPr>
              <w:pStyle w:val="TableParagraph"/>
              <w:spacing w:line="256" w:lineRule="exact"/>
              <w:ind w:left="4950" w:right="4881"/>
              <w:jc w:val="center"/>
              <w:rPr>
                <w:b/>
                <w:sz w:val="24"/>
              </w:rPr>
            </w:pPr>
            <w:r>
              <w:rPr>
                <w:b/>
                <w:sz w:val="24"/>
              </w:rPr>
              <w:t>Этап</w:t>
            </w:r>
            <w:r>
              <w:rPr>
                <w:b/>
                <w:spacing w:val="-4"/>
                <w:sz w:val="24"/>
              </w:rPr>
              <w:t xml:space="preserve"> </w:t>
            </w:r>
            <w:r>
              <w:rPr>
                <w:b/>
                <w:sz w:val="24"/>
              </w:rPr>
              <w:t>№3</w:t>
            </w:r>
            <w:r>
              <w:rPr>
                <w:b/>
                <w:spacing w:val="-3"/>
                <w:sz w:val="24"/>
              </w:rPr>
              <w:t xml:space="preserve"> </w:t>
            </w:r>
            <w:r>
              <w:rPr>
                <w:b/>
                <w:sz w:val="24"/>
              </w:rPr>
              <w:t>Информационно-просветительская</w:t>
            </w:r>
            <w:r>
              <w:rPr>
                <w:b/>
                <w:spacing w:val="-4"/>
                <w:sz w:val="24"/>
              </w:rPr>
              <w:t xml:space="preserve"> </w:t>
            </w:r>
            <w:r>
              <w:rPr>
                <w:b/>
                <w:sz w:val="24"/>
              </w:rPr>
              <w:t>работа</w:t>
            </w:r>
          </w:p>
        </w:tc>
      </w:tr>
      <w:tr w:rsidR="00332BB8">
        <w:trPr>
          <w:trHeight w:val="1931"/>
        </w:trPr>
        <w:tc>
          <w:tcPr>
            <w:tcW w:w="6063" w:type="dxa"/>
          </w:tcPr>
          <w:p w:rsidR="00332BB8" w:rsidRDefault="00287ED7">
            <w:pPr>
              <w:pStyle w:val="TableParagraph"/>
              <w:rPr>
                <w:sz w:val="24"/>
              </w:rPr>
            </w:pPr>
            <w:r>
              <w:rPr>
                <w:sz w:val="24"/>
              </w:rPr>
              <w:t>Создание</w:t>
            </w:r>
            <w:r>
              <w:rPr>
                <w:spacing w:val="5"/>
                <w:sz w:val="24"/>
              </w:rPr>
              <w:t xml:space="preserve"> </w:t>
            </w:r>
            <w:r>
              <w:rPr>
                <w:sz w:val="24"/>
              </w:rPr>
              <w:t>раздела</w:t>
            </w:r>
            <w:r>
              <w:rPr>
                <w:spacing w:val="5"/>
                <w:sz w:val="24"/>
              </w:rPr>
              <w:t xml:space="preserve"> </w:t>
            </w:r>
            <w:r>
              <w:rPr>
                <w:sz w:val="24"/>
              </w:rPr>
              <w:t>по</w:t>
            </w:r>
            <w:r>
              <w:rPr>
                <w:spacing w:val="5"/>
                <w:sz w:val="24"/>
              </w:rPr>
              <w:t xml:space="preserve"> </w:t>
            </w:r>
            <w:r>
              <w:rPr>
                <w:sz w:val="24"/>
              </w:rPr>
              <w:t>вопросам</w:t>
            </w:r>
            <w:r>
              <w:rPr>
                <w:spacing w:val="5"/>
                <w:sz w:val="24"/>
              </w:rPr>
              <w:t xml:space="preserve"> </w:t>
            </w:r>
            <w:r>
              <w:rPr>
                <w:sz w:val="24"/>
              </w:rPr>
              <w:t>подготовки</w:t>
            </w:r>
            <w:r>
              <w:rPr>
                <w:spacing w:val="7"/>
                <w:sz w:val="24"/>
              </w:rPr>
              <w:t xml:space="preserve"> </w:t>
            </w:r>
            <w:r>
              <w:rPr>
                <w:sz w:val="24"/>
              </w:rPr>
              <w:t>к</w:t>
            </w:r>
            <w:r>
              <w:rPr>
                <w:spacing w:val="6"/>
                <w:sz w:val="24"/>
              </w:rPr>
              <w:t xml:space="preserve"> </w:t>
            </w:r>
            <w:r>
              <w:rPr>
                <w:sz w:val="24"/>
              </w:rPr>
              <w:t>ВПР</w:t>
            </w:r>
            <w:r>
              <w:rPr>
                <w:spacing w:val="6"/>
                <w:sz w:val="24"/>
              </w:rPr>
              <w:t xml:space="preserve"> </w:t>
            </w:r>
          </w:p>
          <w:p w:rsidR="00332BB8" w:rsidRDefault="00287ED7">
            <w:pPr>
              <w:pStyle w:val="TableParagraph"/>
              <w:ind w:right="95"/>
              <w:rPr>
                <w:sz w:val="24"/>
              </w:rPr>
            </w:pPr>
            <w:r>
              <w:rPr>
                <w:sz w:val="24"/>
              </w:rPr>
              <w:t>и</w:t>
            </w:r>
            <w:r>
              <w:rPr>
                <w:spacing w:val="14"/>
                <w:sz w:val="24"/>
              </w:rPr>
              <w:t xml:space="preserve"> </w:t>
            </w:r>
            <w:r w:rsidR="003E6748">
              <w:rPr>
                <w:sz w:val="24"/>
              </w:rPr>
              <w:t>С</w:t>
            </w:r>
            <w:r>
              <w:rPr>
                <w:sz w:val="24"/>
              </w:rPr>
              <w:t>воевременное</w:t>
            </w:r>
            <w:r>
              <w:rPr>
                <w:spacing w:val="14"/>
                <w:sz w:val="24"/>
              </w:rPr>
              <w:t xml:space="preserve"> </w:t>
            </w:r>
            <w:r>
              <w:rPr>
                <w:sz w:val="24"/>
              </w:rPr>
              <w:t>обновление</w:t>
            </w:r>
            <w:r>
              <w:rPr>
                <w:spacing w:val="14"/>
                <w:sz w:val="24"/>
              </w:rPr>
              <w:t xml:space="preserve"> </w:t>
            </w:r>
            <w:r>
              <w:rPr>
                <w:sz w:val="24"/>
              </w:rPr>
              <w:t>программно-методических</w:t>
            </w:r>
            <w:r>
              <w:rPr>
                <w:spacing w:val="-57"/>
                <w:sz w:val="24"/>
              </w:rPr>
              <w:t xml:space="preserve"> </w:t>
            </w:r>
            <w:r>
              <w:rPr>
                <w:sz w:val="24"/>
              </w:rPr>
              <w:t>и</w:t>
            </w:r>
            <w:r>
              <w:rPr>
                <w:spacing w:val="-1"/>
                <w:sz w:val="24"/>
              </w:rPr>
              <w:t xml:space="preserve"> </w:t>
            </w:r>
            <w:r>
              <w:rPr>
                <w:sz w:val="24"/>
              </w:rPr>
              <w:t>информационных</w:t>
            </w:r>
          </w:p>
          <w:p w:rsidR="00332BB8" w:rsidRDefault="00287ED7" w:rsidP="003E6748">
            <w:pPr>
              <w:pStyle w:val="TableParagraph"/>
              <w:rPr>
                <w:sz w:val="24"/>
              </w:rPr>
            </w:pPr>
            <w:r>
              <w:rPr>
                <w:sz w:val="24"/>
              </w:rPr>
              <w:t>материалов</w:t>
            </w:r>
            <w:r>
              <w:rPr>
                <w:spacing w:val="18"/>
                <w:sz w:val="24"/>
              </w:rPr>
              <w:t xml:space="preserve"> </w:t>
            </w:r>
            <w:r>
              <w:rPr>
                <w:sz w:val="24"/>
              </w:rPr>
              <w:t>раздела</w:t>
            </w:r>
            <w:r>
              <w:rPr>
                <w:spacing w:val="19"/>
                <w:sz w:val="24"/>
              </w:rPr>
              <w:t xml:space="preserve"> </w:t>
            </w:r>
            <w:r>
              <w:rPr>
                <w:sz w:val="24"/>
              </w:rPr>
              <w:t>по</w:t>
            </w:r>
            <w:r>
              <w:rPr>
                <w:spacing w:val="18"/>
                <w:sz w:val="24"/>
              </w:rPr>
              <w:t xml:space="preserve"> </w:t>
            </w:r>
            <w:r>
              <w:rPr>
                <w:sz w:val="24"/>
              </w:rPr>
              <w:t>подготовке</w:t>
            </w:r>
            <w:r>
              <w:rPr>
                <w:spacing w:val="20"/>
                <w:sz w:val="24"/>
              </w:rPr>
              <w:t xml:space="preserve"> </w:t>
            </w:r>
            <w:r>
              <w:rPr>
                <w:sz w:val="24"/>
              </w:rPr>
              <w:t>учащихся</w:t>
            </w:r>
            <w:r>
              <w:rPr>
                <w:spacing w:val="18"/>
                <w:sz w:val="24"/>
              </w:rPr>
              <w:t xml:space="preserve"> </w:t>
            </w:r>
            <w:r>
              <w:rPr>
                <w:sz w:val="24"/>
              </w:rPr>
              <w:t>к</w:t>
            </w:r>
            <w:r>
              <w:rPr>
                <w:spacing w:val="19"/>
                <w:sz w:val="24"/>
              </w:rPr>
              <w:t xml:space="preserve"> </w:t>
            </w:r>
            <w:r w:rsidR="003E6748">
              <w:rPr>
                <w:sz w:val="24"/>
              </w:rPr>
              <w:t>ВПР на</w:t>
            </w:r>
            <w:r w:rsidR="003E6748">
              <w:rPr>
                <w:spacing w:val="-57"/>
                <w:sz w:val="24"/>
              </w:rPr>
              <w:t xml:space="preserve"> </w:t>
            </w:r>
            <w:r w:rsidR="003E6748">
              <w:rPr>
                <w:sz w:val="24"/>
              </w:rPr>
              <w:t>официальном</w:t>
            </w:r>
            <w:r w:rsidR="003E6748">
              <w:rPr>
                <w:spacing w:val="-2"/>
                <w:sz w:val="24"/>
              </w:rPr>
              <w:t xml:space="preserve"> </w:t>
            </w:r>
            <w:r w:rsidR="003E6748">
              <w:rPr>
                <w:sz w:val="24"/>
              </w:rPr>
              <w:t>сайте</w:t>
            </w:r>
            <w:r w:rsidR="003E6748">
              <w:rPr>
                <w:spacing w:val="-1"/>
                <w:sz w:val="24"/>
              </w:rPr>
              <w:t xml:space="preserve"> </w:t>
            </w:r>
            <w:r w:rsidR="003E6748">
              <w:rPr>
                <w:sz w:val="24"/>
              </w:rPr>
              <w:t xml:space="preserve">ОО </w:t>
            </w:r>
          </w:p>
          <w:p w:rsidR="00332BB8" w:rsidRDefault="00287ED7">
            <w:pPr>
              <w:pStyle w:val="TableParagraph"/>
              <w:spacing w:line="264" w:lineRule="exact"/>
              <w:rPr>
                <w:sz w:val="24"/>
              </w:rPr>
            </w:pPr>
            <w:r>
              <w:rPr>
                <w:sz w:val="24"/>
              </w:rPr>
              <w:t>(</w:t>
            </w:r>
            <w:r>
              <w:rPr>
                <w:spacing w:val="-3"/>
                <w:sz w:val="24"/>
              </w:rPr>
              <w:t xml:space="preserve"> </w:t>
            </w:r>
            <w:r>
              <w:rPr>
                <w:sz w:val="24"/>
              </w:rPr>
              <w:t>систематическое</w:t>
            </w:r>
            <w:r>
              <w:rPr>
                <w:spacing w:val="-4"/>
                <w:sz w:val="24"/>
              </w:rPr>
              <w:t xml:space="preserve"> </w:t>
            </w:r>
            <w:r>
              <w:rPr>
                <w:sz w:val="24"/>
              </w:rPr>
              <w:t>обновление</w:t>
            </w:r>
            <w:r>
              <w:rPr>
                <w:spacing w:val="-4"/>
                <w:sz w:val="24"/>
              </w:rPr>
              <w:t xml:space="preserve"> </w:t>
            </w:r>
            <w:r>
              <w:rPr>
                <w:sz w:val="24"/>
              </w:rPr>
              <w:t>информации0</w:t>
            </w:r>
          </w:p>
        </w:tc>
        <w:tc>
          <w:tcPr>
            <w:tcW w:w="2126" w:type="dxa"/>
          </w:tcPr>
          <w:p w:rsidR="00332BB8" w:rsidRDefault="003E6748">
            <w:pPr>
              <w:pStyle w:val="TableParagraph"/>
              <w:tabs>
                <w:tab w:val="left" w:pos="1632"/>
              </w:tabs>
              <w:ind w:left="108" w:right="96" w:firstLine="60"/>
              <w:rPr>
                <w:sz w:val="24"/>
              </w:rPr>
            </w:pPr>
            <w:r>
              <w:rPr>
                <w:sz w:val="24"/>
              </w:rPr>
              <w:t>Систематически</w:t>
            </w:r>
          </w:p>
        </w:tc>
        <w:tc>
          <w:tcPr>
            <w:tcW w:w="2693" w:type="dxa"/>
          </w:tcPr>
          <w:p w:rsidR="00332BB8" w:rsidRDefault="00287ED7">
            <w:pPr>
              <w:pStyle w:val="TableParagraph"/>
              <w:tabs>
                <w:tab w:val="left" w:pos="2385"/>
              </w:tabs>
              <w:ind w:left="108" w:right="94"/>
              <w:jc w:val="both"/>
              <w:rPr>
                <w:sz w:val="24"/>
              </w:rPr>
            </w:pPr>
            <w:r>
              <w:rPr>
                <w:sz w:val="24"/>
              </w:rPr>
              <w:t>заместитель</w:t>
            </w:r>
            <w:r>
              <w:rPr>
                <w:spacing w:val="1"/>
                <w:sz w:val="24"/>
              </w:rPr>
              <w:t xml:space="preserve"> </w:t>
            </w:r>
            <w:r>
              <w:rPr>
                <w:sz w:val="24"/>
              </w:rPr>
              <w:t>директора</w:t>
            </w:r>
            <w:r>
              <w:rPr>
                <w:spacing w:val="-57"/>
                <w:sz w:val="24"/>
              </w:rPr>
              <w:t xml:space="preserve"> </w:t>
            </w:r>
            <w:r>
              <w:rPr>
                <w:sz w:val="24"/>
              </w:rPr>
              <w:t>по</w:t>
            </w:r>
            <w:r>
              <w:rPr>
                <w:spacing w:val="1"/>
                <w:sz w:val="24"/>
              </w:rPr>
              <w:t xml:space="preserve"> </w:t>
            </w:r>
            <w:r>
              <w:rPr>
                <w:sz w:val="24"/>
              </w:rPr>
              <w:t>учебной</w:t>
            </w:r>
            <w:r>
              <w:rPr>
                <w:spacing w:val="1"/>
                <w:sz w:val="24"/>
              </w:rPr>
              <w:t xml:space="preserve"> </w:t>
            </w:r>
            <w:r>
              <w:rPr>
                <w:sz w:val="24"/>
              </w:rPr>
              <w:t>работе,</w:t>
            </w:r>
            <w:r>
              <w:rPr>
                <w:spacing w:val="-57"/>
                <w:sz w:val="24"/>
              </w:rPr>
              <w:t xml:space="preserve"> </w:t>
            </w:r>
            <w:r>
              <w:rPr>
                <w:sz w:val="24"/>
              </w:rPr>
              <w:t>ответственный</w:t>
            </w:r>
            <w:r>
              <w:rPr>
                <w:sz w:val="24"/>
              </w:rPr>
              <w:tab/>
            </w:r>
            <w:r>
              <w:rPr>
                <w:spacing w:val="-2"/>
                <w:sz w:val="24"/>
              </w:rPr>
              <w:t>за</w:t>
            </w:r>
            <w:r>
              <w:rPr>
                <w:spacing w:val="-58"/>
                <w:sz w:val="24"/>
              </w:rPr>
              <w:t xml:space="preserve"> </w:t>
            </w:r>
            <w:r>
              <w:rPr>
                <w:sz w:val="24"/>
              </w:rPr>
              <w:t>ведение</w:t>
            </w:r>
            <w:r>
              <w:rPr>
                <w:spacing w:val="-2"/>
                <w:sz w:val="24"/>
              </w:rPr>
              <w:t xml:space="preserve"> </w:t>
            </w:r>
            <w:r>
              <w:rPr>
                <w:sz w:val="24"/>
              </w:rPr>
              <w:t>сайта</w:t>
            </w:r>
          </w:p>
        </w:tc>
        <w:tc>
          <w:tcPr>
            <w:tcW w:w="4673" w:type="dxa"/>
          </w:tcPr>
          <w:p w:rsidR="00332BB8" w:rsidRDefault="00287ED7">
            <w:pPr>
              <w:pStyle w:val="TableParagraph"/>
              <w:tabs>
                <w:tab w:val="left" w:pos="1351"/>
                <w:tab w:val="left" w:pos="1722"/>
                <w:tab w:val="left" w:pos="2214"/>
                <w:tab w:val="left" w:pos="2450"/>
                <w:tab w:val="left" w:pos="3110"/>
                <w:tab w:val="left" w:pos="3511"/>
              </w:tabs>
              <w:ind w:left="111" w:right="94"/>
              <w:rPr>
                <w:sz w:val="24"/>
              </w:rPr>
            </w:pPr>
            <w:r>
              <w:rPr>
                <w:sz w:val="24"/>
              </w:rPr>
              <w:t>Информирование</w:t>
            </w:r>
            <w:r>
              <w:rPr>
                <w:sz w:val="24"/>
              </w:rPr>
              <w:tab/>
            </w:r>
            <w:r>
              <w:rPr>
                <w:sz w:val="24"/>
              </w:rPr>
              <w:tab/>
              <w:t>о</w:t>
            </w:r>
            <w:r>
              <w:rPr>
                <w:sz w:val="24"/>
              </w:rPr>
              <w:tab/>
            </w:r>
            <w:r>
              <w:rPr>
                <w:spacing w:val="-1"/>
                <w:sz w:val="24"/>
              </w:rPr>
              <w:t>возможностях</w:t>
            </w:r>
            <w:r>
              <w:rPr>
                <w:spacing w:val="-57"/>
                <w:sz w:val="24"/>
              </w:rPr>
              <w:t xml:space="preserve"> </w:t>
            </w:r>
            <w:r>
              <w:rPr>
                <w:sz w:val="24"/>
              </w:rPr>
              <w:t>использования данного раздела учителей,</w:t>
            </w:r>
            <w:r>
              <w:rPr>
                <w:spacing w:val="1"/>
                <w:sz w:val="24"/>
              </w:rPr>
              <w:t xml:space="preserve"> </w:t>
            </w:r>
            <w:r>
              <w:rPr>
                <w:sz w:val="24"/>
              </w:rPr>
              <w:t>учащихся</w:t>
            </w:r>
            <w:r>
              <w:rPr>
                <w:sz w:val="24"/>
              </w:rPr>
              <w:tab/>
              <w:t>и</w:t>
            </w:r>
            <w:r>
              <w:rPr>
                <w:sz w:val="24"/>
              </w:rPr>
              <w:tab/>
              <w:t>их</w:t>
            </w:r>
            <w:r>
              <w:rPr>
                <w:sz w:val="24"/>
              </w:rPr>
              <w:tab/>
              <w:t>родителей</w:t>
            </w:r>
            <w:r>
              <w:rPr>
                <w:sz w:val="24"/>
              </w:rPr>
              <w:tab/>
            </w:r>
            <w:r>
              <w:rPr>
                <w:spacing w:val="-1"/>
                <w:sz w:val="24"/>
              </w:rPr>
              <w:t>(законных</w:t>
            </w:r>
            <w:r>
              <w:rPr>
                <w:spacing w:val="-57"/>
                <w:sz w:val="24"/>
              </w:rPr>
              <w:t xml:space="preserve"> </w:t>
            </w:r>
            <w:r>
              <w:rPr>
                <w:sz w:val="24"/>
              </w:rPr>
              <w:t>представителей).</w:t>
            </w:r>
          </w:p>
        </w:tc>
      </w:tr>
      <w:tr w:rsidR="00332BB8">
        <w:trPr>
          <w:trHeight w:val="1103"/>
        </w:trPr>
        <w:tc>
          <w:tcPr>
            <w:tcW w:w="6063" w:type="dxa"/>
          </w:tcPr>
          <w:p w:rsidR="00332BB8" w:rsidRDefault="00287ED7">
            <w:pPr>
              <w:pStyle w:val="TableParagraph"/>
              <w:ind w:right="100"/>
              <w:jc w:val="both"/>
              <w:rPr>
                <w:sz w:val="24"/>
              </w:rPr>
            </w:pPr>
            <w:r>
              <w:rPr>
                <w:sz w:val="24"/>
              </w:rPr>
              <w:t>Информационно-разъяснительная</w:t>
            </w:r>
            <w:r>
              <w:rPr>
                <w:spacing w:val="1"/>
                <w:sz w:val="24"/>
              </w:rPr>
              <w:t xml:space="preserve"> </w:t>
            </w:r>
            <w:r>
              <w:rPr>
                <w:sz w:val="24"/>
              </w:rPr>
              <w:t>работа</w:t>
            </w:r>
            <w:r>
              <w:rPr>
                <w:spacing w:val="1"/>
                <w:sz w:val="24"/>
              </w:rPr>
              <w:t xml:space="preserve"> </w:t>
            </w:r>
            <w:r>
              <w:rPr>
                <w:sz w:val="24"/>
              </w:rPr>
              <w:t>со</w:t>
            </w:r>
            <w:r>
              <w:rPr>
                <w:spacing w:val="1"/>
                <w:sz w:val="24"/>
              </w:rPr>
              <w:t xml:space="preserve"> </w:t>
            </w:r>
            <w:r>
              <w:rPr>
                <w:sz w:val="24"/>
              </w:rPr>
              <w:t>всеми</w:t>
            </w:r>
            <w:r>
              <w:rPr>
                <w:spacing w:val="1"/>
                <w:sz w:val="24"/>
              </w:rPr>
              <w:t xml:space="preserve"> </w:t>
            </w:r>
            <w:r>
              <w:rPr>
                <w:sz w:val="24"/>
              </w:rPr>
              <w:t>участниками образовательных отношений по процедуре</w:t>
            </w:r>
            <w:r>
              <w:rPr>
                <w:spacing w:val="1"/>
                <w:sz w:val="24"/>
              </w:rPr>
              <w:t xml:space="preserve"> </w:t>
            </w:r>
            <w:r>
              <w:rPr>
                <w:sz w:val="24"/>
              </w:rPr>
              <w:t>проведения</w:t>
            </w:r>
            <w:r>
              <w:rPr>
                <w:spacing w:val="4"/>
                <w:sz w:val="24"/>
              </w:rPr>
              <w:t xml:space="preserve"> </w:t>
            </w:r>
            <w:r>
              <w:rPr>
                <w:sz w:val="24"/>
              </w:rPr>
              <w:t>ВПР,</w:t>
            </w:r>
            <w:r>
              <w:rPr>
                <w:spacing w:val="4"/>
                <w:sz w:val="24"/>
              </w:rPr>
              <w:t xml:space="preserve"> </w:t>
            </w:r>
            <w:r>
              <w:rPr>
                <w:sz w:val="24"/>
              </w:rPr>
              <w:t>структуре</w:t>
            </w:r>
            <w:r>
              <w:rPr>
                <w:spacing w:val="4"/>
                <w:sz w:val="24"/>
              </w:rPr>
              <w:t xml:space="preserve"> </w:t>
            </w:r>
            <w:r>
              <w:rPr>
                <w:sz w:val="24"/>
              </w:rPr>
              <w:t>и</w:t>
            </w:r>
            <w:r>
              <w:rPr>
                <w:spacing w:val="5"/>
                <w:sz w:val="24"/>
              </w:rPr>
              <w:t xml:space="preserve"> </w:t>
            </w:r>
            <w:r>
              <w:rPr>
                <w:sz w:val="24"/>
              </w:rPr>
              <w:t>содержанию</w:t>
            </w:r>
            <w:r>
              <w:rPr>
                <w:spacing w:val="4"/>
                <w:sz w:val="24"/>
              </w:rPr>
              <w:t xml:space="preserve"> </w:t>
            </w:r>
            <w:r>
              <w:rPr>
                <w:sz w:val="24"/>
              </w:rPr>
              <w:t>проверочных</w:t>
            </w:r>
          </w:p>
          <w:p w:rsidR="00332BB8" w:rsidRDefault="00287ED7">
            <w:pPr>
              <w:pStyle w:val="TableParagraph"/>
              <w:spacing w:line="264" w:lineRule="exact"/>
              <w:jc w:val="both"/>
              <w:rPr>
                <w:sz w:val="24"/>
              </w:rPr>
            </w:pPr>
            <w:r>
              <w:rPr>
                <w:sz w:val="24"/>
              </w:rPr>
              <w:t>работ,</w:t>
            </w:r>
            <w:r>
              <w:rPr>
                <w:spacing w:val="-3"/>
                <w:sz w:val="24"/>
              </w:rPr>
              <w:t xml:space="preserve"> </w:t>
            </w:r>
            <w:r>
              <w:rPr>
                <w:sz w:val="24"/>
              </w:rPr>
              <w:t>системе</w:t>
            </w:r>
            <w:r>
              <w:rPr>
                <w:spacing w:val="-3"/>
                <w:sz w:val="24"/>
              </w:rPr>
              <w:t xml:space="preserve"> </w:t>
            </w:r>
            <w:r>
              <w:rPr>
                <w:sz w:val="24"/>
              </w:rPr>
              <w:t>оценивания.</w:t>
            </w:r>
          </w:p>
        </w:tc>
        <w:tc>
          <w:tcPr>
            <w:tcW w:w="2126" w:type="dxa"/>
          </w:tcPr>
          <w:p w:rsidR="00332BB8" w:rsidRDefault="003E6748" w:rsidP="003E6748">
            <w:pPr>
              <w:pStyle w:val="TableParagraph"/>
              <w:tabs>
                <w:tab w:val="left" w:pos="1142"/>
                <w:tab w:val="left" w:pos="1630"/>
              </w:tabs>
              <w:ind w:left="108" w:right="98"/>
              <w:rPr>
                <w:sz w:val="24"/>
              </w:rPr>
            </w:pPr>
            <w:r>
              <w:rPr>
                <w:sz w:val="24"/>
              </w:rPr>
              <w:t>январь</w:t>
            </w:r>
            <w:r w:rsidR="00287ED7">
              <w:rPr>
                <w:sz w:val="24"/>
              </w:rPr>
              <w:tab/>
              <w:t>-</w:t>
            </w:r>
            <w:r w:rsidR="00287ED7">
              <w:rPr>
                <w:sz w:val="24"/>
              </w:rPr>
              <w:tab/>
            </w:r>
            <w:r w:rsidR="00287ED7">
              <w:rPr>
                <w:spacing w:val="-2"/>
                <w:sz w:val="24"/>
              </w:rPr>
              <w:t>май</w:t>
            </w:r>
            <w:r w:rsidR="00287ED7">
              <w:rPr>
                <w:spacing w:val="-57"/>
                <w:sz w:val="24"/>
              </w:rPr>
              <w:t xml:space="preserve"> </w:t>
            </w:r>
            <w:r w:rsidR="00287ED7">
              <w:rPr>
                <w:sz w:val="24"/>
              </w:rPr>
              <w:t>202</w:t>
            </w:r>
            <w:r>
              <w:rPr>
                <w:sz w:val="24"/>
              </w:rPr>
              <w:t>3</w:t>
            </w:r>
            <w:r w:rsidR="00287ED7">
              <w:rPr>
                <w:spacing w:val="-1"/>
                <w:sz w:val="24"/>
              </w:rPr>
              <w:t xml:space="preserve"> </w:t>
            </w:r>
            <w:r w:rsidR="00287ED7">
              <w:rPr>
                <w:sz w:val="24"/>
              </w:rPr>
              <w:t>года</w:t>
            </w:r>
          </w:p>
        </w:tc>
        <w:tc>
          <w:tcPr>
            <w:tcW w:w="2693" w:type="dxa"/>
          </w:tcPr>
          <w:p w:rsidR="00332BB8" w:rsidRDefault="00287ED7">
            <w:pPr>
              <w:pStyle w:val="TableParagraph"/>
              <w:ind w:left="108" w:right="94"/>
              <w:rPr>
                <w:sz w:val="24"/>
              </w:rPr>
            </w:pPr>
            <w:r>
              <w:rPr>
                <w:sz w:val="24"/>
              </w:rPr>
              <w:t>заместитель</w:t>
            </w:r>
            <w:r>
              <w:rPr>
                <w:spacing w:val="1"/>
                <w:sz w:val="24"/>
              </w:rPr>
              <w:t xml:space="preserve"> </w:t>
            </w:r>
            <w:r>
              <w:rPr>
                <w:sz w:val="24"/>
              </w:rPr>
              <w:t>директора</w:t>
            </w:r>
            <w:r>
              <w:rPr>
                <w:spacing w:val="-57"/>
                <w:sz w:val="24"/>
              </w:rPr>
              <w:t xml:space="preserve"> </w:t>
            </w:r>
            <w:r>
              <w:rPr>
                <w:sz w:val="24"/>
              </w:rPr>
              <w:t>по</w:t>
            </w:r>
            <w:r>
              <w:rPr>
                <w:spacing w:val="1"/>
                <w:sz w:val="24"/>
              </w:rPr>
              <w:t xml:space="preserve"> </w:t>
            </w:r>
            <w:r>
              <w:rPr>
                <w:sz w:val="24"/>
              </w:rPr>
              <w:t>учебной</w:t>
            </w:r>
            <w:r>
              <w:rPr>
                <w:spacing w:val="-1"/>
                <w:sz w:val="24"/>
              </w:rPr>
              <w:t xml:space="preserve"> </w:t>
            </w:r>
            <w:r>
              <w:rPr>
                <w:sz w:val="24"/>
              </w:rPr>
              <w:t>работе</w:t>
            </w:r>
          </w:p>
        </w:tc>
        <w:tc>
          <w:tcPr>
            <w:tcW w:w="4673" w:type="dxa"/>
          </w:tcPr>
          <w:p w:rsidR="00332BB8" w:rsidRDefault="00287ED7">
            <w:pPr>
              <w:pStyle w:val="TableParagraph"/>
              <w:tabs>
                <w:tab w:val="left" w:pos="2822"/>
              </w:tabs>
              <w:ind w:left="111" w:right="96"/>
              <w:jc w:val="both"/>
              <w:rPr>
                <w:sz w:val="24"/>
              </w:rPr>
            </w:pPr>
            <w:r>
              <w:rPr>
                <w:sz w:val="24"/>
              </w:rPr>
              <w:t>Повышение компетентности педагогов по</w:t>
            </w:r>
            <w:r>
              <w:rPr>
                <w:spacing w:val="1"/>
                <w:sz w:val="24"/>
              </w:rPr>
              <w:t xml:space="preserve"> </w:t>
            </w:r>
            <w:r>
              <w:rPr>
                <w:sz w:val="24"/>
              </w:rPr>
              <w:t>проведению</w:t>
            </w:r>
            <w:r>
              <w:rPr>
                <w:sz w:val="24"/>
              </w:rPr>
              <w:tab/>
            </w:r>
            <w:r>
              <w:rPr>
                <w:spacing w:val="-1"/>
                <w:sz w:val="24"/>
              </w:rPr>
              <w:t>мониторинговых</w:t>
            </w:r>
            <w:r>
              <w:rPr>
                <w:spacing w:val="-58"/>
                <w:sz w:val="24"/>
              </w:rPr>
              <w:t xml:space="preserve"> </w:t>
            </w:r>
            <w:r>
              <w:rPr>
                <w:sz w:val="24"/>
              </w:rPr>
              <w:t>исследований.</w:t>
            </w:r>
          </w:p>
        </w:tc>
      </w:tr>
      <w:tr w:rsidR="00332BB8">
        <w:trPr>
          <w:trHeight w:val="1932"/>
        </w:trPr>
        <w:tc>
          <w:tcPr>
            <w:tcW w:w="6063" w:type="dxa"/>
          </w:tcPr>
          <w:p w:rsidR="00332BB8" w:rsidRDefault="00287ED7">
            <w:pPr>
              <w:pStyle w:val="TableParagraph"/>
              <w:ind w:right="96"/>
              <w:jc w:val="both"/>
              <w:rPr>
                <w:sz w:val="24"/>
              </w:rPr>
            </w:pPr>
            <w:r>
              <w:rPr>
                <w:sz w:val="24"/>
              </w:rPr>
              <w:t>Плановая</w:t>
            </w:r>
            <w:r>
              <w:rPr>
                <w:spacing w:val="1"/>
                <w:sz w:val="24"/>
              </w:rPr>
              <w:t xml:space="preserve"> </w:t>
            </w:r>
            <w:r>
              <w:rPr>
                <w:sz w:val="24"/>
              </w:rPr>
              <w:t>системная,</w:t>
            </w:r>
            <w:r>
              <w:rPr>
                <w:spacing w:val="1"/>
                <w:sz w:val="24"/>
              </w:rPr>
              <w:t xml:space="preserve"> </w:t>
            </w:r>
            <w:r>
              <w:rPr>
                <w:sz w:val="24"/>
              </w:rPr>
              <w:t>в</w:t>
            </w:r>
            <w:r>
              <w:rPr>
                <w:spacing w:val="1"/>
                <w:sz w:val="24"/>
              </w:rPr>
              <w:t xml:space="preserve"> </w:t>
            </w:r>
            <w:r>
              <w:rPr>
                <w:sz w:val="24"/>
              </w:rPr>
              <w:t>т.</w:t>
            </w:r>
            <w:r>
              <w:rPr>
                <w:spacing w:val="1"/>
                <w:sz w:val="24"/>
              </w:rPr>
              <w:t xml:space="preserve"> </w:t>
            </w:r>
            <w:r>
              <w:rPr>
                <w:sz w:val="24"/>
              </w:rPr>
              <w:t>ч.</w:t>
            </w:r>
            <w:r>
              <w:rPr>
                <w:spacing w:val="1"/>
                <w:sz w:val="24"/>
              </w:rPr>
              <w:t xml:space="preserve"> </w:t>
            </w:r>
            <w:r>
              <w:rPr>
                <w:sz w:val="24"/>
              </w:rPr>
              <w:t>индивидуальная,</w:t>
            </w:r>
            <w:r>
              <w:rPr>
                <w:spacing w:val="1"/>
                <w:sz w:val="24"/>
              </w:rPr>
              <w:t xml:space="preserve"> </w:t>
            </w:r>
            <w:r>
              <w:rPr>
                <w:sz w:val="24"/>
              </w:rPr>
              <w:t>информационно-разъяснительная</w:t>
            </w:r>
            <w:r>
              <w:rPr>
                <w:spacing w:val="1"/>
                <w:sz w:val="24"/>
              </w:rPr>
              <w:t xml:space="preserve"> </w:t>
            </w:r>
            <w:r>
              <w:rPr>
                <w:sz w:val="24"/>
              </w:rPr>
              <w:t>работа</w:t>
            </w:r>
            <w:r>
              <w:rPr>
                <w:spacing w:val="1"/>
                <w:sz w:val="24"/>
              </w:rPr>
              <w:t xml:space="preserve"> </w:t>
            </w:r>
            <w:r>
              <w:rPr>
                <w:sz w:val="24"/>
              </w:rPr>
              <w:t>с</w:t>
            </w:r>
            <w:r>
              <w:rPr>
                <w:spacing w:val="1"/>
                <w:sz w:val="24"/>
              </w:rPr>
              <w:t xml:space="preserve"> </w:t>
            </w:r>
            <w:r>
              <w:rPr>
                <w:sz w:val="24"/>
              </w:rPr>
              <w:t>родителями</w:t>
            </w:r>
            <w:r>
              <w:rPr>
                <w:spacing w:val="-57"/>
                <w:sz w:val="24"/>
              </w:rPr>
              <w:t xml:space="preserve"> </w:t>
            </w:r>
            <w:r>
              <w:rPr>
                <w:sz w:val="24"/>
              </w:rPr>
              <w:t>(законными</w:t>
            </w:r>
            <w:r>
              <w:rPr>
                <w:spacing w:val="-3"/>
                <w:sz w:val="24"/>
              </w:rPr>
              <w:t xml:space="preserve"> </w:t>
            </w:r>
            <w:r>
              <w:rPr>
                <w:sz w:val="24"/>
              </w:rPr>
              <w:t>представителями)</w:t>
            </w:r>
          </w:p>
          <w:p w:rsidR="00332BB8" w:rsidRDefault="00287ED7">
            <w:pPr>
              <w:pStyle w:val="TableParagraph"/>
              <w:tabs>
                <w:tab w:val="left" w:pos="1884"/>
                <w:tab w:val="left" w:pos="3088"/>
                <w:tab w:val="left" w:pos="3558"/>
                <w:tab w:val="left" w:pos="4779"/>
              </w:tabs>
              <w:ind w:right="98"/>
              <w:rPr>
                <w:sz w:val="24"/>
              </w:rPr>
            </w:pPr>
            <w:r>
              <w:rPr>
                <w:sz w:val="24"/>
              </w:rPr>
              <w:t>обучающихся</w:t>
            </w:r>
            <w:r>
              <w:rPr>
                <w:sz w:val="24"/>
              </w:rPr>
              <w:tab/>
              <w:t>классов,</w:t>
            </w:r>
            <w:r>
              <w:rPr>
                <w:sz w:val="24"/>
              </w:rPr>
              <w:tab/>
              <w:t>в</w:t>
            </w:r>
            <w:r>
              <w:rPr>
                <w:sz w:val="24"/>
              </w:rPr>
              <w:tab/>
              <w:t>которых</w:t>
            </w:r>
            <w:r>
              <w:rPr>
                <w:sz w:val="24"/>
              </w:rPr>
              <w:tab/>
            </w:r>
            <w:r>
              <w:rPr>
                <w:spacing w:val="-1"/>
                <w:sz w:val="24"/>
              </w:rPr>
              <w:t>проводится</w:t>
            </w:r>
            <w:r>
              <w:rPr>
                <w:spacing w:val="-57"/>
                <w:sz w:val="24"/>
              </w:rPr>
              <w:t xml:space="preserve"> </w:t>
            </w:r>
            <w:r>
              <w:rPr>
                <w:sz w:val="24"/>
              </w:rPr>
              <w:t>мониторинг</w:t>
            </w:r>
            <w:r>
              <w:rPr>
                <w:spacing w:val="-2"/>
                <w:sz w:val="24"/>
              </w:rPr>
              <w:t xml:space="preserve"> </w:t>
            </w:r>
            <w:r>
              <w:rPr>
                <w:sz w:val="24"/>
              </w:rPr>
              <w:t>качества</w:t>
            </w:r>
          </w:p>
          <w:p w:rsidR="00332BB8" w:rsidRDefault="00287ED7">
            <w:pPr>
              <w:pStyle w:val="TableParagraph"/>
              <w:spacing w:line="270" w:lineRule="atLeast"/>
              <w:ind w:left="167" w:right="348" w:hanging="60"/>
              <w:rPr>
                <w:sz w:val="24"/>
              </w:rPr>
            </w:pPr>
            <w:r>
              <w:rPr>
                <w:sz w:val="24"/>
              </w:rPr>
              <w:t>подготовки</w:t>
            </w:r>
            <w:r>
              <w:rPr>
                <w:spacing w:val="-5"/>
                <w:sz w:val="24"/>
              </w:rPr>
              <w:t xml:space="preserve"> </w:t>
            </w:r>
            <w:r>
              <w:rPr>
                <w:sz w:val="24"/>
              </w:rPr>
              <w:t>по</w:t>
            </w:r>
            <w:r>
              <w:rPr>
                <w:spacing w:val="-4"/>
                <w:sz w:val="24"/>
              </w:rPr>
              <w:t xml:space="preserve"> </w:t>
            </w:r>
            <w:r>
              <w:rPr>
                <w:sz w:val="24"/>
              </w:rPr>
              <w:t>соответствующим</w:t>
            </w:r>
            <w:r>
              <w:rPr>
                <w:spacing w:val="-3"/>
                <w:sz w:val="24"/>
              </w:rPr>
              <w:t xml:space="preserve"> </w:t>
            </w:r>
            <w:r>
              <w:rPr>
                <w:sz w:val="24"/>
              </w:rPr>
              <w:t>учебным</w:t>
            </w:r>
            <w:r>
              <w:rPr>
                <w:spacing w:val="-6"/>
                <w:sz w:val="24"/>
              </w:rPr>
              <w:t xml:space="preserve"> </w:t>
            </w:r>
            <w:r>
              <w:rPr>
                <w:sz w:val="24"/>
              </w:rPr>
              <w:t>предметам.</w:t>
            </w:r>
            <w:r>
              <w:rPr>
                <w:spacing w:val="-57"/>
                <w:sz w:val="24"/>
              </w:rPr>
              <w:t xml:space="preserve"> </w:t>
            </w:r>
            <w:r>
              <w:rPr>
                <w:sz w:val="24"/>
              </w:rPr>
              <w:t>Проведение</w:t>
            </w:r>
            <w:r>
              <w:rPr>
                <w:spacing w:val="58"/>
                <w:sz w:val="24"/>
              </w:rPr>
              <w:t xml:space="preserve"> </w:t>
            </w:r>
            <w:r>
              <w:rPr>
                <w:sz w:val="24"/>
              </w:rPr>
              <w:t>родительских</w:t>
            </w:r>
            <w:r>
              <w:rPr>
                <w:spacing w:val="1"/>
                <w:sz w:val="24"/>
              </w:rPr>
              <w:t xml:space="preserve"> </w:t>
            </w:r>
            <w:r>
              <w:rPr>
                <w:sz w:val="24"/>
              </w:rPr>
              <w:t>собраний.</w:t>
            </w:r>
          </w:p>
        </w:tc>
        <w:tc>
          <w:tcPr>
            <w:tcW w:w="2126" w:type="dxa"/>
          </w:tcPr>
          <w:p w:rsidR="00332BB8" w:rsidRDefault="003E6748" w:rsidP="003E6748">
            <w:pPr>
              <w:pStyle w:val="TableParagraph"/>
              <w:tabs>
                <w:tab w:val="left" w:pos="1142"/>
                <w:tab w:val="left" w:pos="1630"/>
              </w:tabs>
              <w:ind w:left="108" w:right="98"/>
              <w:rPr>
                <w:sz w:val="24"/>
              </w:rPr>
            </w:pPr>
            <w:r>
              <w:rPr>
                <w:sz w:val="24"/>
              </w:rPr>
              <w:t>январ</w:t>
            </w:r>
            <w:r w:rsidR="00287ED7">
              <w:rPr>
                <w:sz w:val="24"/>
              </w:rPr>
              <w:t>ь</w:t>
            </w:r>
            <w:r w:rsidR="00287ED7">
              <w:rPr>
                <w:sz w:val="24"/>
              </w:rPr>
              <w:tab/>
              <w:t>-</w:t>
            </w:r>
            <w:r w:rsidR="00287ED7">
              <w:rPr>
                <w:sz w:val="24"/>
              </w:rPr>
              <w:tab/>
            </w:r>
            <w:r w:rsidR="00287ED7">
              <w:rPr>
                <w:spacing w:val="-2"/>
                <w:sz w:val="24"/>
              </w:rPr>
              <w:t>май</w:t>
            </w:r>
            <w:r w:rsidR="00287ED7">
              <w:rPr>
                <w:spacing w:val="-57"/>
                <w:sz w:val="24"/>
              </w:rPr>
              <w:t xml:space="preserve"> </w:t>
            </w:r>
            <w:r w:rsidR="00287ED7">
              <w:rPr>
                <w:sz w:val="24"/>
              </w:rPr>
              <w:t>202</w:t>
            </w:r>
            <w:r>
              <w:rPr>
                <w:sz w:val="24"/>
              </w:rPr>
              <w:t>3</w:t>
            </w:r>
            <w:r w:rsidR="00287ED7">
              <w:rPr>
                <w:spacing w:val="-1"/>
                <w:sz w:val="24"/>
              </w:rPr>
              <w:t xml:space="preserve"> </w:t>
            </w:r>
            <w:r w:rsidR="00287ED7">
              <w:rPr>
                <w:sz w:val="24"/>
              </w:rPr>
              <w:t>года</w:t>
            </w:r>
          </w:p>
        </w:tc>
        <w:tc>
          <w:tcPr>
            <w:tcW w:w="2693" w:type="dxa"/>
          </w:tcPr>
          <w:p w:rsidR="00332BB8" w:rsidRDefault="00287ED7">
            <w:pPr>
              <w:pStyle w:val="TableParagraph"/>
              <w:tabs>
                <w:tab w:val="left" w:pos="682"/>
                <w:tab w:val="left" w:pos="1845"/>
              </w:tabs>
              <w:ind w:left="108" w:right="94"/>
              <w:rPr>
                <w:sz w:val="24"/>
              </w:rPr>
            </w:pPr>
            <w:r>
              <w:rPr>
                <w:sz w:val="24"/>
              </w:rPr>
              <w:t>заместитель</w:t>
            </w:r>
            <w:r>
              <w:rPr>
                <w:spacing w:val="5"/>
                <w:sz w:val="24"/>
              </w:rPr>
              <w:t xml:space="preserve"> </w:t>
            </w:r>
            <w:r>
              <w:rPr>
                <w:sz w:val="24"/>
              </w:rPr>
              <w:t>директора</w:t>
            </w:r>
            <w:r>
              <w:rPr>
                <w:spacing w:val="-57"/>
                <w:sz w:val="24"/>
              </w:rPr>
              <w:t xml:space="preserve"> </w:t>
            </w:r>
            <w:r>
              <w:rPr>
                <w:sz w:val="24"/>
              </w:rPr>
              <w:t>по</w:t>
            </w:r>
            <w:r>
              <w:rPr>
                <w:sz w:val="24"/>
              </w:rPr>
              <w:tab/>
              <w:t>учебной</w:t>
            </w:r>
            <w:r>
              <w:rPr>
                <w:sz w:val="24"/>
              </w:rPr>
              <w:tab/>
            </w:r>
            <w:r>
              <w:rPr>
                <w:spacing w:val="-1"/>
                <w:sz w:val="24"/>
              </w:rPr>
              <w:t>работе,</w:t>
            </w:r>
            <w:r>
              <w:rPr>
                <w:spacing w:val="-57"/>
                <w:sz w:val="24"/>
              </w:rPr>
              <w:t xml:space="preserve"> </w:t>
            </w:r>
            <w:r>
              <w:rPr>
                <w:sz w:val="24"/>
              </w:rPr>
              <w:t>классные</w:t>
            </w:r>
            <w:r>
              <w:rPr>
                <w:spacing w:val="1"/>
                <w:sz w:val="24"/>
              </w:rPr>
              <w:t xml:space="preserve"> </w:t>
            </w:r>
            <w:r>
              <w:rPr>
                <w:sz w:val="24"/>
              </w:rPr>
              <w:t>руководители,</w:t>
            </w:r>
            <w:r>
              <w:rPr>
                <w:spacing w:val="1"/>
                <w:sz w:val="24"/>
              </w:rPr>
              <w:t xml:space="preserve"> </w:t>
            </w:r>
            <w:r>
              <w:rPr>
                <w:sz w:val="24"/>
              </w:rPr>
              <w:t>учителя</w:t>
            </w:r>
            <w:r>
              <w:rPr>
                <w:spacing w:val="-57"/>
                <w:sz w:val="24"/>
              </w:rPr>
              <w:t xml:space="preserve"> </w:t>
            </w:r>
            <w:r>
              <w:rPr>
                <w:sz w:val="24"/>
              </w:rPr>
              <w:t>предметники</w:t>
            </w:r>
          </w:p>
        </w:tc>
        <w:tc>
          <w:tcPr>
            <w:tcW w:w="4673" w:type="dxa"/>
          </w:tcPr>
          <w:p w:rsidR="00332BB8" w:rsidRDefault="00287ED7">
            <w:pPr>
              <w:pStyle w:val="TableParagraph"/>
              <w:tabs>
                <w:tab w:val="left" w:pos="2822"/>
              </w:tabs>
              <w:ind w:left="111" w:right="94"/>
              <w:jc w:val="both"/>
              <w:rPr>
                <w:sz w:val="24"/>
              </w:rPr>
            </w:pPr>
            <w:r>
              <w:rPr>
                <w:sz w:val="24"/>
              </w:rPr>
              <w:t>Повышение компетентности родителей по</w:t>
            </w:r>
            <w:r>
              <w:rPr>
                <w:spacing w:val="1"/>
                <w:sz w:val="24"/>
              </w:rPr>
              <w:t xml:space="preserve"> </w:t>
            </w:r>
            <w:r>
              <w:rPr>
                <w:sz w:val="24"/>
              </w:rPr>
              <w:t>организации</w:t>
            </w:r>
            <w:r>
              <w:rPr>
                <w:sz w:val="24"/>
              </w:rPr>
              <w:tab/>
            </w:r>
            <w:r>
              <w:rPr>
                <w:spacing w:val="-1"/>
                <w:sz w:val="24"/>
              </w:rPr>
              <w:t>мониторинговых</w:t>
            </w:r>
            <w:r>
              <w:rPr>
                <w:spacing w:val="-58"/>
                <w:sz w:val="24"/>
              </w:rPr>
              <w:t xml:space="preserve"> </w:t>
            </w:r>
            <w:r>
              <w:rPr>
                <w:sz w:val="24"/>
              </w:rPr>
              <w:t>исследований.</w:t>
            </w:r>
          </w:p>
        </w:tc>
      </w:tr>
    </w:tbl>
    <w:p w:rsidR="00287ED7" w:rsidRDefault="00287ED7"/>
    <w:p w:rsidR="00A2407E" w:rsidRDefault="00A2407E"/>
    <w:p w:rsidR="00A2407E" w:rsidRDefault="00A2407E"/>
    <w:p w:rsidR="00A2407E" w:rsidRDefault="00A2407E"/>
    <w:p w:rsidR="00A2407E" w:rsidRDefault="00A2407E"/>
    <w:p w:rsidR="00A2407E" w:rsidRDefault="00A2407E" w:rsidP="00A2407E">
      <w:pPr>
        <w:jc w:val="center"/>
      </w:pPr>
      <w:r>
        <w:lastRenderedPageBreak/>
        <w:t xml:space="preserve">                                                                                                                                                                                                              Приложение 1    </w:t>
      </w:r>
    </w:p>
    <w:p w:rsidR="00A2407E" w:rsidRDefault="00A2407E"/>
    <w:p w:rsidR="00A2407E" w:rsidRDefault="00A2407E"/>
    <w:p w:rsidR="00A2407E" w:rsidRPr="00A2407E" w:rsidRDefault="00A2407E" w:rsidP="00A2407E">
      <w:pPr>
        <w:widowControl/>
        <w:autoSpaceDE/>
        <w:autoSpaceDN/>
        <w:spacing w:line="276" w:lineRule="auto"/>
        <w:jc w:val="center"/>
        <w:rPr>
          <w:rFonts w:eastAsia="Calibri"/>
          <w:b/>
          <w:sz w:val="28"/>
          <w:szCs w:val="28"/>
        </w:rPr>
      </w:pPr>
      <w:r w:rsidRPr="00A2407E">
        <w:rPr>
          <w:rFonts w:eastAsia="Calibri"/>
          <w:b/>
          <w:sz w:val="28"/>
          <w:szCs w:val="28"/>
        </w:rPr>
        <w:t xml:space="preserve">Аналитическая справка </w:t>
      </w:r>
    </w:p>
    <w:p w:rsidR="00A2407E" w:rsidRPr="00A2407E" w:rsidRDefault="00A2407E" w:rsidP="00A2407E">
      <w:pPr>
        <w:widowControl/>
        <w:autoSpaceDE/>
        <w:autoSpaceDN/>
        <w:spacing w:line="276" w:lineRule="auto"/>
        <w:jc w:val="center"/>
        <w:rPr>
          <w:rFonts w:eastAsia="Calibri"/>
          <w:b/>
          <w:sz w:val="28"/>
          <w:szCs w:val="28"/>
        </w:rPr>
      </w:pPr>
      <w:r w:rsidRPr="00A2407E">
        <w:rPr>
          <w:rFonts w:eastAsia="Calibri"/>
          <w:b/>
          <w:sz w:val="28"/>
          <w:szCs w:val="28"/>
        </w:rPr>
        <w:t xml:space="preserve"> «Результаты государственной итоговой аттестации </w:t>
      </w:r>
    </w:p>
    <w:p w:rsidR="00A2407E" w:rsidRPr="00A2407E" w:rsidRDefault="00A2407E" w:rsidP="00A2407E">
      <w:pPr>
        <w:widowControl/>
        <w:autoSpaceDE/>
        <w:autoSpaceDN/>
        <w:spacing w:line="276" w:lineRule="auto"/>
        <w:jc w:val="center"/>
        <w:rPr>
          <w:rFonts w:eastAsia="Calibri"/>
          <w:b/>
          <w:sz w:val="28"/>
          <w:szCs w:val="28"/>
        </w:rPr>
      </w:pPr>
      <w:r w:rsidRPr="00A2407E">
        <w:rPr>
          <w:rFonts w:eastAsia="Calibri"/>
          <w:b/>
          <w:sz w:val="28"/>
          <w:szCs w:val="28"/>
        </w:rPr>
        <w:t>в форме ОГЭ по русскому языку</w:t>
      </w:r>
    </w:p>
    <w:p w:rsidR="00A2407E" w:rsidRPr="00A2407E" w:rsidRDefault="00A2407E" w:rsidP="00A2407E">
      <w:pPr>
        <w:widowControl/>
        <w:autoSpaceDE/>
        <w:autoSpaceDN/>
        <w:spacing w:line="276" w:lineRule="auto"/>
        <w:jc w:val="center"/>
        <w:rPr>
          <w:rFonts w:eastAsia="Calibri"/>
          <w:b/>
          <w:sz w:val="28"/>
          <w:szCs w:val="28"/>
        </w:rPr>
      </w:pPr>
      <w:r w:rsidRPr="00A2407E">
        <w:rPr>
          <w:rFonts w:eastAsia="Calibri"/>
          <w:b/>
          <w:sz w:val="28"/>
          <w:szCs w:val="28"/>
        </w:rPr>
        <w:t xml:space="preserve"> учащихся 9 классов в 2021 – 2022 учебном году»</w:t>
      </w:r>
    </w:p>
    <w:p w:rsidR="00A2407E" w:rsidRPr="00A2407E" w:rsidRDefault="00A2407E" w:rsidP="00A2407E">
      <w:pPr>
        <w:widowControl/>
        <w:autoSpaceDE/>
        <w:autoSpaceDN/>
        <w:spacing w:line="276" w:lineRule="auto"/>
        <w:ind w:left="720"/>
        <w:contextualSpacing/>
        <w:rPr>
          <w:rFonts w:eastAsia="Calibri"/>
          <w:b/>
          <w:sz w:val="24"/>
          <w:szCs w:val="24"/>
        </w:rPr>
      </w:pPr>
      <w:r w:rsidRPr="00A2407E">
        <w:rPr>
          <w:rFonts w:eastAsia="Calibri"/>
          <w:b/>
          <w:sz w:val="24"/>
          <w:szCs w:val="24"/>
        </w:rPr>
        <w:t xml:space="preserve">Цель: </w:t>
      </w:r>
    </w:p>
    <w:p w:rsidR="00A2407E" w:rsidRPr="00A2407E" w:rsidRDefault="00A2407E" w:rsidP="00A2407E">
      <w:pPr>
        <w:widowControl/>
        <w:numPr>
          <w:ilvl w:val="0"/>
          <w:numId w:val="11"/>
        </w:numPr>
        <w:autoSpaceDE/>
        <w:autoSpaceDN/>
        <w:spacing w:after="200" w:line="276" w:lineRule="auto"/>
        <w:contextualSpacing/>
        <w:rPr>
          <w:rFonts w:eastAsia="Calibri"/>
          <w:sz w:val="24"/>
          <w:szCs w:val="24"/>
        </w:rPr>
      </w:pPr>
      <w:r w:rsidRPr="00A2407E">
        <w:rPr>
          <w:rFonts w:eastAsia="Calibri"/>
          <w:sz w:val="24"/>
          <w:szCs w:val="24"/>
        </w:rPr>
        <w:t>выявление качества образовательной подготовки   учащихся 11 класса к государственной итоговой аттестации выпускников в форме  основного государственного экзамена по русскому языку;</w:t>
      </w:r>
    </w:p>
    <w:p w:rsidR="00A2407E" w:rsidRPr="00A2407E" w:rsidRDefault="00A2407E" w:rsidP="00A2407E">
      <w:pPr>
        <w:widowControl/>
        <w:numPr>
          <w:ilvl w:val="0"/>
          <w:numId w:val="11"/>
        </w:numPr>
        <w:autoSpaceDE/>
        <w:autoSpaceDN/>
        <w:spacing w:after="200" w:line="276" w:lineRule="auto"/>
        <w:rPr>
          <w:rFonts w:eastAsia="Calibri"/>
          <w:sz w:val="24"/>
          <w:szCs w:val="24"/>
        </w:rPr>
      </w:pPr>
      <w:r w:rsidRPr="00A2407E">
        <w:rPr>
          <w:rFonts w:eastAsia="Calibri"/>
          <w:sz w:val="24"/>
          <w:szCs w:val="24"/>
        </w:rPr>
        <w:t xml:space="preserve">анализ эффективности системы подготовки к государственной итоговой аттестации выпускников в форме  основного государственного экзамена по русскому языку.  </w:t>
      </w:r>
    </w:p>
    <w:p w:rsidR="00A2407E" w:rsidRPr="00A2407E" w:rsidRDefault="00A2407E" w:rsidP="00A2407E">
      <w:pPr>
        <w:widowControl/>
        <w:autoSpaceDE/>
        <w:autoSpaceDN/>
        <w:spacing w:line="276" w:lineRule="auto"/>
        <w:rPr>
          <w:rFonts w:eastAsia="Calibri"/>
          <w:b/>
          <w:sz w:val="24"/>
          <w:szCs w:val="24"/>
        </w:rPr>
      </w:pPr>
    </w:p>
    <w:p w:rsidR="00A2407E" w:rsidRPr="00A2407E" w:rsidRDefault="00A2407E" w:rsidP="00A2407E">
      <w:pPr>
        <w:widowControl/>
        <w:autoSpaceDE/>
        <w:autoSpaceDN/>
        <w:spacing w:line="276" w:lineRule="auto"/>
        <w:rPr>
          <w:rFonts w:eastAsia="Calibri"/>
          <w:sz w:val="24"/>
          <w:szCs w:val="24"/>
        </w:rPr>
      </w:pPr>
      <w:r w:rsidRPr="00A2407E">
        <w:rPr>
          <w:rFonts w:eastAsia="Calibri"/>
          <w:sz w:val="24"/>
          <w:szCs w:val="24"/>
        </w:rPr>
        <w:t xml:space="preserve">    В 2021 – 2022 учебном году государственную итоговую аттестацию по русскому языку проходили 30 учащихся 9  классов: 27 человек в форме ОГЭ и  З человека сдавали ГИА в форме ГВЭ. Все учащиеся 9-го классов были допущены к итоговой аттестации.</w:t>
      </w:r>
    </w:p>
    <w:p w:rsidR="00A2407E" w:rsidRPr="00A2407E" w:rsidRDefault="00A2407E" w:rsidP="00A2407E">
      <w:pPr>
        <w:widowControl/>
        <w:autoSpaceDE/>
        <w:autoSpaceDN/>
        <w:jc w:val="both"/>
        <w:rPr>
          <w:sz w:val="24"/>
          <w:szCs w:val="24"/>
          <w:lang w:eastAsia="ru-RU"/>
        </w:rPr>
      </w:pPr>
      <w:r w:rsidRPr="00A2407E">
        <w:rPr>
          <w:sz w:val="24"/>
          <w:szCs w:val="24"/>
          <w:lang w:eastAsia="ru-RU"/>
        </w:rPr>
        <w:t xml:space="preserve">    </w:t>
      </w:r>
    </w:p>
    <w:tbl>
      <w:tblPr>
        <w:tblStyle w:val="10"/>
        <w:tblpPr w:leftFromText="180" w:rightFromText="180" w:vertAnchor="page" w:horzAnchor="page" w:tblpX="2773" w:tblpY="7409"/>
        <w:tblW w:w="3788" w:type="pct"/>
        <w:tblLayout w:type="fixed"/>
        <w:tblLook w:val="04A0" w:firstRow="1" w:lastRow="0" w:firstColumn="1" w:lastColumn="0" w:noHBand="0" w:noVBand="1"/>
      </w:tblPr>
      <w:tblGrid>
        <w:gridCol w:w="4146"/>
        <w:gridCol w:w="4038"/>
        <w:gridCol w:w="3834"/>
      </w:tblGrid>
      <w:tr w:rsidR="002D73D4" w:rsidRPr="00A2407E" w:rsidTr="002D73D4">
        <w:trPr>
          <w:trHeight w:val="330"/>
        </w:trPr>
        <w:tc>
          <w:tcPr>
            <w:tcW w:w="1725" w:type="pct"/>
          </w:tcPr>
          <w:p w:rsidR="002D73D4" w:rsidRPr="00A2407E" w:rsidRDefault="002D73D4" w:rsidP="002D73D4">
            <w:pPr>
              <w:spacing w:line="276" w:lineRule="auto"/>
              <w:jc w:val="center"/>
              <w:rPr>
                <w:rFonts w:eastAsia="Calibri"/>
                <w:b/>
                <w:i/>
                <w:sz w:val="24"/>
                <w:szCs w:val="24"/>
              </w:rPr>
            </w:pPr>
            <w:r w:rsidRPr="00A2407E">
              <w:rPr>
                <w:rFonts w:eastAsia="Calibri"/>
                <w:b/>
                <w:i/>
                <w:sz w:val="24"/>
                <w:szCs w:val="24"/>
              </w:rPr>
              <w:t>Входная к.р.</w:t>
            </w:r>
          </w:p>
        </w:tc>
        <w:tc>
          <w:tcPr>
            <w:tcW w:w="1680" w:type="pct"/>
          </w:tcPr>
          <w:p w:rsidR="002D73D4" w:rsidRPr="00A2407E" w:rsidRDefault="002D73D4" w:rsidP="002D73D4">
            <w:pPr>
              <w:spacing w:line="276" w:lineRule="auto"/>
              <w:jc w:val="center"/>
              <w:rPr>
                <w:rFonts w:eastAsia="Calibri"/>
                <w:b/>
                <w:i/>
                <w:sz w:val="24"/>
                <w:szCs w:val="24"/>
              </w:rPr>
            </w:pPr>
            <w:r w:rsidRPr="00A2407E">
              <w:rPr>
                <w:rFonts w:eastAsia="Calibri"/>
                <w:b/>
                <w:i/>
                <w:sz w:val="24"/>
                <w:szCs w:val="24"/>
              </w:rPr>
              <w:t>Пробное ОГЭ (ГВЭ) 12.02.22г</w:t>
            </w:r>
          </w:p>
        </w:tc>
        <w:tc>
          <w:tcPr>
            <w:tcW w:w="1595" w:type="pct"/>
          </w:tcPr>
          <w:p w:rsidR="002D73D4" w:rsidRPr="00A2407E" w:rsidRDefault="002D73D4" w:rsidP="002D73D4">
            <w:pPr>
              <w:jc w:val="center"/>
              <w:rPr>
                <w:rFonts w:eastAsia="Calibri"/>
                <w:b/>
                <w:i/>
                <w:sz w:val="24"/>
                <w:szCs w:val="24"/>
              </w:rPr>
            </w:pPr>
            <w:r w:rsidRPr="00A2407E">
              <w:rPr>
                <w:rFonts w:eastAsia="Calibri"/>
                <w:b/>
                <w:i/>
                <w:sz w:val="24"/>
                <w:szCs w:val="24"/>
              </w:rPr>
              <w:t>ОГЭ (ГВЭ)</w:t>
            </w:r>
          </w:p>
          <w:p w:rsidR="002D73D4" w:rsidRPr="00A2407E" w:rsidRDefault="002D73D4" w:rsidP="002D73D4">
            <w:pPr>
              <w:jc w:val="center"/>
              <w:rPr>
                <w:rFonts w:eastAsia="Calibri"/>
                <w:b/>
                <w:i/>
                <w:sz w:val="24"/>
                <w:szCs w:val="24"/>
              </w:rPr>
            </w:pPr>
            <w:r w:rsidRPr="00A2407E">
              <w:rPr>
                <w:rFonts w:eastAsia="Calibri"/>
                <w:b/>
                <w:i/>
                <w:sz w:val="24"/>
                <w:szCs w:val="24"/>
              </w:rPr>
              <w:t>2021-2022уч.г.</w:t>
            </w:r>
          </w:p>
        </w:tc>
      </w:tr>
      <w:tr w:rsidR="002D73D4" w:rsidRPr="00A2407E" w:rsidTr="002D73D4">
        <w:trPr>
          <w:trHeight w:val="330"/>
        </w:trPr>
        <w:tc>
          <w:tcPr>
            <w:tcW w:w="1725" w:type="pct"/>
          </w:tcPr>
          <w:p w:rsidR="002D73D4" w:rsidRPr="00A2407E" w:rsidRDefault="002D73D4" w:rsidP="002D73D4">
            <w:pPr>
              <w:spacing w:line="276" w:lineRule="auto"/>
              <w:jc w:val="center"/>
              <w:rPr>
                <w:rFonts w:eastAsia="Calibri"/>
                <w:b/>
                <w:i/>
                <w:sz w:val="24"/>
                <w:szCs w:val="24"/>
              </w:rPr>
            </w:pPr>
            <w:r w:rsidRPr="00A2407E">
              <w:rPr>
                <w:rFonts w:eastAsia="Calibri"/>
                <w:b/>
                <w:i/>
                <w:sz w:val="24"/>
                <w:szCs w:val="24"/>
              </w:rPr>
              <w:t>Русский язык</w:t>
            </w:r>
          </w:p>
        </w:tc>
        <w:tc>
          <w:tcPr>
            <w:tcW w:w="1680" w:type="pct"/>
          </w:tcPr>
          <w:p w:rsidR="002D73D4" w:rsidRPr="00A2407E" w:rsidRDefault="002D73D4" w:rsidP="002D73D4">
            <w:pPr>
              <w:spacing w:line="276" w:lineRule="auto"/>
              <w:jc w:val="center"/>
              <w:rPr>
                <w:rFonts w:eastAsia="Calibri"/>
                <w:b/>
                <w:i/>
                <w:sz w:val="24"/>
                <w:szCs w:val="24"/>
              </w:rPr>
            </w:pPr>
            <w:r w:rsidRPr="00A2407E">
              <w:rPr>
                <w:rFonts w:eastAsia="Calibri"/>
                <w:b/>
                <w:i/>
                <w:sz w:val="24"/>
                <w:szCs w:val="24"/>
              </w:rPr>
              <w:t>Русский язык</w:t>
            </w:r>
          </w:p>
        </w:tc>
        <w:tc>
          <w:tcPr>
            <w:tcW w:w="1595" w:type="pct"/>
          </w:tcPr>
          <w:p w:rsidR="002D73D4" w:rsidRPr="00A2407E" w:rsidRDefault="002D73D4" w:rsidP="002D73D4">
            <w:pPr>
              <w:spacing w:line="276" w:lineRule="auto"/>
              <w:jc w:val="center"/>
              <w:rPr>
                <w:rFonts w:eastAsia="Calibri"/>
                <w:b/>
                <w:i/>
                <w:sz w:val="24"/>
                <w:szCs w:val="24"/>
              </w:rPr>
            </w:pPr>
            <w:r w:rsidRPr="00A2407E">
              <w:rPr>
                <w:rFonts w:eastAsia="Calibri"/>
                <w:b/>
                <w:i/>
                <w:sz w:val="24"/>
                <w:szCs w:val="24"/>
              </w:rPr>
              <w:t>Русский язык</w:t>
            </w:r>
          </w:p>
        </w:tc>
      </w:tr>
      <w:tr w:rsidR="002D73D4" w:rsidRPr="00A2407E" w:rsidTr="002D73D4">
        <w:trPr>
          <w:trHeight w:val="330"/>
        </w:trPr>
        <w:tc>
          <w:tcPr>
            <w:tcW w:w="172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«5» - 7</w:t>
            </w:r>
          </w:p>
        </w:tc>
        <w:tc>
          <w:tcPr>
            <w:tcW w:w="1680"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«5» - 10</w:t>
            </w:r>
          </w:p>
        </w:tc>
        <w:tc>
          <w:tcPr>
            <w:tcW w:w="159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«5» - 11</w:t>
            </w:r>
          </w:p>
        </w:tc>
      </w:tr>
      <w:tr w:rsidR="002D73D4" w:rsidRPr="00A2407E" w:rsidTr="002D73D4">
        <w:trPr>
          <w:trHeight w:val="346"/>
        </w:trPr>
        <w:tc>
          <w:tcPr>
            <w:tcW w:w="172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«4» - 13</w:t>
            </w:r>
          </w:p>
        </w:tc>
        <w:tc>
          <w:tcPr>
            <w:tcW w:w="1680"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«4» - 10</w:t>
            </w:r>
          </w:p>
        </w:tc>
        <w:tc>
          <w:tcPr>
            <w:tcW w:w="159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«4» - 8</w:t>
            </w:r>
          </w:p>
        </w:tc>
      </w:tr>
      <w:tr w:rsidR="002D73D4" w:rsidRPr="00A2407E" w:rsidTr="002D73D4">
        <w:trPr>
          <w:trHeight w:val="330"/>
        </w:trPr>
        <w:tc>
          <w:tcPr>
            <w:tcW w:w="172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«3» - 4</w:t>
            </w:r>
          </w:p>
        </w:tc>
        <w:tc>
          <w:tcPr>
            <w:tcW w:w="1680"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«3» - 5</w:t>
            </w:r>
          </w:p>
        </w:tc>
        <w:tc>
          <w:tcPr>
            <w:tcW w:w="159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«3» - 9</w:t>
            </w:r>
          </w:p>
        </w:tc>
      </w:tr>
      <w:tr w:rsidR="002D73D4" w:rsidRPr="00A2407E" w:rsidTr="002D73D4">
        <w:trPr>
          <w:trHeight w:val="330"/>
        </w:trPr>
        <w:tc>
          <w:tcPr>
            <w:tcW w:w="172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«2» - 4</w:t>
            </w:r>
          </w:p>
        </w:tc>
        <w:tc>
          <w:tcPr>
            <w:tcW w:w="1680"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«2» - 3</w:t>
            </w:r>
          </w:p>
        </w:tc>
        <w:tc>
          <w:tcPr>
            <w:tcW w:w="159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«2» - 2</w:t>
            </w:r>
          </w:p>
        </w:tc>
      </w:tr>
      <w:tr w:rsidR="002D73D4" w:rsidRPr="00A2407E" w:rsidTr="002D73D4">
        <w:trPr>
          <w:trHeight w:val="330"/>
        </w:trPr>
        <w:tc>
          <w:tcPr>
            <w:tcW w:w="1725" w:type="pct"/>
          </w:tcPr>
          <w:p w:rsidR="002D73D4" w:rsidRPr="00A2407E" w:rsidRDefault="002D73D4" w:rsidP="002D73D4">
            <w:pPr>
              <w:jc w:val="center"/>
              <w:rPr>
                <w:rFonts w:eastAsia="Calibri"/>
                <w:sz w:val="24"/>
                <w:szCs w:val="24"/>
              </w:rPr>
            </w:pPr>
            <w:r w:rsidRPr="00A2407E">
              <w:rPr>
                <w:rFonts w:eastAsia="Calibri"/>
                <w:sz w:val="24"/>
                <w:szCs w:val="24"/>
              </w:rPr>
              <w:t>Не писали 2 чел</w:t>
            </w:r>
          </w:p>
        </w:tc>
        <w:tc>
          <w:tcPr>
            <w:tcW w:w="1680" w:type="pct"/>
          </w:tcPr>
          <w:p w:rsidR="002D73D4" w:rsidRPr="00A2407E" w:rsidRDefault="002D73D4" w:rsidP="002D73D4">
            <w:pPr>
              <w:jc w:val="center"/>
              <w:rPr>
                <w:rFonts w:eastAsia="Calibri"/>
                <w:sz w:val="24"/>
                <w:szCs w:val="24"/>
              </w:rPr>
            </w:pPr>
            <w:r w:rsidRPr="00A2407E">
              <w:rPr>
                <w:rFonts w:eastAsia="Calibri"/>
                <w:sz w:val="24"/>
                <w:szCs w:val="24"/>
              </w:rPr>
              <w:t xml:space="preserve">Не писали 2 чел. </w:t>
            </w:r>
          </w:p>
        </w:tc>
        <w:tc>
          <w:tcPr>
            <w:tcW w:w="1595" w:type="pct"/>
          </w:tcPr>
          <w:p w:rsidR="002D73D4" w:rsidRPr="00A2407E" w:rsidRDefault="002D73D4" w:rsidP="002D73D4">
            <w:pPr>
              <w:jc w:val="center"/>
              <w:rPr>
                <w:rFonts w:eastAsia="Calibri"/>
                <w:sz w:val="24"/>
                <w:szCs w:val="24"/>
              </w:rPr>
            </w:pPr>
          </w:p>
        </w:tc>
      </w:tr>
      <w:tr w:rsidR="002D73D4" w:rsidRPr="00A2407E" w:rsidTr="002D73D4">
        <w:trPr>
          <w:trHeight w:val="678"/>
        </w:trPr>
        <w:tc>
          <w:tcPr>
            <w:tcW w:w="172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 xml:space="preserve">% обученности  </w:t>
            </w:r>
          </w:p>
          <w:p w:rsidR="002D73D4" w:rsidRPr="00A2407E" w:rsidRDefault="002D73D4" w:rsidP="002D73D4">
            <w:pPr>
              <w:spacing w:line="276" w:lineRule="auto"/>
              <w:jc w:val="center"/>
              <w:rPr>
                <w:rFonts w:eastAsia="Calibri"/>
                <w:sz w:val="24"/>
                <w:szCs w:val="24"/>
              </w:rPr>
            </w:pPr>
            <w:r w:rsidRPr="00A2407E">
              <w:rPr>
                <w:rFonts w:eastAsia="Calibri"/>
                <w:sz w:val="24"/>
                <w:szCs w:val="24"/>
              </w:rPr>
              <w:t>85</w:t>
            </w:r>
          </w:p>
        </w:tc>
        <w:tc>
          <w:tcPr>
            <w:tcW w:w="1680"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 обученности</w:t>
            </w:r>
          </w:p>
          <w:p w:rsidR="002D73D4" w:rsidRPr="00A2407E" w:rsidRDefault="002D73D4" w:rsidP="002D73D4">
            <w:pPr>
              <w:spacing w:line="276" w:lineRule="auto"/>
              <w:jc w:val="center"/>
              <w:rPr>
                <w:rFonts w:eastAsia="Calibri"/>
                <w:sz w:val="24"/>
                <w:szCs w:val="24"/>
              </w:rPr>
            </w:pPr>
            <w:r w:rsidRPr="00A2407E">
              <w:rPr>
                <w:rFonts w:eastAsia="Calibri"/>
                <w:sz w:val="24"/>
                <w:szCs w:val="24"/>
              </w:rPr>
              <w:t>89,3</w:t>
            </w:r>
          </w:p>
        </w:tc>
        <w:tc>
          <w:tcPr>
            <w:tcW w:w="159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 обученности</w:t>
            </w:r>
          </w:p>
          <w:p w:rsidR="002D73D4" w:rsidRPr="00A2407E" w:rsidRDefault="002D73D4" w:rsidP="002D73D4">
            <w:pPr>
              <w:spacing w:line="276" w:lineRule="auto"/>
              <w:jc w:val="center"/>
              <w:rPr>
                <w:rFonts w:eastAsia="Calibri"/>
                <w:sz w:val="24"/>
                <w:szCs w:val="24"/>
                <w:highlight w:val="yellow"/>
              </w:rPr>
            </w:pPr>
            <w:r w:rsidRPr="00A2407E">
              <w:rPr>
                <w:rFonts w:eastAsia="Calibri"/>
                <w:sz w:val="24"/>
                <w:szCs w:val="24"/>
              </w:rPr>
              <w:t>93,3</w:t>
            </w:r>
          </w:p>
        </w:tc>
      </w:tr>
      <w:tr w:rsidR="002D73D4" w:rsidRPr="00A2407E" w:rsidTr="002D73D4">
        <w:trPr>
          <w:trHeight w:val="694"/>
        </w:trPr>
        <w:tc>
          <w:tcPr>
            <w:tcW w:w="172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 качества</w:t>
            </w:r>
          </w:p>
          <w:p w:rsidR="002D73D4" w:rsidRPr="00A2407E" w:rsidRDefault="002D73D4" w:rsidP="002D73D4">
            <w:pPr>
              <w:spacing w:line="276" w:lineRule="auto"/>
              <w:jc w:val="center"/>
              <w:rPr>
                <w:rFonts w:eastAsia="Calibri"/>
                <w:sz w:val="24"/>
                <w:szCs w:val="24"/>
              </w:rPr>
            </w:pPr>
            <w:r w:rsidRPr="00A2407E">
              <w:rPr>
                <w:rFonts w:eastAsia="Calibri"/>
                <w:sz w:val="24"/>
                <w:szCs w:val="24"/>
              </w:rPr>
              <w:t>71</w:t>
            </w:r>
          </w:p>
        </w:tc>
        <w:tc>
          <w:tcPr>
            <w:tcW w:w="1680"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 качества</w:t>
            </w:r>
          </w:p>
          <w:p w:rsidR="002D73D4" w:rsidRPr="00A2407E" w:rsidRDefault="002D73D4" w:rsidP="002D73D4">
            <w:pPr>
              <w:spacing w:line="276" w:lineRule="auto"/>
              <w:jc w:val="center"/>
              <w:rPr>
                <w:rFonts w:eastAsia="Calibri"/>
                <w:sz w:val="24"/>
                <w:szCs w:val="24"/>
              </w:rPr>
            </w:pPr>
            <w:r w:rsidRPr="00A2407E">
              <w:rPr>
                <w:rFonts w:eastAsia="Calibri"/>
                <w:sz w:val="24"/>
                <w:szCs w:val="24"/>
              </w:rPr>
              <w:t>71</w:t>
            </w:r>
          </w:p>
        </w:tc>
        <w:tc>
          <w:tcPr>
            <w:tcW w:w="1595" w:type="pct"/>
          </w:tcPr>
          <w:p w:rsidR="002D73D4" w:rsidRPr="00A2407E" w:rsidRDefault="002D73D4" w:rsidP="002D73D4">
            <w:pPr>
              <w:spacing w:line="276" w:lineRule="auto"/>
              <w:jc w:val="center"/>
              <w:rPr>
                <w:rFonts w:eastAsia="Calibri"/>
                <w:sz w:val="24"/>
                <w:szCs w:val="24"/>
              </w:rPr>
            </w:pPr>
            <w:r w:rsidRPr="00A2407E">
              <w:rPr>
                <w:rFonts w:eastAsia="Calibri"/>
                <w:sz w:val="24"/>
                <w:szCs w:val="24"/>
              </w:rPr>
              <w:t>% качества</w:t>
            </w:r>
          </w:p>
          <w:p w:rsidR="002D73D4" w:rsidRPr="00A2407E" w:rsidRDefault="002D73D4" w:rsidP="002D73D4">
            <w:pPr>
              <w:spacing w:line="276" w:lineRule="auto"/>
              <w:jc w:val="center"/>
              <w:rPr>
                <w:rFonts w:eastAsia="Calibri"/>
                <w:sz w:val="24"/>
                <w:szCs w:val="24"/>
                <w:highlight w:val="yellow"/>
              </w:rPr>
            </w:pPr>
            <w:r w:rsidRPr="00A2407E">
              <w:rPr>
                <w:rFonts w:eastAsia="Calibri"/>
                <w:sz w:val="24"/>
                <w:szCs w:val="24"/>
              </w:rPr>
              <w:t>63,3</w:t>
            </w:r>
          </w:p>
        </w:tc>
      </w:tr>
      <w:tr w:rsidR="002D73D4" w:rsidRPr="00A2407E" w:rsidTr="002D73D4">
        <w:trPr>
          <w:trHeight w:val="694"/>
        </w:trPr>
        <w:tc>
          <w:tcPr>
            <w:tcW w:w="1725" w:type="pct"/>
          </w:tcPr>
          <w:p w:rsidR="002D73D4" w:rsidRPr="00A2407E" w:rsidRDefault="002D73D4" w:rsidP="002D73D4">
            <w:pPr>
              <w:jc w:val="center"/>
              <w:rPr>
                <w:rFonts w:eastAsia="Calibri"/>
                <w:sz w:val="24"/>
                <w:szCs w:val="24"/>
              </w:rPr>
            </w:pPr>
            <w:r w:rsidRPr="00A2407E">
              <w:rPr>
                <w:rFonts w:eastAsia="Calibri"/>
                <w:sz w:val="24"/>
                <w:szCs w:val="24"/>
              </w:rPr>
              <w:t>Ср. оценка</w:t>
            </w:r>
          </w:p>
          <w:p w:rsidR="002D73D4" w:rsidRPr="00A2407E" w:rsidRDefault="002D73D4" w:rsidP="002D73D4">
            <w:pPr>
              <w:jc w:val="center"/>
              <w:rPr>
                <w:rFonts w:eastAsia="Calibri"/>
                <w:sz w:val="24"/>
                <w:szCs w:val="24"/>
              </w:rPr>
            </w:pPr>
            <w:r w:rsidRPr="00A2407E">
              <w:rPr>
                <w:rFonts w:eastAsia="Calibri"/>
                <w:sz w:val="24"/>
                <w:szCs w:val="24"/>
              </w:rPr>
              <w:t>3,82</w:t>
            </w:r>
          </w:p>
        </w:tc>
        <w:tc>
          <w:tcPr>
            <w:tcW w:w="1680" w:type="pct"/>
          </w:tcPr>
          <w:p w:rsidR="002D73D4" w:rsidRPr="00A2407E" w:rsidRDefault="002D73D4" w:rsidP="002D73D4">
            <w:pPr>
              <w:jc w:val="center"/>
              <w:rPr>
                <w:rFonts w:eastAsia="Calibri"/>
                <w:sz w:val="24"/>
                <w:szCs w:val="24"/>
              </w:rPr>
            </w:pPr>
            <w:r w:rsidRPr="00A2407E">
              <w:rPr>
                <w:rFonts w:eastAsia="Calibri"/>
                <w:sz w:val="24"/>
                <w:szCs w:val="24"/>
              </w:rPr>
              <w:t>Ср. оценка</w:t>
            </w:r>
          </w:p>
          <w:p w:rsidR="002D73D4" w:rsidRPr="00A2407E" w:rsidRDefault="002D73D4" w:rsidP="002D73D4">
            <w:pPr>
              <w:jc w:val="center"/>
              <w:rPr>
                <w:rFonts w:eastAsia="Calibri"/>
                <w:sz w:val="24"/>
                <w:szCs w:val="24"/>
              </w:rPr>
            </w:pPr>
            <w:r w:rsidRPr="00A2407E">
              <w:rPr>
                <w:rFonts w:eastAsia="Calibri"/>
                <w:sz w:val="24"/>
                <w:szCs w:val="24"/>
              </w:rPr>
              <w:t>3,96</w:t>
            </w:r>
          </w:p>
        </w:tc>
        <w:tc>
          <w:tcPr>
            <w:tcW w:w="1595" w:type="pct"/>
          </w:tcPr>
          <w:p w:rsidR="002D73D4" w:rsidRPr="00A2407E" w:rsidRDefault="002D73D4" w:rsidP="002D73D4">
            <w:pPr>
              <w:jc w:val="center"/>
              <w:rPr>
                <w:rFonts w:eastAsia="Calibri"/>
                <w:sz w:val="24"/>
                <w:szCs w:val="24"/>
              </w:rPr>
            </w:pPr>
            <w:r w:rsidRPr="00A2407E">
              <w:rPr>
                <w:rFonts w:eastAsia="Calibri"/>
                <w:sz w:val="24"/>
                <w:szCs w:val="24"/>
              </w:rPr>
              <w:t>Ср. оценка</w:t>
            </w:r>
          </w:p>
          <w:p w:rsidR="002D73D4" w:rsidRPr="00A2407E" w:rsidRDefault="002D73D4" w:rsidP="002D73D4">
            <w:pPr>
              <w:jc w:val="center"/>
              <w:rPr>
                <w:rFonts w:eastAsia="Calibri"/>
                <w:sz w:val="24"/>
                <w:szCs w:val="24"/>
              </w:rPr>
            </w:pPr>
            <w:r w:rsidRPr="00A2407E">
              <w:rPr>
                <w:rFonts w:eastAsia="Calibri"/>
                <w:sz w:val="24"/>
                <w:szCs w:val="24"/>
              </w:rPr>
              <w:t>4,00</w:t>
            </w:r>
          </w:p>
        </w:tc>
      </w:tr>
    </w:tbl>
    <w:p w:rsidR="00A2407E" w:rsidRPr="00A2407E" w:rsidRDefault="00A2407E" w:rsidP="00A2407E">
      <w:pPr>
        <w:widowControl/>
        <w:autoSpaceDE/>
        <w:autoSpaceDN/>
        <w:jc w:val="both"/>
        <w:rPr>
          <w:sz w:val="24"/>
          <w:szCs w:val="24"/>
          <w:lang w:eastAsia="ru-RU"/>
        </w:rPr>
      </w:pPr>
      <w:r w:rsidRPr="00A2407E">
        <w:rPr>
          <w:sz w:val="24"/>
          <w:szCs w:val="24"/>
          <w:lang w:eastAsia="ru-RU"/>
        </w:rPr>
        <w:t xml:space="preserve">    Не смогли преодолеть минимальный порог в 15 баллов два человека: Крывец Иван (10 баллов) и Лесников Артем (14 баллов).  Максимальное количество баллов (33 балла)набрали пять обучающихся: Муругова Яна, Мищук Татьяна, Мартыненкова Александра, Гусева Дарья, Какалова Софья, что соответствует оценке «5». </w:t>
      </w:r>
    </w:p>
    <w:p w:rsidR="00A2407E" w:rsidRPr="00A2407E" w:rsidRDefault="00A2407E" w:rsidP="00A2407E">
      <w:pPr>
        <w:widowControl/>
        <w:autoSpaceDE/>
        <w:autoSpaceDN/>
        <w:jc w:val="both"/>
        <w:rPr>
          <w:sz w:val="24"/>
          <w:szCs w:val="24"/>
          <w:lang w:eastAsia="ru-RU"/>
        </w:rPr>
      </w:pPr>
      <w:r w:rsidRPr="00A2407E">
        <w:rPr>
          <w:sz w:val="24"/>
          <w:szCs w:val="24"/>
          <w:lang w:eastAsia="ru-RU"/>
        </w:rPr>
        <w:t>Ребята с ОВЗ переступили минимальный порог.</w:t>
      </w:r>
    </w:p>
    <w:p w:rsidR="00A2407E" w:rsidRPr="00A2407E" w:rsidRDefault="00A2407E" w:rsidP="00A2407E">
      <w:pPr>
        <w:widowControl/>
        <w:autoSpaceDE/>
        <w:autoSpaceDN/>
        <w:jc w:val="both"/>
        <w:rPr>
          <w:sz w:val="24"/>
          <w:szCs w:val="24"/>
          <w:lang w:eastAsia="ru-RU"/>
        </w:rPr>
      </w:pPr>
    </w:p>
    <w:p w:rsidR="00A2407E" w:rsidRPr="00A2407E" w:rsidRDefault="00A2407E" w:rsidP="00A2407E">
      <w:pPr>
        <w:widowControl/>
        <w:autoSpaceDE/>
        <w:autoSpaceDN/>
        <w:spacing w:after="200" w:line="276" w:lineRule="auto"/>
        <w:rPr>
          <w:sz w:val="24"/>
          <w:szCs w:val="24"/>
          <w:lang w:eastAsia="ru-RU"/>
        </w:rPr>
      </w:pPr>
      <w:r w:rsidRPr="00A2407E">
        <w:rPr>
          <w:sz w:val="24"/>
          <w:szCs w:val="24"/>
          <w:lang w:eastAsia="ru-RU"/>
        </w:rPr>
        <w:t xml:space="preserve"> </w:t>
      </w:r>
      <w:r w:rsidRPr="00A2407E">
        <w:rPr>
          <w:sz w:val="24"/>
          <w:szCs w:val="24"/>
          <w:lang w:eastAsia="ru-RU"/>
        </w:rPr>
        <w:br w:type="page"/>
      </w:r>
    </w:p>
    <w:p w:rsidR="00A2407E" w:rsidRPr="00A2407E" w:rsidRDefault="00A2407E" w:rsidP="00A2407E">
      <w:pPr>
        <w:widowControl/>
        <w:autoSpaceDE/>
        <w:autoSpaceDN/>
        <w:jc w:val="both"/>
        <w:rPr>
          <w:sz w:val="24"/>
          <w:szCs w:val="24"/>
          <w:lang w:eastAsia="ru-RU"/>
        </w:rPr>
      </w:pPr>
    </w:p>
    <w:tbl>
      <w:tblPr>
        <w:tblW w:w="10019" w:type="dxa"/>
        <w:jc w:val="center"/>
        <w:tblInd w:w="93" w:type="dxa"/>
        <w:tblLook w:val="04A0" w:firstRow="1" w:lastRow="0" w:firstColumn="1" w:lastColumn="0" w:noHBand="0" w:noVBand="1"/>
      </w:tblPr>
      <w:tblGrid>
        <w:gridCol w:w="441"/>
        <w:gridCol w:w="1440"/>
        <w:gridCol w:w="1328"/>
        <w:gridCol w:w="639"/>
        <w:gridCol w:w="6"/>
        <w:gridCol w:w="4688"/>
        <w:gridCol w:w="272"/>
        <w:gridCol w:w="450"/>
        <w:gridCol w:w="393"/>
        <w:gridCol w:w="236"/>
        <w:gridCol w:w="41"/>
        <w:gridCol w:w="6"/>
        <w:gridCol w:w="79"/>
      </w:tblGrid>
      <w:tr w:rsidR="00A2407E" w:rsidRPr="00A2407E" w:rsidTr="00A2407E">
        <w:trPr>
          <w:gridAfter w:val="3"/>
          <w:wAfter w:w="126" w:type="dxa"/>
          <w:trHeight w:val="1148"/>
          <w:jc w:val="center"/>
        </w:trPr>
        <w:tc>
          <w:tcPr>
            <w:tcW w:w="44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center"/>
              <w:rPr>
                <w:b/>
                <w:bCs/>
                <w:color w:val="000000"/>
                <w:lang w:eastAsia="ru-RU"/>
              </w:rPr>
            </w:pPr>
            <w:r w:rsidRPr="00A2407E">
              <w:rPr>
                <w:b/>
                <w:bCs/>
                <w:color w:val="000000"/>
                <w:lang w:eastAsia="ru-RU"/>
              </w:rPr>
              <w:t>№</w:t>
            </w:r>
          </w:p>
        </w:tc>
        <w:tc>
          <w:tcPr>
            <w:tcW w:w="1440" w:type="dxa"/>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center"/>
              <w:rPr>
                <w:b/>
                <w:bCs/>
                <w:color w:val="000000"/>
                <w:sz w:val="20"/>
                <w:szCs w:val="20"/>
                <w:lang w:eastAsia="ru-RU"/>
              </w:rPr>
            </w:pPr>
            <w:r w:rsidRPr="00A2407E">
              <w:rPr>
                <w:b/>
                <w:bCs/>
                <w:color w:val="000000"/>
                <w:sz w:val="20"/>
                <w:szCs w:val="20"/>
                <w:lang w:eastAsia="ru-RU"/>
              </w:rPr>
              <w:t>Фамилия</w:t>
            </w:r>
          </w:p>
        </w:tc>
        <w:tc>
          <w:tcPr>
            <w:tcW w:w="1967" w:type="dxa"/>
            <w:gridSpan w:val="2"/>
            <w:tcBorders>
              <w:top w:val="single" w:sz="4" w:space="0" w:color="000000"/>
              <w:left w:val="nil"/>
              <w:bottom w:val="single" w:sz="4" w:space="0" w:color="auto"/>
              <w:right w:val="single" w:sz="4" w:space="0" w:color="000000"/>
            </w:tcBorders>
            <w:shd w:val="clear" w:color="auto" w:fill="auto"/>
            <w:vAlign w:val="center"/>
            <w:hideMark/>
          </w:tcPr>
          <w:p w:rsidR="00A2407E" w:rsidRPr="00A2407E" w:rsidRDefault="00A2407E" w:rsidP="00A2407E">
            <w:pPr>
              <w:widowControl/>
              <w:autoSpaceDE/>
              <w:autoSpaceDN/>
              <w:jc w:val="center"/>
              <w:rPr>
                <w:b/>
                <w:bCs/>
                <w:color w:val="000000"/>
                <w:sz w:val="20"/>
                <w:szCs w:val="20"/>
                <w:lang w:eastAsia="ru-RU"/>
              </w:rPr>
            </w:pPr>
            <w:r w:rsidRPr="00A2407E">
              <w:rPr>
                <w:b/>
                <w:bCs/>
                <w:color w:val="000000"/>
                <w:sz w:val="20"/>
                <w:szCs w:val="20"/>
                <w:lang w:eastAsia="ru-RU"/>
              </w:rPr>
              <w:t>Задания с кратким ответом</w:t>
            </w:r>
          </w:p>
        </w:tc>
        <w:tc>
          <w:tcPr>
            <w:tcW w:w="4694" w:type="dxa"/>
            <w:gridSpan w:val="2"/>
            <w:tcBorders>
              <w:top w:val="single" w:sz="4" w:space="0" w:color="000000"/>
              <w:left w:val="nil"/>
              <w:bottom w:val="single" w:sz="4" w:space="0" w:color="000000"/>
              <w:right w:val="single" w:sz="4" w:space="0" w:color="000000"/>
            </w:tcBorders>
            <w:shd w:val="clear" w:color="auto" w:fill="auto"/>
            <w:vAlign w:val="center"/>
            <w:hideMark/>
          </w:tcPr>
          <w:p w:rsidR="00A2407E" w:rsidRPr="00A2407E" w:rsidRDefault="00A2407E" w:rsidP="00A2407E">
            <w:pPr>
              <w:widowControl/>
              <w:autoSpaceDE/>
              <w:autoSpaceDN/>
              <w:jc w:val="center"/>
              <w:rPr>
                <w:b/>
                <w:bCs/>
                <w:color w:val="000000"/>
                <w:sz w:val="20"/>
                <w:szCs w:val="20"/>
                <w:lang w:eastAsia="ru-RU"/>
              </w:rPr>
            </w:pPr>
            <w:r w:rsidRPr="00A2407E">
              <w:rPr>
                <w:b/>
                <w:bCs/>
                <w:color w:val="000000"/>
                <w:sz w:val="20"/>
                <w:szCs w:val="20"/>
                <w:lang w:eastAsia="ru-RU"/>
              </w:rPr>
              <w:t>Задания с развёрнутым ответом</w:t>
            </w:r>
          </w:p>
        </w:tc>
        <w:tc>
          <w:tcPr>
            <w:tcW w:w="722" w:type="dxa"/>
            <w:gridSpan w:val="2"/>
            <w:tcBorders>
              <w:top w:val="single" w:sz="4" w:space="0" w:color="000000"/>
              <w:left w:val="nil"/>
              <w:bottom w:val="single" w:sz="4" w:space="0" w:color="000000"/>
              <w:right w:val="single" w:sz="4" w:space="0" w:color="000000"/>
            </w:tcBorders>
            <w:shd w:val="clear" w:color="auto" w:fill="auto"/>
            <w:textDirection w:val="btLr"/>
            <w:vAlign w:val="center"/>
            <w:hideMark/>
          </w:tcPr>
          <w:p w:rsidR="00A2407E" w:rsidRPr="00A2407E" w:rsidRDefault="00A2407E" w:rsidP="00A2407E">
            <w:pPr>
              <w:widowControl/>
              <w:autoSpaceDE/>
              <w:autoSpaceDN/>
              <w:jc w:val="center"/>
              <w:rPr>
                <w:b/>
                <w:bCs/>
                <w:color w:val="000000"/>
                <w:sz w:val="13"/>
                <w:szCs w:val="13"/>
                <w:lang w:eastAsia="ru-RU"/>
              </w:rPr>
            </w:pPr>
            <w:r w:rsidRPr="00A2407E">
              <w:rPr>
                <w:b/>
                <w:bCs/>
                <w:color w:val="000000"/>
                <w:sz w:val="13"/>
                <w:szCs w:val="13"/>
                <w:lang w:eastAsia="ru-RU"/>
              </w:rPr>
              <w:t>Первичный балл</w:t>
            </w:r>
          </w:p>
        </w:tc>
        <w:tc>
          <w:tcPr>
            <w:tcW w:w="393"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A2407E" w:rsidRPr="00A2407E" w:rsidRDefault="00A2407E" w:rsidP="00A2407E">
            <w:pPr>
              <w:widowControl/>
              <w:autoSpaceDE/>
              <w:autoSpaceDN/>
              <w:jc w:val="center"/>
              <w:rPr>
                <w:b/>
                <w:bCs/>
                <w:color w:val="000000"/>
                <w:sz w:val="14"/>
                <w:szCs w:val="14"/>
                <w:lang w:eastAsia="ru-RU"/>
              </w:rPr>
            </w:pPr>
            <w:r w:rsidRPr="00A2407E">
              <w:rPr>
                <w:b/>
                <w:bCs/>
                <w:color w:val="000000"/>
                <w:sz w:val="14"/>
                <w:szCs w:val="14"/>
                <w:lang w:eastAsia="ru-RU"/>
              </w:rPr>
              <w:t>Оценка</w:t>
            </w:r>
          </w:p>
        </w:tc>
        <w:tc>
          <w:tcPr>
            <w:tcW w:w="236" w:type="dxa"/>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1"/>
          <w:wAfter w:w="79"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Балухто Э.</w:t>
            </w:r>
          </w:p>
        </w:tc>
        <w:tc>
          <w:tcPr>
            <w:tcW w:w="1967" w:type="dxa"/>
            <w:gridSpan w:val="2"/>
            <w:tcBorders>
              <w:top w:val="single" w:sz="4" w:space="0" w:color="auto"/>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94" w:type="dxa"/>
            <w:gridSpan w:val="2"/>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2(2)2(3)1(2)2(2)2(3)1(2)2(2)0(2)0(2)1(2)0(2)2(2)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21</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w:t>
            </w:r>
          </w:p>
        </w:tc>
        <w:tc>
          <w:tcPr>
            <w:tcW w:w="283" w:type="dxa"/>
            <w:gridSpan w:val="3"/>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18"/>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Терещук Р.</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1(2)1(3)2(2)2(2)3(3)2(2)2(2)0(2)0(2)1(2)2(2)2(2)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25</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3</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Тарасова К.</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2(2)3(3)2(2)2(2)3(3)2(2)2(2)2(2)2(2)2(2)2(2)2(2)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31</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4</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Селезнёва К.</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2(2)3(3)2(2)1(2)3(3)2(2)2(2)0(2)0(2)2(2)2(2)2(2)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28</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4</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5</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Рябая Е.</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2(2)3(3)2(2)2(2)3(3)2(2)2(2)1(2)1(2)2(2)2(2)1(2)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30</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18"/>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6</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Овчаренко В.</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2(2)3(3)2(2)2(2)3(3)1(2)2(2)0(2)0(2)2(2)2(2)2(2)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26</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4</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7</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Носов В.</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2(2)3(3)2(2)2(2)3(3)2(2)2(2)1(2)1(2)2(2)2(2)2(2)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29</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8</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Нестеренко А.</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2(2)3(3)2(2)2(2)3(3)2(2)2(2)2(2)2(2)2(2)2(2)2(2)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33</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9</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Муругова Я.</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2(2)3(3)2(2)2(2)3(3)2(2)2(2)2(2)2(2)2(2)2(2)2(2)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33</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18"/>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10</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Мищук Т.</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2(2)3(3)2(2)2(2)3(3)2(2)2(2)2(2)2(2)2(2)2(2)2(2)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33</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11</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Мартыненкова А.</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2(2)3(3)2(2)2(2)3(3)2(2)2(2)2(2)2(2)2(2)1(2)2(2)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32</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12</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Лесников А.</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1(2)2(3)1(2)1(2)0(3)0(2)0(2)0(2)0(2)0(2)1(2)1(2)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14</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13</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Чихирев А.</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2(2)3(3)2(2)1(2)2(3)1(2)2(2)0(2)0(2)1(2)2(2)2(2)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25</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18"/>
          <w:jc w:val="center"/>
        </w:trPr>
        <w:tc>
          <w:tcPr>
            <w:tcW w:w="441"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14</w:t>
            </w:r>
          </w:p>
        </w:tc>
        <w:tc>
          <w:tcPr>
            <w:tcW w:w="1440" w:type="dxa"/>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Кубик Д.</w:t>
            </w:r>
          </w:p>
        </w:tc>
        <w:tc>
          <w:tcPr>
            <w:tcW w:w="1973" w:type="dxa"/>
            <w:gridSpan w:val="3"/>
            <w:tcBorders>
              <w:top w:val="single" w:sz="4" w:space="0" w:color="auto"/>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2(2)3(3)1(2)2(2)3(3)1(2)2(2)2(2)1(2)1(2)2(2)2(2)</w:t>
            </w:r>
          </w:p>
        </w:tc>
        <w:tc>
          <w:tcPr>
            <w:tcW w:w="722" w:type="dxa"/>
            <w:gridSpan w:val="2"/>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28</w:t>
            </w:r>
          </w:p>
        </w:tc>
        <w:tc>
          <w:tcPr>
            <w:tcW w:w="393" w:type="dxa"/>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4</w:t>
            </w:r>
          </w:p>
        </w:tc>
        <w:tc>
          <w:tcPr>
            <w:tcW w:w="277" w:type="dxa"/>
            <w:gridSpan w:val="2"/>
            <w:tcBorders>
              <w:top w:val="single" w:sz="4" w:space="0" w:color="auto"/>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15</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Какалова С.</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2(2)3(3)2(2)2(2)3(3)2(2)2(2)2(2)2(2)2(2)2(2)2(2)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33</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16</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Какалов И.</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2(2)2(3)2(2)1(2)3(3)1(2)2(2)2(2)2(2)2(2)1(2)1(2)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25</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4</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18"/>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17</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Демин А.</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1(2)1(3)1(2)1(2)3(3)2(2)2(2)0(2)0(2)0(2)1(2)2(2)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21</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4"/>
          <w:wAfter w:w="362"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18</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Гущарева А.</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1(2)3(3)2(2)2(2)3(3)2(2)2(2)0(2)0(2)2(2)2(2)1(2)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27</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4</w:t>
            </w:r>
          </w:p>
        </w:tc>
      </w:tr>
      <w:tr w:rsidR="00A2407E" w:rsidRPr="00A2407E" w:rsidTr="00A2407E">
        <w:trPr>
          <w:gridAfter w:val="2"/>
          <w:wAfter w:w="85" w:type="dxa"/>
          <w:trHeight w:val="233"/>
          <w:jc w:val="center"/>
        </w:trPr>
        <w:tc>
          <w:tcPr>
            <w:tcW w:w="441"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19</w:t>
            </w:r>
          </w:p>
        </w:tc>
        <w:tc>
          <w:tcPr>
            <w:tcW w:w="1440" w:type="dxa"/>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Гусева Д.</w:t>
            </w:r>
          </w:p>
        </w:tc>
        <w:tc>
          <w:tcPr>
            <w:tcW w:w="1973" w:type="dxa"/>
            <w:gridSpan w:val="3"/>
            <w:tcBorders>
              <w:top w:val="single" w:sz="4" w:space="0" w:color="auto"/>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2(2)3(3)2(2)2(2)3(3)2(2)2(2)2(2)2(2)2(2)2(2)2(2)</w:t>
            </w:r>
          </w:p>
        </w:tc>
        <w:tc>
          <w:tcPr>
            <w:tcW w:w="722" w:type="dxa"/>
            <w:gridSpan w:val="2"/>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33</w:t>
            </w:r>
          </w:p>
        </w:tc>
        <w:tc>
          <w:tcPr>
            <w:tcW w:w="393" w:type="dxa"/>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single" w:sz="4" w:space="0" w:color="auto"/>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20</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Гончаров С.</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2(2)3(3)2(2)0(2)0(3)0(2)0(2)1(2)1(2)1(2)1(2)1(2)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18</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18"/>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21</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Гарипова Е.</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1(2)2(3)1(2)2(2)2(3)2(2)2(2)0(2)0(2)0(2)2(2)2(2)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19</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22</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Галенко С.</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2(2)2(3)2(2)2(2)1(3)1(2)0(2)0(2)1(2)1(2)2(2)2(2)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23</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4</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4"/>
          <w:wAfter w:w="362"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23</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Возикова Я.</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2(2)3(3)2(2)0(2)0(3)0(2)0(2)0(2)0(2)1(2)1(2)2(2)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18</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w:t>
            </w:r>
          </w:p>
        </w:tc>
      </w:tr>
      <w:tr w:rsidR="00A2407E" w:rsidRPr="00A2407E" w:rsidTr="00A2407E">
        <w:trPr>
          <w:gridAfter w:val="4"/>
          <w:wAfter w:w="362" w:type="dxa"/>
          <w:trHeight w:val="233"/>
          <w:jc w:val="center"/>
        </w:trPr>
        <w:tc>
          <w:tcPr>
            <w:tcW w:w="441"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24</w:t>
            </w:r>
          </w:p>
        </w:tc>
        <w:tc>
          <w:tcPr>
            <w:tcW w:w="1440" w:type="dxa"/>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Басюк Д.</w:t>
            </w:r>
          </w:p>
        </w:tc>
        <w:tc>
          <w:tcPr>
            <w:tcW w:w="1973" w:type="dxa"/>
            <w:gridSpan w:val="3"/>
            <w:tcBorders>
              <w:top w:val="single" w:sz="4" w:space="0" w:color="auto"/>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2(2)3(3)2(2)2(2)3(3)2(2)2(2)2(2)1(2)2(2)2(2)2(2)</w:t>
            </w:r>
          </w:p>
        </w:tc>
        <w:tc>
          <w:tcPr>
            <w:tcW w:w="722" w:type="dxa"/>
            <w:gridSpan w:val="2"/>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32</w:t>
            </w:r>
          </w:p>
        </w:tc>
        <w:tc>
          <w:tcPr>
            <w:tcW w:w="393" w:type="dxa"/>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r>
      <w:tr w:rsidR="00A2407E" w:rsidRPr="00A2407E" w:rsidTr="00A2407E">
        <w:trPr>
          <w:gridAfter w:val="2"/>
          <w:wAfter w:w="85" w:type="dxa"/>
          <w:trHeight w:val="218"/>
          <w:jc w:val="center"/>
        </w:trPr>
        <w:tc>
          <w:tcPr>
            <w:tcW w:w="441"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25</w:t>
            </w:r>
          </w:p>
        </w:tc>
        <w:tc>
          <w:tcPr>
            <w:tcW w:w="1440" w:type="dxa"/>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Барашкина М.</w:t>
            </w:r>
          </w:p>
        </w:tc>
        <w:tc>
          <w:tcPr>
            <w:tcW w:w="1973" w:type="dxa"/>
            <w:gridSpan w:val="3"/>
            <w:tcBorders>
              <w:top w:val="single" w:sz="4" w:space="0" w:color="auto"/>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2(2)2(3)1(2)2(2)3(3)2(2)2(2)1(2)0(2)1(2)2(2)2(2)</w:t>
            </w:r>
          </w:p>
        </w:tc>
        <w:tc>
          <w:tcPr>
            <w:tcW w:w="722" w:type="dxa"/>
            <w:gridSpan w:val="2"/>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27</w:t>
            </w:r>
          </w:p>
        </w:tc>
        <w:tc>
          <w:tcPr>
            <w:tcW w:w="393" w:type="dxa"/>
            <w:tcBorders>
              <w:top w:val="single" w:sz="4" w:space="0" w:color="auto"/>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4</w:t>
            </w:r>
          </w:p>
        </w:tc>
        <w:tc>
          <w:tcPr>
            <w:tcW w:w="277" w:type="dxa"/>
            <w:gridSpan w:val="2"/>
            <w:tcBorders>
              <w:top w:val="single" w:sz="4" w:space="0" w:color="auto"/>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26</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Крывец И.</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0(2)0(3)0(2)1(2)0(3)0(2)0(2)0(2)0(2)1(2)1(2)2(2)</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10</w:t>
            </w:r>
          </w:p>
        </w:tc>
        <w:tc>
          <w:tcPr>
            <w:tcW w:w="393"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2</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27</w:t>
            </w:r>
          </w:p>
        </w:tc>
        <w:tc>
          <w:tcPr>
            <w:tcW w:w="1440" w:type="dxa"/>
            <w:tcBorders>
              <w:top w:val="nil"/>
              <w:left w:val="nil"/>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Шульгина А.</w:t>
            </w:r>
          </w:p>
        </w:tc>
        <w:tc>
          <w:tcPr>
            <w:tcW w:w="1973"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w:t>
            </w:r>
          </w:p>
        </w:tc>
        <w:tc>
          <w:tcPr>
            <w:tcW w:w="4688" w:type="dxa"/>
            <w:tcBorders>
              <w:top w:val="nil"/>
              <w:left w:val="single" w:sz="4" w:space="0" w:color="auto"/>
              <w:bottom w:val="single" w:sz="4" w:space="0" w:color="auto"/>
              <w:right w:val="single" w:sz="4" w:space="0" w:color="auto"/>
            </w:tcBorders>
            <w:shd w:val="clear" w:color="auto" w:fill="auto"/>
            <w:noWrap/>
            <w:vAlign w:val="center"/>
            <w:hideMark/>
          </w:tcPr>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2(2)3(3)2(2)2(2)3(3)1(2)2(2)2(2)1(2)2(2)2(2)2(2)</w:t>
            </w:r>
          </w:p>
        </w:tc>
        <w:tc>
          <w:tcPr>
            <w:tcW w:w="722" w:type="dxa"/>
            <w:gridSpan w:val="2"/>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31</w:t>
            </w:r>
          </w:p>
        </w:tc>
        <w:tc>
          <w:tcPr>
            <w:tcW w:w="393" w:type="dxa"/>
            <w:tcBorders>
              <w:top w:val="nil"/>
              <w:left w:val="single" w:sz="4" w:space="0" w:color="auto"/>
              <w:bottom w:val="single" w:sz="4" w:space="0" w:color="auto"/>
              <w:right w:val="single" w:sz="4" w:space="0" w:color="000000"/>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5</w:t>
            </w:r>
          </w:p>
        </w:tc>
        <w:tc>
          <w:tcPr>
            <w:tcW w:w="277" w:type="dxa"/>
            <w:gridSpan w:val="2"/>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311"/>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p>
        </w:tc>
        <w:tc>
          <w:tcPr>
            <w:tcW w:w="8101" w:type="dxa"/>
            <w:gridSpan w:val="5"/>
            <w:tcBorders>
              <w:top w:val="nil"/>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jc w:val="center"/>
              <w:rPr>
                <w:b/>
                <w:bCs/>
                <w:color w:val="000000"/>
                <w:sz w:val="24"/>
                <w:szCs w:val="24"/>
                <w:lang w:eastAsia="ru-RU"/>
              </w:rPr>
            </w:pPr>
            <w:r w:rsidRPr="00A2407E">
              <w:rPr>
                <w:b/>
                <w:bCs/>
                <w:color w:val="000000"/>
                <w:sz w:val="24"/>
                <w:szCs w:val="24"/>
                <w:lang w:eastAsia="ru-RU"/>
              </w:rPr>
              <w:t>ОВЗ</w:t>
            </w:r>
          </w:p>
        </w:tc>
        <w:tc>
          <w:tcPr>
            <w:tcW w:w="722"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A2407E" w:rsidRPr="00A2407E" w:rsidRDefault="00A2407E" w:rsidP="00A2407E">
            <w:pPr>
              <w:widowControl/>
              <w:autoSpaceDE/>
              <w:autoSpaceDN/>
              <w:jc w:val="right"/>
              <w:rPr>
                <w:b/>
                <w:bCs/>
                <w:color w:val="000000"/>
                <w:sz w:val="14"/>
                <w:szCs w:val="14"/>
                <w:lang w:eastAsia="ru-RU"/>
              </w:rPr>
            </w:pPr>
            <w:r w:rsidRPr="00A2407E">
              <w:rPr>
                <w:rFonts w:ascii="Arial" w:hAnsi="Arial" w:cs="Arial"/>
                <w:sz w:val="16"/>
                <w:szCs w:val="16"/>
                <w:lang w:eastAsia="ru-RU"/>
              </w:rPr>
              <w:t>26</w:t>
            </w:r>
          </w:p>
        </w:tc>
        <w:tc>
          <w:tcPr>
            <w:tcW w:w="393" w:type="dxa"/>
            <w:tcBorders>
              <w:top w:val="single" w:sz="4" w:space="0" w:color="auto"/>
              <w:left w:val="single" w:sz="4" w:space="0" w:color="auto"/>
              <w:bottom w:val="single" w:sz="4" w:space="0" w:color="000000"/>
              <w:right w:val="single" w:sz="4" w:space="0" w:color="000000"/>
            </w:tcBorders>
            <w:shd w:val="clear" w:color="auto" w:fill="auto"/>
            <w:vAlign w:val="center"/>
          </w:tcPr>
          <w:p w:rsidR="00A2407E" w:rsidRPr="00A2407E" w:rsidRDefault="00A2407E" w:rsidP="00A2407E">
            <w:pPr>
              <w:widowControl/>
              <w:autoSpaceDE/>
              <w:autoSpaceDN/>
              <w:jc w:val="right"/>
              <w:rPr>
                <w:b/>
                <w:bCs/>
                <w:color w:val="000000"/>
                <w:sz w:val="14"/>
                <w:szCs w:val="14"/>
                <w:lang w:eastAsia="ru-RU"/>
              </w:rPr>
            </w:pPr>
            <w:r w:rsidRPr="00A2407E">
              <w:rPr>
                <w:color w:val="000000"/>
                <w:sz w:val="16"/>
                <w:szCs w:val="16"/>
                <w:lang w:eastAsia="ru-RU"/>
              </w:rPr>
              <w:t>4</w:t>
            </w:r>
            <w:r w:rsidRPr="00A2407E">
              <w:rPr>
                <w:b/>
                <w:bCs/>
                <w:color w:val="000000"/>
                <w:sz w:val="14"/>
                <w:szCs w:val="14"/>
                <w:lang w:eastAsia="ru-RU"/>
              </w:rPr>
              <w:t> </w:t>
            </w:r>
          </w:p>
        </w:tc>
        <w:tc>
          <w:tcPr>
            <w:tcW w:w="277" w:type="dxa"/>
            <w:gridSpan w:val="2"/>
            <w:tcBorders>
              <w:top w:val="nil"/>
              <w:left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2"/>
          <w:wAfter w:w="85" w:type="dxa"/>
          <w:trHeight w:val="286"/>
          <w:jc w:val="center"/>
        </w:trPr>
        <w:tc>
          <w:tcPr>
            <w:tcW w:w="441"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28</w:t>
            </w:r>
          </w:p>
        </w:tc>
        <w:tc>
          <w:tcPr>
            <w:tcW w:w="1440" w:type="dxa"/>
            <w:tcBorders>
              <w:top w:val="single" w:sz="4" w:space="0" w:color="auto"/>
              <w:left w:val="nil"/>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bCs/>
                <w:color w:val="000000"/>
                <w:sz w:val="14"/>
                <w:szCs w:val="14"/>
                <w:lang w:eastAsia="ru-RU"/>
              </w:rPr>
            </w:pPr>
            <w:r w:rsidRPr="00A2407E">
              <w:rPr>
                <w:bCs/>
                <w:color w:val="000000"/>
                <w:sz w:val="14"/>
                <w:szCs w:val="14"/>
                <w:lang w:eastAsia="ru-RU"/>
              </w:rPr>
              <w:t> Васильева Е.</w:t>
            </w:r>
          </w:p>
        </w:tc>
        <w:tc>
          <w:tcPr>
            <w:tcW w:w="7383" w:type="dxa"/>
            <w:gridSpan w:val="6"/>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jc w:val="center"/>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 </w:t>
            </w:r>
          </w:p>
          <w:p w:rsidR="00A2407E" w:rsidRPr="00A2407E" w:rsidRDefault="00A2407E" w:rsidP="00A2407E">
            <w:pPr>
              <w:widowControl/>
              <w:autoSpaceDE/>
              <w:autoSpaceDN/>
              <w:rPr>
                <w:rFonts w:ascii="Courier New" w:hAnsi="Courier New" w:cs="Courier New"/>
                <w:b/>
                <w:bCs/>
                <w:color w:val="000000"/>
                <w:sz w:val="12"/>
                <w:szCs w:val="12"/>
                <w:lang w:eastAsia="ru-RU"/>
              </w:rPr>
            </w:pPr>
            <w:r w:rsidRPr="00A2407E">
              <w:rPr>
                <w:rFonts w:ascii="Courier New" w:hAnsi="Courier New" w:cs="Courier New"/>
                <w:b/>
                <w:bCs/>
                <w:color w:val="000000"/>
                <w:sz w:val="12"/>
                <w:szCs w:val="12"/>
                <w:lang w:eastAsia="ru-RU"/>
              </w:rPr>
              <w:t> </w:t>
            </w:r>
            <w:r w:rsidRPr="00A2407E">
              <w:rPr>
                <w:b/>
                <w:bCs/>
                <w:color w:val="000000"/>
                <w:sz w:val="14"/>
                <w:szCs w:val="14"/>
                <w:lang w:eastAsia="ru-RU"/>
              </w:rPr>
              <w:t> </w:t>
            </w:r>
          </w:p>
        </w:tc>
        <w:tc>
          <w:tcPr>
            <w:tcW w:w="3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07E" w:rsidRPr="00A2407E" w:rsidRDefault="00A2407E" w:rsidP="00A2407E">
            <w:pPr>
              <w:widowControl/>
              <w:autoSpaceDE/>
              <w:autoSpaceDN/>
              <w:jc w:val="right"/>
              <w:rPr>
                <w:b/>
                <w:bCs/>
                <w:color w:val="000000"/>
                <w:sz w:val="14"/>
                <w:szCs w:val="14"/>
                <w:lang w:eastAsia="ru-RU"/>
              </w:rPr>
            </w:pPr>
            <w:r w:rsidRPr="00A2407E">
              <w:rPr>
                <w:b/>
                <w:bCs/>
                <w:color w:val="000000"/>
                <w:sz w:val="14"/>
                <w:szCs w:val="14"/>
                <w:lang w:eastAsia="ru-RU"/>
              </w:rPr>
              <w:t>3 </w:t>
            </w:r>
          </w:p>
        </w:tc>
        <w:tc>
          <w:tcPr>
            <w:tcW w:w="277" w:type="dxa"/>
            <w:gridSpan w:val="2"/>
            <w:tcBorders>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trHeight w:val="233"/>
          <w:jc w:val="center"/>
        </w:trPr>
        <w:tc>
          <w:tcPr>
            <w:tcW w:w="441" w:type="dxa"/>
            <w:tcBorders>
              <w:top w:val="nil"/>
              <w:left w:val="single" w:sz="4" w:space="0" w:color="000000"/>
              <w:bottom w:val="single" w:sz="4" w:space="0" w:color="auto"/>
              <w:right w:val="single" w:sz="4" w:space="0" w:color="000000"/>
            </w:tcBorders>
            <w:shd w:val="clear" w:color="auto" w:fill="auto"/>
            <w:noWrap/>
            <w:vAlign w:val="center"/>
            <w:hideMark/>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29</w:t>
            </w:r>
          </w:p>
        </w:tc>
        <w:tc>
          <w:tcPr>
            <w:tcW w:w="1440" w:type="dxa"/>
            <w:tcBorders>
              <w:top w:val="nil"/>
              <w:left w:val="nil"/>
              <w:bottom w:val="single" w:sz="4" w:space="0" w:color="auto"/>
              <w:right w:val="single" w:sz="4" w:space="0" w:color="auto"/>
            </w:tcBorders>
            <w:shd w:val="clear" w:color="auto" w:fill="auto"/>
            <w:noWrap/>
            <w:vAlign w:val="bottom"/>
            <w:hideMark/>
          </w:tcPr>
          <w:p w:rsidR="00A2407E" w:rsidRPr="00A2407E" w:rsidRDefault="00A2407E" w:rsidP="00A2407E">
            <w:pPr>
              <w:widowControl/>
              <w:autoSpaceDE/>
              <w:autoSpaceDN/>
              <w:rPr>
                <w:sz w:val="14"/>
                <w:szCs w:val="14"/>
                <w:lang w:eastAsia="ru-RU"/>
              </w:rPr>
            </w:pPr>
            <w:r w:rsidRPr="00A2407E">
              <w:rPr>
                <w:sz w:val="14"/>
                <w:szCs w:val="14"/>
                <w:lang w:eastAsia="ru-RU"/>
              </w:rPr>
              <w:t>Каманин Е.</w:t>
            </w:r>
          </w:p>
        </w:tc>
        <w:tc>
          <w:tcPr>
            <w:tcW w:w="7383" w:type="dxa"/>
            <w:gridSpan w:val="6"/>
            <w:tcBorders>
              <w:top w:val="nil"/>
              <w:left w:val="single" w:sz="4" w:space="0" w:color="auto"/>
              <w:bottom w:val="single" w:sz="4" w:space="0" w:color="auto"/>
              <w:right w:val="single" w:sz="4" w:space="0" w:color="auto"/>
            </w:tcBorders>
            <w:shd w:val="clear" w:color="auto" w:fill="auto"/>
            <w:noWrap/>
            <w:vAlign w:val="bottom"/>
            <w:hideMark/>
          </w:tcPr>
          <w:p w:rsidR="00A2407E" w:rsidRPr="00A2407E" w:rsidRDefault="00A2407E" w:rsidP="00A2407E">
            <w:pPr>
              <w:widowControl/>
              <w:autoSpaceDE/>
              <w:autoSpaceDN/>
              <w:jc w:val="center"/>
              <w:rPr>
                <w:rFonts w:ascii="Arial" w:hAnsi="Arial" w:cs="Arial"/>
                <w:sz w:val="20"/>
                <w:szCs w:val="20"/>
                <w:lang w:eastAsia="ru-RU"/>
              </w:rPr>
            </w:pPr>
            <w:r w:rsidRPr="00A2407E">
              <w:rPr>
                <w:rFonts w:ascii="Arial" w:hAnsi="Arial" w:cs="Arial"/>
                <w:sz w:val="20"/>
                <w:szCs w:val="20"/>
                <w:lang w:eastAsia="ru-RU"/>
              </w:rPr>
              <w:t> </w:t>
            </w:r>
          </w:p>
        </w:tc>
        <w:tc>
          <w:tcPr>
            <w:tcW w:w="393" w:type="dxa"/>
            <w:tcBorders>
              <w:top w:val="nil"/>
              <w:left w:val="nil"/>
              <w:bottom w:val="single" w:sz="4" w:space="0" w:color="auto"/>
              <w:right w:val="single" w:sz="4" w:space="0" w:color="auto"/>
            </w:tcBorders>
            <w:shd w:val="clear" w:color="auto" w:fill="auto"/>
            <w:noWrap/>
            <w:vAlign w:val="bottom"/>
            <w:hideMark/>
          </w:tcPr>
          <w:p w:rsidR="00A2407E" w:rsidRPr="00A2407E" w:rsidRDefault="00A2407E" w:rsidP="00A2407E">
            <w:pPr>
              <w:widowControl/>
              <w:autoSpaceDE/>
              <w:autoSpaceDN/>
              <w:rPr>
                <w:sz w:val="14"/>
                <w:szCs w:val="14"/>
                <w:lang w:eastAsia="ru-RU"/>
              </w:rPr>
            </w:pPr>
            <w:r w:rsidRPr="00A2407E">
              <w:rPr>
                <w:sz w:val="14"/>
                <w:szCs w:val="14"/>
                <w:lang w:eastAsia="ru-RU"/>
              </w:rPr>
              <w:t> 3</w:t>
            </w:r>
          </w:p>
        </w:tc>
        <w:tc>
          <w:tcPr>
            <w:tcW w:w="362" w:type="dxa"/>
            <w:gridSpan w:val="4"/>
            <w:tcBorders>
              <w:top w:val="nil"/>
              <w:left w:val="nil"/>
              <w:bottom w:val="nil"/>
              <w:right w:val="nil"/>
            </w:tcBorders>
            <w:shd w:val="clear" w:color="auto" w:fill="auto"/>
            <w:noWrap/>
            <w:vAlign w:val="bottom"/>
            <w:hideMark/>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trHeight w:val="233"/>
          <w:jc w:val="center"/>
        </w:trPr>
        <w:tc>
          <w:tcPr>
            <w:tcW w:w="441" w:type="dxa"/>
            <w:tcBorders>
              <w:top w:val="nil"/>
              <w:left w:val="single" w:sz="4" w:space="0" w:color="000000"/>
              <w:bottom w:val="single" w:sz="4" w:space="0" w:color="000000"/>
              <w:right w:val="single" w:sz="4" w:space="0" w:color="000000"/>
            </w:tcBorders>
            <w:shd w:val="clear" w:color="auto" w:fill="auto"/>
            <w:noWrap/>
            <w:vAlign w:val="center"/>
          </w:tcPr>
          <w:p w:rsidR="00A2407E" w:rsidRPr="00A2407E" w:rsidRDefault="00A2407E" w:rsidP="00A2407E">
            <w:pPr>
              <w:widowControl/>
              <w:autoSpaceDE/>
              <w:autoSpaceDN/>
              <w:rPr>
                <w:b/>
                <w:bCs/>
                <w:color w:val="000000"/>
                <w:sz w:val="14"/>
                <w:szCs w:val="14"/>
                <w:lang w:eastAsia="ru-RU"/>
              </w:rPr>
            </w:pPr>
            <w:r w:rsidRPr="00A2407E">
              <w:rPr>
                <w:b/>
                <w:bCs/>
                <w:color w:val="000000"/>
                <w:sz w:val="14"/>
                <w:szCs w:val="14"/>
                <w:lang w:eastAsia="ru-RU"/>
              </w:rPr>
              <w:t>30</w:t>
            </w:r>
          </w:p>
        </w:tc>
        <w:tc>
          <w:tcPr>
            <w:tcW w:w="1440" w:type="dxa"/>
            <w:tcBorders>
              <w:top w:val="nil"/>
              <w:left w:val="nil"/>
              <w:bottom w:val="nil"/>
              <w:right w:val="single" w:sz="4" w:space="0" w:color="auto"/>
            </w:tcBorders>
            <w:shd w:val="clear" w:color="auto" w:fill="auto"/>
            <w:noWrap/>
            <w:vAlign w:val="bottom"/>
          </w:tcPr>
          <w:p w:rsidR="00A2407E" w:rsidRPr="00A2407E" w:rsidRDefault="00A2407E" w:rsidP="00A2407E">
            <w:pPr>
              <w:widowControl/>
              <w:autoSpaceDE/>
              <w:autoSpaceDN/>
              <w:rPr>
                <w:sz w:val="14"/>
                <w:szCs w:val="14"/>
                <w:lang w:eastAsia="ru-RU"/>
              </w:rPr>
            </w:pPr>
            <w:r w:rsidRPr="00A2407E">
              <w:rPr>
                <w:sz w:val="14"/>
                <w:szCs w:val="14"/>
                <w:lang w:eastAsia="ru-RU"/>
              </w:rPr>
              <w:t>Коротина Т.</w:t>
            </w:r>
          </w:p>
        </w:tc>
        <w:tc>
          <w:tcPr>
            <w:tcW w:w="7383" w:type="dxa"/>
            <w:gridSpan w:val="6"/>
            <w:tcBorders>
              <w:top w:val="nil"/>
              <w:left w:val="single" w:sz="4" w:space="0" w:color="auto"/>
              <w:bottom w:val="single" w:sz="4" w:space="0" w:color="auto"/>
              <w:right w:val="single" w:sz="4" w:space="0" w:color="auto"/>
            </w:tcBorders>
            <w:shd w:val="clear" w:color="auto" w:fill="auto"/>
            <w:noWrap/>
            <w:vAlign w:val="bottom"/>
          </w:tcPr>
          <w:p w:rsidR="00A2407E" w:rsidRPr="00A2407E" w:rsidRDefault="00A2407E" w:rsidP="00A2407E">
            <w:pPr>
              <w:widowControl/>
              <w:autoSpaceDE/>
              <w:autoSpaceDN/>
              <w:jc w:val="center"/>
              <w:rPr>
                <w:rFonts w:ascii="Arial" w:hAnsi="Arial" w:cs="Arial"/>
                <w:sz w:val="20"/>
                <w:szCs w:val="20"/>
                <w:lang w:eastAsia="ru-RU"/>
              </w:rPr>
            </w:pPr>
          </w:p>
        </w:tc>
        <w:tc>
          <w:tcPr>
            <w:tcW w:w="393" w:type="dxa"/>
            <w:tcBorders>
              <w:top w:val="nil"/>
              <w:left w:val="nil"/>
              <w:bottom w:val="single" w:sz="4" w:space="0" w:color="auto"/>
              <w:right w:val="single" w:sz="4" w:space="0" w:color="auto"/>
            </w:tcBorders>
            <w:shd w:val="clear" w:color="auto" w:fill="auto"/>
            <w:noWrap/>
            <w:vAlign w:val="bottom"/>
          </w:tcPr>
          <w:p w:rsidR="00A2407E" w:rsidRPr="00A2407E" w:rsidRDefault="00A2407E" w:rsidP="00A2407E">
            <w:pPr>
              <w:widowControl/>
              <w:autoSpaceDE/>
              <w:autoSpaceDN/>
              <w:rPr>
                <w:sz w:val="14"/>
                <w:szCs w:val="14"/>
                <w:lang w:eastAsia="ru-RU"/>
              </w:rPr>
            </w:pPr>
            <w:r w:rsidRPr="00A2407E">
              <w:rPr>
                <w:sz w:val="14"/>
                <w:szCs w:val="14"/>
                <w:lang w:eastAsia="ru-RU"/>
              </w:rPr>
              <w:t xml:space="preserve"> 4</w:t>
            </w:r>
          </w:p>
        </w:tc>
        <w:tc>
          <w:tcPr>
            <w:tcW w:w="362" w:type="dxa"/>
            <w:gridSpan w:val="4"/>
            <w:tcBorders>
              <w:top w:val="nil"/>
              <w:left w:val="nil"/>
              <w:bottom w:val="nil"/>
              <w:right w:val="nil"/>
            </w:tcBorders>
            <w:shd w:val="clear" w:color="auto" w:fill="auto"/>
            <w:noWrap/>
            <w:vAlign w:val="bottom"/>
          </w:tcPr>
          <w:p w:rsidR="00A2407E" w:rsidRPr="00A2407E" w:rsidRDefault="00A2407E" w:rsidP="00A2407E">
            <w:pPr>
              <w:widowControl/>
              <w:autoSpaceDE/>
              <w:autoSpaceDN/>
              <w:rPr>
                <w:rFonts w:ascii="Arial" w:hAnsi="Arial" w:cs="Arial"/>
                <w:sz w:val="20"/>
                <w:szCs w:val="20"/>
                <w:lang w:eastAsia="ru-RU"/>
              </w:rPr>
            </w:pPr>
          </w:p>
        </w:tc>
      </w:tr>
      <w:tr w:rsidR="00A2407E" w:rsidRPr="00A2407E" w:rsidTr="00A2407E">
        <w:trPr>
          <w:gridAfter w:val="4"/>
          <w:wAfter w:w="362" w:type="dxa"/>
          <w:trHeight w:val="233"/>
          <w:jc w:val="center"/>
        </w:trPr>
        <w:tc>
          <w:tcPr>
            <w:tcW w:w="1881" w:type="dxa"/>
            <w:gridSpan w:val="2"/>
            <w:tcBorders>
              <w:top w:val="single" w:sz="4" w:space="0" w:color="000000"/>
              <w:left w:val="single" w:sz="4" w:space="0" w:color="000000"/>
              <w:bottom w:val="single" w:sz="4" w:space="0" w:color="000000"/>
              <w:right w:val="nil"/>
            </w:tcBorders>
            <w:shd w:val="clear" w:color="auto" w:fill="auto"/>
            <w:noWrap/>
            <w:vAlign w:val="center"/>
            <w:hideMark/>
          </w:tcPr>
          <w:p w:rsidR="00A2407E" w:rsidRPr="00A2407E" w:rsidRDefault="00A2407E" w:rsidP="00A2407E">
            <w:pPr>
              <w:widowControl/>
              <w:autoSpaceDE/>
              <w:autoSpaceDN/>
              <w:rPr>
                <w:color w:val="000000"/>
                <w:sz w:val="18"/>
                <w:szCs w:val="18"/>
                <w:lang w:eastAsia="ru-RU"/>
              </w:rPr>
            </w:pPr>
            <w:r w:rsidRPr="00A2407E">
              <w:rPr>
                <w:color w:val="000000"/>
                <w:sz w:val="18"/>
                <w:szCs w:val="18"/>
                <w:lang w:eastAsia="ru-RU"/>
              </w:rPr>
              <w:t>Средние</w:t>
            </w:r>
          </w:p>
        </w:tc>
        <w:tc>
          <w:tcPr>
            <w:tcW w:w="1328" w:type="dxa"/>
            <w:tcBorders>
              <w:top w:val="single" w:sz="4" w:space="0" w:color="000000"/>
              <w:left w:val="nil"/>
              <w:bottom w:val="single" w:sz="4" w:space="0" w:color="000000"/>
              <w:right w:val="nil"/>
            </w:tcBorders>
            <w:shd w:val="clear" w:color="auto" w:fill="auto"/>
            <w:noWrap/>
            <w:hideMark/>
          </w:tcPr>
          <w:p w:rsidR="00A2407E" w:rsidRPr="00A2407E" w:rsidRDefault="00A2407E" w:rsidP="00A2407E">
            <w:pPr>
              <w:widowControl/>
              <w:autoSpaceDE/>
              <w:autoSpaceDN/>
              <w:rPr>
                <w:color w:val="000000"/>
                <w:sz w:val="18"/>
                <w:szCs w:val="18"/>
                <w:lang w:eastAsia="ru-RU"/>
              </w:rPr>
            </w:pPr>
            <w:r w:rsidRPr="00A2407E">
              <w:rPr>
                <w:color w:val="000000"/>
                <w:sz w:val="18"/>
                <w:szCs w:val="18"/>
                <w:lang w:eastAsia="ru-RU"/>
              </w:rPr>
              <w:t> </w:t>
            </w:r>
          </w:p>
        </w:tc>
        <w:tc>
          <w:tcPr>
            <w:tcW w:w="5333" w:type="dxa"/>
            <w:gridSpan w:val="3"/>
            <w:tcBorders>
              <w:top w:val="single" w:sz="4" w:space="0" w:color="000000"/>
              <w:left w:val="nil"/>
              <w:bottom w:val="single" w:sz="4" w:space="0" w:color="000000"/>
              <w:right w:val="nil"/>
            </w:tcBorders>
            <w:shd w:val="clear" w:color="auto" w:fill="auto"/>
            <w:noWrap/>
            <w:hideMark/>
          </w:tcPr>
          <w:p w:rsidR="00A2407E" w:rsidRPr="00A2407E" w:rsidRDefault="00A2407E" w:rsidP="00A2407E">
            <w:pPr>
              <w:widowControl/>
              <w:autoSpaceDE/>
              <w:autoSpaceDN/>
              <w:rPr>
                <w:color w:val="000000"/>
                <w:sz w:val="18"/>
                <w:szCs w:val="18"/>
                <w:lang w:eastAsia="ru-RU"/>
              </w:rPr>
            </w:pPr>
            <w:r w:rsidRPr="00A2407E">
              <w:rPr>
                <w:color w:val="000000"/>
                <w:sz w:val="18"/>
                <w:szCs w:val="18"/>
                <w:lang w:eastAsia="ru-RU"/>
              </w:rPr>
              <w:t> </w:t>
            </w:r>
          </w:p>
        </w:tc>
        <w:tc>
          <w:tcPr>
            <w:tcW w:w="272" w:type="dxa"/>
            <w:tcBorders>
              <w:top w:val="nil"/>
              <w:left w:val="single" w:sz="4" w:space="0" w:color="auto"/>
              <w:bottom w:val="single" w:sz="4" w:space="0" w:color="auto"/>
              <w:right w:val="single" w:sz="4" w:space="0" w:color="auto"/>
            </w:tcBorders>
            <w:shd w:val="clear" w:color="auto" w:fill="auto"/>
            <w:noWrap/>
            <w:hideMark/>
          </w:tcPr>
          <w:p w:rsidR="00A2407E" w:rsidRPr="00A2407E" w:rsidRDefault="00A2407E" w:rsidP="00A2407E">
            <w:pPr>
              <w:widowControl/>
              <w:autoSpaceDE/>
              <w:autoSpaceDN/>
              <w:rPr>
                <w:rFonts w:ascii="Arial" w:hAnsi="Arial" w:cs="Arial"/>
                <w:sz w:val="20"/>
                <w:szCs w:val="20"/>
                <w:lang w:eastAsia="ru-RU"/>
              </w:rPr>
            </w:pPr>
            <w:r w:rsidRPr="00A2407E">
              <w:rPr>
                <w:rFonts w:ascii="Arial" w:hAnsi="Arial" w:cs="Arial"/>
                <w:sz w:val="20"/>
                <w:szCs w:val="20"/>
                <w:lang w:eastAsia="ru-RU"/>
              </w:rPr>
              <w:t> </w:t>
            </w:r>
          </w:p>
        </w:tc>
        <w:tc>
          <w:tcPr>
            <w:tcW w:w="450" w:type="dxa"/>
            <w:tcBorders>
              <w:top w:val="nil"/>
              <w:left w:val="nil"/>
              <w:bottom w:val="single" w:sz="4" w:space="0" w:color="auto"/>
              <w:right w:val="single" w:sz="4" w:space="0" w:color="auto"/>
            </w:tcBorders>
            <w:shd w:val="clear" w:color="auto" w:fill="auto"/>
            <w:noWrap/>
            <w:hideMark/>
          </w:tcPr>
          <w:p w:rsidR="00A2407E" w:rsidRPr="00A2407E" w:rsidRDefault="00A2407E" w:rsidP="00A2407E">
            <w:pPr>
              <w:widowControl/>
              <w:autoSpaceDE/>
              <w:autoSpaceDN/>
              <w:jc w:val="right"/>
              <w:rPr>
                <w:rFonts w:ascii="Arial" w:hAnsi="Arial" w:cs="Arial"/>
                <w:sz w:val="16"/>
                <w:szCs w:val="16"/>
                <w:lang w:eastAsia="ru-RU"/>
              </w:rPr>
            </w:pPr>
            <w:r w:rsidRPr="00A2407E">
              <w:rPr>
                <w:rFonts w:ascii="Arial" w:hAnsi="Arial" w:cs="Arial"/>
                <w:sz w:val="16"/>
                <w:szCs w:val="16"/>
                <w:lang w:eastAsia="ru-RU"/>
              </w:rPr>
              <w:t>26</w:t>
            </w:r>
          </w:p>
        </w:tc>
        <w:tc>
          <w:tcPr>
            <w:tcW w:w="393" w:type="dxa"/>
            <w:tcBorders>
              <w:top w:val="single" w:sz="4" w:space="0" w:color="auto"/>
              <w:left w:val="nil"/>
              <w:bottom w:val="single" w:sz="4" w:space="0" w:color="auto"/>
              <w:right w:val="single" w:sz="4" w:space="0" w:color="auto"/>
            </w:tcBorders>
            <w:shd w:val="clear" w:color="auto" w:fill="auto"/>
            <w:noWrap/>
            <w:hideMark/>
          </w:tcPr>
          <w:p w:rsidR="00A2407E" w:rsidRPr="00A2407E" w:rsidRDefault="00A2407E" w:rsidP="00A2407E">
            <w:pPr>
              <w:widowControl/>
              <w:autoSpaceDE/>
              <w:autoSpaceDN/>
              <w:rPr>
                <w:color w:val="000000"/>
                <w:sz w:val="16"/>
                <w:szCs w:val="16"/>
                <w:lang w:eastAsia="ru-RU"/>
              </w:rPr>
            </w:pPr>
          </w:p>
        </w:tc>
      </w:tr>
      <w:tr w:rsidR="00A2407E" w:rsidRPr="00A2407E" w:rsidTr="00A2407E">
        <w:trPr>
          <w:gridAfter w:val="4"/>
          <w:wAfter w:w="362" w:type="dxa"/>
          <w:trHeight w:val="218"/>
          <w:jc w:val="center"/>
        </w:trPr>
        <w:tc>
          <w:tcPr>
            <w:tcW w:w="9657" w:type="dxa"/>
            <w:gridSpan w:val="9"/>
            <w:tcBorders>
              <w:top w:val="single" w:sz="4" w:space="0" w:color="000000"/>
              <w:left w:val="single" w:sz="4" w:space="0" w:color="000000"/>
              <w:bottom w:val="single" w:sz="4" w:space="0" w:color="000000"/>
              <w:right w:val="single" w:sz="4" w:space="0" w:color="auto"/>
            </w:tcBorders>
            <w:shd w:val="clear" w:color="auto" w:fill="auto"/>
            <w:noWrap/>
            <w:vAlign w:val="center"/>
            <w:hideMark/>
          </w:tcPr>
          <w:p w:rsidR="00A2407E" w:rsidRPr="00A2407E" w:rsidRDefault="00A2407E" w:rsidP="00A2407E">
            <w:pPr>
              <w:widowControl/>
              <w:autoSpaceDE/>
              <w:autoSpaceDN/>
              <w:rPr>
                <w:color w:val="000000"/>
                <w:sz w:val="18"/>
                <w:szCs w:val="18"/>
                <w:lang w:eastAsia="ru-RU"/>
              </w:rPr>
            </w:pPr>
            <w:r w:rsidRPr="00A2407E">
              <w:rPr>
                <w:color w:val="000000"/>
                <w:sz w:val="18"/>
                <w:szCs w:val="18"/>
                <w:lang w:eastAsia="ru-RU"/>
              </w:rPr>
              <w:t>Всего участников                                                                                                                                                                      30</w:t>
            </w:r>
          </w:p>
        </w:tc>
      </w:tr>
    </w:tbl>
    <w:p w:rsidR="00A2407E" w:rsidRPr="00A2407E" w:rsidRDefault="00A2407E" w:rsidP="00A2407E">
      <w:pPr>
        <w:widowControl/>
        <w:autoSpaceDE/>
        <w:autoSpaceDN/>
        <w:jc w:val="both"/>
        <w:rPr>
          <w:sz w:val="24"/>
          <w:szCs w:val="24"/>
          <w:lang w:eastAsia="ru-RU"/>
        </w:rPr>
      </w:pPr>
    </w:p>
    <w:p w:rsidR="00A2407E" w:rsidRPr="00A2407E" w:rsidRDefault="00A2407E" w:rsidP="00A2407E">
      <w:pPr>
        <w:widowControl/>
        <w:autoSpaceDE/>
        <w:autoSpaceDN/>
        <w:jc w:val="both"/>
        <w:rPr>
          <w:sz w:val="24"/>
          <w:szCs w:val="24"/>
          <w:lang w:eastAsia="ru-RU"/>
        </w:rPr>
      </w:pPr>
    </w:p>
    <w:p w:rsidR="00A2407E" w:rsidRPr="00A2407E" w:rsidRDefault="00A2407E" w:rsidP="00A2407E">
      <w:pPr>
        <w:widowControl/>
        <w:autoSpaceDE/>
        <w:autoSpaceDN/>
        <w:jc w:val="both"/>
        <w:rPr>
          <w:sz w:val="24"/>
          <w:szCs w:val="24"/>
          <w:lang w:eastAsia="ru-RU"/>
        </w:rPr>
      </w:pPr>
    </w:p>
    <w:p w:rsidR="00A2407E" w:rsidRPr="00A2407E" w:rsidRDefault="00A2407E" w:rsidP="00A2407E">
      <w:pPr>
        <w:widowControl/>
        <w:autoSpaceDE/>
        <w:autoSpaceDN/>
        <w:jc w:val="both"/>
        <w:rPr>
          <w:sz w:val="24"/>
          <w:szCs w:val="24"/>
          <w:lang w:eastAsia="ru-RU"/>
        </w:rPr>
      </w:pPr>
    </w:p>
    <w:p w:rsidR="00A2407E" w:rsidRPr="00A2407E" w:rsidRDefault="00A2407E" w:rsidP="00A2407E">
      <w:pPr>
        <w:widowControl/>
        <w:autoSpaceDE/>
        <w:autoSpaceDN/>
        <w:jc w:val="both"/>
        <w:rPr>
          <w:sz w:val="24"/>
          <w:szCs w:val="24"/>
          <w:lang w:eastAsia="ru-RU"/>
        </w:rPr>
      </w:pPr>
    </w:p>
    <w:p w:rsidR="00A2407E" w:rsidRPr="00A2407E" w:rsidRDefault="00A2407E" w:rsidP="00A2407E">
      <w:pPr>
        <w:widowControl/>
        <w:autoSpaceDE/>
        <w:autoSpaceDN/>
        <w:jc w:val="both"/>
        <w:rPr>
          <w:sz w:val="24"/>
          <w:szCs w:val="24"/>
          <w:lang w:eastAsia="ru-RU"/>
        </w:rPr>
      </w:pPr>
      <w:r w:rsidRPr="00A2407E">
        <w:rPr>
          <w:noProof/>
          <w:sz w:val="24"/>
          <w:szCs w:val="24"/>
          <w:lang w:eastAsia="ru-RU"/>
        </w:rPr>
        <w:drawing>
          <wp:inline distT="0" distB="0" distL="0" distR="0" wp14:anchorId="63741F6C" wp14:editId="78E6506B">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2407E" w:rsidRPr="00A2407E" w:rsidRDefault="00A2407E" w:rsidP="00A2407E">
      <w:pPr>
        <w:widowControl/>
        <w:autoSpaceDE/>
        <w:autoSpaceDN/>
        <w:spacing w:line="276" w:lineRule="auto"/>
        <w:rPr>
          <w:rFonts w:eastAsia="Calibri"/>
          <w:b/>
          <w:sz w:val="24"/>
          <w:szCs w:val="24"/>
        </w:rPr>
      </w:pPr>
    </w:p>
    <w:p w:rsidR="00A2407E" w:rsidRPr="00A2407E" w:rsidRDefault="00A2407E" w:rsidP="00A2407E">
      <w:pPr>
        <w:widowControl/>
        <w:autoSpaceDE/>
        <w:autoSpaceDN/>
        <w:spacing w:line="276" w:lineRule="auto"/>
        <w:jc w:val="center"/>
        <w:rPr>
          <w:rFonts w:eastAsia="Calibri"/>
          <w:sz w:val="24"/>
          <w:szCs w:val="24"/>
        </w:rPr>
      </w:pPr>
    </w:p>
    <w:p w:rsidR="00A2407E" w:rsidRPr="00A2407E" w:rsidRDefault="00A2407E" w:rsidP="00A2407E">
      <w:pPr>
        <w:widowControl/>
        <w:autoSpaceDE/>
        <w:autoSpaceDN/>
        <w:spacing w:line="276" w:lineRule="auto"/>
        <w:rPr>
          <w:rFonts w:eastAsia="Calibri"/>
          <w:sz w:val="24"/>
          <w:szCs w:val="24"/>
        </w:rPr>
      </w:pPr>
    </w:p>
    <w:p w:rsidR="00A2407E" w:rsidRPr="00A2407E" w:rsidRDefault="00A2407E" w:rsidP="00A2407E">
      <w:pPr>
        <w:widowControl/>
        <w:autoSpaceDE/>
        <w:autoSpaceDN/>
        <w:spacing w:line="276" w:lineRule="auto"/>
        <w:rPr>
          <w:rFonts w:eastAsia="Calibri"/>
          <w:sz w:val="24"/>
          <w:szCs w:val="24"/>
        </w:rPr>
      </w:pPr>
    </w:p>
    <w:p w:rsidR="00A2407E" w:rsidRPr="00A2407E" w:rsidRDefault="00A2407E" w:rsidP="00A2407E">
      <w:pPr>
        <w:widowControl/>
        <w:autoSpaceDE/>
        <w:autoSpaceDN/>
        <w:spacing w:line="276" w:lineRule="auto"/>
        <w:rPr>
          <w:rFonts w:ascii="Calibri" w:eastAsia="Calibri" w:hAnsi="Calibri"/>
        </w:rPr>
      </w:pPr>
    </w:p>
    <w:p w:rsidR="00A2407E" w:rsidRPr="00A2407E" w:rsidRDefault="00A2407E" w:rsidP="00A2407E">
      <w:pPr>
        <w:widowControl/>
        <w:autoSpaceDE/>
        <w:autoSpaceDN/>
        <w:spacing w:after="200" w:line="276" w:lineRule="auto"/>
        <w:rPr>
          <w:rFonts w:ascii="Calibri" w:eastAsia="Calibri" w:hAnsi="Calibri"/>
        </w:rPr>
      </w:pPr>
      <w:r w:rsidRPr="00A2407E">
        <w:rPr>
          <w:rFonts w:ascii="Calibri" w:eastAsia="Calibri" w:hAnsi="Calibri"/>
        </w:rPr>
        <w:br w:type="page"/>
      </w:r>
    </w:p>
    <w:p w:rsidR="00A2407E" w:rsidRPr="00A2407E" w:rsidRDefault="00A2407E" w:rsidP="00A2407E">
      <w:pPr>
        <w:widowControl/>
        <w:autoSpaceDE/>
        <w:autoSpaceDN/>
        <w:jc w:val="center"/>
        <w:rPr>
          <w:rFonts w:eastAsia="Calibri"/>
          <w:b/>
          <w:sz w:val="24"/>
          <w:szCs w:val="24"/>
          <w:u w:val="single"/>
        </w:rPr>
      </w:pPr>
      <w:r w:rsidRPr="00A2407E">
        <w:rPr>
          <w:rFonts w:eastAsia="Calibri"/>
          <w:b/>
          <w:sz w:val="24"/>
          <w:szCs w:val="24"/>
          <w:u w:val="single"/>
        </w:rPr>
        <w:lastRenderedPageBreak/>
        <w:t xml:space="preserve">Анализ выполнения отдельных заданий учащимися: </w:t>
      </w:r>
    </w:p>
    <w:p w:rsidR="00A2407E" w:rsidRPr="00A2407E" w:rsidRDefault="00A2407E" w:rsidP="00A2407E">
      <w:pPr>
        <w:widowControl/>
        <w:autoSpaceDE/>
        <w:autoSpaceDN/>
        <w:jc w:val="center"/>
        <w:rPr>
          <w:rFonts w:eastAsia="Calibri"/>
          <w:sz w:val="24"/>
          <w:szCs w:val="24"/>
        </w:rPr>
      </w:pPr>
      <w:r w:rsidRPr="00A2407E">
        <w:rPr>
          <w:rFonts w:eastAsia="Calibri"/>
          <w:sz w:val="24"/>
          <w:szCs w:val="24"/>
        </w:rPr>
        <w:t>Выполняли 27 учащихся</w:t>
      </w:r>
    </w:p>
    <w:p w:rsidR="00A2407E" w:rsidRPr="00A2407E" w:rsidRDefault="00A2407E" w:rsidP="00A2407E">
      <w:pPr>
        <w:widowControl/>
        <w:autoSpaceDE/>
        <w:autoSpaceDN/>
        <w:jc w:val="center"/>
        <w:rPr>
          <w:rFonts w:eastAsia="Calibri"/>
          <w:sz w:val="24"/>
          <w:szCs w:val="24"/>
        </w:rPr>
      </w:pPr>
    </w:p>
    <w:tbl>
      <w:tblPr>
        <w:tblStyle w:val="11"/>
        <w:tblW w:w="0" w:type="auto"/>
        <w:tblLook w:val="04A0" w:firstRow="1" w:lastRow="0" w:firstColumn="1" w:lastColumn="0" w:noHBand="0" w:noVBand="1"/>
      </w:tblPr>
      <w:tblGrid>
        <w:gridCol w:w="1658"/>
        <w:gridCol w:w="8231"/>
        <w:gridCol w:w="2552"/>
        <w:gridCol w:w="3396"/>
      </w:tblGrid>
      <w:tr w:rsidR="00A2407E" w:rsidRPr="00A2407E" w:rsidTr="00A2407E">
        <w:trPr>
          <w:trHeight w:val="635"/>
        </w:trPr>
        <w:tc>
          <w:tcPr>
            <w:tcW w:w="1658"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center"/>
              <w:rPr>
                <w:rFonts w:eastAsia="Calibri"/>
                <w:b/>
                <w:i/>
              </w:rPr>
            </w:pPr>
            <w:r w:rsidRPr="00A2407E">
              <w:rPr>
                <w:rFonts w:eastAsia="Calibri"/>
                <w:b/>
                <w:i/>
              </w:rPr>
              <w:t>№ задания</w:t>
            </w:r>
          </w:p>
        </w:tc>
        <w:tc>
          <w:tcPr>
            <w:tcW w:w="8231"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center"/>
              <w:rPr>
                <w:rFonts w:eastAsia="Calibri"/>
                <w:b/>
                <w:i/>
              </w:rPr>
            </w:pPr>
            <w:r w:rsidRPr="00A2407E">
              <w:rPr>
                <w:rFonts w:eastAsia="Calibri"/>
                <w:b/>
                <w:i/>
              </w:rPr>
              <w:t>Проверяемые умения</w:t>
            </w:r>
          </w:p>
        </w:tc>
        <w:tc>
          <w:tcPr>
            <w:tcW w:w="2552"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center"/>
              <w:rPr>
                <w:rFonts w:eastAsia="Calibri"/>
                <w:b/>
                <w:i/>
              </w:rPr>
            </w:pPr>
            <w:r w:rsidRPr="00A2407E">
              <w:rPr>
                <w:rFonts w:eastAsia="Calibri"/>
                <w:b/>
                <w:i/>
              </w:rPr>
              <w:t>Выполнили задания (чел /%)</w:t>
            </w:r>
          </w:p>
        </w:tc>
        <w:tc>
          <w:tcPr>
            <w:tcW w:w="3396"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center"/>
              <w:rPr>
                <w:rFonts w:eastAsia="Calibri"/>
                <w:b/>
                <w:i/>
              </w:rPr>
            </w:pPr>
            <w:r w:rsidRPr="00A2407E">
              <w:rPr>
                <w:rFonts w:eastAsia="Calibri"/>
                <w:b/>
                <w:i/>
              </w:rPr>
              <w:t>Допустили  ошибки или</w:t>
            </w:r>
          </w:p>
          <w:p w:rsidR="00A2407E" w:rsidRPr="00A2407E" w:rsidRDefault="00A2407E" w:rsidP="00A2407E">
            <w:pPr>
              <w:jc w:val="center"/>
              <w:rPr>
                <w:rFonts w:eastAsia="Calibri"/>
                <w:b/>
                <w:i/>
              </w:rPr>
            </w:pPr>
            <w:r w:rsidRPr="00A2407E">
              <w:rPr>
                <w:rFonts w:eastAsia="Calibri"/>
                <w:b/>
                <w:i/>
              </w:rPr>
              <w:t>не выполняли</w:t>
            </w:r>
          </w:p>
          <w:p w:rsidR="00A2407E" w:rsidRPr="00A2407E" w:rsidRDefault="00A2407E" w:rsidP="00A2407E">
            <w:pPr>
              <w:jc w:val="center"/>
              <w:rPr>
                <w:rFonts w:eastAsia="Calibri"/>
                <w:b/>
                <w:i/>
              </w:rPr>
            </w:pPr>
            <w:r w:rsidRPr="00A2407E">
              <w:rPr>
                <w:rFonts w:eastAsia="Calibri"/>
                <w:b/>
                <w:i/>
              </w:rPr>
              <w:t>(чел /%)</w:t>
            </w:r>
          </w:p>
        </w:tc>
      </w:tr>
      <w:tr w:rsidR="00A2407E" w:rsidRPr="00A2407E" w:rsidTr="00A2407E">
        <w:trPr>
          <w:trHeight w:val="497"/>
        </w:trPr>
        <w:tc>
          <w:tcPr>
            <w:tcW w:w="1658"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center"/>
              <w:rPr>
                <w:rFonts w:eastAsia="Calibri"/>
                <w:b/>
              </w:rPr>
            </w:pPr>
            <w:r w:rsidRPr="00A2407E">
              <w:rPr>
                <w:rFonts w:eastAsia="Calibri"/>
                <w:b/>
              </w:rPr>
              <w:t>2 часть</w:t>
            </w:r>
          </w:p>
        </w:tc>
        <w:tc>
          <w:tcPr>
            <w:tcW w:w="8231"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rPr>
                <w:rFonts w:eastAsia="Calibri"/>
              </w:rPr>
            </w:pPr>
          </w:p>
        </w:tc>
        <w:tc>
          <w:tcPr>
            <w:tcW w:w="2552"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rPr>
                <w:rFonts w:eastAsia="Calibri"/>
              </w:rPr>
            </w:pPr>
          </w:p>
        </w:tc>
        <w:tc>
          <w:tcPr>
            <w:tcW w:w="3396"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rPr>
                <w:rFonts w:eastAsia="Calibri"/>
              </w:rPr>
            </w:pPr>
          </w:p>
        </w:tc>
      </w:tr>
      <w:tr w:rsidR="00A2407E" w:rsidRPr="00A2407E" w:rsidTr="00A2407E">
        <w:trPr>
          <w:trHeight w:val="105"/>
        </w:trPr>
        <w:tc>
          <w:tcPr>
            <w:tcW w:w="1658" w:type="dxa"/>
            <w:tcBorders>
              <w:top w:val="single" w:sz="4" w:space="0" w:color="auto"/>
              <w:left w:val="single" w:sz="4" w:space="0" w:color="auto"/>
              <w:right w:val="single" w:sz="4" w:space="0" w:color="auto"/>
            </w:tcBorders>
            <w:hideMark/>
          </w:tcPr>
          <w:p w:rsidR="00A2407E" w:rsidRPr="00A2407E" w:rsidRDefault="00A2407E" w:rsidP="00A2407E">
            <w:pPr>
              <w:rPr>
                <w:rFonts w:eastAsia="Calibri"/>
              </w:rPr>
            </w:pPr>
            <w:r w:rsidRPr="00A2407E">
              <w:rPr>
                <w:rFonts w:eastAsia="Calibri"/>
              </w:rPr>
              <w:t>2</w:t>
            </w:r>
          </w:p>
        </w:tc>
        <w:tc>
          <w:tcPr>
            <w:tcW w:w="8231" w:type="dxa"/>
            <w:tcBorders>
              <w:top w:val="single" w:sz="4" w:space="0" w:color="auto"/>
              <w:left w:val="single" w:sz="4" w:space="0" w:color="auto"/>
              <w:right w:val="single" w:sz="4" w:space="0" w:color="auto"/>
            </w:tcBorders>
          </w:tcPr>
          <w:p w:rsidR="00A2407E" w:rsidRPr="00A2407E" w:rsidRDefault="00A2407E" w:rsidP="00A2407E">
            <w:pPr>
              <w:rPr>
                <w:rFonts w:eastAsia="Calibri"/>
              </w:rPr>
            </w:pPr>
            <w:r w:rsidRPr="00A2407E">
              <w:rPr>
                <w:rFonts w:eastAsia="Calibri"/>
              </w:rPr>
              <w:t>Синтаксический анализ предложения</w:t>
            </w:r>
          </w:p>
        </w:tc>
        <w:tc>
          <w:tcPr>
            <w:tcW w:w="2552"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25/93,6</w:t>
            </w:r>
          </w:p>
        </w:tc>
        <w:tc>
          <w:tcPr>
            <w:tcW w:w="3396" w:type="dxa"/>
            <w:tcBorders>
              <w:top w:val="single" w:sz="4" w:space="0" w:color="auto"/>
              <w:left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2 /6,4</w:t>
            </w:r>
          </w:p>
        </w:tc>
      </w:tr>
      <w:tr w:rsidR="00A2407E" w:rsidRPr="00A2407E" w:rsidTr="00A2407E">
        <w:trPr>
          <w:trHeight w:val="329"/>
        </w:trPr>
        <w:tc>
          <w:tcPr>
            <w:tcW w:w="1658"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rPr>
                <w:rFonts w:eastAsia="Calibri"/>
              </w:rPr>
            </w:pPr>
            <w:r w:rsidRPr="00A2407E">
              <w:rPr>
                <w:rFonts w:eastAsia="Calibri"/>
              </w:rPr>
              <w:t>3</w:t>
            </w:r>
          </w:p>
        </w:tc>
        <w:tc>
          <w:tcPr>
            <w:tcW w:w="8231"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rPr>
                <w:rFonts w:eastAsia="Calibri"/>
              </w:rPr>
            </w:pPr>
            <w:r w:rsidRPr="00A2407E">
              <w:rPr>
                <w:rFonts w:eastAsia="Calibri"/>
              </w:rPr>
              <w:t>Пунктуационный анализ</w:t>
            </w:r>
          </w:p>
        </w:tc>
        <w:tc>
          <w:tcPr>
            <w:tcW w:w="2552"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25/93,6</w:t>
            </w:r>
          </w:p>
        </w:tc>
        <w:tc>
          <w:tcPr>
            <w:tcW w:w="3396"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2/6,4</w:t>
            </w:r>
          </w:p>
        </w:tc>
      </w:tr>
      <w:tr w:rsidR="00A2407E" w:rsidRPr="00A2407E" w:rsidTr="00A2407E">
        <w:trPr>
          <w:trHeight w:val="337"/>
        </w:trPr>
        <w:tc>
          <w:tcPr>
            <w:tcW w:w="1658"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rPr>
                <w:rFonts w:eastAsia="Calibri"/>
              </w:rPr>
            </w:pPr>
            <w:r w:rsidRPr="00A2407E">
              <w:rPr>
                <w:rFonts w:eastAsia="Calibri"/>
              </w:rPr>
              <w:t>4</w:t>
            </w:r>
          </w:p>
        </w:tc>
        <w:tc>
          <w:tcPr>
            <w:tcW w:w="8231"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rPr>
                <w:rFonts w:eastAsia="Calibri"/>
              </w:rPr>
            </w:pPr>
            <w:r w:rsidRPr="00A2407E">
              <w:rPr>
                <w:rFonts w:eastAsia="Calibri"/>
              </w:rPr>
              <w:t>Синтаксический анализ словосочетания</w:t>
            </w:r>
          </w:p>
        </w:tc>
        <w:tc>
          <w:tcPr>
            <w:tcW w:w="2552"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26/96,3</w:t>
            </w:r>
          </w:p>
        </w:tc>
        <w:tc>
          <w:tcPr>
            <w:tcW w:w="3396"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1/3,7</w:t>
            </w:r>
          </w:p>
        </w:tc>
      </w:tr>
      <w:tr w:rsidR="00A2407E" w:rsidRPr="00A2407E" w:rsidTr="00A2407E">
        <w:trPr>
          <w:trHeight w:val="329"/>
        </w:trPr>
        <w:tc>
          <w:tcPr>
            <w:tcW w:w="1658"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rPr>
                <w:rFonts w:eastAsia="Calibri"/>
              </w:rPr>
            </w:pPr>
            <w:r w:rsidRPr="00A2407E">
              <w:rPr>
                <w:rFonts w:eastAsia="Calibri"/>
              </w:rPr>
              <w:t>5</w:t>
            </w:r>
          </w:p>
        </w:tc>
        <w:tc>
          <w:tcPr>
            <w:tcW w:w="8231"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rPr>
                <w:rFonts w:eastAsia="Calibri"/>
              </w:rPr>
            </w:pPr>
            <w:r w:rsidRPr="00A2407E">
              <w:rPr>
                <w:rFonts w:eastAsia="Calibri"/>
              </w:rPr>
              <w:t>Орфографический анализ</w:t>
            </w:r>
          </w:p>
        </w:tc>
        <w:tc>
          <w:tcPr>
            <w:tcW w:w="2552"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23/85,2</w:t>
            </w:r>
          </w:p>
        </w:tc>
        <w:tc>
          <w:tcPr>
            <w:tcW w:w="3396"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4/14,8</w:t>
            </w:r>
          </w:p>
        </w:tc>
      </w:tr>
      <w:tr w:rsidR="00A2407E" w:rsidRPr="00A2407E" w:rsidTr="00A2407E">
        <w:trPr>
          <w:trHeight w:val="278"/>
        </w:trPr>
        <w:tc>
          <w:tcPr>
            <w:tcW w:w="1658"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rPr>
                <w:rFonts w:eastAsia="Calibri"/>
              </w:rPr>
            </w:pPr>
            <w:r w:rsidRPr="00A2407E">
              <w:rPr>
                <w:rFonts w:eastAsia="Calibri"/>
              </w:rPr>
              <w:t>6</w:t>
            </w:r>
          </w:p>
        </w:tc>
        <w:tc>
          <w:tcPr>
            <w:tcW w:w="8231"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rPr>
                <w:rFonts w:eastAsia="Calibri"/>
              </w:rPr>
            </w:pPr>
            <w:r w:rsidRPr="00A2407E">
              <w:rPr>
                <w:rFonts w:eastAsia="Calibri"/>
              </w:rPr>
              <w:t xml:space="preserve">Анализ содержания текста </w:t>
            </w:r>
          </w:p>
        </w:tc>
        <w:tc>
          <w:tcPr>
            <w:tcW w:w="2552"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22/81,5</w:t>
            </w:r>
          </w:p>
        </w:tc>
        <w:tc>
          <w:tcPr>
            <w:tcW w:w="3396"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5/18,5</w:t>
            </w:r>
          </w:p>
        </w:tc>
      </w:tr>
      <w:tr w:rsidR="00A2407E" w:rsidRPr="00A2407E" w:rsidTr="00A2407E">
        <w:trPr>
          <w:trHeight w:val="285"/>
        </w:trPr>
        <w:tc>
          <w:tcPr>
            <w:tcW w:w="1658"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rPr>
                <w:rFonts w:eastAsia="Calibri"/>
              </w:rPr>
            </w:pPr>
            <w:r w:rsidRPr="00A2407E">
              <w:rPr>
                <w:rFonts w:eastAsia="Calibri"/>
              </w:rPr>
              <w:t>7</w:t>
            </w:r>
          </w:p>
        </w:tc>
        <w:tc>
          <w:tcPr>
            <w:tcW w:w="8231"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rPr>
                <w:rFonts w:eastAsia="Calibri"/>
              </w:rPr>
            </w:pPr>
            <w:r w:rsidRPr="00A2407E">
              <w:rPr>
                <w:rFonts w:eastAsia="Calibri"/>
              </w:rPr>
              <w:t>Анализ средств выразительности</w:t>
            </w:r>
          </w:p>
        </w:tc>
        <w:tc>
          <w:tcPr>
            <w:tcW w:w="2552"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22/81,5</w:t>
            </w:r>
          </w:p>
        </w:tc>
        <w:tc>
          <w:tcPr>
            <w:tcW w:w="3396"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5/18,5</w:t>
            </w:r>
          </w:p>
        </w:tc>
      </w:tr>
      <w:tr w:rsidR="00A2407E" w:rsidRPr="00A2407E" w:rsidTr="00A2407E">
        <w:trPr>
          <w:trHeight w:val="277"/>
        </w:trPr>
        <w:tc>
          <w:tcPr>
            <w:tcW w:w="1658"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rPr>
                <w:rFonts w:eastAsia="Calibri"/>
              </w:rPr>
            </w:pPr>
            <w:r w:rsidRPr="00A2407E">
              <w:rPr>
                <w:rFonts w:eastAsia="Calibri"/>
              </w:rPr>
              <w:t>8</w:t>
            </w:r>
          </w:p>
        </w:tc>
        <w:tc>
          <w:tcPr>
            <w:tcW w:w="8231"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rPr>
                <w:rFonts w:eastAsia="Calibri"/>
              </w:rPr>
            </w:pPr>
            <w:r w:rsidRPr="00A2407E">
              <w:rPr>
                <w:rFonts w:eastAsia="Calibri"/>
              </w:rPr>
              <w:t>Лексический анализ</w:t>
            </w:r>
          </w:p>
        </w:tc>
        <w:tc>
          <w:tcPr>
            <w:tcW w:w="2552"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26/96,3</w:t>
            </w:r>
          </w:p>
        </w:tc>
        <w:tc>
          <w:tcPr>
            <w:tcW w:w="3396"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rFonts w:eastAsia="Calibri"/>
              </w:rPr>
            </w:pPr>
            <w:r w:rsidRPr="00A2407E">
              <w:rPr>
                <w:rFonts w:eastAsia="Calibri"/>
              </w:rPr>
              <w:t>1/3,7</w:t>
            </w:r>
          </w:p>
        </w:tc>
      </w:tr>
    </w:tbl>
    <w:p w:rsidR="00A2407E" w:rsidRPr="00A2407E" w:rsidRDefault="00A2407E" w:rsidP="00A2407E">
      <w:pPr>
        <w:widowControl/>
        <w:autoSpaceDE/>
        <w:autoSpaceDN/>
        <w:spacing w:after="200" w:line="276" w:lineRule="auto"/>
        <w:rPr>
          <w:rFonts w:ascii="Calibri" w:eastAsia="Calibri" w:hAnsi="Calibri"/>
        </w:rPr>
      </w:pPr>
    </w:p>
    <w:p w:rsidR="00A2407E" w:rsidRPr="00A2407E" w:rsidRDefault="00A2407E" w:rsidP="00A2407E">
      <w:pPr>
        <w:widowControl/>
        <w:autoSpaceDE/>
        <w:autoSpaceDN/>
        <w:spacing w:after="200" w:line="276" w:lineRule="auto"/>
        <w:jc w:val="center"/>
        <w:rPr>
          <w:rFonts w:eastAsia="Calibri"/>
          <w:b/>
          <w:i/>
          <w:sz w:val="24"/>
          <w:szCs w:val="24"/>
          <w:u w:val="single"/>
        </w:rPr>
      </w:pPr>
      <w:r w:rsidRPr="00A2407E">
        <w:rPr>
          <w:rFonts w:eastAsia="Calibri"/>
          <w:b/>
          <w:i/>
          <w:sz w:val="28"/>
          <w:szCs w:val="28"/>
          <w:u w:val="single"/>
        </w:rPr>
        <w:t>Типичные ошибки</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Среди всех заданий тестовой части наибольшие трудности вызвали задания 5,6,7</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xml:space="preserve">Возможные причины выявленных ошибок: слабые теоретические знания по разделу «Орфография». </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Недостаточное развитие читательской грамотности.</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Слабое знаний средств выразительности.</w:t>
      </w:r>
    </w:p>
    <w:p w:rsidR="00A2407E" w:rsidRPr="00A2407E" w:rsidRDefault="00A2407E" w:rsidP="00A2407E">
      <w:pPr>
        <w:widowControl/>
        <w:autoSpaceDE/>
        <w:autoSpaceDN/>
        <w:jc w:val="both"/>
        <w:rPr>
          <w:b/>
          <w:sz w:val="28"/>
          <w:szCs w:val="28"/>
          <w:lang w:eastAsia="ru-RU"/>
        </w:rPr>
      </w:pPr>
    </w:p>
    <w:p w:rsidR="00A2407E" w:rsidRPr="00A2407E" w:rsidRDefault="00A2407E" w:rsidP="00A2407E">
      <w:pPr>
        <w:widowControl/>
        <w:autoSpaceDE/>
        <w:autoSpaceDN/>
        <w:jc w:val="center"/>
        <w:rPr>
          <w:b/>
          <w:sz w:val="28"/>
          <w:szCs w:val="28"/>
          <w:lang w:eastAsia="ru-RU"/>
        </w:rPr>
      </w:pPr>
    </w:p>
    <w:p w:rsidR="00A2407E" w:rsidRPr="00A2407E" w:rsidRDefault="00A2407E" w:rsidP="00A2407E">
      <w:pPr>
        <w:widowControl/>
        <w:shd w:val="clear" w:color="auto" w:fill="FFFFFF"/>
        <w:autoSpaceDE/>
        <w:autoSpaceDN/>
        <w:spacing w:after="150"/>
        <w:jc w:val="center"/>
        <w:rPr>
          <w:color w:val="000000"/>
          <w:sz w:val="28"/>
          <w:szCs w:val="28"/>
          <w:lang w:eastAsia="ru-RU"/>
        </w:rPr>
      </w:pPr>
      <w:r w:rsidRPr="00A2407E">
        <w:rPr>
          <w:b/>
          <w:bCs/>
          <w:color w:val="000000"/>
          <w:sz w:val="28"/>
          <w:szCs w:val="28"/>
          <w:lang w:eastAsia="ru-RU"/>
        </w:rPr>
        <w:t>Анализ наиболее распространённых ошибок участников ОГЭ</w:t>
      </w:r>
    </w:p>
    <w:p w:rsidR="00A2407E" w:rsidRPr="00A2407E" w:rsidRDefault="00A2407E" w:rsidP="00A2407E">
      <w:pPr>
        <w:widowControl/>
        <w:shd w:val="clear" w:color="auto" w:fill="FFFFFF"/>
        <w:autoSpaceDE/>
        <w:autoSpaceDN/>
        <w:spacing w:after="150"/>
        <w:jc w:val="center"/>
        <w:rPr>
          <w:color w:val="000000"/>
          <w:sz w:val="28"/>
          <w:szCs w:val="28"/>
          <w:lang w:eastAsia="ru-RU"/>
        </w:rPr>
      </w:pPr>
      <w:r w:rsidRPr="00A2407E">
        <w:rPr>
          <w:b/>
          <w:bCs/>
          <w:color w:val="000000"/>
          <w:sz w:val="28"/>
          <w:szCs w:val="28"/>
          <w:lang w:eastAsia="ru-RU"/>
        </w:rPr>
        <w:t>1 часть (задание 1: сжатое изложение)</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b/>
          <w:bCs/>
          <w:color w:val="000000"/>
          <w:sz w:val="28"/>
          <w:szCs w:val="28"/>
          <w:lang w:eastAsia="ru-RU"/>
        </w:rPr>
        <w:t>ИК1. </w:t>
      </w:r>
      <w:r w:rsidRPr="00A2407E">
        <w:rPr>
          <w:color w:val="000000"/>
          <w:sz w:val="28"/>
          <w:szCs w:val="28"/>
          <w:lang w:eastAsia="ru-RU"/>
        </w:rPr>
        <w:t>Передать основное содержание прослушанного текста, отразив все важные для его восприятия микротемы, смог 25ученик (88.4%); 2 учеников (7%) получили за данный критерий по 1 баллу, т. к. пропуск отдельных авторских мыслей вел их к ошибкам при передаче основной информации; 0 баллов получил 1 человека (3.8 %).</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b/>
          <w:bCs/>
          <w:color w:val="000000"/>
          <w:sz w:val="28"/>
          <w:szCs w:val="28"/>
          <w:lang w:eastAsia="ru-RU"/>
        </w:rPr>
        <w:lastRenderedPageBreak/>
        <w:t>ИК2.</w:t>
      </w:r>
      <w:r w:rsidRPr="00A2407E">
        <w:rPr>
          <w:color w:val="000000"/>
          <w:sz w:val="28"/>
          <w:szCs w:val="28"/>
          <w:lang w:eastAsia="ru-RU"/>
        </w:rPr>
        <w:t> Максимальный балл за сжатие исходного текста получили 20 учеников (77%);  2 балла – 4 человека (15%), 1 балл – 0 человека, 1 балл 2 человека (7%). Затруднения у ребят при написании сжатого изложения были связаны с правильным применением приемов сжатия текста.</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b/>
          <w:bCs/>
          <w:color w:val="000000"/>
          <w:sz w:val="28"/>
          <w:szCs w:val="28"/>
          <w:lang w:eastAsia="ru-RU"/>
        </w:rPr>
        <w:t>ИК3.</w:t>
      </w:r>
      <w:r w:rsidRPr="00A2407E">
        <w:rPr>
          <w:color w:val="000000"/>
          <w:sz w:val="28"/>
          <w:szCs w:val="28"/>
          <w:lang w:eastAsia="ru-RU"/>
        </w:rPr>
        <w:t> По данному критерию 2 балла получили 17 учеников (65%); 7 (27%) - по 1 баллу из 2-х возможных; 0 баллов у 2 учеников (7%). В работах ребят  нарушалась логика. Одна из типичных ошибок – нарушение абзацного членения текста.</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Анализ полученных результатов позволяет сделать вывод: обучающиеся не всегда могут воспринять замысел автора, выделить основную и периферийную информацию. Необходимо отметить, что в работах  использовались не все приемы сжатия исходного текста, а грамматический строй изложений отличается однообразием конструкций.</w:t>
      </w:r>
    </w:p>
    <w:p w:rsidR="00A2407E" w:rsidRPr="00A2407E" w:rsidRDefault="00A2407E" w:rsidP="00A2407E">
      <w:pPr>
        <w:widowControl/>
        <w:shd w:val="clear" w:color="auto" w:fill="FFFFFF"/>
        <w:autoSpaceDE/>
        <w:autoSpaceDN/>
        <w:spacing w:after="150"/>
        <w:jc w:val="center"/>
        <w:rPr>
          <w:color w:val="000000"/>
          <w:sz w:val="28"/>
          <w:szCs w:val="28"/>
          <w:lang w:eastAsia="ru-RU"/>
        </w:rPr>
      </w:pPr>
      <w:r w:rsidRPr="00A2407E">
        <w:rPr>
          <w:b/>
          <w:bCs/>
          <w:color w:val="000000"/>
          <w:sz w:val="28"/>
          <w:szCs w:val="28"/>
          <w:lang w:eastAsia="ru-RU"/>
        </w:rPr>
        <w:t>3 часть (задания 9.1,9.2,9.3:сочинение-рассуждение.)</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b/>
          <w:bCs/>
          <w:color w:val="000000"/>
          <w:sz w:val="28"/>
          <w:szCs w:val="28"/>
          <w:lang w:eastAsia="ru-RU"/>
        </w:rPr>
        <w:t>Выполняя задание 9, </w:t>
      </w:r>
      <w:r w:rsidRPr="00A2407E">
        <w:rPr>
          <w:color w:val="000000"/>
          <w:sz w:val="28"/>
          <w:szCs w:val="28"/>
          <w:lang w:eastAsia="ru-RU"/>
        </w:rPr>
        <w:t>из трех предложенных для сочинения-рассуждения тем 27 учащихся выбрали - 9.3</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Выполнение работы отражало умение школьника строить собственное высказывание на основе прочитанного текста, дать толкование понятия, в соответствии с тезисом, доказать свое мнение 2 аргументами из прочитанного текста и собственного опыта.Затруднения школьников, плохо справившихся с заданием 9.3, объясняются тем, что к выполнению задания 2 человека не приступили. У немногих ребят это связано несформированностью прочных базовых лингвистических знаний, что обусловило невнятность данного ими определения, причиной которой является низкий уровень читательской культуры девятиклассников.</w:t>
      </w:r>
    </w:p>
    <w:p w:rsidR="00A2407E" w:rsidRPr="00A2407E" w:rsidRDefault="00A2407E" w:rsidP="00A2407E">
      <w:pPr>
        <w:widowControl/>
        <w:shd w:val="clear" w:color="auto" w:fill="FFFFFF"/>
        <w:autoSpaceDE/>
        <w:autoSpaceDN/>
        <w:spacing w:after="150"/>
        <w:jc w:val="center"/>
        <w:rPr>
          <w:color w:val="000000"/>
          <w:sz w:val="28"/>
          <w:szCs w:val="28"/>
          <w:lang w:eastAsia="ru-RU"/>
        </w:rPr>
      </w:pPr>
      <w:r w:rsidRPr="00A2407E">
        <w:rPr>
          <w:b/>
          <w:bCs/>
          <w:color w:val="000000"/>
          <w:sz w:val="28"/>
          <w:szCs w:val="28"/>
          <w:lang w:eastAsia="ru-RU"/>
        </w:rPr>
        <w:t>Практическая грамотность и фактическая точность речи.</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Грамотность экзаменуемого оценивалась суммарно с учётом грубых и негрубых, однотипных и неоднотипных ошибок на основании поверки изложения и сочинения. При оценке грамотности учитывался объём изложения и сочинения. Общие нормативы применялись при проверке и оценке изложения и сочинения, объём которых в сумме составлял 140 и более слов.</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Данные проверки заданий с развёрнутым ответом по критериям ГК1 (соблюдение орфографических норм), ГК2 (соблюдение пунктуационных норм), ГК3 (соблюдение грамматических норм), ГК4 (соблюдение речевых норм) показывают, что орфографические и пунктуационные умения сформированы в достаточной степени только у 15 выпускников, а речевые навыки у 22 выпускников. Уровень грамматических умений достаточно высок, фактическая точность речи  девятиклассников на хорошем уровне.</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Причиной таких результатов можно считать недостаточную сформированность у обучающихся умений применять изученные правила, умений самоконтроля, умений работать с орфографическим словарем.</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b/>
          <w:bCs/>
          <w:color w:val="000000"/>
          <w:sz w:val="28"/>
          <w:szCs w:val="28"/>
          <w:lang w:eastAsia="ru-RU"/>
        </w:rPr>
        <w:t>По результатам ОГЭ выявлена группа неуспевающих, количестве 2 человек.</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lastRenderedPageBreak/>
        <w:t>В связи с чем составлен план ликвидации пробелов в знаниях, на консультациях включены дополнительные задания на повторение изученного (тренировочные тестовые задания, задания на сайтах по подготовке к ОГЭ, индивидуальные задания каждому обучающемуся на дом).</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xml:space="preserve">Следует также отметить, что из общего количества неуспевающих обучающихся, не добрали 1 балл до оценки «удовлетворительно» 1 человек (3,7%), в дальнейшем, после разбора допущенных ошибок на консультациях, этот ребенок смог выйти на нужный результат. </w:t>
      </w:r>
    </w:p>
    <w:p w:rsidR="00A2407E" w:rsidRPr="00A2407E" w:rsidRDefault="00A2407E" w:rsidP="00A2407E">
      <w:pPr>
        <w:widowControl/>
        <w:autoSpaceDE/>
        <w:autoSpaceDN/>
        <w:jc w:val="both"/>
        <w:rPr>
          <w:b/>
          <w:sz w:val="28"/>
          <w:szCs w:val="28"/>
          <w:lang w:eastAsia="ru-RU"/>
        </w:rPr>
      </w:pPr>
      <w:r w:rsidRPr="00A2407E">
        <w:rPr>
          <w:b/>
          <w:bCs/>
          <w:color w:val="000000"/>
          <w:sz w:val="28"/>
          <w:szCs w:val="28"/>
          <w:lang w:eastAsia="ru-RU"/>
        </w:rPr>
        <w:t>Выводы и рекомендации:</w:t>
      </w:r>
      <w:r w:rsidRPr="00A2407E">
        <w:rPr>
          <w:b/>
          <w:sz w:val="28"/>
          <w:szCs w:val="28"/>
          <w:lang w:eastAsia="ru-RU"/>
        </w:rPr>
        <w:t xml:space="preserve"> </w:t>
      </w:r>
    </w:p>
    <w:p w:rsidR="00A2407E" w:rsidRPr="00A2407E" w:rsidRDefault="00A2407E" w:rsidP="00A2407E">
      <w:pPr>
        <w:widowControl/>
        <w:autoSpaceDE/>
        <w:autoSpaceDN/>
        <w:jc w:val="both"/>
        <w:rPr>
          <w:sz w:val="28"/>
          <w:szCs w:val="28"/>
          <w:lang w:eastAsia="ru-RU"/>
        </w:rPr>
      </w:pPr>
      <w:r w:rsidRPr="00A2407E">
        <w:rPr>
          <w:sz w:val="28"/>
          <w:szCs w:val="28"/>
          <w:lang w:eastAsia="ru-RU"/>
        </w:rPr>
        <w:t>Не все выпускники успешно прошли государственную итоговую аттестацию по русскому языку за курс основной школы (2 учащихся не преодолели минимальный порог – 33 б.); но пересдали в резервные сроки.</w:t>
      </w:r>
    </w:p>
    <w:p w:rsidR="00A2407E" w:rsidRPr="00A2407E" w:rsidRDefault="00A2407E" w:rsidP="00A2407E">
      <w:pPr>
        <w:widowControl/>
        <w:autoSpaceDE/>
        <w:autoSpaceDN/>
        <w:ind w:left="1287"/>
        <w:jc w:val="both"/>
        <w:rPr>
          <w:sz w:val="28"/>
          <w:szCs w:val="28"/>
          <w:lang w:eastAsia="ru-RU"/>
        </w:rPr>
      </w:pPr>
    </w:p>
    <w:p w:rsidR="00A2407E" w:rsidRPr="00A2407E" w:rsidRDefault="00A2407E" w:rsidP="00A2407E">
      <w:pPr>
        <w:widowControl/>
        <w:autoSpaceDE/>
        <w:autoSpaceDN/>
        <w:ind w:left="1287"/>
        <w:jc w:val="both"/>
        <w:rPr>
          <w:sz w:val="28"/>
          <w:szCs w:val="28"/>
          <w:lang w:eastAsia="ru-RU"/>
        </w:rPr>
      </w:pPr>
      <w:r w:rsidRPr="00A2407E">
        <w:rPr>
          <w:sz w:val="28"/>
          <w:szCs w:val="28"/>
          <w:lang w:eastAsia="ru-RU"/>
        </w:rPr>
        <w:t>По сравнению с годовой оценкой:</w:t>
      </w:r>
    </w:p>
    <w:p w:rsidR="00A2407E" w:rsidRPr="00A2407E" w:rsidRDefault="00A2407E" w:rsidP="00A2407E">
      <w:pPr>
        <w:widowControl/>
        <w:autoSpaceDE/>
        <w:autoSpaceDN/>
        <w:ind w:left="1287"/>
        <w:jc w:val="both"/>
        <w:rPr>
          <w:sz w:val="28"/>
          <w:szCs w:val="28"/>
          <w:lang w:eastAsia="ru-RU"/>
        </w:rPr>
      </w:pPr>
    </w:p>
    <w:tbl>
      <w:tblPr>
        <w:tblStyle w:val="2"/>
        <w:tblW w:w="0" w:type="auto"/>
        <w:tblInd w:w="1287" w:type="dxa"/>
        <w:tblLook w:val="04A0" w:firstRow="1" w:lastRow="0" w:firstColumn="1" w:lastColumn="0" w:noHBand="0" w:noVBand="1"/>
      </w:tblPr>
      <w:tblGrid>
        <w:gridCol w:w="1802"/>
        <w:gridCol w:w="1697"/>
        <w:gridCol w:w="1701"/>
        <w:gridCol w:w="1559"/>
        <w:gridCol w:w="1559"/>
      </w:tblGrid>
      <w:tr w:rsidR="00A2407E" w:rsidRPr="00A2407E" w:rsidTr="00A2407E">
        <w:tc>
          <w:tcPr>
            <w:tcW w:w="1802"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both"/>
              <w:rPr>
                <w:sz w:val="28"/>
                <w:szCs w:val="28"/>
                <w:lang w:eastAsia="ru-RU"/>
              </w:rPr>
            </w:pPr>
            <w:r w:rsidRPr="00A2407E">
              <w:rPr>
                <w:sz w:val="28"/>
                <w:szCs w:val="28"/>
                <w:lang w:eastAsia="ru-RU"/>
              </w:rPr>
              <w:t xml:space="preserve">Подтвердили </w:t>
            </w:r>
          </w:p>
        </w:tc>
        <w:tc>
          <w:tcPr>
            <w:tcW w:w="1697"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both"/>
              <w:rPr>
                <w:sz w:val="28"/>
                <w:szCs w:val="28"/>
                <w:lang w:eastAsia="ru-RU"/>
              </w:rPr>
            </w:pPr>
            <w:r w:rsidRPr="00A2407E">
              <w:rPr>
                <w:sz w:val="28"/>
                <w:szCs w:val="28"/>
                <w:lang w:eastAsia="ru-RU"/>
              </w:rPr>
              <w:t xml:space="preserve">Повысили </w:t>
            </w:r>
          </w:p>
        </w:tc>
        <w:tc>
          <w:tcPr>
            <w:tcW w:w="1701"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both"/>
              <w:rPr>
                <w:sz w:val="28"/>
                <w:szCs w:val="28"/>
                <w:lang w:eastAsia="ru-RU"/>
              </w:rPr>
            </w:pPr>
            <w:r w:rsidRPr="00A2407E">
              <w:rPr>
                <w:sz w:val="28"/>
                <w:szCs w:val="28"/>
                <w:lang w:eastAsia="ru-RU"/>
              </w:rPr>
              <w:t xml:space="preserve">Понизили </w:t>
            </w:r>
          </w:p>
        </w:tc>
        <w:tc>
          <w:tcPr>
            <w:tcW w:w="1559"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both"/>
              <w:rPr>
                <w:sz w:val="28"/>
                <w:szCs w:val="28"/>
                <w:lang w:eastAsia="ru-RU"/>
              </w:rPr>
            </w:pPr>
            <w:r w:rsidRPr="00A2407E">
              <w:rPr>
                <w:sz w:val="28"/>
                <w:szCs w:val="28"/>
                <w:lang w:eastAsia="ru-RU"/>
              </w:rPr>
              <w:t>Ср. балл</w:t>
            </w:r>
          </w:p>
        </w:tc>
        <w:tc>
          <w:tcPr>
            <w:tcW w:w="1559" w:type="dxa"/>
            <w:tcBorders>
              <w:top w:val="single" w:sz="4" w:space="0" w:color="auto"/>
              <w:left w:val="single" w:sz="4" w:space="0" w:color="auto"/>
              <w:bottom w:val="single" w:sz="4" w:space="0" w:color="auto"/>
              <w:right w:val="single" w:sz="4" w:space="0" w:color="auto"/>
            </w:tcBorders>
            <w:hideMark/>
          </w:tcPr>
          <w:p w:rsidR="00A2407E" w:rsidRPr="00A2407E" w:rsidRDefault="00A2407E" w:rsidP="00A2407E">
            <w:pPr>
              <w:jc w:val="both"/>
              <w:rPr>
                <w:sz w:val="28"/>
                <w:szCs w:val="28"/>
                <w:lang w:eastAsia="ru-RU"/>
              </w:rPr>
            </w:pPr>
            <w:r w:rsidRPr="00A2407E">
              <w:rPr>
                <w:sz w:val="28"/>
                <w:szCs w:val="28"/>
                <w:lang w:eastAsia="ru-RU"/>
              </w:rPr>
              <w:t xml:space="preserve">Ср.оценка </w:t>
            </w:r>
          </w:p>
        </w:tc>
      </w:tr>
      <w:tr w:rsidR="00A2407E" w:rsidRPr="00A2407E" w:rsidTr="00A2407E">
        <w:tc>
          <w:tcPr>
            <w:tcW w:w="1802"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sz w:val="28"/>
                <w:szCs w:val="28"/>
                <w:lang w:eastAsia="ru-RU"/>
              </w:rPr>
            </w:pPr>
            <w:r w:rsidRPr="00A2407E">
              <w:rPr>
                <w:sz w:val="28"/>
                <w:szCs w:val="28"/>
                <w:lang w:eastAsia="ru-RU"/>
              </w:rPr>
              <w:t>23</w:t>
            </w:r>
          </w:p>
        </w:tc>
        <w:tc>
          <w:tcPr>
            <w:tcW w:w="1697"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sz w:val="28"/>
                <w:szCs w:val="28"/>
                <w:lang w:eastAsia="ru-RU"/>
              </w:rPr>
            </w:pPr>
            <w:r w:rsidRPr="00A2407E">
              <w:rPr>
                <w:sz w:val="28"/>
                <w:szCs w:val="28"/>
                <w:lang w:eastAsia="ru-RU"/>
              </w:rPr>
              <w:t>5</w:t>
            </w:r>
          </w:p>
        </w:tc>
        <w:tc>
          <w:tcPr>
            <w:tcW w:w="1701"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sz w:val="28"/>
                <w:szCs w:val="28"/>
                <w:lang w:eastAsia="ru-RU"/>
              </w:rPr>
            </w:pPr>
            <w:r w:rsidRPr="00A2407E">
              <w:rPr>
                <w:sz w:val="28"/>
                <w:szCs w:val="28"/>
                <w:lang w:eastAsia="ru-RU"/>
              </w:rPr>
              <w:t>2</w:t>
            </w:r>
          </w:p>
        </w:tc>
        <w:tc>
          <w:tcPr>
            <w:tcW w:w="1559"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sz w:val="28"/>
                <w:szCs w:val="28"/>
                <w:lang w:eastAsia="ru-RU"/>
              </w:rPr>
            </w:pPr>
            <w:r w:rsidRPr="00A2407E">
              <w:rPr>
                <w:sz w:val="28"/>
                <w:szCs w:val="28"/>
                <w:lang w:eastAsia="ru-RU"/>
              </w:rPr>
              <w:t>26</w:t>
            </w:r>
          </w:p>
        </w:tc>
        <w:tc>
          <w:tcPr>
            <w:tcW w:w="1559" w:type="dxa"/>
            <w:tcBorders>
              <w:top w:val="single" w:sz="4" w:space="0" w:color="auto"/>
              <w:left w:val="single" w:sz="4" w:space="0" w:color="auto"/>
              <w:bottom w:val="single" w:sz="4" w:space="0" w:color="auto"/>
              <w:right w:val="single" w:sz="4" w:space="0" w:color="auto"/>
            </w:tcBorders>
          </w:tcPr>
          <w:p w:rsidR="00A2407E" w:rsidRPr="00A2407E" w:rsidRDefault="00A2407E" w:rsidP="00A2407E">
            <w:pPr>
              <w:jc w:val="center"/>
              <w:rPr>
                <w:sz w:val="28"/>
                <w:szCs w:val="28"/>
                <w:lang w:eastAsia="ru-RU"/>
              </w:rPr>
            </w:pPr>
            <w:r w:rsidRPr="00A2407E">
              <w:rPr>
                <w:sz w:val="28"/>
                <w:szCs w:val="28"/>
                <w:lang w:eastAsia="ru-RU"/>
              </w:rPr>
              <w:t>4</w:t>
            </w:r>
          </w:p>
        </w:tc>
      </w:tr>
    </w:tbl>
    <w:p w:rsidR="00A2407E" w:rsidRPr="00A2407E" w:rsidRDefault="00A2407E" w:rsidP="00A2407E">
      <w:pPr>
        <w:widowControl/>
        <w:autoSpaceDE/>
        <w:autoSpaceDN/>
        <w:ind w:left="1287"/>
        <w:jc w:val="both"/>
        <w:rPr>
          <w:b/>
          <w:sz w:val="28"/>
          <w:szCs w:val="28"/>
          <w:lang w:eastAsia="ru-RU"/>
        </w:rPr>
      </w:pPr>
    </w:p>
    <w:p w:rsidR="00A2407E" w:rsidRPr="00A2407E" w:rsidRDefault="00A2407E" w:rsidP="00A2407E">
      <w:pPr>
        <w:widowControl/>
        <w:numPr>
          <w:ilvl w:val="0"/>
          <w:numId w:val="12"/>
        </w:numPr>
        <w:autoSpaceDE/>
        <w:autoSpaceDN/>
        <w:spacing w:after="200" w:line="276" w:lineRule="auto"/>
        <w:jc w:val="both"/>
        <w:rPr>
          <w:b/>
          <w:sz w:val="28"/>
          <w:szCs w:val="28"/>
          <w:lang w:eastAsia="ru-RU"/>
        </w:rPr>
      </w:pPr>
      <w:r w:rsidRPr="00A2407E">
        <w:rPr>
          <w:sz w:val="28"/>
          <w:szCs w:val="28"/>
          <w:lang w:eastAsia="ru-RU"/>
        </w:rPr>
        <w:t>Сравнение результатов экзамена и годовых оценок говорит об объективном оценивании за год.</w:t>
      </w:r>
    </w:p>
    <w:p w:rsidR="00A2407E" w:rsidRPr="00A2407E" w:rsidRDefault="00A2407E" w:rsidP="00A2407E">
      <w:pPr>
        <w:widowControl/>
        <w:shd w:val="clear" w:color="auto" w:fill="FFFFFF"/>
        <w:autoSpaceDE/>
        <w:autoSpaceDN/>
        <w:spacing w:after="150"/>
        <w:rPr>
          <w:color w:val="000000"/>
          <w:sz w:val="28"/>
          <w:szCs w:val="28"/>
          <w:lang w:eastAsia="ru-RU"/>
        </w:rPr>
      </w:pP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xml:space="preserve">Анализ результатов выполнения ОГЭ по русскому языку даёт основание утверждать, что учащиеся неплохо справились с заданиями, проверяющими уровень сформированности основных предметных компетенций. С изложением и сочинением справились неплохо. </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b/>
          <w:bCs/>
          <w:color w:val="000000"/>
          <w:sz w:val="28"/>
          <w:szCs w:val="28"/>
          <w:lang w:eastAsia="ru-RU"/>
        </w:rPr>
        <w:t>Анализ результатов ОГЭ  позволил выработать следующие рекомендации:</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разработать систему работы по корректировке знаний школьников;</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особое внимание уделять работе по формированию навыков владения орфографическими, пунктуационными, грамматическими и речевыми нормами, использовать в ежедневной работе тестовые задания;</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продолжить подготовку к ОГЭ по Демоверсиям, по Кодификатору элементов содержания и уровня требований к подготовке выпускников 9-х классов, расположенному на сайте ФИПИ;</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практиковать проведение промежуточного и итогового контроля по контрольно-измерительным материалам;</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lastRenderedPageBreak/>
        <w:t>- осуществлять дифференцированный подход к обучающимся,  с целью повышения уровня  качества знания выпускников (использовать эффективные технологии обучения, обеспечивающие разноуровневый и индивидуальный подход);</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использовать в своей деятельности единый критериальный подход к оценке работ учащихся;</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отрабатывать умения и навыки, связанные с чтением, с информационной переработкой текста;</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проводить на уроках русского языка систематическую работу над написанием изложения через аудирование;</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 комплексно использовать работу над изложениями для автоматизации орфографических и пунктуационных навыков;</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-шире использовать при подготовке к экзамену дидактические материалы, таблицы, схемы, справочники, электронные образовательные ресурсы.</w:t>
      </w:r>
    </w:p>
    <w:p w:rsidR="00A2407E" w:rsidRPr="00A2407E" w:rsidRDefault="00A2407E" w:rsidP="00A2407E">
      <w:pPr>
        <w:widowControl/>
        <w:shd w:val="clear" w:color="auto" w:fill="FFFFFF"/>
        <w:autoSpaceDE/>
        <w:autoSpaceDN/>
        <w:spacing w:after="150"/>
        <w:rPr>
          <w:color w:val="000000"/>
          <w:sz w:val="28"/>
          <w:szCs w:val="28"/>
          <w:lang w:eastAsia="ru-RU"/>
        </w:rPr>
      </w:pPr>
      <w:r w:rsidRPr="00A2407E">
        <w:rPr>
          <w:color w:val="000000"/>
          <w:sz w:val="28"/>
          <w:szCs w:val="28"/>
          <w:lang w:eastAsia="ru-RU"/>
        </w:rPr>
        <w:t>Особое внимание уделять формированию умений аргументировать свои мысли, используя прочитанный текст.</w:t>
      </w:r>
    </w:p>
    <w:p w:rsidR="00A2407E" w:rsidRPr="00A2407E" w:rsidRDefault="00A2407E" w:rsidP="00A2407E">
      <w:pPr>
        <w:widowControl/>
        <w:autoSpaceDE/>
        <w:autoSpaceDN/>
        <w:jc w:val="both"/>
        <w:rPr>
          <w:rFonts w:ascii="Calibri" w:eastAsia="Calibri" w:hAnsi="Calibri"/>
        </w:rPr>
      </w:pPr>
    </w:p>
    <w:p w:rsidR="00A2407E" w:rsidRDefault="00A2407E"/>
    <w:p w:rsidR="00660AF3" w:rsidRPr="00660AF3" w:rsidRDefault="00660AF3" w:rsidP="00660AF3">
      <w:pPr>
        <w:widowControl/>
        <w:autoSpaceDE/>
        <w:autoSpaceDN/>
        <w:spacing w:line="276" w:lineRule="auto"/>
        <w:jc w:val="center"/>
        <w:rPr>
          <w:rFonts w:eastAsia="Calibri"/>
          <w:b/>
          <w:sz w:val="28"/>
          <w:szCs w:val="28"/>
        </w:rPr>
      </w:pPr>
      <w:r w:rsidRPr="00660AF3">
        <w:rPr>
          <w:rFonts w:eastAsia="Calibri"/>
          <w:b/>
          <w:sz w:val="28"/>
          <w:szCs w:val="28"/>
        </w:rPr>
        <w:t xml:space="preserve">Аналитическая справка </w:t>
      </w:r>
    </w:p>
    <w:p w:rsidR="00660AF3" w:rsidRPr="00660AF3" w:rsidRDefault="00660AF3" w:rsidP="00660AF3">
      <w:pPr>
        <w:widowControl/>
        <w:autoSpaceDE/>
        <w:autoSpaceDN/>
        <w:spacing w:line="276" w:lineRule="auto"/>
        <w:jc w:val="center"/>
        <w:rPr>
          <w:rFonts w:eastAsia="Calibri"/>
          <w:b/>
          <w:sz w:val="28"/>
          <w:szCs w:val="28"/>
        </w:rPr>
      </w:pPr>
      <w:r w:rsidRPr="00660AF3">
        <w:rPr>
          <w:rFonts w:eastAsia="Calibri"/>
          <w:b/>
          <w:sz w:val="28"/>
          <w:szCs w:val="28"/>
        </w:rPr>
        <w:t xml:space="preserve"> «Результаты государственной итоговой аттестации </w:t>
      </w:r>
    </w:p>
    <w:p w:rsidR="00660AF3" w:rsidRPr="00660AF3" w:rsidRDefault="00660AF3" w:rsidP="00660AF3">
      <w:pPr>
        <w:widowControl/>
        <w:autoSpaceDE/>
        <w:autoSpaceDN/>
        <w:spacing w:line="276" w:lineRule="auto"/>
        <w:jc w:val="center"/>
        <w:rPr>
          <w:rFonts w:eastAsia="Calibri"/>
          <w:b/>
          <w:sz w:val="28"/>
          <w:szCs w:val="28"/>
        </w:rPr>
      </w:pPr>
      <w:r w:rsidRPr="00660AF3">
        <w:rPr>
          <w:rFonts w:eastAsia="Calibri"/>
          <w:b/>
          <w:sz w:val="28"/>
          <w:szCs w:val="28"/>
        </w:rPr>
        <w:t xml:space="preserve">в форме ОГЭ по математике </w:t>
      </w:r>
    </w:p>
    <w:p w:rsidR="00660AF3" w:rsidRPr="00660AF3" w:rsidRDefault="00660AF3" w:rsidP="00660AF3">
      <w:pPr>
        <w:widowControl/>
        <w:autoSpaceDE/>
        <w:autoSpaceDN/>
        <w:spacing w:line="276" w:lineRule="auto"/>
        <w:jc w:val="center"/>
        <w:rPr>
          <w:rFonts w:eastAsia="Calibri"/>
          <w:b/>
          <w:sz w:val="28"/>
          <w:szCs w:val="28"/>
        </w:rPr>
      </w:pPr>
      <w:r w:rsidRPr="00660AF3">
        <w:rPr>
          <w:rFonts w:eastAsia="Calibri"/>
          <w:b/>
          <w:sz w:val="28"/>
          <w:szCs w:val="28"/>
        </w:rPr>
        <w:t xml:space="preserve"> учащихся 9-х классов в 2021 – 2022 учебном году»</w:t>
      </w:r>
    </w:p>
    <w:p w:rsidR="00660AF3" w:rsidRPr="00660AF3" w:rsidRDefault="00660AF3" w:rsidP="00660AF3">
      <w:pPr>
        <w:widowControl/>
        <w:autoSpaceDE/>
        <w:autoSpaceDN/>
        <w:spacing w:line="276" w:lineRule="auto"/>
        <w:contextualSpacing/>
        <w:rPr>
          <w:rFonts w:eastAsia="Calibri"/>
          <w:b/>
          <w:sz w:val="24"/>
          <w:szCs w:val="24"/>
        </w:rPr>
      </w:pPr>
      <w:r w:rsidRPr="00660AF3">
        <w:rPr>
          <w:rFonts w:eastAsia="Calibri"/>
          <w:b/>
          <w:sz w:val="24"/>
          <w:szCs w:val="24"/>
        </w:rPr>
        <w:t xml:space="preserve">Цель: </w:t>
      </w:r>
    </w:p>
    <w:p w:rsidR="00660AF3" w:rsidRPr="00660AF3" w:rsidRDefault="00660AF3" w:rsidP="00660AF3">
      <w:pPr>
        <w:widowControl/>
        <w:numPr>
          <w:ilvl w:val="0"/>
          <w:numId w:val="13"/>
        </w:numPr>
        <w:tabs>
          <w:tab w:val="left" w:pos="1134"/>
        </w:tabs>
        <w:autoSpaceDE/>
        <w:autoSpaceDN/>
        <w:spacing w:after="200" w:line="276" w:lineRule="auto"/>
        <w:ind w:left="0" w:firstLine="709"/>
        <w:contextualSpacing/>
        <w:rPr>
          <w:rFonts w:eastAsia="Calibri"/>
          <w:sz w:val="24"/>
          <w:szCs w:val="24"/>
        </w:rPr>
      </w:pPr>
      <w:r w:rsidRPr="00660AF3">
        <w:rPr>
          <w:rFonts w:eastAsia="Calibri"/>
          <w:sz w:val="24"/>
          <w:szCs w:val="24"/>
        </w:rPr>
        <w:t>выявление качества образовательной подготовки   учащихся 9 класса к государственной итоговой аттестации выпускников в форме  основного государственного экзамена по математике;</w:t>
      </w:r>
    </w:p>
    <w:p w:rsidR="00660AF3" w:rsidRPr="00660AF3" w:rsidRDefault="00660AF3" w:rsidP="00660AF3">
      <w:pPr>
        <w:widowControl/>
        <w:numPr>
          <w:ilvl w:val="0"/>
          <w:numId w:val="13"/>
        </w:numPr>
        <w:tabs>
          <w:tab w:val="left" w:pos="1134"/>
        </w:tabs>
        <w:autoSpaceDE/>
        <w:autoSpaceDN/>
        <w:spacing w:after="200" w:line="276" w:lineRule="auto"/>
        <w:ind w:left="0" w:firstLine="709"/>
        <w:rPr>
          <w:rFonts w:eastAsia="Calibri"/>
          <w:sz w:val="24"/>
          <w:szCs w:val="24"/>
        </w:rPr>
      </w:pPr>
      <w:r w:rsidRPr="00660AF3">
        <w:rPr>
          <w:rFonts w:eastAsia="Calibri"/>
          <w:sz w:val="24"/>
          <w:szCs w:val="24"/>
        </w:rPr>
        <w:t xml:space="preserve">анализ эффективности системы подготовки к государственной итоговой аттестации выпускников в форме  основного государственного экзамена по математике.  </w:t>
      </w:r>
    </w:p>
    <w:p w:rsidR="00660AF3" w:rsidRPr="00660AF3" w:rsidRDefault="00660AF3" w:rsidP="00660AF3">
      <w:pPr>
        <w:widowControl/>
        <w:tabs>
          <w:tab w:val="left" w:pos="1134"/>
        </w:tabs>
        <w:autoSpaceDE/>
        <w:autoSpaceDN/>
        <w:spacing w:line="276" w:lineRule="auto"/>
        <w:rPr>
          <w:rFonts w:eastAsia="Calibri"/>
          <w:sz w:val="24"/>
          <w:szCs w:val="24"/>
        </w:rPr>
      </w:pPr>
      <w:r w:rsidRPr="00660AF3">
        <w:rPr>
          <w:rFonts w:eastAsia="Calibri"/>
          <w:sz w:val="24"/>
          <w:szCs w:val="24"/>
        </w:rPr>
        <w:t>В 2021 – 2022 учебном году государственную итоговую аттестацию по математике в 9-х классах проходили 30 учащихся. Из них четыре ученика в статусе ОВЗ. Все учащиеся 9-го класса были допущены к итоговой аттестации.</w:t>
      </w:r>
    </w:p>
    <w:p w:rsidR="00660AF3" w:rsidRPr="00660AF3" w:rsidRDefault="00660AF3" w:rsidP="00660AF3">
      <w:pPr>
        <w:widowControl/>
        <w:tabs>
          <w:tab w:val="left" w:pos="1134"/>
        </w:tabs>
        <w:autoSpaceDE/>
        <w:autoSpaceDN/>
        <w:spacing w:line="276" w:lineRule="auto"/>
        <w:rPr>
          <w:rFonts w:eastAsia="Calibri"/>
          <w:sz w:val="24"/>
          <w:szCs w:val="24"/>
        </w:rPr>
      </w:pPr>
      <w:r w:rsidRPr="00660AF3">
        <w:rPr>
          <w:sz w:val="24"/>
          <w:szCs w:val="24"/>
          <w:lang w:eastAsia="ru-RU"/>
        </w:rPr>
        <w:t xml:space="preserve">Не смогли преодолеть минимальный порог в 8 баллов: Балухто Э. (4 балла), Рябая Е. (3 балла), Овчаренко В. (3 балла),Нестеренко А. (7 баллов), Лесников А. (5 баллов), Чихирев А. (7 баллов), Демин А. (7 баллов), Гончаров С. (4 балла), Галенко С. (2 балла), Возикова Я. (2 балла), Басюк Д. (4 балла), Коротина Т., Каманин Е. и Васильева Е. ( Самый высокий балл набрали Какалов И. и Мищук Т.  – 17 баллов, что соответствует оценке «4». </w:t>
      </w:r>
    </w:p>
    <w:p w:rsidR="00660AF3" w:rsidRPr="00660AF3" w:rsidRDefault="00660AF3" w:rsidP="00660AF3">
      <w:pPr>
        <w:widowControl/>
        <w:autoSpaceDE/>
        <w:autoSpaceDN/>
        <w:jc w:val="both"/>
        <w:rPr>
          <w:sz w:val="24"/>
          <w:szCs w:val="24"/>
          <w:lang w:eastAsia="ru-RU"/>
        </w:rPr>
      </w:pPr>
    </w:p>
    <w:tbl>
      <w:tblPr>
        <w:tblStyle w:val="3"/>
        <w:tblpPr w:leftFromText="180" w:rightFromText="180" w:vertAnchor="page" w:horzAnchor="page" w:tblpXSpec="center" w:tblpY="5305"/>
        <w:tblW w:w="2700" w:type="pct"/>
        <w:tblLook w:val="04A0" w:firstRow="1" w:lastRow="0" w:firstColumn="1" w:lastColumn="0" w:noHBand="0" w:noVBand="1"/>
      </w:tblPr>
      <w:tblGrid>
        <w:gridCol w:w="2503"/>
        <w:gridCol w:w="2801"/>
        <w:gridCol w:w="3262"/>
      </w:tblGrid>
      <w:tr w:rsidR="00660AF3" w:rsidRPr="00660AF3" w:rsidTr="00660AF3">
        <w:trPr>
          <w:trHeight w:val="330"/>
        </w:trPr>
        <w:tc>
          <w:tcPr>
            <w:tcW w:w="3096" w:type="pct"/>
            <w:gridSpan w:val="2"/>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b/>
                <w:sz w:val="28"/>
                <w:szCs w:val="28"/>
              </w:rPr>
            </w:pPr>
            <w:r w:rsidRPr="00660AF3">
              <w:rPr>
                <w:rFonts w:eastAsia="Calibri"/>
                <w:b/>
                <w:sz w:val="28"/>
                <w:szCs w:val="28"/>
              </w:rPr>
              <w:t>Входная к.р.</w:t>
            </w:r>
          </w:p>
        </w:tc>
        <w:tc>
          <w:tcPr>
            <w:tcW w:w="1904"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b/>
                <w:sz w:val="28"/>
                <w:szCs w:val="28"/>
              </w:rPr>
            </w:pPr>
            <w:r w:rsidRPr="00660AF3">
              <w:rPr>
                <w:rFonts w:eastAsia="Calibri"/>
                <w:b/>
                <w:sz w:val="28"/>
                <w:szCs w:val="28"/>
              </w:rPr>
              <w:t xml:space="preserve">ОГЭ </w:t>
            </w:r>
          </w:p>
          <w:p w:rsidR="00660AF3" w:rsidRPr="00660AF3" w:rsidRDefault="00660AF3" w:rsidP="00660AF3">
            <w:pPr>
              <w:jc w:val="center"/>
              <w:rPr>
                <w:rFonts w:eastAsia="Calibri"/>
                <w:b/>
                <w:sz w:val="28"/>
                <w:szCs w:val="28"/>
              </w:rPr>
            </w:pPr>
            <w:r w:rsidRPr="00660AF3">
              <w:rPr>
                <w:rFonts w:eastAsia="Calibri"/>
                <w:b/>
                <w:sz w:val="28"/>
                <w:szCs w:val="28"/>
              </w:rPr>
              <w:t>2021-2022уч.г.</w:t>
            </w:r>
          </w:p>
        </w:tc>
      </w:tr>
      <w:tr w:rsidR="00660AF3" w:rsidRPr="00660AF3" w:rsidTr="00660AF3">
        <w:trPr>
          <w:trHeight w:val="330"/>
        </w:trPr>
        <w:tc>
          <w:tcPr>
            <w:tcW w:w="1461"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b/>
                <w:i/>
                <w:sz w:val="28"/>
                <w:szCs w:val="28"/>
              </w:rPr>
            </w:pPr>
            <w:r w:rsidRPr="00660AF3">
              <w:rPr>
                <w:rFonts w:eastAsia="Calibri"/>
                <w:b/>
                <w:i/>
                <w:sz w:val="28"/>
                <w:szCs w:val="28"/>
              </w:rPr>
              <w:lastRenderedPageBreak/>
              <w:t>Алгебра</w:t>
            </w:r>
          </w:p>
        </w:tc>
        <w:tc>
          <w:tcPr>
            <w:tcW w:w="1635"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b/>
                <w:i/>
                <w:sz w:val="28"/>
                <w:szCs w:val="28"/>
              </w:rPr>
            </w:pPr>
            <w:r w:rsidRPr="00660AF3">
              <w:rPr>
                <w:rFonts w:eastAsia="Calibri"/>
                <w:b/>
                <w:i/>
                <w:sz w:val="28"/>
                <w:szCs w:val="28"/>
              </w:rPr>
              <w:t>Геометрия</w:t>
            </w:r>
          </w:p>
        </w:tc>
        <w:tc>
          <w:tcPr>
            <w:tcW w:w="1904"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b/>
                <w:i/>
                <w:sz w:val="28"/>
                <w:szCs w:val="28"/>
              </w:rPr>
            </w:pPr>
            <w:r w:rsidRPr="00660AF3">
              <w:rPr>
                <w:rFonts w:eastAsia="Calibri"/>
                <w:b/>
                <w:i/>
                <w:sz w:val="28"/>
                <w:szCs w:val="28"/>
              </w:rPr>
              <w:t>Математика</w:t>
            </w:r>
          </w:p>
        </w:tc>
      </w:tr>
      <w:tr w:rsidR="00660AF3" w:rsidRPr="00660AF3" w:rsidTr="00660AF3">
        <w:trPr>
          <w:trHeight w:val="330"/>
        </w:trPr>
        <w:tc>
          <w:tcPr>
            <w:tcW w:w="1461"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«5» - 2</w:t>
            </w:r>
          </w:p>
        </w:tc>
        <w:tc>
          <w:tcPr>
            <w:tcW w:w="1635"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«5» - 2</w:t>
            </w:r>
          </w:p>
        </w:tc>
        <w:tc>
          <w:tcPr>
            <w:tcW w:w="1904"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«5» - 0</w:t>
            </w:r>
          </w:p>
        </w:tc>
      </w:tr>
      <w:tr w:rsidR="00660AF3" w:rsidRPr="00660AF3" w:rsidTr="00660AF3">
        <w:trPr>
          <w:trHeight w:val="346"/>
        </w:trPr>
        <w:tc>
          <w:tcPr>
            <w:tcW w:w="1461"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«4» - 7</w:t>
            </w:r>
          </w:p>
        </w:tc>
        <w:tc>
          <w:tcPr>
            <w:tcW w:w="1635"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«4» - 7</w:t>
            </w:r>
          </w:p>
        </w:tc>
        <w:tc>
          <w:tcPr>
            <w:tcW w:w="1904"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«4» - 7</w:t>
            </w:r>
          </w:p>
        </w:tc>
      </w:tr>
      <w:tr w:rsidR="00660AF3" w:rsidRPr="00660AF3" w:rsidTr="00660AF3">
        <w:trPr>
          <w:trHeight w:val="330"/>
        </w:trPr>
        <w:tc>
          <w:tcPr>
            <w:tcW w:w="1461"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«3» - 10</w:t>
            </w:r>
          </w:p>
        </w:tc>
        <w:tc>
          <w:tcPr>
            <w:tcW w:w="1635"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«3» - 10</w:t>
            </w:r>
          </w:p>
        </w:tc>
        <w:tc>
          <w:tcPr>
            <w:tcW w:w="1904"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«3» - 8</w:t>
            </w:r>
          </w:p>
        </w:tc>
      </w:tr>
      <w:tr w:rsidR="00660AF3" w:rsidRPr="00660AF3" w:rsidTr="00660AF3">
        <w:trPr>
          <w:trHeight w:val="330"/>
        </w:trPr>
        <w:tc>
          <w:tcPr>
            <w:tcW w:w="1461"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«2» - 9</w:t>
            </w:r>
          </w:p>
        </w:tc>
        <w:tc>
          <w:tcPr>
            <w:tcW w:w="1635"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«2» - 9</w:t>
            </w:r>
          </w:p>
        </w:tc>
        <w:tc>
          <w:tcPr>
            <w:tcW w:w="1904"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«2» - 15</w:t>
            </w:r>
          </w:p>
        </w:tc>
      </w:tr>
      <w:tr w:rsidR="00660AF3" w:rsidRPr="00660AF3" w:rsidTr="00660AF3">
        <w:trPr>
          <w:trHeight w:val="330"/>
        </w:trPr>
        <w:tc>
          <w:tcPr>
            <w:tcW w:w="1461"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8"/>
                <w:szCs w:val="28"/>
              </w:rPr>
            </w:pPr>
            <w:r w:rsidRPr="00660AF3">
              <w:rPr>
                <w:rFonts w:eastAsia="Calibri"/>
                <w:sz w:val="28"/>
                <w:szCs w:val="28"/>
              </w:rPr>
              <w:t>Не писали</w:t>
            </w:r>
            <w:r w:rsidRPr="00660AF3">
              <w:rPr>
                <w:rFonts w:eastAsia="Calibri"/>
                <w:sz w:val="28"/>
                <w:szCs w:val="28"/>
                <w:lang w:val="en-US"/>
              </w:rPr>
              <w:t xml:space="preserve"> </w:t>
            </w:r>
            <w:r w:rsidRPr="00660AF3">
              <w:rPr>
                <w:rFonts w:eastAsia="Calibri"/>
                <w:sz w:val="28"/>
                <w:szCs w:val="28"/>
              </w:rPr>
              <w:t>2</w:t>
            </w:r>
            <w:r w:rsidRPr="00660AF3">
              <w:rPr>
                <w:rFonts w:eastAsia="Calibri"/>
                <w:sz w:val="28"/>
                <w:szCs w:val="28"/>
                <w:lang w:val="en-US"/>
              </w:rPr>
              <w:t xml:space="preserve"> </w:t>
            </w:r>
            <w:r w:rsidRPr="00660AF3">
              <w:rPr>
                <w:rFonts w:eastAsia="Calibri"/>
                <w:sz w:val="28"/>
                <w:szCs w:val="28"/>
              </w:rPr>
              <w:t>чел</w:t>
            </w:r>
          </w:p>
        </w:tc>
        <w:tc>
          <w:tcPr>
            <w:tcW w:w="1635"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8"/>
                <w:szCs w:val="28"/>
              </w:rPr>
            </w:pPr>
            <w:r w:rsidRPr="00660AF3">
              <w:rPr>
                <w:rFonts w:eastAsia="Calibri"/>
                <w:sz w:val="28"/>
                <w:szCs w:val="28"/>
              </w:rPr>
              <w:t>Не писали 2 чел</w:t>
            </w:r>
          </w:p>
        </w:tc>
        <w:tc>
          <w:tcPr>
            <w:tcW w:w="1904" w:type="pct"/>
            <w:tcBorders>
              <w:top w:val="single" w:sz="4" w:space="0" w:color="auto"/>
              <w:left w:val="single" w:sz="4" w:space="0" w:color="auto"/>
              <w:bottom w:val="single" w:sz="4" w:space="0" w:color="auto"/>
              <w:right w:val="single" w:sz="4" w:space="0" w:color="auto"/>
            </w:tcBorders>
          </w:tcPr>
          <w:p w:rsidR="00660AF3" w:rsidRPr="00660AF3" w:rsidRDefault="00660AF3" w:rsidP="00660AF3">
            <w:pPr>
              <w:jc w:val="center"/>
              <w:rPr>
                <w:rFonts w:eastAsia="Calibri"/>
                <w:sz w:val="28"/>
                <w:szCs w:val="28"/>
              </w:rPr>
            </w:pPr>
          </w:p>
        </w:tc>
      </w:tr>
      <w:tr w:rsidR="00660AF3" w:rsidRPr="00660AF3" w:rsidTr="00660AF3">
        <w:trPr>
          <w:trHeight w:val="678"/>
        </w:trPr>
        <w:tc>
          <w:tcPr>
            <w:tcW w:w="1461"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 обученности</w:t>
            </w:r>
          </w:p>
          <w:p w:rsidR="00660AF3" w:rsidRPr="00660AF3" w:rsidRDefault="00660AF3" w:rsidP="00660AF3">
            <w:pPr>
              <w:spacing w:line="276" w:lineRule="auto"/>
              <w:jc w:val="center"/>
              <w:rPr>
                <w:rFonts w:eastAsia="Calibri"/>
                <w:sz w:val="28"/>
                <w:szCs w:val="28"/>
              </w:rPr>
            </w:pPr>
            <w:r w:rsidRPr="00660AF3">
              <w:rPr>
                <w:rFonts w:eastAsia="Calibri"/>
                <w:sz w:val="28"/>
                <w:szCs w:val="28"/>
              </w:rPr>
              <w:t>38,93 %</w:t>
            </w:r>
          </w:p>
        </w:tc>
        <w:tc>
          <w:tcPr>
            <w:tcW w:w="1635"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 xml:space="preserve">% обученности  </w:t>
            </w:r>
          </w:p>
          <w:p w:rsidR="00660AF3" w:rsidRPr="00660AF3" w:rsidRDefault="00660AF3" w:rsidP="00660AF3">
            <w:pPr>
              <w:spacing w:line="276" w:lineRule="auto"/>
              <w:jc w:val="center"/>
              <w:rPr>
                <w:rFonts w:eastAsia="Calibri"/>
                <w:sz w:val="28"/>
                <w:szCs w:val="28"/>
              </w:rPr>
            </w:pPr>
            <w:r w:rsidRPr="00660AF3">
              <w:rPr>
                <w:rFonts w:eastAsia="Calibri"/>
                <w:sz w:val="28"/>
                <w:szCs w:val="28"/>
              </w:rPr>
              <w:t>38,93 %</w:t>
            </w:r>
          </w:p>
        </w:tc>
        <w:tc>
          <w:tcPr>
            <w:tcW w:w="1904"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 обученности</w:t>
            </w:r>
          </w:p>
          <w:p w:rsidR="00660AF3" w:rsidRPr="00660AF3" w:rsidRDefault="00660AF3" w:rsidP="00660AF3">
            <w:pPr>
              <w:spacing w:line="276" w:lineRule="auto"/>
              <w:jc w:val="center"/>
              <w:rPr>
                <w:rFonts w:eastAsia="Calibri"/>
                <w:sz w:val="28"/>
                <w:szCs w:val="28"/>
                <w:highlight w:val="yellow"/>
              </w:rPr>
            </w:pPr>
            <w:r w:rsidRPr="00660AF3">
              <w:rPr>
                <w:rFonts w:eastAsia="Calibri"/>
                <w:sz w:val="28"/>
                <w:szCs w:val="28"/>
              </w:rPr>
              <w:t>32,53 %</w:t>
            </w:r>
          </w:p>
        </w:tc>
      </w:tr>
      <w:tr w:rsidR="00660AF3" w:rsidRPr="00660AF3" w:rsidTr="00660AF3">
        <w:trPr>
          <w:trHeight w:val="694"/>
        </w:trPr>
        <w:tc>
          <w:tcPr>
            <w:tcW w:w="1461"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 качества</w:t>
            </w:r>
          </w:p>
          <w:p w:rsidR="00660AF3" w:rsidRPr="00660AF3" w:rsidRDefault="00660AF3" w:rsidP="00660AF3">
            <w:pPr>
              <w:spacing w:line="276" w:lineRule="auto"/>
              <w:jc w:val="center"/>
              <w:rPr>
                <w:rFonts w:eastAsia="Calibri"/>
                <w:sz w:val="28"/>
                <w:szCs w:val="28"/>
              </w:rPr>
            </w:pPr>
            <w:r w:rsidRPr="00660AF3">
              <w:rPr>
                <w:rFonts w:eastAsia="Calibri"/>
                <w:sz w:val="28"/>
                <w:szCs w:val="28"/>
              </w:rPr>
              <w:t>30 %</w:t>
            </w:r>
          </w:p>
        </w:tc>
        <w:tc>
          <w:tcPr>
            <w:tcW w:w="1635"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 качества</w:t>
            </w:r>
          </w:p>
          <w:p w:rsidR="00660AF3" w:rsidRPr="00660AF3" w:rsidRDefault="00660AF3" w:rsidP="00660AF3">
            <w:pPr>
              <w:spacing w:line="276" w:lineRule="auto"/>
              <w:jc w:val="center"/>
              <w:rPr>
                <w:rFonts w:eastAsia="Calibri"/>
                <w:sz w:val="28"/>
                <w:szCs w:val="28"/>
              </w:rPr>
            </w:pPr>
            <w:r w:rsidRPr="00660AF3">
              <w:rPr>
                <w:rFonts w:eastAsia="Calibri"/>
                <w:sz w:val="28"/>
                <w:szCs w:val="28"/>
              </w:rPr>
              <w:t>30 %</w:t>
            </w:r>
          </w:p>
        </w:tc>
        <w:tc>
          <w:tcPr>
            <w:tcW w:w="1904"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spacing w:line="276" w:lineRule="auto"/>
              <w:jc w:val="center"/>
              <w:rPr>
                <w:rFonts w:eastAsia="Calibri"/>
                <w:sz w:val="28"/>
                <w:szCs w:val="28"/>
              </w:rPr>
            </w:pPr>
            <w:r w:rsidRPr="00660AF3">
              <w:rPr>
                <w:rFonts w:eastAsia="Calibri"/>
                <w:sz w:val="28"/>
                <w:szCs w:val="28"/>
              </w:rPr>
              <w:t>% качества</w:t>
            </w:r>
          </w:p>
          <w:p w:rsidR="00660AF3" w:rsidRPr="00660AF3" w:rsidRDefault="00660AF3" w:rsidP="00660AF3">
            <w:pPr>
              <w:spacing w:line="276" w:lineRule="auto"/>
              <w:jc w:val="center"/>
              <w:rPr>
                <w:rFonts w:eastAsia="Calibri"/>
                <w:sz w:val="28"/>
                <w:szCs w:val="28"/>
                <w:highlight w:val="yellow"/>
              </w:rPr>
            </w:pPr>
            <w:r w:rsidRPr="00660AF3">
              <w:rPr>
                <w:rFonts w:eastAsia="Calibri"/>
                <w:sz w:val="28"/>
                <w:szCs w:val="28"/>
              </w:rPr>
              <w:t>23,33 %</w:t>
            </w:r>
          </w:p>
        </w:tc>
      </w:tr>
      <w:tr w:rsidR="00660AF3" w:rsidRPr="00660AF3" w:rsidTr="00660AF3">
        <w:trPr>
          <w:trHeight w:val="694"/>
        </w:trPr>
        <w:tc>
          <w:tcPr>
            <w:tcW w:w="1461"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8"/>
                <w:szCs w:val="28"/>
              </w:rPr>
            </w:pPr>
            <w:r w:rsidRPr="00660AF3">
              <w:rPr>
                <w:rFonts w:eastAsia="Calibri"/>
                <w:sz w:val="28"/>
                <w:szCs w:val="28"/>
              </w:rPr>
              <w:t>Ср.оценка</w:t>
            </w:r>
          </w:p>
          <w:p w:rsidR="00660AF3" w:rsidRPr="00660AF3" w:rsidRDefault="00660AF3" w:rsidP="00660AF3">
            <w:pPr>
              <w:jc w:val="center"/>
              <w:rPr>
                <w:rFonts w:eastAsia="Calibri"/>
                <w:sz w:val="28"/>
                <w:szCs w:val="28"/>
              </w:rPr>
            </w:pPr>
            <w:r w:rsidRPr="00660AF3">
              <w:rPr>
                <w:rFonts w:eastAsia="Calibri"/>
                <w:sz w:val="28"/>
                <w:szCs w:val="28"/>
              </w:rPr>
              <w:t>2,87</w:t>
            </w:r>
          </w:p>
        </w:tc>
        <w:tc>
          <w:tcPr>
            <w:tcW w:w="1635"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8"/>
                <w:szCs w:val="28"/>
              </w:rPr>
            </w:pPr>
            <w:r w:rsidRPr="00660AF3">
              <w:rPr>
                <w:rFonts w:eastAsia="Calibri"/>
                <w:sz w:val="28"/>
                <w:szCs w:val="28"/>
              </w:rPr>
              <w:t>Ср. оценка</w:t>
            </w:r>
          </w:p>
          <w:p w:rsidR="00660AF3" w:rsidRPr="00660AF3" w:rsidRDefault="00660AF3" w:rsidP="00660AF3">
            <w:pPr>
              <w:jc w:val="center"/>
              <w:rPr>
                <w:rFonts w:eastAsia="Calibri"/>
                <w:sz w:val="28"/>
                <w:szCs w:val="28"/>
              </w:rPr>
            </w:pPr>
            <w:r w:rsidRPr="00660AF3">
              <w:rPr>
                <w:rFonts w:eastAsia="Calibri"/>
                <w:sz w:val="28"/>
                <w:szCs w:val="28"/>
              </w:rPr>
              <w:t>2,87</w:t>
            </w:r>
          </w:p>
        </w:tc>
        <w:tc>
          <w:tcPr>
            <w:tcW w:w="1904" w:type="pc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8"/>
                <w:szCs w:val="28"/>
              </w:rPr>
            </w:pPr>
            <w:r w:rsidRPr="00660AF3">
              <w:rPr>
                <w:rFonts w:eastAsia="Calibri"/>
                <w:sz w:val="28"/>
                <w:szCs w:val="28"/>
              </w:rPr>
              <w:t>Ср. оценка</w:t>
            </w:r>
          </w:p>
          <w:p w:rsidR="00660AF3" w:rsidRPr="00660AF3" w:rsidRDefault="00660AF3" w:rsidP="00660AF3">
            <w:pPr>
              <w:jc w:val="center"/>
              <w:rPr>
                <w:rFonts w:eastAsia="Calibri"/>
                <w:sz w:val="28"/>
                <w:szCs w:val="28"/>
              </w:rPr>
            </w:pPr>
            <w:r w:rsidRPr="00660AF3">
              <w:rPr>
                <w:rFonts w:eastAsia="Calibri"/>
                <w:sz w:val="28"/>
                <w:szCs w:val="28"/>
              </w:rPr>
              <w:t>2,73</w:t>
            </w:r>
          </w:p>
        </w:tc>
      </w:tr>
    </w:tbl>
    <w:p w:rsidR="00660AF3" w:rsidRPr="00660AF3" w:rsidRDefault="00660AF3" w:rsidP="00660AF3">
      <w:pPr>
        <w:widowControl/>
        <w:tabs>
          <w:tab w:val="left" w:pos="2196"/>
        </w:tabs>
        <w:autoSpaceDE/>
        <w:autoSpaceDN/>
        <w:spacing w:after="200" w:line="276" w:lineRule="auto"/>
        <w:rPr>
          <w:sz w:val="24"/>
          <w:szCs w:val="24"/>
          <w:lang w:eastAsia="ru-RU"/>
        </w:rPr>
      </w:pPr>
    </w:p>
    <w:p w:rsidR="00660AF3" w:rsidRPr="00660AF3" w:rsidRDefault="00660AF3" w:rsidP="00660AF3">
      <w:pPr>
        <w:widowControl/>
        <w:autoSpaceDE/>
        <w:autoSpaceDN/>
        <w:jc w:val="both"/>
        <w:rPr>
          <w:sz w:val="24"/>
          <w:szCs w:val="24"/>
          <w:lang w:eastAsia="ru-RU"/>
        </w:rPr>
      </w:pPr>
    </w:p>
    <w:p w:rsidR="00660AF3" w:rsidRPr="00660AF3" w:rsidRDefault="00660AF3" w:rsidP="00660AF3">
      <w:pPr>
        <w:widowControl/>
        <w:autoSpaceDE/>
        <w:autoSpaceDN/>
        <w:jc w:val="both"/>
        <w:rPr>
          <w:sz w:val="24"/>
          <w:szCs w:val="24"/>
          <w:lang w:val="en-US" w:eastAsia="ru-RU"/>
        </w:rPr>
      </w:pPr>
    </w:p>
    <w:tbl>
      <w:tblPr>
        <w:tblStyle w:val="3"/>
        <w:tblpPr w:leftFromText="180" w:rightFromText="180" w:vertAnchor="page" w:horzAnchor="margin" w:tblpXSpec="center" w:tblpY="613"/>
        <w:tblW w:w="4877" w:type="pct"/>
        <w:tblLook w:val="04A0" w:firstRow="1" w:lastRow="0" w:firstColumn="1" w:lastColumn="0" w:noHBand="0" w:noVBand="1"/>
      </w:tblPr>
      <w:tblGrid>
        <w:gridCol w:w="2016"/>
        <w:gridCol w:w="456"/>
        <w:gridCol w:w="456"/>
        <w:gridCol w:w="403"/>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703"/>
        <w:gridCol w:w="951"/>
      </w:tblGrid>
      <w:tr w:rsidR="00660AF3" w:rsidRPr="00660AF3" w:rsidTr="00660AF3">
        <w:trPr>
          <w:cantSplit/>
          <w:trHeight w:val="41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lang w:eastAsia="ru-RU"/>
              </w:rPr>
            </w:pPr>
            <w:r w:rsidRPr="00660AF3">
              <w:rPr>
                <w:b/>
                <w:lang w:eastAsia="ru-RU"/>
              </w:rPr>
              <w:t>Ф.И. уч-ся</w:t>
            </w:r>
          </w:p>
        </w:tc>
        <w:tc>
          <w:tcPr>
            <w:tcW w:w="2748" w:type="pct"/>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lang w:eastAsia="ru-RU"/>
              </w:rPr>
            </w:pPr>
            <w:r w:rsidRPr="00660AF3">
              <w:rPr>
                <w:b/>
                <w:lang w:eastAsia="ru-RU"/>
              </w:rPr>
              <w:t>Задания с кратким ответом</w:t>
            </w:r>
          </w:p>
        </w:tc>
        <w:tc>
          <w:tcPr>
            <w:tcW w:w="1065" w:type="pct"/>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lang w:eastAsia="ru-RU"/>
              </w:rPr>
            </w:pPr>
            <w:r w:rsidRPr="00660AF3">
              <w:rPr>
                <w:b/>
                <w:lang w:eastAsia="ru-RU"/>
              </w:rPr>
              <w:t>Задания с развернутым ответом</w:t>
            </w:r>
          </w:p>
        </w:tc>
        <w:tc>
          <w:tcPr>
            <w:tcW w:w="52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rPr>
                <w:rFonts w:ascii="Calibri" w:eastAsia="Calibri" w:hAnsi="Calibri"/>
              </w:rPr>
            </w:pPr>
          </w:p>
        </w:tc>
      </w:tr>
      <w:tr w:rsidR="00660AF3" w:rsidRPr="00660AF3" w:rsidTr="00660AF3">
        <w:trPr>
          <w:cantSplit/>
          <w:trHeight w:val="894"/>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lastRenderedPageBreak/>
              <w:t>Задания</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2</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3</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4</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5</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6</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7</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8</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9</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10</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11</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12</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13</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14</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15</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16</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17</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18</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19</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20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21</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22</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23</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24</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25</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jc w:val="center"/>
              <w:rPr>
                <w:b/>
                <w:i/>
                <w:sz w:val="24"/>
                <w:szCs w:val="24"/>
                <w:lang w:eastAsia="ru-RU"/>
              </w:rPr>
            </w:pPr>
            <w:r w:rsidRPr="00660AF3">
              <w:rPr>
                <w:b/>
                <w:i/>
                <w:sz w:val="24"/>
                <w:szCs w:val="24"/>
                <w:lang w:eastAsia="ru-RU"/>
              </w:rPr>
              <w:t>26</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660AF3" w:rsidRPr="00660AF3" w:rsidRDefault="00660AF3" w:rsidP="00660AF3">
            <w:pPr>
              <w:jc w:val="center"/>
              <w:rPr>
                <w:b/>
                <w:sz w:val="24"/>
                <w:szCs w:val="24"/>
                <w:lang w:eastAsia="ru-RU"/>
              </w:rPr>
            </w:pPr>
            <w:r w:rsidRPr="00660AF3">
              <w:rPr>
                <w:b/>
                <w:sz w:val="24"/>
                <w:szCs w:val="24"/>
                <w:lang w:eastAsia="ru-RU"/>
              </w:rPr>
              <w:t>Первичный балл</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660AF3" w:rsidRPr="00660AF3" w:rsidRDefault="00660AF3" w:rsidP="00660AF3">
            <w:pPr>
              <w:jc w:val="center"/>
              <w:rPr>
                <w:b/>
                <w:sz w:val="24"/>
                <w:szCs w:val="24"/>
                <w:lang w:val="en-US" w:eastAsia="ru-RU"/>
              </w:rPr>
            </w:pPr>
            <w:r w:rsidRPr="00660AF3">
              <w:rPr>
                <w:b/>
                <w:sz w:val="24"/>
                <w:szCs w:val="24"/>
                <w:lang w:eastAsia="ru-RU"/>
              </w:rPr>
              <w:t>Оценка</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Балухто Э.</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Терещук Р.</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8</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Тарасова К.</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11</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r>
      <w:tr w:rsidR="00660AF3" w:rsidRPr="00660AF3" w:rsidTr="00660AF3">
        <w:trPr>
          <w:trHeight w:val="302"/>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Селезнева К.</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9</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Рябая Е.</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Овчаренко В.</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Носов В.</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15</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Нестеренко А</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7</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Муругова Я.</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12</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Мищук Т.</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17</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Мартыненкова А</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16</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Лесников А.</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5</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Чихирев А.</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7</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Кубик Д.</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15</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Какалова С.</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16</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Какалов И.</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17</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r>
      <w:tr w:rsidR="00660AF3" w:rsidRPr="00660AF3" w:rsidTr="00660AF3">
        <w:trPr>
          <w:trHeight w:val="283"/>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Демин А.</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7</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Гущарева А.</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12</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Гусева Д.</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16</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Гончаров С.</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Гарипова Е.</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Галенко С.</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Возикова Я.</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Басюк Д.</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4</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2</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Барашкина М.</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9</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Крывец И.</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9</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r>
      <w:tr w:rsidR="00660AF3" w:rsidRPr="00660AF3" w:rsidTr="00660AF3">
        <w:trPr>
          <w:trHeight w:val="299"/>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Шульгина А.</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0</w:t>
            </w:r>
          </w:p>
        </w:tc>
        <w:tc>
          <w:tcPr>
            <w:tcW w:w="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14</w:t>
            </w:r>
          </w:p>
        </w:tc>
        <w:tc>
          <w:tcPr>
            <w:tcW w:w="3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4"/>
                <w:szCs w:val="24"/>
                <w:lang w:eastAsia="ru-RU"/>
              </w:rPr>
            </w:pPr>
            <w:r w:rsidRPr="00660AF3">
              <w:rPr>
                <w:sz w:val="24"/>
                <w:szCs w:val="24"/>
                <w:lang w:eastAsia="ru-RU"/>
              </w:rPr>
              <w:t>3</w:t>
            </w:r>
          </w:p>
        </w:tc>
      </w:tr>
      <w:tr w:rsidR="00660AF3" w:rsidRPr="00660AF3" w:rsidTr="00660AF3">
        <w:trPr>
          <w:trHeight w:val="416"/>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sz w:val="24"/>
                <w:szCs w:val="24"/>
                <w:lang w:eastAsia="ru-RU"/>
              </w:rPr>
            </w:pPr>
            <w:r w:rsidRPr="00660AF3">
              <w:rPr>
                <w:b/>
                <w:sz w:val="24"/>
                <w:szCs w:val="24"/>
                <w:lang w:eastAsia="ru-RU"/>
              </w:rPr>
              <w:t>Итого  чел:</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26</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8</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8</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4</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19</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18</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12</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11</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16</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14</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9</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15</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8</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18</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19</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11</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13</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14</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22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 xml:space="preserve">Ср. </w:t>
            </w:r>
            <w:r w:rsidRPr="00660AF3">
              <w:rPr>
                <w:b/>
                <w:i/>
                <w:sz w:val="24"/>
                <w:szCs w:val="24"/>
                <w:lang w:eastAsia="ru-RU"/>
              </w:rPr>
              <w:lastRenderedPageBreak/>
              <w:t>балл</w:t>
            </w:r>
          </w:p>
          <w:p w:rsidR="00660AF3" w:rsidRPr="00660AF3" w:rsidRDefault="00660AF3" w:rsidP="00660AF3">
            <w:pPr>
              <w:jc w:val="both"/>
              <w:rPr>
                <w:b/>
                <w:i/>
                <w:sz w:val="24"/>
                <w:szCs w:val="24"/>
                <w:lang w:eastAsia="ru-RU"/>
              </w:rPr>
            </w:pPr>
            <w:r w:rsidRPr="00660AF3">
              <w:rPr>
                <w:b/>
                <w:i/>
                <w:sz w:val="24"/>
                <w:szCs w:val="24"/>
                <w:lang w:eastAsia="ru-RU"/>
              </w:rPr>
              <w:t>9,1</w:t>
            </w:r>
          </w:p>
        </w:tc>
        <w:tc>
          <w:tcPr>
            <w:tcW w:w="302"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lastRenderedPageBreak/>
              <w:t xml:space="preserve">Ср. </w:t>
            </w:r>
            <w:r w:rsidRPr="00660AF3">
              <w:rPr>
                <w:b/>
                <w:i/>
                <w:sz w:val="24"/>
                <w:szCs w:val="24"/>
                <w:lang w:eastAsia="ru-RU"/>
              </w:rPr>
              <w:lastRenderedPageBreak/>
              <w:t>оценка</w:t>
            </w:r>
          </w:p>
          <w:p w:rsidR="00660AF3" w:rsidRPr="00660AF3" w:rsidRDefault="00660AF3" w:rsidP="00660AF3">
            <w:pPr>
              <w:jc w:val="both"/>
              <w:rPr>
                <w:b/>
                <w:i/>
                <w:sz w:val="24"/>
                <w:szCs w:val="24"/>
                <w:lang w:eastAsia="ru-RU"/>
              </w:rPr>
            </w:pPr>
            <w:r w:rsidRPr="00660AF3">
              <w:rPr>
                <w:b/>
                <w:i/>
                <w:sz w:val="24"/>
                <w:szCs w:val="24"/>
                <w:lang w:eastAsia="ru-RU"/>
              </w:rPr>
              <w:t>2,81</w:t>
            </w:r>
          </w:p>
        </w:tc>
      </w:tr>
      <w:tr w:rsidR="00660AF3" w:rsidRPr="00660AF3" w:rsidTr="00660AF3">
        <w:trPr>
          <w:trHeight w:val="881"/>
        </w:trPr>
        <w:tc>
          <w:tcPr>
            <w:tcW w:w="6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sz w:val="24"/>
                <w:szCs w:val="24"/>
                <w:lang w:eastAsia="ru-RU"/>
              </w:rPr>
            </w:pPr>
            <w:r w:rsidRPr="00660AF3">
              <w:rPr>
                <w:b/>
                <w:sz w:val="24"/>
                <w:szCs w:val="24"/>
                <w:lang w:eastAsia="ru-RU"/>
              </w:rPr>
              <w:lastRenderedPageBreak/>
              <w:t xml:space="preserve">              %</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96</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30</w:t>
            </w:r>
          </w:p>
        </w:tc>
        <w:tc>
          <w:tcPr>
            <w:tcW w:w="1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4</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30</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15</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70</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67</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44</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41</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59</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52</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33</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56</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30</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67</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70</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41</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48</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52</w:t>
            </w:r>
          </w:p>
        </w:tc>
        <w:tc>
          <w:tcPr>
            <w:tcW w:w="1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4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1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4"/>
                <w:szCs w:val="24"/>
                <w:lang w:eastAsia="ru-RU"/>
              </w:rPr>
            </w:pPr>
            <w:r w:rsidRPr="00660AF3">
              <w:rPr>
                <w:b/>
                <w:i/>
                <w:sz w:val="24"/>
                <w:szCs w:val="24"/>
                <w:lang w:eastAsia="ru-RU"/>
              </w:rPr>
              <w:t>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rPr>
                <w:b/>
                <w:i/>
                <w:sz w:val="24"/>
                <w:szCs w:val="24"/>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rPr>
                <w:b/>
                <w:i/>
                <w:sz w:val="24"/>
                <w:szCs w:val="24"/>
                <w:lang w:eastAsia="ru-RU"/>
              </w:rPr>
            </w:pPr>
          </w:p>
        </w:tc>
      </w:tr>
    </w:tbl>
    <w:p w:rsidR="00660AF3" w:rsidRPr="00660AF3" w:rsidRDefault="00660AF3" w:rsidP="00660AF3">
      <w:pPr>
        <w:widowControl/>
        <w:autoSpaceDE/>
        <w:autoSpaceDN/>
        <w:jc w:val="both"/>
        <w:rPr>
          <w:sz w:val="24"/>
          <w:szCs w:val="24"/>
          <w:lang w:eastAsia="ru-RU"/>
        </w:rPr>
      </w:pPr>
    </w:p>
    <w:p w:rsidR="00660AF3" w:rsidRPr="00660AF3" w:rsidRDefault="00660AF3" w:rsidP="00660AF3">
      <w:pPr>
        <w:widowControl/>
        <w:autoSpaceDE/>
        <w:autoSpaceDN/>
        <w:jc w:val="center"/>
        <w:rPr>
          <w:sz w:val="24"/>
          <w:szCs w:val="24"/>
          <w:lang w:eastAsia="ru-RU"/>
        </w:rPr>
      </w:pPr>
      <w:r w:rsidRPr="00660AF3">
        <w:rPr>
          <w:noProof/>
          <w:sz w:val="24"/>
          <w:szCs w:val="24"/>
          <w:lang w:eastAsia="ru-RU"/>
        </w:rPr>
        <w:lastRenderedPageBreak/>
        <w:drawing>
          <wp:inline distT="0" distB="0" distL="0" distR="0" wp14:anchorId="36A7FF13" wp14:editId="65F14C73">
            <wp:extent cx="9439275" cy="6229350"/>
            <wp:effectExtent l="0" t="0" r="9525"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60AF3" w:rsidRPr="00660AF3" w:rsidRDefault="00660AF3" w:rsidP="00660AF3">
      <w:pPr>
        <w:widowControl/>
        <w:autoSpaceDE/>
        <w:autoSpaceDN/>
        <w:jc w:val="center"/>
        <w:rPr>
          <w:rFonts w:eastAsia="Calibri"/>
          <w:b/>
          <w:sz w:val="24"/>
          <w:szCs w:val="24"/>
          <w:u w:val="single"/>
        </w:rPr>
      </w:pPr>
    </w:p>
    <w:p w:rsidR="00660AF3" w:rsidRPr="00660AF3" w:rsidRDefault="00660AF3" w:rsidP="00660AF3">
      <w:pPr>
        <w:widowControl/>
        <w:autoSpaceDE/>
        <w:autoSpaceDN/>
        <w:rPr>
          <w:rFonts w:eastAsia="Calibri"/>
          <w:sz w:val="28"/>
          <w:szCs w:val="28"/>
        </w:rPr>
      </w:pPr>
      <w:r w:rsidRPr="00660AF3">
        <w:rPr>
          <w:rFonts w:eastAsia="Calibri"/>
          <w:sz w:val="28"/>
          <w:szCs w:val="28"/>
        </w:rPr>
        <w:lastRenderedPageBreak/>
        <w:t>Три человека, которые имеют статус ОВЗ выполняли работы в облегченном формате. В диаграмме учитываются их результаты, они получили отметки «2».</w:t>
      </w:r>
    </w:p>
    <w:p w:rsidR="00660AF3" w:rsidRPr="00660AF3" w:rsidRDefault="00660AF3" w:rsidP="00660AF3">
      <w:pPr>
        <w:widowControl/>
        <w:autoSpaceDE/>
        <w:autoSpaceDN/>
        <w:jc w:val="center"/>
        <w:rPr>
          <w:rFonts w:eastAsia="Calibri"/>
          <w:b/>
          <w:sz w:val="24"/>
          <w:szCs w:val="24"/>
          <w:u w:val="single"/>
        </w:rPr>
      </w:pPr>
    </w:p>
    <w:p w:rsidR="00660AF3" w:rsidRPr="00660AF3" w:rsidRDefault="00660AF3" w:rsidP="00660AF3">
      <w:pPr>
        <w:widowControl/>
        <w:autoSpaceDE/>
        <w:autoSpaceDN/>
        <w:jc w:val="center"/>
        <w:rPr>
          <w:rFonts w:eastAsia="Calibri"/>
          <w:b/>
          <w:sz w:val="24"/>
          <w:szCs w:val="24"/>
          <w:u w:val="single"/>
        </w:rPr>
      </w:pPr>
      <w:r w:rsidRPr="00660AF3">
        <w:rPr>
          <w:rFonts w:eastAsia="Calibri"/>
          <w:b/>
          <w:sz w:val="24"/>
          <w:szCs w:val="24"/>
          <w:u w:val="single"/>
        </w:rPr>
        <w:t xml:space="preserve">Анализ выполнения отдельных заданий учащимися: </w:t>
      </w:r>
    </w:p>
    <w:p w:rsidR="00660AF3" w:rsidRPr="00660AF3" w:rsidRDefault="00660AF3" w:rsidP="00660AF3">
      <w:pPr>
        <w:widowControl/>
        <w:autoSpaceDE/>
        <w:autoSpaceDN/>
        <w:jc w:val="center"/>
        <w:rPr>
          <w:rFonts w:eastAsia="Calibri"/>
          <w:sz w:val="24"/>
          <w:szCs w:val="24"/>
        </w:rPr>
      </w:pPr>
      <w:r w:rsidRPr="00660AF3">
        <w:rPr>
          <w:rFonts w:eastAsia="Calibri"/>
          <w:sz w:val="24"/>
          <w:szCs w:val="24"/>
        </w:rPr>
        <w:t>Выполняли 27 учащихся</w:t>
      </w:r>
    </w:p>
    <w:p w:rsidR="00660AF3" w:rsidRPr="00660AF3" w:rsidRDefault="00660AF3" w:rsidP="00660AF3">
      <w:pPr>
        <w:widowControl/>
        <w:autoSpaceDE/>
        <w:autoSpaceDN/>
        <w:jc w:val="center"/>
        <w:rPr>
          <w:rFonts w:eastAsia="Calibri"/>
          <w:sz w:val="24"/>
          <w:szCs w:val="24"/>
        </w:rPr>
      </w:pPr>
    </w:p>
    <w:tbl>
      <w:tblPr>
        <w:tblStyle w:val="120"/>
        <w:tblW w:w="0" w:type="auto"/>
        <w:tblLook w:val="04A0" w:firstRow="1" w:lastRow="0" w:firstColumn="1" w:lastColumn="0" w:noHBand="0" w:noVBand="1"/>
      </w:tblPr>
      <w:tblGrid>
        <w:gridCol w:w="1658"/>
        <w:gridCol w:w="8231"/>
        <w:gridCol w:w="2552"/>
        <w:gridCol w:w="3396"/>
      </w:tblGrid>
      <w:tr w:rsidR="00660AF3" w:rsidRPr="00660AF3" w:rsidTr="00660AF3">
        <w:trPr>
          <w:trHeight w:val="635"/>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tabs>
                <w:tab w:val="left" w:pos="1140"/>
              </w:tabs>
              <w:jc w:val="center"/>
              <w:rPr>
                <w:rFonts w:eastAsia="Calibri"/>
                <w:b/>
                <w:sz w:val="24"/>
                <w:szCs w:val="24"/>
              </w:rPr>
            </w:pPr>
            <w:r w:rsidRPr="00660AF3">
              <w:rPr>
                <w:rFonts w:eastAsia="Calibri"/>
                <w:b/>
                <w:sz w:val="24"/>
                <w:szCs w:val="24"/>
              </w:rPr>
              <w:t>№ задания</w:t>
            </w:r>
          </w:p>
        </w:tc>
        <w:tc>
          <w:tcPr>
            <w:tcW w:w="8231"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tabs>
                <w:tab w:val="left" w:pos="1140"/>
              </w:tabs>
              <w:jc w:val="center"/>
              <w:rPr>
                <w:rFonts w:eastAsia="Calibri"/>
                <w:b/>
                <w:sz w:val="24"/>
                <w:szCs w:val="24"/>
              </w:rPr>
            </w:pPr>
            <w:r w:rsidRPr="00660AF3">
              <w:rPr>
                <w:rFonts w:eastAsia="Calibri"/>
                <w:b/>
                <w:sz w:val="24"/>
                <w:szCs w:val="24"/>
              </w:rPr>
              <w:t>Проверяемые умения</w:t>
            </w:r>
          </w:p>
        </w:tc>
        <w:tc>
          <w:tcPr>
            <w:tcW w:w="2552"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tabs>
                <w:tab w:val="left" w:pos="1140"/>
              </w:tabs>
              <w:jc w:val="center"/>
              <w:rPr>
                <w:rFonts w:eastAsia="Calibri"/>
                <w:b/>
                <w:sz w:val="24"/>
                <w:szCs w:val="24"/>
              </w:rPr>
            </w:pPr>
            <w:r w:rsidRPr="00660AF3">
              <w:rPr>
                <w:rFonts w:eastAsia="Calibri"/>
                <w:b/>
                <w:sz w:val="24"/>
                <w:szCs w:val="24"/>
              </w:rPr>
              <w:t>Выполнили задания (чел /%)</w:t>
            </w:r>
          </w:p>
        </w:tc>
        <w:tc>
          <w:tcPr>
            <w:tcW w:w="3396"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tabs>
                <w:tab w:val="left" w:pos="1140"/>
              </w:tabs>
              <w:jc w:val="center"/>
              <w:rPr>
                <w:rFonts w:eastAsia="Calibri"/>
                <w:b/>
                <w:sz w:val="24"/>
                <w:szCs w:val="24"/>
              </w:rPr>
            </w:pPr>
            <w:r w:rsidRPr="00660AF3">
              <w:rPr>
                <w:rFonts w:eastAsia="Calibri"/>
                <w:b/>
                <w:sz w:val="24"/>
                <w:szCs w:val="24"/>
              </w:rPr>
              <w:t>Допустили  ошибки или</w:t>
            </w:r>
          </w:p>
          <w:p w:rsidR="00660AF3" w:rsidRPr="00660AF3" w:rsidRDefault="00660AF3" w:rsidP="00660AF3">
            <w:pPr>
              <w:tabs>
                <w:tab w:val="left" w:pos="1140"/>
              </w:tabs>
              <w:jc w:val="center"/>
              <w:rPr>
                <w:rFonts w:eastAsia="Calibri"/>
                <w:b/>
                <w:sz w:val="24"/>
                <w:szCs w:val="24"/>
              </w:rPr>
            </w:pPr>
            <w:r w:rsidRPr="00660AF3">
              <w:rPr>
                <w:rFonts w:eastAsia="Calibri"/>
                <w:b/>
                <w:sz w:val="24"/>
                <w:szCs w:val="24"/>
              </w:rPr>
              <w:t>не выполняли</w:t>
            </w:r>
          </w:p>
          <w:p w:rsidR="00660AF3" w:rsidRPr="00660AF3" w:rsidRDefault="00660AF3" w:rsidP="00660AF3">
            <w:pPr>
              <w:tabs>
                <w:tab w:val="left" w:pos="1140"/>
              </w:tabs>
              <w:jc w:val="center"/>
              <w:rPr>
                <w:rFonts w:eastAsia="Calibri"/>
                <w:b/>
                <w:sz w:val="24"/>
                <w:szCs w:val="24"/>
              </w:rPr>
            </w:pPr>
            <w:r w:rsidRPr="00660AF3">
              <w:rPr>
                <w:rFonts w:eastAsia="Calibri"/>
                <w:b/>
                <w:sz w:val="24"/>
                <w:szCs w:val="24"/>
              </w:rPr>
              <w:t>(чел /%)</w:t>
            </w:r>
          </w:p>
        </w:tc>
      </w:tr>
      <w:tr w:rsidR="00660AF3" w:rsidRPr="00660AF3" w:rsidTr="00660AF3">
        <w:trPr>
          <w:trHeight w:val="497"/>
        </w:trPr>
        <w:tc>
          <w:tcPr>
            <w:tcW w:w="1658"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b/>
                <w:sz w:val="24"/>
                <w:szCs w:val="24"/>
              </w:rPr>
            </w:pPr>
            <w:r w:rsidRPr="00660AF3">
              <w:rPr>
                <w:rFonts w:eastAsia="Calibri"/>
                <w:b/>
                <w:sz w:val="24"/>
                <w:szCs w:val="24"/>
              </w:rPr>
              <w:t>1 часть</w:t>
            </w:r>
          </w:p>
        </w:tc>
        <w:tc>
          <w:tcPr>
            <w:tcW w:w="8231" w:type="dxa"/>
            <w:tcBorders>
              <w:top w:val="single" w:sz="4" w:space="0" w:color="auto"/>
              <w:left w:val="single" w:sz="4" w:space="0" w:color="auto"/>
              <w:bottom w:val="single" w:sz="4" w:space="0" w:color="auto"/>
              <w:right w:val="single" w:sz="4" w:space="0" w:color="auto"/>
            </w:tcBorders>
          </w:tcPr>
          <w:p w:rsidR="00660AF3" w:rsidRPr="00660AF3" w:rsidRDefault="00660AF3" w:rsidP="00660AF3">
            <w:pPr>
              <w:rPr>
                <w:rFonts w:eastAsia="Calibri"/>
                <w:sz w:val="24"/>
                <w:szCs w:val="24"/>
              </w:rPr>
            </w:pPr>
          </w:p>
        </w:tc>
        <w:tc>
          <w:tcPr>
            <w:tcW w:w="2552" w:type="dxa"/>
            <w:tcBorders>
              <w:top w:val="single" w:sz="4" w:space="0" w:color="auto"/>
              <w:left w:val="single" w:sz="4" w:space="0" w:color="auto"/>
              <w:bottom w:val="single" w:sz="4" w:space="0" w:color="auto"/>
              <w:right w:val="single" w:sz="4" w:space="0" w:color="auto"/>
            </w:tcBorders>
          </w:tcPr>
          <w:p w:rsidR="00660AF3" w:rsidRPr="00660AF3" w:rsidRDefault="00660AF3" w:rsidP="00660AF3">
            <w:pPr>
              <w:rPr>
                <w:rFonts w:eastAsia="Calibri"/>
                <w:sz w:val="24"/>
                <w:szCs w:val="24"/>
              </w:rPr>
            </w:pPr>
          </w:p>
        </w:tc>
        <w:tc>
          <w:tcPr>
            <w:tcW w:w="3396" w:type="dxa"/>
            <w:tcBorders>
              <w:top w:val="single" w:sz="4" w:space="0" w:color="auto"/>
              <w:left w:val="single" w:sz="4" w:space="0" w:color="auto"/>
              <w:bottom w:val="single" w:sz="4" w:space="0" w:color="auto"/>
              <w:right w:val="single" w:sz="4" w:space="0" w:color="auto"/>
            </w:tcBorders>
          </w:tcPr>
          <w:p w:rsidR="00660AF3" w:rsidRPr="00660AF3" w:rsidRDefault="00660AF3" w:rsidP="00660AF3">
            <w:pPr>
              <w:rPr>
                <w:rFonts w:eastAsia="Calibri"/>
                <w:sz w:val="24"/>
                <w:szCs w:val="24"/>
              </w:rPr>
            </w:pPr>
          </w:p>
        </w:tc>
      </w:tr>
      <w:tr w:rsidR="00660AF3" w:rsidRPr="00660AF3" w:rsidTr="00660AF3">
        <w:trPr>
          <w:trHeight w:val="105"/>
        </w:trPr>
        <w:tc>
          <w:tcPr>
            <w:tcW w:w="1658" w:type="dxa"/>
            <w:vMerge w:val="restart"/>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1 -5</w:t>
            </w:r>
          </w:p>
        </w:tc>
        <w:tc>
          <w:tcPr>
            <w:tcW w:w="8231" w:type="dxa"/>
            <w:vMerge w:val="restar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Решение прикладных задач</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 1 – 26/96</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1/4</w:t>
            </w:r>
          </w:p>
        </w:tc>
      </w:tr>
      <w:tr w:rsidR="00660AF3" w:rsidRPr="00660AF3" w:rsidTr="00660AF3">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 2 - 8/30</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19/70</w:t>
            </w:r>
          </w:p>
        </w:tc>
      </w:tr>
      <w:tr w:rsidR="00660AF3" w:rsidRPr="00660AF3" w:rsidTr="00660AF3">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 3 – 1/4</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26/96</w:t>
            </w:r>
          </w:p>
        </w:tc>
      </w:tr>
      <w:tr w:rsidR="00660AF3" w:rsidRPr="00660AF3" w:rsidTr="00660AF3">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 4 – 8/30</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19/70</w:t>
            </w:r>
          </w:p>
        </w:tc>
      </w:tr>
      <w:tr w:rsidR="00660AF3" w:rsidRPr="00660AF3" w:rsidTr="00660AF3">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 5 – 4/15</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23/85</w:t>
            </w:r>
          </w:p>
        </w:tc>
      </w:tr>
      <w:tr w:rsidR="00660AF3" w:rsidRPr="00660AF3" w:rsidTr="00660AF3">
        <w:trPr>
          <w:trHeight w:val="329"/>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6</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Найти значение числового выражения</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19/70</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8/30</w:t>
            </w:r>
          </w:p>
        </w:tc>
      </w:tr>
      <w:tr w:rsidR="00660AF3" w:rsidRPr="00660AF3" w:rsidTr="00660AF3">
        <w:trPr>
          <w:trHeight w:val="337"/>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7</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Выбрать число, соответствующее точке на координатной прямой</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18/67</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9/33</w:t>
            </w:r>
          </w:p>
        </w:tc>
      </w:tr>
      <w:tr w:rsidR="00660AF3" w:rsidRPr="00660AF3" w:rsidTr="00660AF3">
        <w:trPr>
          <w:trHeight w:val="329"/>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8</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Найти значение выражения, содержащего корни</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12/44</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15/56</w:t>
            </w:r>
          </w:p>
        </w:tc>
      </w:tr>
      <w:tr w:rsidR="00660AF3" w:rsidRPr="00660AF3" w:rsidTr="00660AF3">
        <w:trPr>
          <w:trHeight w:val="278"/>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9</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Решить квадратное уравнение </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11/41</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16/59</w:t>
            </w:r>
          </w:p>
        </w:tc>
      </w:tr>
      <w:tr w:rsidR="00660AF3" w:rsidRPr="00660AF3" w:rsidTr="00660AF3">
        <w:trPr>
          <w:trHeight w:val="285"/>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10</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Вероятность </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16/59</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11/41</w:t>
            </w:r>
          </w:p>
        </w:tc>
      </w:tr>
      <w:tr w:rsidR="00660AF3" w:rsidRPr="00660AF3" w:rsidTr="00660AF3">
        <w:trPr>
          <w:trHeight w:val="277"/>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11</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Графики и их формулы</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14/52</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13/48</w:t>
            </w:r>
          </w:p>
        </w:tc>
      </w:tr>
      <w:tr w:rsidR="00660AF3" w:rsidRPr="00660AF3" w:rsidTr="00660AF3">
        <w:trPr>
          <w:trHeight w:val="283"/>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12</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Найти значение по формуле</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9/33</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18/67</w:t>
            </w:r>
          </w:p>
        </w:tc>
      </w:tr>
      <w:tr w:rsidR="00660AF3" w:rsidRPr="00660AF3" w:rsidTr="00660AF3">
        <w:trPr>
          <w:trHeight w:val="309"/>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13</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Решить неравенство</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15/56</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12/44</w:t>
            </w:r>
          </w:p>
        </w:tc>
      </w:tr>
      <w:tr w:rsidR="00660AF3" w:rsidRPr="00660AF3" w:rsidTr="00660AF3">
        <w:trPr>
          <w:trHeight w:val="307"/>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14</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Арифметическая и геометрическая прогрессии</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8/30</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19/70</w:t>
            </w:r>
          </w:p>
        </w:tc>
      </w:tr>
      <w:tr w:rsidR="00660AF3" w:rsidRPr="00660AF3" w:rsidTr="00660AF3">
        <w:trPr>
          <w:trHeight w:val="285"/>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15</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Найти медиану равностороннего треугольника</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18/67</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9/33</w:t>
            </w:r>
          </w:p>
        </w:tc>
      </w:tr>
      <w:tr w:rsidR="00660AF3" w:rsidRPr="00660AF3" w:rsidTr="00660AF3">
        <w:trPr>
          <w:trHeight w:val="305"/>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16</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b/>
                <w:sz w:val="24"/>
                <w:szCs w:val="24"/>
              </w:rPr>
            </w:pPr>
            <w:r w:rsidRPr="00660AF3">
              <w:rPr>
                <w:rFonts w:eastAsia="Calibri"/>
                <w:sz w:val="24"/>
                <w:szCs w:val="24"/>
              </w:rPr>
              <w:t>Найти радиус окружности вписанной в четырехугольник</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19/70</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8/30</w:t>
            </w:r>
          </w:p>
        </w:tc>
      </w:tr>
      <w:tr w:rsidR="00660AF3" w:rsidRPr="00660AF3" w:rsidTr="00660AF3">
        <w:trPr>
          <w:trHeight w:val="269"/>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17</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Найти угол параллелограмма</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11/41</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16/59</w:t>
            </w:r>
          </w:p>
        </w:tc>
      </w:tr>
      <w:tr w:rsidR="00660AF3" w:rsidRPr="00660AF3" w:rsidTr="00660AF3">
        <w:trPr>
          <w:trHeight w:val="327"/>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18</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Найти площадь треугольника на клетчатой основе</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13/48</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14/52</w:t>
            </w:r>
          </w:p>
        </w:tc>
      </w:tr>
      <w:tr w:rsidR="00660AF3" w:rsidRPr="00660AF3" w:rsidTr="00660AF3">
        <w:trPr>
          <w:trHeight w:val="327"/>
        </w:trPr>
        <w:tc>
          <w:tcPr>
            <w:tcW w:w="1658" w:type="dxa"/>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jc w:val="center"/>
              <w:rPr>
                <w:rFonts w:eastAsia="Calibri"/>
                <w:sz w:val="24"/>
                <w:szCs w:val="24"/>
              </w:rPr>
            </w:pPr>
            <w:r w:rsidRPr="00660AF3">
              <w:rPr>
                <w:rFonts w:eastAsia="Calibri"/>
                <w:sz w:val="24"/>
                <w:szCs w:val="24"/>
              </w:rPr>
              <w:t>19</w:t>
            </w:r>
          </w:p>
        </w:tc>
        <w:tc>
          <w:tcPr>
            <w:tcW w:w="823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Выбрать верные утверждения </w:t>
            </w:r>
          </w:p>
        </w:tc>
        <w:tc>
          <w:tcPr>
            <w:tcW w:w="255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14/52</w:t>
            </w:r>
          </w:p>
        </w:tc>
        <w:tc>
          <w:tcPr>
            <w:tcW w:w="3396"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13/48</w:t>
            </w:r>
          </w:p>
        </w:tc>
      </w:tr>
    </w:tbl>
    <w:p w:rsidR="00660AF3" w:rsidRPr="00660AF3" w:rsidRDefault="00660AF3" w:rsidP="00660AF3">
      <w:pPr>
        <w:widowControl/>
        <w:autoSpaceDE/>
        <w:autoSpaceDN/>
        <w:spacing w:after="200" w:line="276" w:lineRule="auto"/>
        <w:rPr>
          <w:rFonts w:ascii="Calibri" w:eastAsia="Calibri" w:hAnsi="Calibri"/>
        </w:rPr>
      </w:pPr>
    </w:p>
    <w:p w:rsidR="00660AF3" w:rsidRPr="00660AF3" w:rsidRDefault="00660AF3" w:rsidP="00660AF3">
      <w:pPr>
        <w:widowControl/>
        <w:autoSpaceDE/>
        <w:autoSpaceDN/>
        <w:spacing w:after="200" w:line="276" w:lineRule="auto"/>
        <w:rPr>
          <w:rFonts w:eastAsia="Calibri"/>
          <w:b/>
          <w:i/>
          <w:sz w:val="24"/>
          <w:szCs w:val="24"/>
          <w:u w:val="single"/>
        </w:rPr>
      </w:pPr>
      <w:r w:rsidRPr="00660AF3">
        <w:rPr>
          <w:rFonts w:eastAsia="Calibri"/>
          <w:b/>
          <w:i/>
          <w:sz w:val="24"/>
          <w:szCs w:val="24"/>
          <w:u w:val="single"/>
        </w:rPr>
        <w:br w:type="page"/>
      </w:r>
    </w:p>
    <w:p w:rsidR="00660AF3" w:rsidRPr="00660AF3" w:rsidRDefault="00660AF3" w:rsidP="00660AF3">
      <w:pPr>
        <w:widowControl/>
        <w:autoSpaceDE/>
        <w:autoSpaceDN/>
        <w:jc w:val="center"/>
        <w:rPr>
          <w:rFonts w:eastAsia="Calibri"/>
          <w:b/>
          <w:i/>
          <w:sz w:val="28"/>
          <w:szCs w:val="28"/>
          <w:u w:val="single"/>
        </w:rPr>
      </w:pPr>
      <w:r w:rsidRPr="00660AF3">
        <w:rPr>
          <w:rFonts w:eastAsia="Calibri"/>
          <w:b/>
          <w:i/>
          <w:sz w:val="28"/>
          <w:szCs w:val="28"/>
          <w:u w:val="single"/>
        </w:rPr>
        <w:lastRenderedPageBreak/>
        <w:t>Типичные ошибки</w:t>
      </w:r>
    </w:p>
    <w:p w:rsidR="00660AF3" w:rsidRPr="00660AF3" w:rsidRDefault="00660AF3" w:rsidP="00660AF3">
      <w:pPr>
        <w:widowControl/>
        <w:autoSpaceDE/>
        <w:autoSpaceDN/>
        <w:rPr>
          <w:rFonts w:eastAsia="Calibri"/>
          <w:sz w:val="28"/>
          <w:szCs w:val="28"/>
        </w:rPr>
      </w:pPr>
      <w:r w:rsidRPr="00660AF3">
        <w:rPr>
          <w:rFonts w:eastAsia="Calibri"/>
          <w:sz w:val="28"/>
          <w:szCs w:val="28"/>
        </w:rPr>
        <w:t xml:space="preserve">Решение задач 1 – 5: </w:t>
      </w:r>
    </w:p>
    <w:p w:rsidR="00660AF3" w:rsidRPr="00660AF3" w:rsidRDefault="00660AF3" w:rsidP="00660AF3">
      <w:pPr>
        <w:widowControl/>
        <w:autoSpaceDE/>
        <w:autoSpaceDN/>
        <w:rPr>
          <w:rFonts w:eastAsia="Calibri"/>
          <w:sz w:val="28"/>
          <w:szCs w:val="28"/>
        </w:rPr>
      </w:pPr>
      <w:r w:rsidRPr="00660AF3">
        <w:rPr>
          <w:rFonts w:eastAsia="Calibri"/>
          <w:sz w:val="28"/>
          <w:szCs w:val="28"/>
        </w:rPr>
        <w:t>2 задание: посчитать необходимое количество упаковок плиток: 19 чел, 70%</w:t>
      </w:r>
    </w:p>
    <w:p w:rsidR="00660AF3" w:rsidRPr="00660AF3" w:rsidRDefault="00660AF3" w:rsidP="00660AF3">
      <w:pPr>
        <w:widowControl/>
        <w:autoSpaceDE/>
        <w:autoSpaceDN/>
        <w:rPr>
          <w:rFonts w:eastAsia="Calibri"/>
          <w:sz w:val="28"/>
          <w:szCs w:val="28"/>
        </w:rPr>
      </w:pPr>
      <w:r w:rsidRPr="00660AF3">
        <w:rPr>
          <w:rFonts w:eastAsia="Calibri"/>
          <w:sz w:val="28"/>
          <w:szCs w:val="28"/>
        </w:rPr>
        <w:t>3 задание: вычислить площадь участка, посчитать необходимое количество плитки:  26 чел, 96%</w:t>
      </w:r>
    </w:p>
    <w:p w:rsidR="00660AF3" w:rsidRPr="00660AF3" w:rsidRDefault="00660AF3" w:rsidP="00660AF3">
      <w:pPr>
        <w:widowControl/>
        <w:autoSpaceDE/>
        <w:autoSpaceDN/>
        <w:rPr>
          <w:rFonts w:eastAsia="Calibri"/>
          <w:sz w:val="28"/>
          <w:szCs w:val="28"/>
        </w:rPr>
      </w:pPr>
      <w:r w:rsidRPr="00660AF3">
        <w:rPr>
          <w:rFonts w:eastAsia="Calibri"/>
          <w:sz w:val="28"/>
          <w:szCs w:val="28"/>
        </w:rPr>
        <w:t>4 задание: прикладная задача: 19 чел, 70%</w:t>
      </w:r>
    </w:p>
    <w:p w:rsidR="00660AF3" w:rsidRPr="00660AF3" w:rsidRDefault="00660AF3" w:rsidP="00660AF3">
      <w:pPr>
        <w:widowControl/>
        <w:autoSpaceDE/>
        <w:autoSpaceDN/>
        <w:rPr>
          <w:rFonts w:eastAsia="Calibri"/>
          <w:sz w:val="28"/>
          <w:szCs w:val="28"/>
        </w:rPr>
      </w:pPr>
      <w:r w:rsidRPr="00660AF3">
        <w:rPr>
          <w:rFonts w:eastAsia="Calibri"/>
          <w:sz w:val="28"/>
          <w:szCs w:val="28"/>
        </w:rPr>
        <w:t>5 задание: прикладная задача: 23 чел, 85%</w:t>
      </w:r>
    </w:p>
    <w:p w:rsidR="00660AF3" w:rsidRPr="00660AF3" w:rsidRDefault="00660AF3" w:rsidP="00660AF3">
      <w:pPr>
        <w:widowControl/>
        <w:autoSpaceDE/>
        <w:autoSpaceDN/>
        <w:rPr>
          <w:rFonts w:eastAsia="Calibri"/>
          <w:sz w:val="28"/>
          <w:szCs w:val="28"/>
        </w:rPr>
      </w:pPr>
      <w:r w:rsidRPr="00660AF3">
        <w:rPr>
          <w:rFonts w:eastAsia="Calibri"/>
          <w:sz w:val="28"/>
          <w:szCs w:val="28"/>
        </w:rPr>
        <w:t>Значение выражения, содержащего корни: 15 чел, 56%</w:t>
      </w:r>
    </w:p>
    <w:p w:rsidR="00660AF3" w:rsidRPr="00660AF3" w:rsidRDefault="00660AF3" w:rsidP="00660AF3">
      <w:pPr>
        <w:widowControl/>
        <w:autoSpaceDE/>
        <w:autoSpaceDN/>
        <w:rPr>
          <w:rFonts w:eastAsia="Calibri"/>
          <w:sz w:val="28"/>
          <w:szCs w:val="28"/>
        </w:rPr>
      </w:pPr>
      <w:r w:rsidRPr="00660AF3">
        <w:rPr>
          <w:rFonts w:eastAsia="Calibri"/>
          <w:sz w:val="28"/>
          <w:szCs w:val="28"/>
        </w:rPr>
        <w:t>Найти значение по формуле: 18 чел, 67%</w:t>
      </w:r>
    </w:p>
    <w:p w:rsidR="00660AF3" w:rsidRPr="00660AF3" w:rsidRDefault="00660AF3" w:rsidP="00660AF3">
      <w:pPr>
        <w:widowControl/>
        <w:autoSpaceDE/>
        <w:autoSpaceDN/>
        <w:rPr>
          <w:rFonts w:eastAsia="Calibri"/>
          <w:sz w:val="28"/>
          <w:szCs w:val="28"/>
        </w:rPr>
      </w:pPr>
      <w:r w:rsidRPr="00660AF3">
        <w:rPr>
          <w:rFonts w:eastAsia="Calibri"/>
          <w:sz w:val="28"/>
          <w:szCs w:val="28"/>
        </w:rPr>
        <w:t>Решение квадратного неполного уравнения: 16 чел, 59%</w:t>
      </w:r>
    </w:p>
    <w:p w:rsidR="00660AF3" w:rsidRPr="00660AF3" w:rsidRDefault="00660AF3" w:rsidP="00660AF3">
      <w:pPr>
        <w:widowControl/>
        <w:autoSpaceDE/>
        <w:autoSpaceDN/>
        <w:rPr>
          <w:rFonts w:eastAsia="Calibri"/>
          <w:sz w:val="28"/>
          <w:szCs w:val="28"/>
        </w:rPr>
      </w:pPr>
      <w:r w:rsidRPr="00660AF3">
        <w:rPr>
          <w:rFonts w:eastAsia="Calibri"/>
          <w:sz w:val="28"/>
          <w:szCs w:val="28"/>
        </w:rPr>
        <w:t>Арифметическая и геометрическая прогрессия: 19 чел, 70%</w:t>
      </w:r>
    </w:p>
    <w:p w:rsidR="00660AF3" w:rsidRPr="00660AF3" w:rsidRDefault="00660AF3" w:rsidP="00660AF3">
      <w:pPr>
        <w:widowControl/>
        <w:autoSpaceDE/>
        <w:autoSpaceDN/>
        <w:rPr>
          <w:rFonts w:eastAsia="Calibri"/>
          <w:sz w:val="28"/>
          <w:szCs w:val="28"/>
        </w:rPr>
      </w:pPr>
      <w:r w:rsidRPr="00660AF3">
        <w:rPr>
          <w:rFonts w:eastAsia="Calibri"/>
          <w:sz w:val="28"/>
          <w:szCs w:val="28"/>
        </w:rPr>
        <w:t>Решение задач по теме «Вписанная и описанная окружности»: 13чел, 72%</w:t>
      </w:r>
    </w:p>
    <w:p w:rsidR="00660AF3" w:rsidRPr="00660AF3" w:rsidRDefault="00660AF3" w:rsidP="00660AF3">
      <w:pPr>
        <w:widowControl/>
        <w:autoSpaceDE/>
        <w:autoSpaceDN/>
        <w:rPr>
          <w:rFonts w:eastAsia="Calibri"/>
          <w:sz w:val="28"/>
          <w:szCs w:val="28"/>
        </w:rPr>
      </w:pPr>
      <w:r w:rsidRPr="00660AF3">
        <w:rPr>
          <w:rFonts w:eastAsia="Calibri"/>
          <w:sz w:val="28"/>
          <w:szCs w:val="28"/>
        </w:rPr>
        <w:t xml:space="preserve">Нахождение углов, диагоналей четырехугольника: 16 чел, 59% </w:t>
      </w:r>
    </w:p>
    <w:p w:rsidR="00660AF3" w:rsidRPr="00660AF3" w:rsidRDefault="00660AF3" w:rsidP="00660AF3">
      <w:pPr>
        <w:widowControl/>
        <w:autoSpaceDE/>
        <w:autoSpaceDN/>
        <w:rPr>
          <w:rFonts w:eastAsia="Calibri"/>
          <w:sz w:val="28"/>
          <w:szCs w:val="28"/>
        </w:rPr>
      </w:pPr>
      <w:r w:rsidRPr="00660AF3">
        <w:rPr>
          <w:rFonts w:eastAsia="Calibri"/>
          <w:sz w:val="28"/>
          <w:szCs w:val="28"/>
        </w:rPr>
        <w:t>Площадь треугольника на клетчатой основе: 14 чел, 52%</w:t>
      </w:r>
    </w:p>
    <w:p w:rsidR="00660AF3" w:rsidRPr="00660AF3" w:rsidRDefault="00660AF3" w:rsidP="00660AF3">
      <w:pPr>
        <w:widowControl/>
        <w:autoSpaceDE/>
        <w:autoSpaceDN/>
        <w:rPr>
          <w:rFonts w:eastAsia="Calibri"/>
          <w:sz w:val="28"/>
          <w:szCs w:val="28"/>
        </w:rPr>
      </w:pPr>
    </w:p>
    <w:p w:rsidR="00660AF3" w:rsidRPr="00660AF3" w:rsidRDefault="00660AF3" w:rsidP="00660AF3">
      <w:pPr>
        <w:widowControl/>
        <w:autoSpaceDE/>
        <w:autoSpaceDN/>
        <w:jc w:val="both"/>
        <w:rPr>
          <w:sz w:val="28"/>
          <w:szCs w:val="28"/>
          <w:lang w:eastAsia="ru-RU"/>
        </w:rPr>
      </w:pPr>
      <w:r w:rsidRPr="00660AF3">
        <w:rPr>
          <w:sz w:val="28"/>
          <w:szCs w:val="28"/>
          <w:lang w:eastAsia="ru-RU"/>
        </w:rPr>
        <w:t>С заданиями 2 части, где нужно дать ответ с развернутым решением никто не справился или не приступал вообще.</w:t>
      </w:r>
    </w:p>
    <w:p w:rsidR="00660AF3" w:rsidRPr="00660AF3" w:rsidRDefault="00660AF3" w:rsidP="00660AF3">
      <w:pPr>
        <w:widowControl/>
        <w:autoSpaceDE/>
        <w:autoSpaceDN/>
        <w:jc w:val="both"/>
        <w:rPr>
          <w:b/>
          <w:sz w:val="28"/>
          <w:szCs w:val="28"/>
          <w:lang w:eastAsia="ru-RU"/>
        </w:rPr>
      </w:pPr>
    </w:p>
    <w:p w:rsidR="00660AF3" w:rsidRPr="00660AF3" w:rsidRDefault="00660AF3" w:rsidP="00660AF3">
      <w:pPr>
        <w:widowControl/>
        <w:autoSpaceDE/>
        <w:autoSpaceDN/>
        <w:jc w:val="both"/>
        <w:rPr>
          <w:b/>
          <w:sz w:val="28"/>
          <w:szCs w:val="28"/>
          <w:lang w:eastAsia="ru-RU"/>
        </w:rPr>
      </w:pPr>
      <w:r w:rsidRPr="00660AF3">
        <w:rPr>
          <w:b/>
          <w:sz w:val="28"/>
          <w:szCs w:val="28"/>
          <w:lang w:eastAsia="ru-RU"/>
        </w:rPr>
        <w:t>ВЫВОДЫ</w:t>
      </w:r>
    </w:p>
    <w:p w:rsidR="00660AF3" w:rsidRPr="00660AF3" w:rsidRDefault="00660AF3" w:rsidP="00660AF3">
      <w:pPr>
        <w:widowControl/>
        <w:numPr>
          <w:ilvl w:val="0"/>
          <w:numId w:val="12"/>
        </w:numPr>
        <w:tabs>
          <w:tab w:val="left" w:pos="1134"/>
        </w:tabs>
        <w:autoSpaceDE/>
        <w:autoSpaceDN/>
        <w:spacing w:after="200" w:line="276" w:lineRule="auto"/>
        <w:ind w:left="0" w:firstLine="709"/>
        <w:jc w:val="both"/>
        <w:rPr>
          <w:sz w:val="28"/>
          <w:szCs w:val="28"/>
          <w:lang w:eastAsia="ru-RU"/>
        </w:rPr>
      </w:pPr>
      <w:r w:rsidRPr="00660AF3">
        <w:rPr>
          <w:sz w:val="28"/>
          <w:szCs w:val="28"/>
          <w:lang w:eastAsia="ru-RU"/>
        </w:rPr>
        <w:t>Не все выпускники успешно прошли государственную итоговую аттестацию по математике за курс основной школы (15 учащихся не преодолели минимальный порог – 8б);</w:t>
      </w:r>
    </w:p>
    <w:p w:rsidR="00660AF3" w:rsidRPr="00660AF3" w:rsidRDefault="00660AF3" w:rsidP="00660AF3">
      <w:pPr>
        <w:widowControl/>
        <w:autoSpaceDE/>
        <w:autoSpaceDN/>
        <w:jc w:val="both"/>
        <w:rPr>
          <w:sz w:val="28"/>
          <w:szCs w:val="28"/>
          <w:lang w:eastAsia="ru-RU"/>
        </w:rPr>
      </w:pPr>
    </w:p>
    <w:p w:rsidR="00660AF3" w:rsidRPr="00660AF3" w:rsidRDefault="00660AF3" w:rsidP="00660AF3">
      <w:pPr>
        <w:widowControl/>
        <w:autoSpaceDE/>
        <w:autoSpaceDN/>
        <w:jc w:val="both"/>
        <w:rPr>
          <w:sz w:val="28"/>
          <w:szCs w:val="28"/>
          <w:lang w:eastAsia="ru-RU"/>
        </w:rPr>
      </w:pPr>
      <w:r w:rsidRPr="00660AF3">
        <w:rPr>
          <w:sz w:val="28"/>
          <w:szCs w:val="28"/>
          <w:lang w:eastAsia="ru-RU"/>
        </w:rPr>
        <w:t>По сравнению с годовой оценкой:</w:t>
      </w:r>
    </w:p>
    <w:p w:rsidR="00660AF3" w:rsidRPr="00660AF3" w:rsidRDefault="00660AF3" w:rsidP="00660AF3">
      <w:pPr>
        <w:widowControl/>
        <w:autoSpaceDE/>
        <w:autoSpaceDN/>
        <w:jc w:val="both"/>
        <w:rPr>
          <w:sz w:val="28"/>
          <w:szCs w:val="28"/>
          <w:lang w:eastAsia="ru-RU"/>
        </w:rPr>
      </w:pPr>
    </w:p>
    <w:tbl>
      <w:tblPr>
        <w:tblStyle w:val="2"/>
        <w:tblW w:w="0" w:type="auto"/>
        <w:tblInd w:w="1287" w:type="dxa"/>
        <w:tblLook w:val="04A0" w:firstRow="1" w:lastRow="0" w:firstColumn="1" w:lastColumn="0" w:noHBand="0" w:noVBand="1"/>
      </w:tblPr>
      <w:tblGrid>
        <w:gridCol w:w="1802"/>
        <w:gridCol w:w="1697"/>
        <w:gridCol w:w="1701"/>
        <w:gridCol w:w="1559"/>
        <w:gridCol w:w="1559"/>
      </w:tblGrid>
      <w:tr w:rsidR="00660AF3" w:rsidRPr="00660AF3" w:rsidTr="00660AF3">
        <w:tc>
          <w:tcPr>
            <w:tcW w:w="180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8"/>
                <w:szCs w:val="28"/>
                <w:lang w:eastAsia="ru-RU"/>
              </w:rPr>
            </w:pPr>
            <w:r w:rsidRPr="00660AF3">
              <w:rPr>
                <w:sz w:val="28"/>
                <w:szCs w:val="28"/>
                <w:lang w:eastAsia="ru-RU"/>
              </w:rPr>
              <w:t xml:space="preserve">Подтвердили </w:t>
            </w:r>
          </w:p>
        </w:tc>
        <w:tc>
          <w:tcPr>
            <w:tcW w:w="1697"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8"/>
                <w:szCs w:val="28"/>
                <w:lang w:eastAsia="ru-RU"/>
              </w:rPr>
            </w:pPr>
            <w:r w:rsidRPr="00660AF3">
              <w:rPr>
                <w:sz w:val="28"/>
                <w:szCs w:val="28"/>
                <w:lang w:eastAsia="ru-RU"/>
              </w:rPr>
              <w:t xml:space="preserve">Повысили </w:t>
            </w:r>
          </w:p>
        </w:tc>
        <w:tc>
          <w:tcPr>
            <w:tcW w:w="170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8"/>
                <w:szCs w:val="28"/>
                <w:lang w:eastAsia="ru-RU"/>
              </w:rPr>
            </w:pPr>
            <w:r w:rsidRPr="00660AF3">
              <w:rPr>
                <w:sz w:val="28"/>
                <w:szCs w:val="28"/>
                <w:lang w:eastAsia="ru-RU"/>
              </w:rPr>
              <w:t xml:space="preserve">Понизили </w:t>
            </w:r>
          </w:p>
        </w:tc>
        <w:tc>
          <w:tcPr>
            <w:tcW w:w="155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8"/>
                <w:szCs w:val="28"/>
                <w:lang w:eastAsia="ru-RU"/>
              </w:rPr>
            </w:pPr>
            <w:r w:rsidRPr="00660AF3">
              <w:rPr>
                <w:sz w:val="28"/>
                <w:szCs w:val="28"/>
                <w:lang w:eastAsia="ru-RU"/>
              </w:rPr>
              <w:t>Ср. балл</w:t>
            </w:r>
          </w:p>
        </w:tc>
        <w:tc>
          <w:tcPr>
            <w:tcW w:w="155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8"/>
                <w:szCs w:val="28"/>
                <w:lang w:eastAsia="ru-RU"/>
              </w:rPr>
            </w:pPr>
            <w:r w:rsidRPr="00660AF3">
              <w:rPr>
                <w:sz w:val="28"/>
                <w:szCs w:val="28"/>
                <w:lang w:eastAsia="ru-RU"/>
              </w:rPr>
              <w:t xml:space="preserve">Ср.оценка </w:t>
            </w:r>
          </w:p>
        </w:tc>
      </w:tr>
      <w:tr w:rsidR="00660AF3" w:rsidRPr="00660AF3" w:rsidTr="00660AF3">
        <w:tc>
          <w:tcPr>
            <w:tcW w:w="180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8"/>
                <w:szCs w:val="28"/>
                <w:lang w:val="en-US" w:eastAsia="ru-RU"/>
              </w:rPr>
            </w:pPr>
            <w:r w:rsidRPr="00660AF3">
              <w:rPr>
                <w:sz w:val="28"/>
                <w:szCs w:val="28"/>
                <w:lang w:val="en-US" w:eastAsia="ru-RU"/>
              </w:rPr>
              <w:t>10</w:t>
            </w:r>
          </w:p>
        </w:tc>
        <w:tc>
          <w:tcPr>
            <w:tcW w:w="1697"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8"/>
                <w:szCs w:val="28"/>
                <w:lang w:eastAsia="ru-RU"/>
              </w:rPr>
            </w:pPr>
            <w:r w:rsidRPr="00660AF3">
              <w:rPr>
                <w:sz w:val="28"/>
                <w:szCs w:val="28"/>
                <w:lang w:eastAsia="ru-RU"/>
              </w:rPr>
              <w:t>0</w:t>
            </w:r>
          </w:p>
        </w:tc>
        <w:tc>
          <w:tcPr>
            <w:tcW w:w="170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8"/>
                <w:szCs w:val="28"/>
                <w:lang w:val="en-US" w:eastAsia="ru-RU"/>
              </w:rPr>
            </w:pPr>
            <w:r w:rsidRPr="00660AF3">
              <w:rPr>
                <w:sz w:val="28"/>
                <w:szCs w:val="28"/>
                <w:lang w:val="en-US" w:eastAsia="ru-RU"/>
              </w:rPr>
              <w:t>20</w:t>
            </w:r>
          </w:p>
        </w:tc>
        <w:tc>
          <w:tcPr>
            <w:tcW w:w="155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8"/>
                <w:szCs w:val="28"/>
                <w:lang w:val="en-US" w:eastAsia="ru-RU"/>
              </w:rPr>
            </w:pPr>
            <w:r w:rsidRPr="00660AF3">
              <w:rPr>
                <w:sz w:val="28"/>
                <w:szCs w:val="28"/>
                <w:lang w:eastAsia="ru-RU"/>
              </w:rPr>
              <w:t>9,1</w:t>
            </w:r>
          </w:p>
        </w:tc>
        <w:tc>
          <w:tcPr>
            <w:tcW w:w="155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8"/>
                <w:szCs w:val="28"/>
                <w:lang w:eastAsia="ru-RU"/>
              </w:rPr>
            </w:pPr>
            <w:r w:rsidRPr="00660AF3">
              <w:rPr>
                <w:sz w:val="28"/>
                <w:szCs w:val="28"/>
                <w:lang w:eastAsia="ru-RU"/>
              </w:rPr>
              <w:t>2,81</w:t>
            </w:r>
          </w:p>
        </w:tc>
      </w:tr>
    </w:tbl>
    <w:p w:rsidR="00660AF3" w:rsidRPr="00660AF3" w:rsidRDefault="00660AF3" w:rsidP="00660AF3">
      <w:pPr>
        <w:widowControl/>
        <w:autoSpaceDE/>
        <w:autoSpaceDN/>
        <w:jc w:val="both"/>
        <w:rPr>
          <w:b/>
          <w:sz w:val="28"/>
          <w:szCs w:val="28"/>
          <w:lang w:eastAsia="ru-RU"/>
        </w:rPr>
      </w:pPr>
    </w:p>
    <w:p w:rsidR="00660AF3" w:rsidRPr="00660AF3" w:rsidRDefault="00660AF3" w:rsidP="00660AF3">
      <w:pPr>
        <w:widowControl/>
        <w:numPr>
          <w:ilvl w:val="0"/>
          <w:numId w:val="12"/>
        </w:numPr>
        <w:tabs>
          <w:tab w:val="left" w:pos="1134"/>
        </w:tabs>
        <w:autoSpaceDE/>
        <w:autoSpaceDN/>
        <w:spacing w:after="200" w:line="276" w:lineRule="auto"/>
        <w:ind w:left="0" w:firstLine="709"/>
        <w:jc w:val="both"/>
        <w:rPr>
          <w:b/>
          <w:sz w:val="28"/>
          <w:szCs w:val="28"/>
          <w:lang w:eastAsia="ru-RU"/>
        </w:rPr>
      </w:pPr>
      <w:r w:rsidRPr="00660AF3">
        <w:rPr>
          <w:sz w:val="28"/>
          <w:szCs w:val="28"/>
          <w:lang w:eastAsia="ru-RU"/>
        </w:rPr>
        <w:t xml:space="preserve">Сравнение результатов экзамена и годовых оценок говорит о несоответствии годовых оценок и экзаменационных в сторону их завышения. </w:t>
      </w:r>
    </w:p>
    <w:p w:rsidR="00660AF3" w:rsidRPr="00660AF3" w:rsidRDefault="00660AF3" w:rsidP="00660AF3">
      <w:pPr>
        <w:widowControl/>
        <w:numPr>
          <w:ilvl w:val="0"/>
          <w:numId w:val="12"/>
        </w:numPr>
        <w:tabs>
          <w:tab w:val="left" w:pos="1134"/>
        </w:tabs>
        <w:autoSpaceDE/>
        <w:autoSpaceDN/>
        <w:spacing w:after="200" w:line="276" w:lineRule="auto"/>
        <w:ind w:left="0" w:firstLine="709"/>
        <w:jc w:val="both"/>
        <w:rPr>
          <w:b/>
          <w:sz w:val="28"/>
          <w:szCs w:val="28"/>
          <w:lang w:eastAsia="ru-RU"/>
        </w:rPr>
      </w:pPr>
      <w:r w:rsidRPr="00660AF3">
        <w:rPr>
          <w:sz w:val="28"/>
          <w:szCs w:val="28"/>
          <w:lang w:eastAsia="ru-RU"/>
        </w:rPr>
        <w:t xml:space="preserve">Учащиеся не справились в основном с прикладными заданиями, где нужно вычислить площадь или посчитать количество плиток. Это говорит о том, что нужно больше в уроки, не только математики, вводить такие задания, при подготовке </w:t>
      </w:r>
      <w:r w:rsidRPr="00660AF3">
        <w:rPr>
          <w:sz w:val="28"/>
          <w:szCs w:val="28"/>
          <w:lang w:eastAsia="ru-RU"/>
        </w:rPr>
        <w:lastRenderedPageBreak/>
        <w:t>к экзамену нужно делать упор на практические задачи. Так же у ребят определились проблемы с вычислениями, что говорит о недостаточном уровне владения устным счетом, а так же счетом в столбик и так далее.</w:t>
      </w:r>
    </w:p>
    <w:p w:rsidR="00660AF3" w:rsidRDefault="00660AF3"/>
    <w:p w:rsidR="00660AF3" w:rsidRPr="00660AF3" w:rsidRDefault="00660AF3" w:rsidP="00660AF3">
      <w:pPr>
        <w:widowControl/>
        <w:autoSpaceDE/>
        <w:autoSpaceDN/>
        <w:spacing w:line="276" w:lineRule="auto"/>
        <w:jc w:val="center"/>
        <w:rPr>
          <w:rFonts w:eastAsia="Calibri"/>
          <w:b/>
          <w:sz w:val="28"/>
          <w:szCs w:val="28"/>
        </w:rPr>
      </w:pPr>
      <w:r w:rsidRPr="00660AF3">
        <w:rPr>
          <w:rFonts w:eastAsia="Calibri"/>
          <w:b/>
          <w:sz w:val="28"/>
          <w:szCs w:val="28"/>
        </w:rPr>
        <w:t xml:space="preserve">Аналитическая справка </w:t>
      </w:r>
    </w:p>
    <w:p w:rsidR="00660AF3" w:rsidRPr="00660AF3" w:rsidRDefault="00660AF3" w:rsidP="00660AF3">
      <w:pPr>
        <w:widowControl/>
        <w:autoSpaceDE/>
        <w:autoSpaceDN/>
        <w:spacing w:line="276" w:lineRule="auto"/>
        <w:jc w:val="center"/>
        <w:rPr>
          <w:rFonts w:eastAsia="Calibri"/>
          <w:b/>
          <w:sz w:val="28"/>
          <w:szCs w:val="28"/>
        </w:rPr>
      </w:pPr>
      <w:r w:rsidRPr="00660AF3">
        <w:rPr>
          <w:rFonts w:eastAsia="Calibri"/>
          <w:b/>
          <w:sz w:val="28"/>
          <w:szCs w:val="28"/>
        </w:rPr>
        <w:t xml:space="preserve"> «Результаты государственной итоговой аттестации </w:t>
      </w:r>
    </w:p>
    <w:p w:rsidR="00660AF3" w:rsidRPr="00660AF3" w:rsidRDefault="00660AF3" w:rsidP="00660AF3">
      <w:pPr>
        <w:widowControl/>
        <w:autoSpaceDE/>
        <w:autoSpaceDN/>
        <w:spacing w:line="276" w:lineRule="auto"/>
        <w:jc w:val="center"/>
        <w:rPr>
          <w:rFonts w:eastAsia="Calibri"/>
          <w:b/>
          <w:sz w:val="28"/>
          <w:szCs w:val="28"/>
        </w:rPr>
      </w:pPr>
      <w:r w:rsidRPr="00660AF3">
        <w:rPr>
          <w:rFonts w:eastAsia="Calibri"/>
          <w:b/>
          <w:sz w:val="28"/>
          <w:szCs w:val="28"/>
        </w:rPr>
        <w:t>в форме ОГЭ по географии</w:t>
      </w:r>
    </w:p>
    <w:p w:rsidR="00660AF3" w:rsidRPr="00660AF3" w:rsidRDefault="00660AF3" w:rsidP="00660AF3">
      <w:pPr>
        <w:widowControl/>
        <w:autoSpaceDE/>
        <w:autoSpaceDN/>
        <w:spacing w:line="276" w:lineRule="auto"/>
        <w:jc w:val="center"/>
        <w:rPr>
          <w:rFonts w:eastAsia="Calibri"/>
          <w:b/>
          <w:sz w:val="28"/>
          <w:szCs w:val="28"/>
        </w:rPr>
      </w:pPr>
      <w:r w:rsidRPr="00660AF3">
        <w:rPr>
          <w:rFonts w:eastAsia="Calibri"/>
          <w:b/>
          <w:sz w:val="28"/>
          <w:szCs w:val="28"/>
        </w:rPr>
        <w:t xml:space="preserve"> учащихся 9  «А» класса в 2021 – 2022 учебном году»</w:t>
      </w:r>
    </w:p>
    <w:p w:rsidR="00660AF3" w:rsidRPr="00660AF3" w:rsidRDefault="00660AF3" w:rsidP="00660AF3">
      <w:pPr>
        <w:widowControl/>
        <w:autoSpaceDE/>
        <w:autoSpaceDN/>
        <w:spacing w:line="276" w:lineRule="auto"/>
        <w:ind w:left="720"/>
        <w:contextualSpacing/>
        <w:rPr>
          <w:rFonts w:eastAsia="Calibri"/>
          <w:b/>
          <w:sz w:val="24"/>
          <w:szCs w:val="24"/>
        </w:rPr>
      </w:pPr>
      <w:r w:rsidRPr="00660AF3">
        <w:rPr>
          <w:rFonts w:eastAsia="Calibri"/>
          <w:b/>
          <w:sz w:val="24"/>
          <w:szCs w:val="24"/>
        </w:rPr>
        <w:t xml:space="preserve">Цель: </w:t>
      </w:r>
    </w:p>
    <w:p w:rsidR="00660AF3" w:rsidRPr="00660AF3" w:rsidRDefault="00660AF3" w:rsidP="00660AF3">
      <w:pPr>
        <w:widowControl/>
        <w:numPr>
          <w:ilvl w:val="0"/>
          <w:numId w:val="13"/>
        </w:numPr>
        <w:autoSpaceDE/>
        <w:autoSpaceDN/>
        <w:spacing w:after="200" w:line="276" w:lineRule="auto"/>
        <w:contextualSpacing/>
        <w:rPr>
          <w:rFonts w:eastAsia="Calibri"/>
          <w:sz w:val="24"/>
          <w:szCs w:val="24"/>
        </w:rPr>
      </w:pPr>
      <w:r w:rsidRPr="00660AF3">
        <w:rPr>
          <w:rFonts w:eastAsia="Calibri"/>
          <w:sz w:val="24"/>
          <w:szCs w:val="24"/>
        </w:rPr>
        <w:t>выявление качества образовательной подготовки   учащихся 9 класса к государственной итоговой аттестации выпускников в форме  основного государственного экзамена по географии;</w:t>
      </w:r>
    </w:p>
    <w:p w:rsidR="00660AF3" w:rsidRPr="00660AF3" w:rsidRDefault="00660AF3" w:rsidP="00660AF3">
      <w:pPr>
        <w:widowControl/>
        <w:numPr>
          <w:ilvl w:val="0"/>
          <w:numId w:val="13"/>
        </w:numPr>
        <w:autoSpaceDE/>
        <w:autoSpaceDN/>
        <w:spacing w:after="200" w:line="276" w:lineRule="auto"/>
        <w:rPr>
          <w:rFonts w:eastAsia="Calibri"/>
          <w:sz w:val="24"/>
          <w:szCs w:val="24"/>
        </w:rPr>
      </w:pPr>
      <w:r w:rsidRPr="00660AF3">
        <w:rPr>
          <w:rFonts w:eastAsia="Calibri"/>
          <w:sz w:val="24"/>
          <w:szCs w:val="24"/>
        </w:rPr>
        <w:t xml:space="preserve">анализ эффективности системы подготовки к государственной итоговой аттестации выпускников в форме  основного государственного экзамена по географии.  </w:t>
      </w:r>
    </w:p>
    <w:p w:rsidR="00660AF3" w:rsidRPr="00660AF3" w:rsidRDefault="00660AF3" w:rsidP="00660AF3">
      <w:pPr>
        <w:widowControl/>
        <w:autoSpaceDE/>
        <w:autoSpaceDN/>
        <w:spacing w:line="276" w:lineRule="auto"/>
        <w:rPr>
          <w:rFonts w:eastAsia="Calibri"/>
          <w:b/>
          <w:sz w:val="24"/>
          <w:szCs w:val="24"/>
        </w:rPr>
      </w:pPr>
    </w:p>
    <w:p w:rsidR="00660AF3" w:rsidRPr="00660AF3" w:rsidRDefault="00660AF3" w:rsidP="00660AF3">
      <w:pPr>
        <w:widowControl/>
        <w:autoSpaceDE/>
        <w:autoSpaceDN/>
        <w:spacing w:line="276" w:lineRule="auto"/>
        <w:rPr>
          <w:rFonts w:eastAsia="Calibri"/>
          <w:sz w:val="24"/>
          <w:szCs w:val="24"/>
        </w:rPr>
      </w:pPr>
      <w:r w:rsidRPr="00660AF3">
        <w:rPr>
          <w:rFonts w:eastAsia="Calibri"/>
          <w:sz w:val="24"/>
          <w:szCs w:val="24"/>
        </w:rPr>
        <w:t>В 2021 – 2022 учебном году государственную итоговую аттестацию по географии  проходили 4 учащихся 9 «А» класса. Все учащиеся 9-го класса были допущены к итоговой аттестации.</w:t>
      </w:r>
    </w:p>
    <w:p w:rsidR="00660AF3" w:rsidRPr="00660AF3" w:rsidRDefault="00660AF3" w:rsidP="00660AF3">
      <w:pPr>
        <w:widowControl/>
        <w:autoSpaceDE/>
        <w:autoSpaceDN/>
        <w:spacing w:line="276" w:lineRule="auto"/>
        <w:rPr>
          <w:rFonts w:eastAsia="Calibri"/>
          <w:sz w:val="24"/>
          <w:szCs w:val="24"/>
        </w:rPr>
      </w:pPr>
      <w:r w:rsidRPr="00660AF3">
        <w:rPr>
          <w:rFonts w:eastAsia="Calibri"/>
          <w:sz w:val="24"/>
          <w:szCs w:val="24"/>
        </w:rPr>
        <w:t>Один  ученик – «5», 29 баллов</w:t>
      </w:r>
    </w:p>
    <w:p w:rsidR="00660AF3" w:rsidRPr="00660AF3" w:rsidRDefault="00660AF3" w:rsidP="00660AF3">
      <w:pPr>
        <w:widowControl/>
        <w:autoSpaceDE/>
        <w:autoSpaceDN/>
        <w:spacing w:line="276" w:lineRule="auto"/>
        <w:rPr>
          <w:rFonts w:eastAsia="Calibri"/>
          <w:sz w:val="24"/>
          <w:szCs w:val="24"/>
        </w:rPr>
      </w:pPr>
      <w:r w:rsidRPr="00660AF3">
        <w:rPr>
          <w:rFonts w:eastAsia="Calibri"/>
          <w:sz w:val="24"/>
          <w:szCs w:val="24"/>
        </w:rPr>
        <w:t>Один ученик – «4», 25 баллов.</w:t>
      </w:r>
    </w:p>
    <w:p w:rsidR="00660AF3" w:rsidRPr="00660AF3" w:rsidRDefault="00660AF3" w:rsidP="00660AF3">
      <w:pPr>
        <w:widowControl/>
        <w:autoSpaceDE/>
        <w:autoSpaceDN/>
        <w:spacing w:line="276" w:lineRule="auto"/>
        <w:rPr>
          <w:rFonts w:eastAsia="Calibri"/>
          <w:sz w:val="24"/>
          <w:szCs w:val="24"/>
        </w:rPr>
      </w:pPr>
      <w:r w:rsidRPr="00660AF3">
        <w:rPr>
          <w:rFonts w:eastAsia="Calibri"/>
          <w:sz w:val="24"/>
          <w:szCs w:val="24"/>
        </w:rPr>
        <w:t>Два ученика – «3», что соответствует 12 и 13 баллов, прошли порог на оценку «3».</w:t>
      </w:r>
    </w:p>
    <w:p w:rsidR="00660AF3" w:rsidRDefault="00660AF3" w:rsidP="00660AF3">
      <w:pPr>
        <w:widowControl/>
        <w:autoSpaceDE/>
        <w:autoSpaceDN/>
        <w:jc w:val="both"/>
        <w:rPr>
          <w:sz w:val="24"/>
          <w:szCs w:val="24"/>
          <w:lang w:eastAsia="ru-RU"/>
        </w:rPr>
      </w:pPr>
      <w:r w:rsidRPr="00660AF3">
        <w:rPr>
          <w:sz w:val="24"/>
          <w:szCs w:val="24"/>
          <w:lang w:eastAsia="ru-RU"/>
        </w:rPr>
        <w:t>Все экзаменующие справились и сдали экзамен ОГЭ с первого раза.</w:t>
      </w: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Default="0024019D" w:rsidP="00660AF3">
      <w:pPr>
        <w:widowControl/>
        <w:autoSpaceDE/>
        <w:autoSpaceDN/>
        <w:jc w:val="both"/>
        <w:rPr>
          <w:sz w:val="24"/>
          <w:szCs w:val="24"/>
          <w:lang w:eastAsia="ru-RU"/>
        </w:rPr>
      </w:pPr>
    </w:p>
    <w:p w:rsidR="0024019D" w:rsidRPr="00660AF3" w:rsidRDefault="0024019D" w:rsidP="00660AF3">
      <w:pPr>
        <w:widowControl/>
        <w:autoSpaceDE/>
        <w:autoSpaceDN/>
        <w:jc w:val="both"/>
        <w:rPr>
          <w:sz w:val="24"/>
          <w:szCs w:val="24"/>
          <w:lang w:eastAsia="ru-RU"/>
        </w:rPr>
      </w:pPr>
    </w:p>
    <w:tbl>
      <w:tblPr>
        <w:tblStyle w:val="4"/>
        <w:tblpPr w:leftFromText="180" w:rightFromText="180" w:vertAnchor="page" w:horzAnchor="margin" w:tblpXSpec="center" w:tblpY="7169"/>
        <w:tblW w:w="3100" w:type="pct"/>
        <w:tblLook w:val="04A0" w:firstRow="1" w:lastRow="0" w:firstColumn="1" w:lastColumn="0" w:noHBand="0" w:noVBand="1"/>
      </w:tblPr>
      <w:tblGrid>
        <w:gridCol w:w="3279"/>
        <w:gridCol w:w="3277"/>
        <w:gridCol w:w="3279"/>
      </w:tblGrid>
      <w:tr w:rsidR="00660AF3" w:rsidRPr="00660AF3" w:rsidTr="0024019D">
        <w:trPr>
          <w:trHeight w:val="330"/>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b/>
                <w:i/>
                <w:sz w:val="24"/>
                <w:szCs w:val="24"/>
              </w:rPr>
            </w:pPr>
            <w:r w:rsidRPr="00660AF3">
              <w:rPr>
                <w:rFonts w:eastAsia="Calibri"/>
                <w:b/>
                <w:i/>
                <w:sz w:val="24"/>
                <w:szCs w:val="24"/>
              </w:rPr>
              <w:t>Входная к.р.</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b/>
                <w:i/>
                <w:sz w:val="24"/>
                <w:szCs w:val="24"/>
              </w:rPr>
            </w:pPr>
            <w:r w:rsidRPr="00660AF3">
              <w:rPr>
                <w:rFonts w:eastAsia="Calibri"/>
                <w:b/>
                <w:i/>
                <w:sz w:val="24"/>
                <w:szCs w:val="24"/>
              </w:rPr>
              <w:t>Пробное ОГЭ 12.02.22г</w:t>
            </w:r>
          </w:p>
        </w:tc>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b/>
                <w:i/>
                <w:sz w:val="24"/>
                <w:szCs w:val="24"/>
              </w:rPr>
            </w:pPr>
            <w:r w:rsidRPr="00660AF3">
              <w:rPr>
                <w:rFonts w:eastAsia="Calibri"/>
                <w:b/>
                <w:i/>
                <w:sz w:val="24"/>
                <w:szCs w:val="24"/>
              </w:rPr>
              <w:t xml:space="preserve">ОГЭ </w:t>
            </w:r>
          </w:p>
          <w:p w:rsidR="00660AF3" w:rsidRPr="00660AF3" w:rsidRDefault="00660AF3" w:rsidP="0024019D">
            <w:pPr>
              <w:jc w:val="center"/>
              <w:rPr>
                <w:rFonts w:eastAsia="Calibri"/>
                <w:b/>
                <w:i/>
                <w:sz w:val="24"/>
                <w:szCs w:val="24"/>
              </w:rPr>
            </w:pPr>
            <w:r w:rsidRPr="00660AF3">
              <w:rPr>
                <w:rFonts w:eastAsia="Calibri"/>
                <w:b/>
                <w:i/>
                <w:sz w:val="24"/>
                <w:szCs w:val="24"/>
              </w:rPr>
              <w:t>2021-2022уч.г.</w:t>
            </w:r>
          </w:p>
        </w:tc>
      </w:tr>
      <w:tr w:rsidR="00660AF3" w:rsidRPr="00660AF3" w:rsidTr="0024019D">
        <w:trPr>
          <w:trHeight w:val="330"/>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b/>
                <w:i/>
                <w:sz w:val="24"/>
                <w:szCs w:val="24"/>
              </w:rPr>
            </w:pPr>
            <w:r w:rsidRPr="00660AF3">
              <w:rPr>
                <w:rFonts w:eastAsia="Calibri"/>
                <w:b/>
                <w:i/>
                <w:sz w:val="24"/>
                <w:szCs w:val="24"/>
              </w:rPr>
              <w:lastRenderedPageBreak/>
              <w:t>география</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b/>
                <w:i/>
                <w:sz w:val="24"/>
                <w:szCs w:val="24"/>
              </w:rPr>
            </w:pPr>
            <w:r w:rsidRPr="00660AF3">
              <w:rPr>
                <w:rFonts w:eastAsia="Calibri"/>
                <w:b/>
                <w:i/>
                <w:sz w:val="24"/>
                <w:szCs w:val="24"/>
              </w:rPr>
              <w:t>география</w:t>
            </w:r>
          </w:p>
        </w:tc>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b/>
                <w:i/>
                <w:sz w:val="24"/>
                <w:szCs w:val="24"/>
              </w:rPr>
            </w:pPr>
            <w:r w:rsidRPr="00660AF3">
              <w:rPr>
                <w:rFonts w:eastAsia="Calibri"/>
                <w:b/>
                <w:i/>
                <w:sz w:val="24"/>
                <w:szCs w:val="24"/>
              </w:rPr>
              <w:t>география</w:t>
            </w:r>
          </w:p>
        </w:tc>
      </w:tr>
      <w:tr w:rsidR="00660AF3" w:rsidRPr="00660AF3" w:rsidTr="0024019D">
        <w:trPr>
          <w:trHeight w:val="330"/>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sz w:val="24"/>
                <w:szCs w:val="24"/>
              </w:rPr>
            </w:pPr>
            <w:r w:rsidRPr="00660AF3">
              <w:rPr>
                <w:rFonts w:eastAsia="Calibri"/>
                <w:sz w:val="24"/>
                <w:szCs w:val="24"/>
              </w:rPr>
              <w:t>«5» - 1</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«5» - 0</w:t>
            </w:r>
          </w:p>
        </w:tc>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«5» - 1</w:t>
            </w:r>
          </w:p>
        </w:tc>
      </w:tr>
      <w:tr w:rsidR="00660AF3" w:rsidRPr="00660AF3" w:rsidTr="0024019D">
        <w:trPr>
          <w:trHeight w:val="346"/>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sz w:val="24"/>
                <w:szCs w:val="24"/>
              </w:rPr>
            </w:pPr>
            <w:r w:rsidRPr="00660AF3">
              <w:rPr>
                <w:rFonts w:eastAsia="Calibri"/>
                <w:sz w:val="24"/>
                <w:szCs w:val="24"/>
              </w:rPr>
              <w:t>«4» - 3</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«4» - 2</w:t>
            </w:r>
          </w:p>
        </w:tc>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«4» - 1</w:t>
            </w:r>
          </w:p>
        </w:tc>
      </w:tr>
      <w:tr w:rsidR="00660AF3" w:rsidRPr="00660AF3" w:rsidTr="0024019D">
        <w:trPr>
          <w:trHeight w:val="330"/>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sz w:val="24"/>
                <w:szCs w:val="24"/>
              </w:rPr>
            </w:pPr>
            <w:r w:rsidRPr="00660AF3">
              <w:rPr>
                <w:rFonts w:eastAsia="Calibri"/>
                <w:sz w:val="24"/>
                <w:szCs w:val="24"/>
              </w:rPr>
              <w:t>«3» - 0</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«3» - 1</w:t>
            </w:r>
          </w:p>
        </w:tc>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«3» - 2</w:t>
            </w:r>
          </w:p>
        </w:tc>
      </w:tr>
      <w:tr w:rsidR="00660AF3" w:rsidRPr="00660AF3" w:rsidTr="0024019D">
        <w:trPr>
          <w:trHeight w:val="330"/>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sz w:val="24"/>
                <w:szCs w:val="24"/>
              </w:rPr>
            </w:pPr>
            <w:r w:rsidRPr="00660AF3">
              <w:rPr>
                <w:rFonts w:eastAsia="Calibri"/>
                <w:sz w:val="24"/>
                <w:szCs w:val="24"/>
              </w:rPr>
              <w:t>«2» - 0</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«2» - 0</w:t>
            </w:r>
          </w:p>
        </w:tc>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«2» - 0</w:t>
            </w:r>
          </w:p>
        </w:tc>
      </w:tr>
      <w:tr w:rsidR="00660AF3" w:rsidRPr="00660AF3" w:rsidTr="0024019D">
        <w:trPr>
          <w:trHeight w:val="330"/>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sz w:val="24"/>
                <w:szCs w:val="24"/>
              </w:rPr>
            </w:pPr>
            <w:r w:rsidRPr="00660AF3">
              <w:rPr>
                <w:rFonts w:eastAsia="Calibri"/>
                <w:sz w:val="24"/>
                <w:szCs w:val="24"/>
              </w:rPr>
              <w:t>Не писали 0 чел</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sz w:val="24"/>
                <w:szCs w:val="24"/>
              </w:rPr>
            </w:pPr>
            <w:r w:rsidRPr="00660AF3">
              <w:rPr>
                <w:rFonts w:eastAsia="Calibri"/>
                <w:sz w:val="24"/>
                <w:szCs w:val="24"/>
              </w:rPr>
              <w:t xml:space="preserve">Не писали 1 чел. </w:t>
            </w:r>
          </w:p>
        </w:tc>
        <w:tc>
          <w:tcPr>
            <w:tcW w:w="1667" w:type="pct"/>
            <w:tcBorders>
              <w:top w:val="single" w:sz="4" w:space="0" w:color="auto"/>
              <w:left w:val="single" w:sz="4" w:space="0" w:color="auto"/>
              <w:bottom w:val="single" w:sz="4" w:space="0" w:color="auto"/>
              <w:right w:val="single" w:sz="4" w:space="0" w:color="auto"/>
            </w:tcBorders>
          </w:tcPr>
          <w:p w:rsidR="00660AF3" w:rsidRPr="00660AF3" w:rsidRDefault="00660AF3" w:rsidP="0024019D">
            <w:pPr>
              <w:jc w:val="center"/>
              <w:rPr>
                <w:rFonts w:eastAsia="Calibri"/>
                <w:sz w:val="24"/>
                <w:szCs w:val="24"/>
              </w:rPr>
            </w:pPr>
          </w:p>
        </w:tc>
      </w:tr>
      <w:tr w:rsidR="00660AF3" w:rsidRPr="00660AF3" w:rsidTr="0024019D">
        <w:trPr>
          <w:trHeight w:val="678"/>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 обученности</w:t>
            </w:r>
          </w:p>
          <w:p w:rsidR="00660AF3" w:rsidRPr="00660AF3" w:rsidRDefault="00660AF3" w:rsidP="0024019D">
            <w:pPr>
              <w:jc w:val="center"/>
              <w:rPr>
                <w:rFonts w:eastAsia="Calibri"/>
                <w:sz w:val="24"/>
                <w:szCs w:val="24"/>
              </w:rPr>
            </w:pPr>
            <w:r w:rsidRPr="00660AF3">
              <w:rPr>
                <w:rFonts w:eastAsia="Calibri"/>
                <w:sz w:val="24"/>
                <w:szCs w:val="24"/>
              </w:rPr>
              <w:t>100</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 обученности</w:t>
            </w:r>
          </w:p>
          <w:p w:rsidR="00660AF3" w:rsidRPr="00660AF3" w:rsidRDefault="00660AF3" w:rsidP="0024019D">
            <w:pPr>
              <w:spacing w:line="276" w:lineRule="auto"/>
              <w:jc w:val="center"/>
              <w:rPr>
                <w:rFonts w:eastAsia="Calibri"/>
                <w:sz w:val="24"/>
                <w:szCs w:val="24"/>
              </w:rPr>
            </w:pPr>
            <w:r w:rsidRPr="00660AF3">
              <w:rPr>
                <w:rFonts w:eastAsia="Calibri"/>
                <w:sz w:val="24"/>
                <w:szCs w:val="24"/>
              </w:rPr>
              <w:t>100</w:t>
            </w:r>
          </w:p>
        </w:tc>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 обученности</w:t>
            </w:r>
          </w:p>
          <w:p w:rsidR="00660AF3" w:rsidRPr="00660AF3" w:rsidRDefault="00660AF3" w:rsidP="0024019D">
            <w:pPr>
              <w:spacing w:line="276" w:lineRule="auto"/>
              <w:jc w:val="center"/>
              <w:rPr>
                <w:rFonts w:eastAsia="Calibri"/>
                <w:sz w:val="24"/>
                <w:szCs w:val="24"/>
                <w:highlight w:val="yellow"/>
              </w:rPr>
            </w:pPr>
            <w:r w:rsidRPr="00660AF3">
              <w:rPr>
                <w:rFonts w:eastAsia="Calibri"/>
                <w:sz w:val="24"/>
                <w:szCs w:val="24"/>
              </w:rPr>
              <w:t>100</w:t>
            </w:r>
          </w:p>
        </w:tc>
      </w:tr>
      <w:tr w:rsidR="00660AF3" w:rsidRPr="00660AF3" w:rsidTr="0024019D">
        <w:trPr>
          <w:trHeight w:val="694"/>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 качества</w:t>
            </w:r>
          </w:p>
          <w:p w:rsidR="00660AF3" w:rsidRPr="00660AF3" w:rsidRDefault="00660AF3" w:rsidP="0024019D">
            <w:pPr>
              <w:jc w:val="center"/>
              <w:rPr>
                <w:rFonts w:eastAsia="Calibri"/>
                <w:sz w:val="24"/>
                <w:szCs w:val="24"/>
              </w:rPr>
            </w:pPr>
            <w:r w:rsidRPr="00660AF3">
              <w:rPr>
                <w:rFonts w:eastAsia="Calibri"/>
                <w:sz w:val="24"/>
                <w:szCs w:val="24"/>
              </w:rPr>
              <w:t>100</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 качества</w:t>
            </w:r>
          </w:p>
          <w:p w:rsidR="00660AF3" w:rsidRPr="00660AF3" w:rsidRDefault="00660AF3" w:rsidP="0024019D">
            <w:pPr>
              <w:spacing w:line="276" w:lineRule="auto"/>
              <w:jc w:val="center"/>
              <w:rPr>
                <w:rFonts w:eastAsia="Calibri"/>
                <w:sz w:val="24"/>
                <w:szCs w:val="24"/>
              </w:rPr>
            </w:pPr>
            <w:r w:rsidRPr="00660AF3">
              <w:rPr>
                <w:rFonts w:eastAsia="Calibri"/>
                <w:sz w:val="24"/>
                <w:szCs w:val="24"/>
              </w:rPr>
              <w:t>50</w:t>
            </w:r>
          </w:p>
        </w:tc>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spacing w:line="276" w:lineRule="auto"/>
              <w:jc w:val="center"/>
              <w:rPr>
                <w:rFonts w:eastAsia="Calibri"/>
                <w:sz w:val="24"/>
                <w:szCs w:val="24"/>
              </w:rPr>
            </w:pPr>
            <w:r w:rsidRPr="00660AF3">
              <w:rPr>
                <w:rFonts w:eastAsia="Calibri"/>
                <w:sz w:val="24"/>
                <w:szCs w:val="24"/>
              </w:rPr>
              <w:t>% качества</w:t>
            </w:r>
          </w:p>
          <w:p w:rsidR="00660AF3" w:rsidRPr="00660AF3" w:rsidRDefault="00660AF3" w:rsidP="0024019D">
            <w:pPr>
              <w:spacing w:line="276" w:lineRule="auto"/>
              <w:jc w:val="center"/>
              <w:rPr>
                <w:rFonts w:eastAsia="Calibri"/>
                <w:sz w:val="24"/>
                <w:szCs w:val="24"/>
                <w:highlight w:val="yellow"/>
              </w:rPr>
            </w:pPr>
            <w:r w:rsidRPr="00660AF3">
              <w:rPr>
                <w:rFonts w:eastAsia="Calibri"/>
                <w:sz w:val="24"/>
                <w:szCs w:val="24"/>
              </w:rPr>
              <w:t>50</w:t>
            </w:r>
          </w:p>
        </w:tc>
      </w:tr>
      <w:tr w:rsidR="00660AF3" w:rsidRPr="00660AF3" w:rsidTr="0024019D">
        <w:trPr>
          <w:trHeight w:val="694"/>
        </w:trPr>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sz w:val="24"/>
                <w:szCs w:val="24"/>
              </w:rPr>
            </w:pPr>
            <w:r w:rsidRPr="00660AF3">
              <w:rPr>
                <w:rFonts w:eastAsia="Calibri"/>
                <w:sz w:val="24"/>
                <w:szCs w:val="24"/>
              </w:rPr>
              <w:t>Ср.оценка</w:t>
            </w:r>
          </w:p>
          <w:p w:rsidR="00660AF3" w:rsidRPr="00660AF3" w:rsidRDefault="00660AF3" w:rsidP="0024019D">
            <w:pPr>
              <w:jc w:val="center"/>
              <w:rPr>
                <w:rFonts w:eastAsia="Calibri"/>
                <w:sz w:val="24"/>
                <w:szCs w:val="24"/>
              </w:rPr>
            </w:pPr>
            <w:r w:rsidRPr="00660AF3">
              <w:rPr>
                <w:rFonts w:eastAsia="Calibri"/>
                <w:sz w:val="24"/>
                <w:szCs w:val="24"/>
              </w:rPr>
              <w:t>4,25</w:t>
            </w:r>
          </w:p>
        </w:tc>
        <w:tc>
          <w:tcPr>
            <w:tcW w:w="1666"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sz w:val="24"/>
                <w:szCs w:val="24"/>
              </w:rPr>
            </w:pPr>
            <w:r w:rsidRPr="00660AF3">
              <w:rPr>
                <w:rFonts w:eastAsia="Calibri"/>
                <w:sz w:val="24"/>
                <w:szCs w:val="24"/>
              </w:rPr>
              <w:t>Ср. оценка</w:t>
            </w:r>
          </w:p>
          <w:p w:rsidR="00660AF3" w:rsidRPr="00660AF3" w:rsidRDefault="00660AF3" w:rsidP="0024019D">
            <w:pPr>
              <w:jc w:val="center"/>
              <w:rPr>
                <w:rFonts w:eastAsia="Calibri"/>
                <w:sz w:val="24"/>
                <w:szCs w:val="24"/>
              </w:rPr>
            </w:pPr>
            <w:r w:rsidRPr="00660AF3">
              <w:rPr>
                <w:rFonts w:eastAsia="Calibri"/>
                <w:sz w:val="24"/>
                <w:szCs w:val="24"/>
              </w:rPr>
              <w:t>3</w:t>
            </w:r>
          </w:p>
        </w:tc>
        <w:tc>
          <w:tcPr>
            <w:tcW w:w="1667" w:type="pct"/>
            <w:tcBorders>
              <w:top w:val="single" w:sz="4" w:space="0" w:color="auto"/>
              <w:left w:val="single" w:sz="4" w:space="0" w:color="auto"/>
              <w:bottom w:val="single" w:sz="4" w:space="0" w:color="auto"/>
              <w:right w:val="single" w:sz="4" w:space="0" w:color="auto"/>
            </w:tcBorders>
            <w:hideMark/>
          </w:tcPr>
          <w:p w:rsidR="00660AF3" w:rsidRPr="00660AF3" w:rsidRDefault="00660AF3" w:rsidP="0024019D">
            <w:pPr>
              <w:jc w:val="center"/>
              <w:rPr>
                <w:rFonts w:eastAsia="Calibri"/>
                <w:sz w:val="24"/>
                <w:szCs w:val="24"/>
              </w:rPr>
            </w:pPr>
            <w:r w:rsidRPr="00660AF3">
              <w:rPr>
                <w:rFonts w:eastAsia="Calibri"/>
                <w:sz w:val="24"/>
                <w:szCs w:val="24"/>
              </w:rPr>
              <w:t>Ср. оценка</w:t>
            </w:r>
          </w:p>
          <w:p w:rsidR="00660AF3" w:rsidRPr="00660AF3" w:rsidRDefault="00660AF3" w:rsidP="0024019D">
            <w:pPr>
              <w:jc w:val="center"/>
              <w:rPr>
                <w:rFonts w:eastAsia="Calibri"/>
                <w:sz w:val="24"/>
                <w:szCs w:val="24"/>
              </w:rPr>
            </w:pPr>
            <w:r w:rsidRPr="00660AF3">
              <w:rPr>
                <w:rFonts w:eastAsia="Calibri"/>
                <w:sz w:val="24"/>
                <w:szCs w:val="24"/>
              </w:rPr>
              <w:t>4</w:t>
            </w:r>
          </w:p>
        </w:tc>
      </w:tr>
    </w:tbl>
    <w:p w:rsidR="00660AF3" w:rsidRPr="00660AF3" w:rsidRDefault="00660AF3" w:rsidP="00660AF3">
      <w:pPr>
        <w:widowControl/>
        <w:autoSpaceDE/>
        <w:autoSpaceDN/>
        <w:jc w:val="both"/>
        <w:rPr>
          <w:sz w:val="24"/>
          <w:szCs w:val="24"/>
          <w:lang w:eastAsia="ru-RU"/>
        </w:rPr>
      </w:pPr>
    </w:p>
    <w:tbl>
      <w:tblPr>
        <w:tblStyle w:val="4"/>
        <w:tblW w:w="4806" w:type="pct"/>
        <w:jc w:val="center"/>
        <w:tblLook w:val="04A0" w:firstRow="1" w:lastRow="0" w:firstColumn="1" w:lastColumn="0" w:noHBand="0" w:noVBand="1"/>
      </w:tblPr>
      <w:tblGrid>
        <w:gridCol w:w="1465"/>
        <w:gridCol w:w="412"/>
        <w:gridCol w:w="510"/>
        <w:gridCol w:w="412"/>
        <w:gridCol w:w="510"/>
        <w:gridCol w:w="510"/>
        <w:gridCol w:w="510"/>
        <w:gridCol w:w="412"/>
        <w:gridCol w:w="412"/>
        <w:gridCol w:w="413"/>
        <w:gridCol w:w="413"/>
        <w:gridCol w:w="511"/>
        <w:gridCol w:w="413"/>
        <w:gridCol w:w="413"/>
        <w:gridCol w:w="413"/>
        <w:gridCol w:w="413"/>
        <w:gridCol w:w="413"/>
        <w:gridCol w:w="413"/>
        <w:gridCol w:w="413"/>
        <w:gridCol w:w="413"/>
        <w:gridCol w:w="413"/>
        <w:gridCol w:w="413"/>
        <w:gridCol w:w="413"/>
        <w:gridCol w:w="413"/>
        <w:gridCol w:w="413"/>
        <w:gridCol w:w="413"/>
        <w:gridCol w:w="413"/>
        <w:gridCol w:w="413"/>
        <w:gridCol w:w="414"/>
        <w:gridCol w:w="497"/>
        <w:gridCol w:w="481"/>
        <w:gridCol w:w="585"/>
        <w:gridCol w:w="788"/>
      </w:tblGrid>
      <w:tr w:rsidR="0093152E" w:rsidRPr="00660AF3" w:rsidTr="00660AF3">
        <w:trPr>
          <w:cantSplit/>
          <w:trHeight w:val="1183"/>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Ф.И. уч-ся</w:t>
            </w:r>
          </w:p>
        </w:tc>
        <w:tc>
          <w:tcPr>
            <w:tcW w:w="3619" w:type="pct"/>
            <w:gridSpan w:val="2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sz w:val="20"/>
                <w:szCs w:val="20"/>
                <w:lang w:eastAsia="ru-RU"/>
              </w:rPr>
              <w:t>Задания с кратким ответом</w:t>
            </w:r>
          </w:p>
        </w:tc>
        <w:tc>
          <w:tcPr>
            <w:tcW w:w="453"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Задания с развернутым ответом</w:t>
            </w:r>
          </w:p>
        </w:tc>
        <w:tc>
          <w:tcPr>
            <w:tcW w:w="448"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rPr>
                <w:rFonts w:ascii="Calibri" w:eastAsia="Calibri" w:hAnsi="Calibri"/>
              </w:rPr>
            </w:pPr>
          </w:p>
        </w:tc>
      </w:tr>
      <w:tr w:rsidR="0093152E" w:rsidRPr="00660AF3" w:rsidTr="00660AF3">
        <w:trPr>
          <w:cantSplit/>
          <w:trHeight w:val="1354"/>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 xml:space="preserve">Задания </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4</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6</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7</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8</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9</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11</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14</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16</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17</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18</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19</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21</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24</w:t>
            </w:r>
          </w:p>
        </w:tc>
        <w:tc>
          <w:tcPr>
            <w:tcW w:w="1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26</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30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27</w:t>
            </w:r>
          </w:p>
        </w:tc>
        <w:tc>
          <w:tcPr>
            <w:tcW w:w="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28</w:t>
            </w:r>
          </w:p>
        </w:tc>
        <w:tc>
          <w:tcPr>
            <w:tcW w:w="1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29</w:t>
            </w:r>
          </w:p>
        </w:tc>
        <w:tc>
          <w:tcPr>
            <w:tcW w:w="191" w:type="pc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660AF3" w:rsidRPr="00660AF3" w:rsidRDefault="00660AF3" w:rsidP="00660AF3">
            <w:pPr>
              <w:jc w:val="both"/>
              <w:rPr>
                <w:b/>
                <w:sz w:val="20"/>
                <w:szCs w:val="20"/>
                <w:lang w:eastAsia="ru-RU"/>
              </w:rPr>
            </w:pPr>
            <w:r w:rsidRPr="00660AF3">
              <w:rPr>
                <w:b/>
                <w:sz w:val="20"/>
                <w:szCs w:val="20"/>
                <w:lang w:eastAsia="ru-RU"/>
              </w:rPr>
              <w:t>Первичный балл</w:t>
            </w:r>
          </w:p>
        </w:tc>
        <w:tc>
          <w:tcPr>
            <w:tcW w:w="257" w:type="pc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660AF3" w:rsidRPr="00660AF3" w:rsidRDefault="00660AF3" w:rsidP="00660AF3">
            <w:pPr>
              <w:jc w:val="both"/>
              <w:rPr>
                <w:b/>
                <w:sz w:val="20"/>
                <w:szCs w:val="20"/>
                <w:lang w:val="en-US" w:eastAsia="ru-RU"/>
              </w:rPr>
            </w:pPr>
            <w:r w:rsidRPr="00660AF3">
              <w:rPr>
                <w:b/>
                <w:sz w:val="20"/>
                <w:szCs w:val="20"/>
                <w:lang w:eastAsia="ru-RU"/>
              </w:rPr>
              <w:t xml:space="preserve">Оценка </w:t>
            </w:r>
          </w:p>
        </w:tc>
      </w:tr>
      <w:tr w:rsidR="0093152E" w:rsidRPr="00660AF3" w:rsidTr="00660AF3">
        <w:trPr>
          <w:trHeight w:val="283"/>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Галенко С.</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0</w:t>
            </w:r>
          </w:p>
        </w:tc>
        <w:tc>
          <w:tcPr>
            <w:tcW w:w="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0</w:t>
            </w:r>
          </w:p>
        </w:tc>
        <w:tc>
          <w:tcPr>
            <w:tcW w:w="1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0</w:t>
            </w:r>
          </w:p>
        </w:tc>
        <w:tc>
          <w:tcPr>
            <w:tcW w:w="1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13</w:t>
            </w:r>
          </w:p>
        </w:tc>
        <w:tc>
          <w:tcPr>
            <w:tcW w:w="2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3</w:t>
            </w:r>
          </w:p>
        </w:tc>
      </w:tr>
      <w:tr w:rsidR="0093152E" w:rsidRPr="00660AF3" w:rsidTr="00660AF3">
        <w:trPr>
          <w:trHeight w:val="283"/>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Гончаров С.</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w:t>
            </w:r>
          </w:p>
        </w:tc>
        <w:tc>
          <w:tcPr>
            <w:tcW w:w="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0</w:t>
            </w:r>
          </w:p>
        </w:tc>
        <w:tc>
          <w:tcPr>
            <w:tcW w:w="1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0</w:t>
            </w:r>
          </w:p>
        </w:tc>
        <w:tc>
          <w:tcPr>
            <w:tcW w:w="1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12</w:t>
            </w:r>
          </w:p>
        </w:tc>
        <w:tc>
          <w:tcPr>
            <w:tcW w:w="2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3</w:t>
            </w:r>
          </w:p>
        </w:tc>
      </w:tr>
      <w:tr w:rsidR="0093152E" w:rsidRPr="00660AF3" w:rsidTr="00660AF3">
        <w:trPr>
          <w:trHeight w:val="283"/>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Кубик Д.</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w:t>
            </w:r>
          </w:p>
        </w:tc>
        <w:tc>
          <w:tcPr>
            <w:tcW w:w="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0</w:t>
            </w:r>
          </w:p>
        </w:tc>
        <w:tc>
          <w:tcPr>
            <w:tcW w:w="1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0</w:t>
            </w:r>
          </w:p>
        </w:tc>
        <w:tc>
          <w:tcPr>
            <w:tcW w:w="1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25</w:t>
            </w:r>
          </w:p>
        </w:tc>
        <w:tc>
          <w:tcPr>
            <w:tcW w:w="2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4</w:t>
            </w:r>
          </w:p>
        </w:tc>
      </w:tr>
      <w:tr w:rsidR="0093152E" w:rsidRPr="00660AF3" w:rsidTr="00660AF3">
        <w:trPr>
          <w:trHeight w:val="414"/>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Мартыненкова А.</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w:t>
            </w:r>
          </w:p>
        </w:tc>
        <w:tc>
          <w:tcPr>
            <w:tcW w:w="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w:t>
            </w:r>
          </w:p>
        </w:tc>
        <w:tc>
          <w:tcPr>
            <w:tcW w:w="1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1</w:t>
            </w:r>
          </w:p>
        </w:tc>
        <w:tc>
          <w:tcPr>
            <w:tcW w:w="1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29</w:t>
            </w:r>
          </w:p>
        </w:tc>
        <w:tc>
          <w:tcPr>
            <w:tcW w:w="2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sz w:val="20"/>
                <w:szCs w:val="20"/>
                <w:lang w:eastAsia="ru-RU"/>
              </w:rPr>
            </w:pPr>
            <w:r w:rsidRPr="00660AF3">
              <w:rPr>
                <w:sz w:val="20"/>
                <w:szCs w:val="20"/>
                <w:lang w:eastAsia="ru-RU"/>
              </w:rPr>
              <w:t>5</w:t>
            </w:r>
          </w:p>
        </w:tc>
      </w:tr>
      <w:tr w:rsidR="0093152E" w:rsidRPr="00660AF3" w:rsidTr="00660AF3">
        <w:trPr>
          <w:trHeight w:val="299"/>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sz w:val="20"/>
                <w:szCs w:val="20"/>
                <w:lang w:eastAsia="ru-RU"/>
              </w:rPr>
            </w:pPr>
            <w:r w:rsidRPr="00660AF3">
              <w:rPr>
                <w:b/>
                <w:sz w:val="20"/>
                <w:szCs w:val="20"/>
                <w:lang w:eastAsia="ru-RU"/>
              </w:rPr>
              <w:t>Итого  чел:</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4</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1</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4</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4</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4</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4</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1</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3</w:t>
            </w:r>
          </w:p>
        </w:tc>
        <w:tc>
          <w:tcPr>
            <w:tcW w:w="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1</w:t>
            </w:r>
          </w:p>
        </w:tc>
        <w:tc>
          <w:tcPr>
            <w:tcW w:w="1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1</w:t>
            </w:r>
          </w:p>
        </w:tc>
        <w:tc>
          <w:tcPr>
            <w:tcW w:w="19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i/>
                <w:sz w:val="20"/>
                <w:szCs w:val="20"/>
                <w:lang w:eastAsia="ru-RU"/>
              </w:rPr>
            </w:pPr>
            <w:r w:rsidRPr="00660AF3">
              <w:rPr>
                <w:i/>
                <w:sz w:val="20"/>
                <w:szCs w:val="20"/>
                <w:lang w:eastAsia="ru-RU"/>
              </w:rPr>
              <w:t>Ср. балл</w:t>
            </w:r>
          </w:p>
          <w:p w:rsidR="00660AF3" w:rsidRPr="00660AF3" w:rsidRDefault="00660AF3" w:rsidP="00660AF3">
            <w:pPr>
              <w:jc w:val="both"/>
              <w:rPr>
                <w:i/>
                <w:sz w:val="20"/>
                <w:szCs w:val="20"/>
                <w:lang w:eastAsia="ru-RU"/>
              </w:rPr>
            </w:pPr>
            <w:r w:rsidRPr="00660AF3">
              <w:rPr>
                <w:i/>
                <w:sz w:val="20"/>
                <w:szCs w:val="20"/>
                <w:lang w:eastAsia="ru-RU"/>
              </w:rPr>
              <w:t>19,8</w:t>
            </w:r>
          </w:p>
        </w:tc>
        <w:tc>
          <w:tcPr>
            <w:tcW w:w="25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0AF3" w:rsidRPr="00660AF3" w:rsidRDefault="00660AF3" w:rsidP="00660AF3">
            <w:pPr>
              <w:jc w:val="both"/>
              <w:rPr>
                <w:i/>
                <w:sz w:val="20"/>
                <w:szCs w:val="20"/>
                <w:lang w:eastAsia="ru-RU"/>
              </w:rPr>
            </w:pPr>
            <w:r w:rsidRPr="00660AF3">
              <w:rPr>
                <w:i/>
                <w:sz w:val="20"/>
                <w:szCs w:val="20"/>
                <w:lang w:eastAsia="ru-RU"/>
              </w:rPr>
              <w:t>Ср. оценка</w:t>
            </w:r>
          </w:p>
          <w:p w:rsidR="00660AF3" w:rsidRPr="00660AF3" w:rsidRDefault="00660AF3" w:rsidP="00660AF3">
            <w:pPr>
              <w:jc w:val="both"/>
              <w:rPr>
                <w:i/>
                <w:sz w:val="20"/>
                <w:szCs w:val="20"/>
                <w:lang w:eastAsia="ru-RU"/>
              </w:rPr>
            </w:pPr>
            <w:r w:rsidRPr="00660AF3">
              <w:rPr>
                <w:i/>
                <w:sz w:val="20"/>
                <w:szCs w:val="20"/>
                <w:lang w:eastAsia="ru-RU"/>
              </w:rPr>
              <w:t>4</w:t>
            </w:r>
          </w:p>
          <w:p w:rsidR="00660AF3" w:rsidRPr="00660AF3" w:rsidRDefault="00660AF3" w:rsidP="00660AF3">
            <w:pPr>
              <w:jc w:val="both"/>
              <w:rPr>
                <w:i/>
                <w:sz w:val="20"/>
                <w:szCs w:val="20"/>
                <w:lang w:eastAsia="ru-RU"/>
              </w:rPr>
            </w:pPr>
          </w:p>
        </w:tc>
      </w:tr>
      <w:tr w:rsidR="0093152E" w:rsidRPr="00660AF3" w:rsidTr="00660AF3">
        <w:trPr>
          <w:trHeight w:val="881"/>
          <w:jc w:val="center"/>
        </w:trPr>
        <w:tc>
          <w:tcPr>
            <w:tcW w:w="4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sz w:val="20"/>
                <w:szCs w:val="20"/>
                <w:lang w:eastAsia="ru-RU"/>
              </w:rPr>
            </w:pPr>
            <w:r w:rsidRPr="00660AF3">
              <w:rPr>
                <w:b/>
                <w:sz w:val="20"/>
                <w:szCs w:val="20"/>
                <w:lang w:eastAsia="ru-RU"/>
              </w:rPr>
              <w:t xml:space="preserve">              %</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100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100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100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100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100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50</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75</w:t>
            </w:r>
          </w:p>
        </w:tc>
        <w:tc>
          <w:tcPr>
            <w:tcW w:w="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25</w:t>
            </w:r>
          </w:p>
        </w:tc>
        <w:tc>
          <w:tcPr>
            <w:tcW w:w="1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0AF3" w:rsidRPr="00660AF3" w:rsidRDefault="00660AF3" w:rsidP="00660AF3">
            <w:pPr>
              <w:jc w:val="both"/>
              <w:rPr>
                <w:b/>
                <w:i/>
                <w:sz w:val="20"/>
                <w:szCs w:val="20"/>
                <w:lang w:eastAsia="ru-RU"/>
              </w:rPr>
            </w:pPr>
            <w:r w:rsidRPr="00660AF3">
              <w:rPr>
                <w:b/>
                <w:i/>
                <w:sz w:val="20"/>
                <w:szCs w:val="20"/>
                <w:lang w:eastAsia="ru-RU"/>
              </w:rPr>
              <w:t>25</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rPr>
                <w:i/>
                <w:sz w:val="20"/>
                <w:szCs w:val="20"/>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60AF3" w:rsidRPr="00660AF3" w:rsidRDefault="00660AF3" w:rsidP="00660AF3">
            <w:pPr>
              <w:rPr>
                <w:i/>
                <w:sz w:val="20"/>
                <w:szCs w:val="20"/>
                <w:lang w:eastAsia="ru-RU"/>
              </w:rPr>
            </w:pPr>
          </w:p>
        </w:tc>
      </w:tr>
    </w:tbl>
    <w:p w:rsidR="00660AF3" w:rsidRPr="00660AF3" w:rsidRDefault="00660AF3" w:rsidP="00660AF3">
      <w:pPr>
        <w:widowControl/>
        <w:autoSpaceDE/>
        <w:autoSpaceDN/>
        <w:jc w:val="both"/>
        <w:rPr>
          <w:sz w:val="24"/>
          <w:szCs w:val="24"/>
          <w:lang w:eastAsia="ru-RU"/>
        </w:rPr>
      </w:pPr>
    </w:p>
    <w:p w:rsidR="00660AF3" w:rsidRPr="00660AF3" w:rsidRDefault="00660AF3" w:rsidP="00660AF3">
      <w:pPr>
        <w:widowControl/>
        <w:autoSpaceDE/>
        <w:autoSpaceDN/>
        <w:jc w:val="both"/>
        <w:rPr>
          <w:sz w:val="24"/>
          <w:szCs w:val="24"/>
          <w:lang w:eastAsia="ru-RU"/>
        </w:rPr>
      </w:pPr>
    </w:p>
    <w:p w:rsidR="00660AF3" w:rsidRPr="00660AF3" w:rsidRDefault="00660AF3" w:rsidP="00660AF3">
      <w:pPr>
        <w:widowControl/>
        <w:autoSpaceDE/>
        <w:autoSpaceDN/>
        <w:jc w:val="both"/>
        <w:rPr>
          <w:sz w:val="24"/>
          <w:szCs w:val="24"/>
          <w:lang w:eastAsia="ru-RU"/>
        </w:rPr>
      </w:pPr>
    </w:p>
    <w:p w:rsidR="00660AF3" w:rsidRPr="00660AF3" w:rsidRDefault="00660AF3" w:rsidP="00660AF3">
      <w:pPr>
        <w:widowControl/>
        <w:autoSpaceDE/>
        <w:autoSpaceDN/>
        <w:jc w:val="both"/>
        <w:rPr>
          <w:sz w:val="24"/>
          <w:szCs w:val="24"/>
          <w:lang w:eastAsia="ru-RU"/>
        </w:rPr>
      </w:pPr>
    </w:p>
    <w:p w:rsidR="00660AF3" w:rsidRPr="00660AF3" w:rsidRDefault="00660AF3" w:rsidP="00660AF3">
      <w:pPr>
        <w:widowControl/>
        <w:autoSpaceDE/>
        <w:autoSpaceDN/>
        <w:jc w:val="center"/>
        <w:rPr>
          <w:sz w:val="24"/>
          <w:szCs w:val="24"/>
          <w:lang w:eastAsia="ru-RU"/>
        </w:rPr>
      </w:pPr>
    </w:p>
    <w:p w:rsidR="00660AF3" w:rsidRPr="00660AF3" w:rsidRDefault="00660AF3" w:rsidP="00660AF3">
      <w:pPr>
        <w:widowControl/>
        <w:autoSpaceDE/>
        <w:autoSpaceDN/>
        <w:jc w:val="both"/>
        <w:rPr>
          <w:sz w:val="24"/>
          <w:szCs w:val="24"/>
          <w:lang w:eastAsia="ru-RU"/>
        </w:rPr>
      </w:pPr>
    </w:p>
    <w:p w:rsidR="00660AF3" w:rsidRPr="00660AF3" w:rsidRDefault="00660AF3" w:rsidP="00660AF3">
      <w:pPr>
        <w:widowControl/>
        <w:autoSpaceDE/>
        <w:autoSpaceDN/>
        <w:jc w:val="both"/>
        <w:rPr>
          <w:sz w:val="24"/>
          <w:szCs w:val="24"/>
          <w:lang w:eastAsia="ru-RU"/>
        </w:rPr>
      </w:pPr>
      <w:r w:rsidRPr="00660AF3">
        <w:rPr>
          <w:noProof/>
          <w:sz w:val="24"/>
          <w:szCs w:val="24"/>
          <w:lang w:eastAsia="ru-RU"/>
        </w:rPr>
        <w:drawing>
          <wp:inline distT="0" distB="0" distL="0" distR="0" wp14:anchorId="750EBBBB" wp14:editId="5144DA9C">
            <wp:extent cx="9220200" cy="5448300"/>
            <wp:effectExtent l="0" t="0" r="19050" b="1905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60AF3" w:rsidRPr="00660AF3" w:rsidRDefault="00660AF3" w:rsidP="00660AF3">
      <w:pPr>
        <w:widowControl/>
        <w:autoSpaceDE/>
        <w:autoSpaceDN/>
        <w:spacing w:line="276" w:lineRule="auto"/>
        <w:rPr>
          <w:rFonts w:eastAsia="Calibri"/>
          <w:b/>
          <w:sz w:val="24"/>
          <w:szCs w:val="24"/>
        </w:rPr>
      </w:pPr>
    </w:p>
    <w:p w:rsidR="00660AF3" w:rsidRPr="00660AF3" w:rsidRDefault="00660AF3" w:rsidP="00660AF3">
      <w:pPr>
        <w:widowControl/>
        <w:autoSpaceDE/>
        <w:autoSpaceDN/>
        <w:spacing w:line="276" w:lineRule="auto"/>
        <w:jc w:val="center"/>
        <w:rPr>
          <w:rFonts w:eastAsia="Calibri"/>
          <w:sz w:val="24"/>
          <w:szCs w:val="24"/>
        </w:rPr>
      </w:pPr>
    </w:p>
    <w:p w:rsidR="00660AF3" w:rsidRPr="00660AF3" w:rsidRDefault="00660AF3" w:rsidP="00660AF3">
      <w:pPr>
        <w:widowControl/>
        <w:autoSpaceDE/>
        <w:autoSpaceDN/>
        <w:spacing w:line="276" w:lineRule="auto"/>
        <w:rPr>
          <w:rFonts w:eastAsia="Calibri"/>
          <w:sz w:val="24"/>
          <w:szCs w:val="24"/>
        </w:rPr>
      </w:pPr>
    </w:p>
    <w:p w:rsidR="00660AF3" w:rsidRPr="00660AF3" w:rsidRDefault="00660AF3" w:rsidP="00660AF3">
      <w:pPr>
        <w:widowControl/>
        <w:autoSpaceDE/>
        <w:autoSpaceDN/>
        <w:spacing w:line="276" w:lineRule="auto"/>
        <w:rPr>
          <w:rFonts w:eastAsia="Calibri"/>
          <w:sz w:val="24"/>
          <w:szCs w:val="24"/>
        </w:rPr>
      </w:pPr>
    </w:p>
    <w:p w:rsidR="00660AF3" w:rsidRPr="00660AF3" w:rsidRDefault="00660AF3" w:rsidP="00660AF3">
      <w:pPr>
        <w:widowControl/>
        <w:autoSpaceDE/>
        <w:autoSpaceDN/>
        <w:spacing w:line="276" w:lineRule="auto"/>
        <w:rPr>
          <w:rFonts w:ascii="Calibri" w:eastAsia="Calibri" w:hAnsi="Calibri"/>
        </w:rPr>
      </w:pPr>
    </w:p>
    <w:p w:rsidR="00660AF3" w:rsidRPr="00660AF3" w:rsidRDefault="00660AF3" w:rsidP="00660AF3">
      <w:pPr>
        <w:widowControl/>
        <w:autoSpaceDE/>
        <w:autoSpaceDN/>
        <w:spacing w:after="200" w:line="276" w:lineRule="auto"/>
        <w:rPr>
          <w:rFonts w:ascii="Calibri" w:eastAsia="Calibri" w:hAnsi="Calibri"/>
        </w:rPr>
      </w:pPr>
      <w:r w:rsidRPr="00660AF3">
        <w:rPr>
          <w:rFonts w:ascii="Calibri" w:eastAsia="Calibri" w:hAnsi="Calibri"/>
        </w:rPr>
        <w:br w:type="page"/>
      </w:r>
    </w:p>
    <w:p w:rsidR="00660AF3" w:rsidRPr="00660AF3" w:rsidRDefault="00660AF3" w:rsidP="00660AF3">
      <w:pPr>
        <w:widowControl/>
        <w:autoSpaceDE/>
        <w:autoSpaceDN/>
        <w:jc w:val="center"/>
        <w:rPr>
          <w:rFonts w:eastAsia="Calibri"/>
          <w:b/>
          <w:sz w:val="24"/>
          <w:szCs w:val="24"/>
          <w:u w:val="single"/>
        </w:rPr>
      </w:pPr>
      <w:r w:rsidRPr="00660AF3">
        <w:rPr>
          <w:rFonts w:eastAsia="Calibri"/>
          <w:b/>
          <w:sz w:val="24"/>
          <w:szCs w:val="24"/>
          <w:u w:val="single"/>
        </w:rPr>
        <w:lastRenderedPageBreak/>
        <w:t xml:space="preserve">Анализ выполнения отдельных заданий учащимися: </w:t>
      </w:r>
    </w:p>
    <w:p w:rsidR="00660AF3" w:rsidRPr="00660AF3" w:rsidRDefault="00660AF3" w:rsidP="00660AF3">
      <w:pPr>
        <w:widowControl/>
        <w:autoSpaceDE/>
        <w:autoSpaceDN/>
        <w:jc w:val="center"/>
        <w:rPr>
          <w:rFonts w:eastAsia="Calibri"/>
          <w:sz w:val="24"/>
          <w:szCs w:val="24"/>
        </w:rPr>
      </w:pPr>
      <w:r w:rsidRPr="00660AF3">
        <w:rPr>
          <w:rFonts w:eastAsia="Calibri"/>
          <w:sz w:val="24"/>
          <w:szCs w:val="24"/>
        </w:rPr>
        <w:t>Выполняли 4 учащихся</w:t>
      </w:r>
    </w:p>
    <w:p w:rsidR="00660AF3" w:rsidRPr="00660AF3" w:rsidRDefault="00660AF3" w:rsidP="00660AF3">
      <w:pPr>
        <w:widowControl/>
        <w:autoSpaceDE/>
        <w:autoSpaceDN/>
        <w:rPr>
          <w:rFonts w:eastAsia="Calibri"/>
          <w:sz w:val="24"/>
          <w:szCs w:val="24"/>
        </w:rPr>
      </w:pPr>
    </w:p>
    <w:p w:rsidR="00660AF3" w:rsidRPr="00660AF3" w:rsidRDefault="00660AF3" w:rsidP="00660AF3">
      <w:pPr>
        <w:widowControl/>
        <w:autoSpaceDE/>
        <w:autoSpaceDN/>
        <w:rPr>
          <w:rFonts w:eastAsia="Calibri"/>
          <w:sz w:val="24"/>
        </w:rPr>
      </w:pPr>
      <w:r w:rsidRPr="00660AF3">
        <w:rPr>
          <w:rFonts w:eastAsia="Calibri"/>
          <w:sz w:val="24"/>
        </w:rPr>
        <w:t xml:space="preserve">В соответствии с данным документом, КИМ оценивают освоение курса школьной географии по следующим разделам: </w:t>
      </w:r>
    </w:p>
    <w:p w:rsidR="00660AF3" w:rsidRPr="00660AF3" w:rsidRDefault="00660AF3" w:rsidP="00660AF3">
      <w:pPr>
        <w:widowControl/>
        <w:autoSpaceDE/>
        <w:autoSpaceDN/>
        <w:rPr>
          <w:rFonts w:eastAsia="Calibri"/>
          <w:sz w:val="24"/>
        </w:rPr>
      </w:pPr>
      <w:r w:rsidRPr="00660AF3">
        <w:rPr>
          <w:rFonts w:eastAsia="Calibri"/>
          <w:sz w:val="24"/>
        </w:rPr>
        <w:t>1. Источники географической информации.</w:t>
      </w:r>
    </w:p>
    <w:p w:rsidR="00660AF3" w:rsidRPr="00660AF3" w:rsidRDefault="00660AF3" w:rsidP="00660AF3">
      <w:pPr>
        <w:widowControl/>
        <w:autoSpaceDE/>
        <w:autoSpaceDN/>
        <w:rPr>
          <w:rFonts w:eastAsia="Calibri"/>
          <w:sz w:val="24"/>
        </w:rPr>
      </w:pPr>
      <w:r w:rsidRPr="00660AF3">
        <w:rPr>
          <w:rFonts w:eastAsia="Calibri"/>
          <w:sz w:val="24"/>
        </w:rPr>
        <w:t xml:space="preserve"> 2. Природа Земли и человек.</w:t>
      </w:r>
    </w:p>
    <w:p w:rsidR="00660AF3" w:rsidRPr="00660AF3" w:rsidRDefault="00660AF3" w:rsidP="00660AF3">
      <w:pPr>
        <w:widowControl/>
        <w:autoSpaceDE/>
        <w:autoSpaceDN/>
        <w:rPr>
          <w:rFonts w:eastAsia="Calibri"/>
          <w:sz w:val="24"/>
        </w:rPr>
      </w:pPr>
      <w:r w:rsidRPr="00660AF3">
        <w:rPr>
          <w:rFonts w:eastAsia="Calibri"/>
          <w:sz w:val="24"/>
        </w:rPr>
        <w:t xml:space="preserve"> 3. Население мира.</w:t>
      </w:r>
    </w:p>
    <w:p w:rsidR="00660AF3" w:rsidRPr="00660AF3" w:rsidRDefault="00660AF3" w:rsidP="00660AF3">
      <w:pPr>
        <w:widowControl/>
        <w:autoSpaceDE/>
        <w:autoSpaceDN/>
        <w:rPr>
          <w:rFonts w:eastAsia="Calibri"/>
          <w:sz w:val="24"/>
        </w:rPr>
      </w:pPr>
      <w:r w:rsidRPr="00660AF3">
        <w:rPr>
          <w:rFonts w:eastAsia="Calibri"/>
          <w:sz w:val="24"/>
        </w:rPr>
        <w:t xml:space="preserve"> 4. Мировое хозяйство. </w:t>
      </w:r>
    </w:p>
    <w:p w:rsidR="00660AF3" w:rsidRPr="00660AF3" w:rsidRDefault="00660AF3" w:rsidP="00660AF3">
      <w:pPr>
        <w:widowControl/>
        <w:autoSpaceDE/>
        <w:autoSpaceDN/>
        <w:rPr>
          <w:rFonts w:eastAsia="Calibri"/>
          <w:sz w:val="24"/>
        </w:rPr>
      </w:pPr>
      <w:r w:rsidRPr="00660AF3">
        <w:rPr>
          <w:rFonts w:eastAsia="Calibri"/>
          <w:sz w:val="24"/>
        </w:rPr>
        <w:t xml:space="preserve">5. Природопользование и геоэкология. </w:t>
      </w:r>
    </w:p>
    <w:p w:rsidR="00660AF3" w:rsidRPr="00660AF3" w:rsidRDefault="00660AF3" w:rsidP="00660AF3">
      <w:pPr>
        <w:widowControl/>
        <w:autoSpaceDE/>
        <w:autoSpaceDN/>
        <w:rPr>
          <w:rFonts w:eastAsia="Calibri"/>
          <w:sz w:val="24"/>
        </w:rPr>
      </w:pPr>
      <w:r w:rsidRPr="00660AF3">
        <w:rPr>
          <w:rFonts w:eastAsia="Calibri"/>
          <w:sz w:val="24"/>
        </w:rPr>
        <w:t xml:space="preserve">6. Регионы и страны мира. </w:t>
      </w:r>
    </w:p>
    <w:p w:rsidR="00660AF3" w:rsidRPr="00660AF3" w:rsidRDefault="00660AF3" w:rsidP="00660AF3">
      <w:pPr>
        <w:widowControl/>
        <w:autoSpaceDE/>
        <w:autoSpaceDN/>
        <w:rPr>
          <w:rFonts w:eastAsia="Calibri"/>
          <w:sz w:val="24"/>
        </w:rPr>
      </w:pPr>
      <w:r w:rsidRPr="00660AF3">
        <w:rPr>
          <w:rFonts w:eastAsia="Calibri"/>
          <w:sz w:val="24"/>
        </w:rPr>
        <w:t>7. География России.</w:t>
      </w:r>
    </w:p>
    <w:p w:rsidR="00660AF3" w:rsidRPr="00660AF3" w:rsidRDefault="00660AF3" w:rsidP="00660AF3">
      <w:pPr>
        <w:widowControl/>
        <w:autoSpaceDE/>
        <w:autoSpaceDN/>
        <w:rPr>
          <w:rFonts w:eastAsia="Calibri"/>
          <w:sz w:val="28"/>
          <w:szCs w:val="24"/>
        </w:rPr>
      </w:pPr>
    </w:p>
    <w:tbl>
      <w:tblPr>
        <w:tblStyle w:val="13"/>
        <w:tblW w:w="0" w:type="auto"/>
        <w:tblLook w:val="04A0" w:firstRow="1" w:lastRow="0" w:firstColumn="1" w:lastColumn="0" w:noHBand="0" w:noVBand="1"/>
      </w:tblPr>
      <w:tblGrid>
        <w:gridCol w:w="1060"/>
        <w:gridCol w:w="9999"/>
        <w:gridCol w:w="1982"/>
        <w:gridCol w:w="2822"/>
      </w:tblGrid>
      <w:tr w:rsidR="00660AF3" w:rsidRPr="00660AF3" w:rsidTr="00660AF3">
        <w:trPr>
          <w:trHeight w:val="635"/>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b/>
                <w:i/>
                <w:sz w:val="24"/>
                <w:szCs w:val="24"/>
              </w:rPr>
            </w:pPr>
            <w:r w:rsidRPr="00660AF3">
              <w:rPr>
                <w:rFonts w:eastAsia="Calibri"/>
                <w:b/>
                <w:i/>
                <w:sz w:val="24"/>
                <w:szCs w:val="24"/>
              </w:rPr>
              <w:t>№ задания</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b/>
                <w:i/>
                <w:sz w:val="24"/>
                <w:szCs w:val="24"/>
              </w:rPr>
            </w:pPr>
            <w:r w:rsidRPr="00660AF3">
              <w:rPr>
                <w:rFonts w:eastAsia="Calibri"/>
                <w:b/>
                <w:i/>
                <w:sz w:val="24"/>
                <w:szCs w:val="24"/>
              </w:rPr>
              <w:t>Проверяемые умения</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b/>
                <w:i/>
                <w:sz w:val="24"/>
                <w:szCs w:val="24"/>
              </w:rPr>
            </w:pPr>
            <w:r w:rsidRPr="00660AF3">
              <w:rPr>
                <w:rFonts w:eastAsia="Calibri"/>
                <w:b/>
                <w:i/>
                <w:sz w:val="24"/>
                <w:szCs w:val="24"/>
              </w:rPr>
              <w:t>Выполнили задания (чел /%)</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b/>
                <w:i/>
                <w:sz w:val="24"/>
                <w:szCs w:val="24"/>
              </w:rPr>
            </w:pPr>
            <w:r w:rsidRPr="00660AF3">
              <w:rPr>
                <w:rFonts w:eastAsia="Calibri"/>
                <w:b/>
                <w:i/>
                <w:sz w:val="24"/>
                <w:szCs w:val="24"/>
              </w:rPr>
              <w:t>Допустили  ошибки или</w:t>
            </w:r>
          </w:p>
          <w:p w:rsidR="00660AF3" w:rsidRPr="00660AF3" w:rsidRDefault="00660AF3" w:rsidP="00660AF3">
            <w:pPr>
              <w:jc w:val="center"/>
              <w:rPr>
                <w:rFonts w:eastAsia="Calibri"/>
                <w:b/>
                <w:i/>
                <w:sz w:val="24"/>
                <w:szCs w:val="24"/>
              </w:rPr>
            </w:pPr>
            <w:r w:rsidRPr="00660AF3">
              <w:rPr>
                <w:rFonts w:eastAsia="Calibri"/>
                <w:b/>
                <w:i/>
                <w:sz w:val="24"/>
                <w:szCs w:val="24"/>
              </w:rPr>
              <w:t>не выполняли</w:t>
            </w:r>
          </w:p>
          <w:p w:rsidR="00660AF3" w:rsidRPr="00660AF3" w:rsidRDefault="00660AF3" w:rsidP="00660AF3">
            <w:pPr>
              <w:jc w:val="center"/>
              <w:rPr>
                <w:rFonts w:eastAsia="Calibri"/>
                <w:b/>
                <w:i/>
                <w:sz w:val="24"/>
                <w:szCs w:val="24"/>
              </w:rPr>
            </w:pPr>
            <w:r w:rsidRPr="00660AF3">
              <w:rPr>
                <w:rFonts w:eastAsia="Calibri"/>
                <w:b/>
                <w:i/>
                <w:sz w:val="24"/>
                <w:szCs w:val="24"/>
              </w:rPr>
              <w:t>(чел /%)</w:t>
            </w:r>
          </w:p>
        </w:tc>
      </w:tr>
      <w:tr w:rsidR="00660AF3" w:rsidRPr="00660AF3" w:rsidTr="00660AF3">
        <w:trPr>
          <w:trHeight w:val="105"/>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Географическая карта. Градусная сеть (умение определять на карте географические координаты)</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 xml:space="preserve"> 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 /25</w:t>
            </w:r>
          </w:p>
        </w:tc>
      </w:tr>
      <w:tr w:rsidR="00660AF3" w:rsidRPr="00660AF3" w:rsidTr="00660AF3">
        <w:trPr>
          <w:trHeight w:val="329"/>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атмосфера. (знание и понимание географических явлений и процессов в геосферах, взаимосвязи между ними, их изменение в результате деятельности человека)</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4/100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0/0</w:t>
            </w:r>
          </w:p>
        </w:tc>
      </w:tr>
      <w:tr w:rsidR="00660AF3" w:rsidRPr="00660AF3" w:rsidTr="00660AF3">
        <w:trPr>
          <w:trHeight w:val="33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3</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умение использовать знания об основных географических закономерностях для решения определения и сравнения свойств географических объектов и явлений</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r>
      <w:tr w:rsidR="00660AF3" w:rsidRPr="00660AF3" w:rsidTr="00660AF3">
        <w:trPr>
          <w:trHeight w:val="329"/>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4</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Рельеф земной поверхности. Мировой океан и его части. Поверхностные воды суши (умение определять на карте местоположение географических объектов)</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4/100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0</w:t>
            </w:r>
          </w:p>
        </w:tc>
      </w:tr>
      <w:tr w:rsidR="00660AF3" w:rsidRPr="00660AF3" w:rsidTr="00660AF3">
        <w:trPr>
          <w:trHeight w:val="278"/>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5</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tabs>
                <w:tab w:val="left" w:pos="1272"/>
              </w:tabs>
              <w:rPr>
                <w:rFonts w:eastAsia="Calibri"/>
                <w:sz w:val="24"/>
                <w:szCs w:val="24"/>
              </w:rPr>
            </w:pPr>
            <w:r w:rsidRPr="00660AF3">
              <w:rPr>
                <w:rFonts w:eastAsia="Calibri"/>
                <w:sz w:val="24"/>
                <w:szCs w:val="24"/>
              </w:rPr>
              <w:t>Земная кора и литосфера. Гидросфера. Атмосфера. Географическая оболочка Земли. Динамика численности населения Земли и крупных стран. Особенности природы, населения и хозяйства крупных стран мира. Особенности природы, населения и хозяйства крупных географических регионов России (знание и понимание географических явлений и процессы в геосферах, взаимосвязи между ними, их изменений в результате деятельности человека; географической зональности и поясности; географической специфики отдельных стран и регионов; их различий по уровню социально-экономического развития, специализации в системе международного географического разделения труда;особенностей природно-хозяйственных зон и географических районов России)</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4/100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0</w:t>
            </w:r>
          </w:p>
        </w:tc>
      </w:tr>
      <w:tr w:rsidR="00660AF3" w:rsidRPr="00660AF3" w:rsidTr="00660AF3">
        <w:trPr>
          <w:trHeight w:val="285"/>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6</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Размещение населения России. Основная полоса расселения. Крупнейшие города России (знание и понимание географических особенностей населения России)</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4/100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0</w:t>
            </w:r>
          </w:p>
        </w:tc>
      </w:tr>
      <w:tr w:rsidR="00660AF3" w:rsidRPr="00660AF3" w:rsidTr="00660AF3">
        <w:trPr>
          <w:trHeight w:val="27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7</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Структура занятости населения. Отраслевая структура хозяйства (знание и понимание географических особенностей отраслевой и территориальной структуры мирового хозяйства) </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r w:rsidR="00660AF3" w:rsidRPr="00660AF3" w:rsidTr="00660AF3">
        <w:trPr>
          <w:trHeight w:val="283"/>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lastRenderedPageBreak/>
              <w:t>8</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Земная кора и литосфера. Гидросфера. Распределение тепла и влаги на Земле. Географическая оболочка Земли. Динамика численности населения Земли. Половозрастной состав населения. Факторы размещения производства. Рациональное и нерациональное природопользование. Особенности воздействия на окружающую среду различных сфер и отраслей хозяйства. Пути решения экологических проблем (использовать приобретённые знания и умения в практической деятельности и повседневной жизни для анализа и оценки разных территорий с точки зрения взаимосвязи природных, социальноэкономических, техногенных объектов и процессов, исходя из их пространственновременнóго развития)</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r w:rsidR="00660AF3" w:rsidRPr="00660AF3" w:rsidTr="00660AF3">
        <w:trPr>
          <w:trHeight w:val="309"/>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9</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Ведущие страны–экспортёры основных видов промышленной и сельскохозяйственной продукции. Основные международные магистрали и транспортные узлы. География отраслей промышленности, сельского хозяйства и транспорта России (знание и понимание специализации стран в системе международного географического разделения труда; географических особенностей основных отраслей хозяйства России).  </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30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10</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Особенности хозяйства крупных стран мира. Численность, естественное движение населения; география промышленности и сельского хозяйства России (умение определять и сравнивать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r w:rsidR="00660AF3" w:rsidRPr="00660AF3" w:rsidTr="00660AF3">
        <w:trPr>
          <w:trHeight w:val="285"/>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11</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Распределение тепла и влаги на Земле. Климат России (использовать приобретённые знания и умения в практической деятельности и повседневной жизни для определения различий во времени, чтения карт различного содержания)</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4/100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0</w:t>
            </w:r>
          </w:p>
        </w:tc>
      </w:tr>
      <w:tr w:rsidR="00660AF3" w:rsidRPr="00660AF3" w:rsidTr="00660AF3">
        <w:trPr>
          <w:trHeight w:val="305"/>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12</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b/>
                <w:sz w:val="24"/>
                <w:szCs w:val="24"/>
              </w:rPr>
            </w:pPr>
            <w:r w:rsidRPr="00660AF3">
              <w:rPr>
                <w:rFonts w:eastAsia="Calibri"/>
                <w:sz w:val="24"/>
                <w:szCs w:val="24"/>
              </w:rPr>
              <w:t>Воспроизводство населения мира. Демографическая политика. Миграции. Урбанизация. Географическое разделение труда. уметь выделять, описывать существенные признаки географических объектов и явлений)</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269"/>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13</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Этапы геологической истории земной коры. Геологическая хронология (знание и понимание смысла основных теоретических категорий и понятий) </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14</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Часовые зоны России (использовать приобретённые знания и умения в практической деятельности и повседневной жизни для определения различий во времени, чтения карт различного содержания) </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15</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Ресурсообеспеченность (умение оценивать ресурсообеспеченность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 </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16</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Численность, естественное движение населения России, направление и типы миграций (умение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lastRenderedPageBreak/>
              <w:t>17</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Особенности географического положения, природы, населения и хозяйства крупных стран мира (умение выделять, описывать существенные признаки географических объектов и явлений) </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18</w:t>
            </w:r>
          </w:p>
        </w:tc>
        <w:tc>
          <w:tcPr>
            <w:tcW w:w="10034" w:type="dxa"/>
            <w:tcBorders>
              <w:top w:val="single" w:sz="4" w:space="0" w:color="auto"/>
              <w:left w:val="single" w:sz="4" w:space="0" w:color="auto"/>
              <w:bottom w:val="single" w:sz="4" w:space="0" w:color="auto"/>
              <w:right w:val="single" w:sz="4" w:space="0" w:color="auto"/>
            </w:tcBorders>
          </w:tcPr>
          <w:p w:rsidR="00660AF3" w:rsidRPr="00660AF3" w:rsidRDefault="00660AF3" w:rsidP="00660AF3">
            <w:pPr>
              <w:rPr>
                <w:rFonts w:eastAsia="Calibri"/>
                <w:sz w:val="24"/>
                <w:szCs w:val="24"/>
              </w:rPr>
            </w:pPr>
            <w:r w:rsidRPr="00660AF3">
              <w:rPr>
                <w:rFonts w:eastAsia="Calibri"/>
                <w:sz w:val="24"/>
                <w:szCs w:val="24"/>
              </w:rPr>
              <w:t>Особенности географического положения, природы, населения и хозяйства крупных географических регионов России (умение выделять, описывать существенные признаки географических объектов и явлений</w:t>
            </w:r>
          </w:p>
          <w:p w:rsidR="00660AF3" w:rsidRPr="00660AF3" w:rsidRDefault="00660AF3" w:rsidP="00660AF3">
            <w:pPr>
              <w:rPr>
                <w:rFonts w:eastAsia="Calibri"/>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19</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умение определять и находить информацию, недостающую для решения задачи, и информацию, необходимую для классификации географических объектов по заданным основаниям.</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20</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проверяющих умение определять и находить информацию, недостающую для решения задачи, и информацию, необходимую для классификации географических объектов по заданным основаниям.</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21</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Географические модели. Географическая карта, план местности (умение определять на плане и карте направления)</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22</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Географические модели. Географическая карта, план местности (умение составлять таблицы, картосхемы, диаграммы, простейшие карты, модели</w:t>
            </w:r>
          </w:p>
          <w:p w:rsidR="00660AF3" w:rsidRPr="00660AF3" w:rsidRDefault="00660AF3" w:rsidP="00660AF3">
            <w:pPr>
              <w:rPr>
                <w:rFonts w:eastAsia="Calibri"/>
                <w:sz w:val="24"/>
                <w:szCs w:val="24"/>
              </w:rPr>
            </w:pPr>
            <w:r w:rsidRPr="00660AF3">
              <w:rPr>
                <w:rFonts w:eastAsia="Calibri"/>
                <w:sz w:val="24"/>
                <w:szCs w:val="24"/>
              </w:rPr>
              <w:t>Географическая оболочка Земли. Воспроизводство населения мира и его географические особенности. Половозрастной состав населения Демографическая политика. Факторы размещения производства. Рациональное и нерациональное природопользование. Особенности воздействия на окружающую среду различных сфер и отраслей хозяйства (знание и понимание смысла основных теоретических категорий и понятий; умение объяснять существенные признаки географических объектов и явлений) П 48 7 31 68 91 26 Уровень и качество жизни населения (знание и понимание различия в уровне и качестве жизни населения)</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23</w:t>
            </w:r>
          </w:p>
        </w:tc>
        <w:tc>
          <w:tcPr>
            <w:tcW w:w="10034" w:type="dxa"/>
            <w:vMerge w:val="restart"/>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умение использовать географические знания для определения положения и взаиморасположения географических объектов, для описания существенных признаков изученных географических объектов, процессов и явлений, для распознавания в повседневной жизни проявления географических процессов и явлений, для объяснения географических объектов и явлений, установления причинно-следственных связей между ними</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AF3" w:rsidRPr="00660AF3" w:rsidRDefault="00660AF3" w:rsidP="00660AF3">
            <w:pPr>
              <w:rPr>
                <w:rFonts w:eastAsia="Calibri"/>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26</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Уровень и качество жизни населения (знание и понимание различия в уровне и качестве жизни населения) </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2/50</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27</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Отраслевая структура хозяйства. География основных отраслей производственной и непроизводственной сфер (умение определять и сравнивать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lastRenderedPageBreak/>
              <w:t>28</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 xml:space="preserve">Географическая оболочка Земли. Воспроизводство населения мира и его географические особенности. Половозрастной состав населения. Демографическая политика. Уровень и качество жизни населения. Факторы размещения производства. Особенности воздействия на окружающую среду различных сфер и отраслей хозяйства (умение объяснять существенные признаки географических объектов и явлений; умение объяснять демографическую ситуацию отдельных стран и регионов мира,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 использование приобретенных знаний и умений в практической деятельности и повседневной жизни для объяснения разнообразных явлений (текущих событий и ситуаций) в окружающей среде на основе их географической и геоэкологической экспертизы) </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29</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Земля как планета. Географическая оболочка Земли. Воспроизводство населения мира и его географические особенности. Половозрастной состав населения. Демографическая политика. Уровень и качество жизни населения. Факторы размещения производства. Особенности воздействия на окружающую среду различных сфер и отраслей хозяйства (умение оценивать демографическую ситуацию отдельных стран и регионов мира; использование приобретенных знаний и умений в практической деятельности и повседневной жизни для выявления и описания разнообразных явлений (текущих событий и ситуаций) в окружающей среде на основе их географической и геоэкологической экспертизы)</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r>
      <w:tr w:rsidR="00660AF3" w:rsidRPr="00660AF3" w:rsidTr="00660AF3">
        <w:trPr>
          <w:trHeight w:val="327"/>
        </w:trPr>
        <w:tc>
          <w:tcPr>
            <w:tcW w:w="98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30</w:t>
            </w:r>
          </w:p>
        </w:tc>
        <w:tc>
          <w:tcPr>
            <w:tcW w:w="10034"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rPr>
                <w:rFonts w:eastAsia="Calibri"/>
                <w:sz w:val="24"/>
                <w:szCs w:val="24"/>
              </w:rPr>
            </w:pPr>
            <w:r w:rsidRPr="00660AF3">
              <w:rPr>
                <w:rFonts w:eastAsia="Calibri"/>
                <w:sz w:val="24"/>
                <w:szCs w:val="24"/>
              </w:rPr>
              <w:t>Земля как планета, современный облик Земли. Форма, размеры, движение Земли. Умение использовать географические знания для решения задач, связанных с географическими следствиями размеров и движения Земли (знание и понимание географических следствий размеров и движений Земли)</w:t>
            </w:r>
          </w:p>
        </w:tc>
        <w:tc>
          <w:tcPr>
            <w:tcW w:w="1985"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3/75</w:t>
            </w:r>
          </w:p>
        </w:tc>
        <w:tc>
          <w:tcPr>
            <w:tcW w:w="282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rFonts w:eastAsia="Calibri"/>
                <w:sz w:val="24"/>
                <w:szCs w:val="24"/>
              </w:rPr>
            </w:pPr>
            <w:r w:rsidRPr="00660AF3">
              <w:rPr>
                <w:rFonts w:eastAsia="Calibri"/>
                <w:sz w:val="24"/>
                <w:szCs w:val="24"/>
              </w:rPr>
              <w:t>1/25</w:t>
            </w:r>
          </w:p>
        </w:tc>
      </w:tr>
    </w:tbl>
    <w:p w:rsidR="00660AF3" w:rsidRPr="00660AF3" w:rsidRDefault="00660AF3" w:rsidP="00660AF3">
      <w:pPr>
        <w:widowControl/>
        <w:autoSpaceDE/>
        <w:autoSpaceDN/>
        <w:spacing w:after="200" w:line="276" w:lineRule="auto"/>
        <w:rPr>
          <w:rFonts w:ascii="Calibri" w:eastAsia="Calibri" w:hAnsi="Calibri"/>
        </w:rPr>
      </w:pPr>
    </w:p>
    <w:p w:rsidR="00660AF3" w:rsidRPr="00660AF3" w:rsidRDefault="00660AF3" w:rsidP="00660AF3">
      <w:pPr>
        <w:widowControl/>
        <w:autoSpaceDE/>
        <w:autoSpaceDN/>
        <w:spacing w:after="200" w:line="276" w:lineRule="auto"/>
        <w:jc w:val="center"/>
        <w:rPr>
          <w:rFonts w:eastAsia="Calibri"/>
          <w:b/>
          <w:i/>
          <w:sz w:val="24"/>
          <w:szCs w:val="24"/>
          <w:u w:val="single"/>
        </w:rPr>
      </w:pPr>
      <w:r w:rsidRPr="00660AF3">
        <w:rPr>
          <w:rFonts w:eastAsia="Calibri"/>
          <w:b/>
          <w:i/>
          <w:sz w:val="24"/>
          <w:szCs w:val="24"/>
          <w:u w:val="single"/>
        </w:rPr>
        <w:t>Типичные ошибки</w:t>
      </w:r>
    </w:p>
    <w:p w:rsidR="00660AF3" w:rsidRPr="00660AF3" w:rsidRDefault="00660AF3" w:rsidP="00660AF3">
      <w:pPr>
        <w:widowControl/>
        <w:autoSpaceDE/>
        <w:autoSpaceDN/>
        <w:rPr>
          <w:rFonts w:eastAsia="Calibri"/>
          <w:sz w:val="24"/>
          <w:szCs w:val="24"/>
        </w:rPr>
      </w:pPr>
      <w:r w:rsidRPr="00660AF3">
        <w:rPr>
          <w:rFonts w:eastAsia="Calibri"/>
          <w:sz w:val="24"/>
          <w:szCs w:val="24"/>
        </w:rPr>
        <w:t>Решение заданий:</w:t>
      </w:r>
    </w:p>
    <w:p w:rsidR="00660AF3" w:rsidRPr="00660AF3" w:rsidRDefault="00660AF3" w:rsidP="00660AF3">
      <w:pPr>
        <w:widowControl/>
        <w:autoSpaceDE/>
        <w:autoSpaceDN/>
        <w:rPr>
          <w:rFonts w:eastAsia="Calibri"/>
          <w:sz w:val="24"/>
          <w:szCs w:val="24"/>
        </w:rPr>
      </w:pPr>
      <w:r w:rsidRPr="00660AF3">
        <w:rPr>
          <w:rFonts w:eastAsia="Calibri"/>
          <w:sz w:val="24"/>
          <w:szCs w:val="24"/>
        </w:rPr>
        <w:t>Почти все экзаменующие справились с заданиями, где надо было внести краткий ответ: 1,4,5,6,11,16,18 , в процентах от 75-100%.</w:t>
      </w:r>
    </w:p>
    <w:p w:rsidR="00660AF3" w:rsidRPr="00660AF3" w:rsidRDefault="00660AF3" w:rsidP="00660AF3">
      <w:pPr>
        <w:widowControl/>
        <w:autoSpaceDE/>
        <w:autoSpaceDN/>
        <w:rPr>
          <w:rFonts w:eastAsia="Calibri"/>
          <w:sz w:val="24"/>
          <w:szCs w:val="24"/>
        </w:rPr>
      </w:pPr>
      <w:r w:rsidRPr="00660AF3">
        <w:rPr>
          <w:rFonts w:eastAsia="Calibri"/>
          <w:sz w:val="24"/>
          <w:szCs w:val="24"/>
        </w:rPr>
        <w:t>Задания с номерами  2, 3, 7–10, 13–15, 19–27, 30, где надо было вставить словосочетание, цифру – выполнили от 50-75 %.</w:t>
      </w:r>
    </w:p>
    <w:p w:rsidR="00660AF3" w:rsidRPr="00660AF3" w:rsidRDefault="00660AF3" w:rsidP="00660AF3">
      <w:pPr>
        <w:widowControl/>
        <w:autoSpaceDE/>
        <w:autoSpaceDN/>
        <w:rPr>
          <w:rFonts w:eastAsia="Calibri"/>
          <w:sz w:val="24"/>
          <w:szCs w:val="24"/>
        </w:rPr>
      </w:pPr>
      <w:r w:rsidRPr="00660AF3">
        <w:rPr>
          <w:rFonts w:eastAsia="Calibri"/>
          <w:sz w:val="24"/>
          <w:szCs w:val="24"/>
        </w:rPr>
        <w:t>Задания  под номерами 12,17,28,29, экзаменующие справились от 25-50%.</w:t>
      </w:r>
    </w:p>
    <w:p w:rsidR="00660AF3" w:rsidRPr="00660AF3" w:rsidRDefault="00660AF3" w:rsidP="00660AF3">
      <w:pPr>
        <w:widowControl/>
        <w:autoSpaceDE/>
        <w:autoSpaceDN/>
        <w:rPr>
          <w:rFonts w:eastAsia="Calibri"/>
          <w:sz w:val="24"/>
          <w:szCs w:val="24"/>
        </w:rPr>
      </w:pPr>
    </w:p>
    <w:p w:rsidR="00660AF3" w:rsidRPr="00660AF3" w:rsidRDefault="00660AF3" w:rsidP="00660AF3">
      <w:pPr>
        <w:widowControl/>
        <w:autoSpaceDE/>
        <w:autoSpaceDN/>
        <w:rPr>
          <w:rFonts w:eastAsia="Calibri"/>
          <w:sz w:val="24"/>
          <w:szCs w:val="24"/>
        </w:rPr>
      </w:pPr>
      <w:r w:rsidRPr="00660AF3">
        <w:rPr>
          <w:rFonts w:eastAsia="Calibri"/>
          <w:sz w:val="24"/>
          <w:szCs w:val="24"/>
        </w:rPr>
        <w:t>Решение заданий с развернутым ответом: справились в среднем на 50 %. 1 ученик – не справился с этими заданиями.</w:t>
      </w:r>
    </w:p>
    <w:p w:rsidR="00660AF3" w:rsidRPr="00660AF3" w:rsidRDefault="00660AF3" w:rsidP="00660AF3">
      <w:pPr>
        <w:widowControl/>
        <w:autoSpaceDE/>
        <w:autoSpaceDN/>
        <w:jc w:val="both"/>
        <w:rPr>
          <w:b/>
          <w:sz w:val="24"/>
          <w:szCs w:val="24"/>
          <w:lang w:eastAsia="ru-RU"/>
        </w:rPr>
      </w:pPr>
    </w:p>
    <w:p w:rsidR="00660AF3" w:rsidRPr="00660AF3" w:rsidRDefault="00660AF3" w:rsidP="00660AF3">
      <w:pPr>
        <w:widowControl/>
        <w:autoSpaceDE/>
        <w:autoSpaceDN/>
        <w:jc w:val="both"/>
        <w:rPr>
          <w:b/>
          <w:sz w:val="24"/>
          <w:szCs w:val="24"/>
          <w:lang w:eastAsia="ru-RU"/>
        </w:rPr>
      </w:pPr>
      <w:r w:rsidRPr="00660AF3">
        <w:rPr>
          <w:b/>
          <w:sz w:val="24"/>
          <w:szCs w:val="24"/>
          <w:lang w:eastAsia="ru-RU"/>
        </w:rPr>
        <w:t>ВЫВОДЫ</w:t>
      </w:r>
    </w:p>
    <w:p w:rsidR="00660AF3" w:rsidRPr="00660AF3" w:rsidRDefault="00660AF3" w:rsidP="00660AF3">
      <w:pPr>
        <w:widowControl/>
        <w:numPr>
          <w:ilvl w:val="0"/>
          <w:numId w:val="12"/>
        </w:numPr>
        <w:autoSpaceDE/>
        <w:autoSpaceDN/>
        <w:spacing w:after="200" w:line="276" w:lineRule="auto"/>
        <w:jc w:val="both"/>
        <w:rPr>
          <w:sz w:val="24"/>
          <w:szCs w:val="24"/>
          <w:lang w:eastAsia="ru-RU"/>
        </w:rPr>
      </w:pPr>
      <w:r w:rsidRPr="00660AF3">
        <w:rPr>
          <w:sz w:val="24"/>
          <w:szCs w:val="24"/>
          <w:lang w:eastAsia="ru-RU"/>
        </w:rPr>
        <w:t>Выпускники успешно прошли государственную итоговую аттестацию по географии за курс основной школы.</w:t>
      </w:r>
    </w:p>
    <w:p w:rsidR="00660AF3" w:rsidRPr="00660AF3" w:rsidRDefault="00660AF3" w:rsidP="00660AF3">
      <w:pPr>
        <w:widowControl/>
        <w:autoSpaceDE/>
        <w:autoSpaceDN/>
        <w:ind w:left="1287"/>
        <w:jc w:val="both"/>
        <w:rPr>
          <w:sz w:val="24"/>
          <w:szCs w:val="24"/>
          <w:lang w:eastAsia="ru-RU"/>
        </w:rPr>
      </w:pPr>
    </w:p>
    <w:p w:rsidR="00660AF3" w:rsidRPr="00660AF3" w:rsidRDefault="00660AF3" w:rsidP="00660AF3">
      <w:pPr>
        <w:widowControl/>
        <w:autoSpaceDE/>
        <w:autoSpaceDN/>
        <w:ind w:left="1287"/>
        <w:jc w:val="both"/>
        <w:rPr>
          <w:sz w:val="24"/>
          <w:szCs w:val="24"/>
          <w:lang w:eastAsia="ru-RU"/>
        </w:rPr>
      </w:pPr>
      <w:r w:rsidRPr="00660AF3">
        <w:rPr>
          <w:sz w:val="24"/>
          <w:szCs w:val="24"/>
          <w:lang w:eastAsia="ru-RU"/>
        </w:rPr>
        <w:t>По сравнению с годовой оценкой:</w:t>
      </w:r>
    </w:p>
    <w:p w:rsidR="00660AF3" w:rsidRPr="00660AF3" w:rsidRDefault="00660AF3" w:rsidP="00660AF3">
      <w:pPr>
        <w:widowControl/>
        <w:autoSpaceDE/>
        <w:autoSpaceDN/>
        <w:ind w:left="1287"/>
        <w:jc w:val="both"/>
        <w:rPr>
          <w:sz w:val="24"/>
          <w:szCs w:val="24"/>
          <w:lang w:eastAsia="ru-RU"/>
        </w:rPr>
      </w:pPr>
    </w:p>
    <w:tbl>
      <w:tblPr>
        <w:tblStyle w:val="2"/>
        <w:tblW w:w="0" w:type="auto"/>
        <w:tblInd w:w="1287" w:type="dxa"/>
        <w:tblLook w:val="04A0" w:firstRow="1" w:lastRow="0" w:firstColumn="1" w:lastColumn="0" w:noHBand="0" w:noVBand="1"/>
      </w:tblPr>
      <w:tblGrid>
        <w:gridCol w:w="1802"/>
        <w:gridCol w:w="1697"/>
        <w:gridCol w:w="1701"/>
        <w:gridCol w:w="1559"/>
        <w:gridCol w:w="1559"/>
      </w:tblGrid>
      <w:tr w:rsidR="00660AF3" w:rsidRPr="00660AF3" w:rsidTr="00660AF3">
        <w:tc>
          <w:tcPr>
            <w:tcW w:w="180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4"/>
                <w:szCs w:val="24"/>
                <w:lang w:eastAsia="ru-RU"/>
              </w:rPr>
            </w:pPr>
            <w:r w:rsidRPr="00660AF3">
              <w:rPr>
                <w:sz w:val="24"/>
                <w:szCs w:val="24"/>
                <w:lang w:eastAsia="ru-RU"/>
              </w:rPr>
              <w:t xml:space="preserve">Подтвердили </w:t>
            </w:r>
          </w:p>
        </w:tc>
        <w:tc>
          <w:tcPr>
            <w:tcW w:w="1697"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4"/>
                <w:szCs w:val="24"/>
                <w:lang w:eastAsia="ru-RU"/>
              </w:rPr>
            </w:pPr>
            <w:r w:rsidRPr="00660AF3">
              <w:rPr>
                <w:sz w:val="24"/>
                <w:szCs w:val="24"/>
                <w:lang w:eastAsia="ru-RU"/>
              </w:rPr>
              <w:t xml:space="preserve">Повысили </w:t>
            </w:r>
          </w:p>
        </w:tc>
        <w:tc>
          <w:tcPr>
            <w:tcW w:w="170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4"/>
                <w:szCs w:val="24"/>
                <w:lang w:eastAsia="ru-RU"/>
              </w:rPr>
            </w:pPr>
            <w:r w:rsidRPr="00660AF3">
              <w:rPr>
                <w:sz w:val="24"/>
                <w:szCs w:val="24"/>
                <w:lang w:eastAsia="ru-RU"/>
              </w:rPr>
              <w:t xml:space="preserve">Понизили </w:t>
            </w:r>
          </w:p>
        </w:tc>
        <w:tc>
          <w:tcPr>
            <w:tcW w:w="155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4"/>
                <w:szCs w:val="24"/>
                <w:lang w:eastAsia="ru-RU"/>
              </w:rPr>
            </w:pPr>
            <w:r w:rsidRPr="00660AF3">
              <w:rPr>
                <w:sz w:val="24"/>
                <w:szCs w:val="24"/>
                <w:lang w:eastAsia="ru-RU"/>
              </w:rPr>
              <w:t>Ср.балл</w:t>
            </w:r>
          </w:p>
        </w:tc>
        <w:tc>
          <w:tcPr>
            <w:tcW w:w="155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both"/>
              <w:rPr>
                <w:sz w:val="24"/>
                <w:szCs w:val="24"/>
                <w:lang w:eastAsia="ru-RU"/>
              </w:rPr>
            </w:pPr>
            <w:r w:rsidRPr="00660AF3">
              <w:rPr>
                <w:sz w:val="24"/>
                <w:szCs w:val="24"/>
                <w:lang w:eastAsia="ru-RU"/>
              </w:rPr>
              <w:t xml:space="preserve">Ср.оценка </w:t>
            </w:r>
          </w:p>
        </w:tc>
      </w:tr>
      <w:tr w:rsidR="00660AF3" w:rsidRPr="00660AF3" w:rsidTr="00660AF3">
        <w:tc>
          <w:tcPr>
            <w:tcW w:w="1802"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4"/>
                <w:szCs w:val="24"/>
                <w:lang w:eastAsia="ru-RU"/>
              </w:rPr>
            </w:pPr>
            <w:r w:rsidRPr="00660AF3">
              <w:rPr>
                <w:sz w:val="24"/>
                <w:szCs w:val="24"/>
                <w:lang w:eastAsia="ru-RU"/>
              </w:rPr>
              <w:t>4</w:t>
            </w:r>
          </w:p>
        </w:tc>
        <w:tc>
          <w:tcPr>
            <w:tcW w:w="1697"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4"/>
                <w:szCs w:val="24"/>
                <w:lang w:eastAsia="ru-RU"/>
              </w:rPr>
            </w:pPr>
            <w:r w:rsidRPr="00660AF3">
              <w:rPr>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4"/>
                <w:szCs w:val="24"/>
                <w:lang w:eastAsia="ru-RU"/>
              </w:rPr>
            </w:pPr>
            <w:r w:rsidRPr="00660AF3">
              <w:rPr>
                <w:sz w:val="24"/>
                <w:szCs w:val="24"/>
                <w:lang w:eastAsia="ru-RU"/>
              </w:rPr>
              <w:t>0</w:t>
            </w:r>
          </w:p>
        </w:tc>
        <w:tc>
          <w:tcPr>
            <w:tcW w:w="155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4"/>
                <w:szCs w:val="24"/>
                <w:lang w:eastAsia="ru-RU"/>
              </w:rPr>
            </w:pPr>
            <w:r w:rsidRPr="00660AF3">
              <w:rPr>
                <w:sz w:val="24"/>
                <w:szCs w:val="24"/>
                <w:lang w:eastAsia="ru-RU"/>
              </w:rPr>
              <w:t>19,8</w:t>
            </w:r>
          </w:p>
        </w:tc>
        <w:tc>
          <w:tcPr>
            <w:tcW w:w="1559" w:type="dxa"/>
            <w:tcBorders>
              <w:top w:val="single" w:sz="4" w:space="0" w:color="auto"/>
              <w:left w:val="single" w:sz="4" w:space="0" w:color="auto"/>
              <w:bottom w:val="single" w:sz="4" w:space="0" w:color="auto"/>
              <w:right w:val="single" w:sz="4" w:space="0" w:color="auto"/>
            </w:tcBorders>
            <w:hideMark/>
          </w:tcPr>
          <w:p w:rsidR="00660AF3" w:rsidRPr="00660AF3" w:rsidRDefault="00660AF3" w:rsidP="00660AF3">
            <w:pPr>
              <w:jc w:val="center"/>
              <w:rPr>
                <w:sz w:val="24"/>
                <w:szCs w:val="24"/>
                <w:lang w:eastAsia="ru-RU"/>
              </w:rPr>
            </w:pPr>
            <w:r w:rsidRPr="00660AF3">
              <w:rPr>
                <w:sz w:val="24"/>
                <w:szCs w:val="24"/>
                <w:lang w:eastAsia="ru-RU"/>
              </w:rPr>
              <w:t>4</w:t>
            </w:r>
          </w:p>
        </w:tc>
      </w:tr>
    </w:tbl>
    <w:p w:rsidR="00660AF3" w:rsidRPr="00660AF3" w:rsidRDefault="00660AF3" w:rsidP="00660AF3">
      <w:pPr>
        <w:widowControl/>
        <w:autoSpaceDE/>
        <w:autoSpaceDN/>
        <w:ind w:left="1287"/>
        <w:jc w:val="both"/>
        <w:rPr>
          <w:b/>
          <w:sz w:val="24"/>
          <w:szCs w:val="24"/>
          <w:lang w:eastAsia="ru-RU"/>
        </w:rPr>
      </w:pPr>
    </w:p>
    <w:p w:rsidR="00660AF3" w:rsidRPr="00660AF3" w:rsidRDefault="00660AF3" w:rsidP="00660AF3">
      <w:pPr>
        <w:widowControl/>
        <w:numPr>
          <w:ilvl w:val="0"/>
          <w:numId w:val="12"/>
        </w:numPr>
        <w:autoSpaceDE/>
        <w:autoSpaceDN/>
        <w:spacing w:after="200" w:line="276" w:lineRule="auto"/>
        <w:jc w:val="both"/>
        <w:rPr>
          <w:b/>
          <w:sz w:val="24"/>
          <w:szCs w:val="24"/>
          <w:lang w:eastAsia="ru-RU"/>
        </w:rPr>
      </w:pPr>
      <w:r w:rsidRPr="00660AF3">
        <w:rPr>
          <w:sz w:val="24"/>
          <w:szCs w:val="24"/>
          <w:lang w:eastAsia="ru-RU"/>
        </w:rPr>
        <w:t>Сравнение результатов экзамена и годовых оценок говорит о соответствии годовых оценок и экзаменационных оценок.</w:t>
      </w:r>
    </w:p>
    <w:p w:rsidR="00660AF3" w:rsidRDefault="00660AF3"/>
    <w:p w:rsidR="00A47539" w:rsidRDefault="00A47539"/>
    <w:p w:rsidR="00A47539" w:rsidRPr="00A47539" w:rsidRDefault="00A47539" w:rsidP="00A47539">
      <w:pPr>
        <w:widowControl/>
        <w:autoSpaceDE/>
        <w:autoSpaceDN/>
        <w:spacing w:line="276" w:lineRule="auto"/>
        <w:jc w:val="center"/>
        <w:rPr>
          <w:rFonts w:eastAsia="Calibri"/>
          <w:b/>
          <w:sz w:val="28"/>
          <w:szCs w:val="28"/>
        </w:rPr>
      </w:pPr>
      <w:r w:rsidRPr="00A47539">
        <w:rPr>
          <w:rFonts w:eastAsia="Calibri"/>
          <w:b/>
          <w:sz w:val="28"/>
          <w:szCs w:val="28"/>
        </w:rPr>
        <w:t xml:space="preserve">Аналитическая справка </w:t>
      </w:r>
    </w:p>
    <w:p w:rsidR="00A47539" w:rsidRPr="00A47539" w:rsidRDefault="00A47539" w:rsidP="00A47539">
      <w:pPr>
        <w:widowControl/>
        <w:autoSpaceDE/>
        <w:autoSpaceDN/>
        <w:spacing w:line="276" w:lineRule="auto"/>
        <w:jc w:val="center"/>
        <w:rPr>
          <w:rFonts w:eastAsia="Calibri"/>
          <w:b/>
          <w:sz w:val="28"/>
          <w:szCs w:val="28"/>
        </w:rPr>
      </w:pPr>
      <w:r w:rsidRPr="00A47539">
        <w:rPr>
          <w:rFonts w:eastAsia="Calibri"/>
          <w:b/>
          <w:sz w:val="28"/>
          <w:szCs w:val="28"/>
        </w:rPr>
        <w:t xml:space="preserve"> «Результаты государственной итоговой аттестации </w:t>
      </w:r>
    </w:p>
    <w:p w:rsidR="00A47539" w:rsidRPr="00A47539" w:rsidRDefault="00A47539" w:rsidP="00A47539">
      <w:pPr>
        <w:widowControl/>
        <w:autoSpaceDE/>
        <w:autoSpaceDN/>
        <w:spacing w:line="276" w:lineRule="auto"/>
        <w:jc w:val="center"/>
        <w:rPr>
          <w:rFonts w:eastAsia="Calibri"/>
          <w:b/>
          <w:sz w:val="28"/>
          <w:szCs w:val="28"/>
        </w:rPr>
      </w:pPr>
      <w:r w:rsidRPr="00A47539">
        <w:rPr>
          <w:rFonts w:eastAsia="Calibri"/>
          <w:b/>
          <w:sz w:val="28"/>
          <w:szCs w:val="28"/>
        </w:rPr>
        <w:t xml:space="preserve">в форме ОГЭ по химии </w:t>
      </w:r>
    </w:p>
    <w:p w:rsidR="00A47539" w:rsidRPr="00A47539" w:rsidRDefault="00A47539" w:rsidP="00A47539">
      <w:pPr>
        <w:widowControl/>
        <w:autoSpaceDE/>
        <w:autoSpaceDN/>
        <w:spacing w:line="276" w:lineRule="auto"/>
        <w:jc w:val="center"/>
        <w:rPr>
          <w:rFonts w:eastAsia="Calibri"/>
          <w:b/>
          <w:sz w:val="28"/>
          <w:szCs w:val="28"/>
        </w:rPr>
      </w:pPr>
      <w:r w:rsidRPr="00A47539">
        <w:rPr>
          <w:rFonts w:eastAsia="Calibri"/>
          <w:b/>
          <w:sz w:val="28"/>
          <w:szCs w:val="28"/>
        </w:rPr>
        <w:t xml:space="preserve"> учащихся 9 а,б  класса в 2021 – 2022 учебном году»</w:t>
      </w:r>
    </w:p>
    <w:p w:rsidR="00A47539" w:rsidRPr="00A47539" w:rsidRDefault="00A47539" w:rsidP="00A47539">
      <w:pPr>
        <w:widowControl/>
        <w:autoSpaceDE/>
        <w:autoSpaceDN/>
        <w:spacing w:line="276" w:lineRule="auto"/>
        <w:ind w:left="720"/>
        <w:contextualSpacing/>
        <w:rPr>
          <w:rFonts w:eastAsia="Calibri"/>
          <w:b/>
          <w:sz w:val="24"/>
          <w:szCs w:val="24"/>
        </w:rPr>
      </w:pPr>
      <w:r w:rsidRPr="00A47539">
        <w:rPr>
          <w:rFonts w:eastAsia="Calibri"/>
          <w:b/>
          <w:sz w:val="24"/>
          <w:szCs w:val="24"/>
        </w:rPr>
        <w:t xml:space="preserve">Цель: </w:t>
      </w:r>
    </w:p>
    <w:p w:rsidR="00A47539" w:rsidRPr="00A47539" w:rsidRDefault="00A47539" w:rsidP="00A47539">
      <w:pPr>
        <w:widowControl/>
        <w:numPr>
          <w:ilvl w:val="0"/>
          <w:numId w:val="13"/>
        </w:numPr>
        <w:autoSpaceDE/>
        <w:autoSpaceDN/>
        <w:spacing w:after="200" w:line="276" w:lineRule="auto"/>
        <w:contextualSpacing/>
        <w:rPr>
          <w:rFonts w:eastAsia="Calibri"/>
          <w:sz w:val="24"/>
          <w:szCs w:val="24"/>
        </w:rPr>
      </w:pPr>
      <w:r w:rsidRPr="00A47539">
        <w:rPr>
          <w:rFonts w:eastAsia="Calibri"/>
          <w:sz w:val="24"/>
          <w:szCs w:val="24"/>
        </w:rPr>
        <w:t>выявление качества образовательной подготовки   учащихся 9 класса к государственной итоговой аттестации выпускников в форме  основного государственного экзамена по химии;</w:t>
      </w:r>
    </w:p>
    <w:p w:rsidR="00A47539" w:rsidRPr="00A47539" w:rsidRDefault="00A47539" w:rsidP="00A47539">
      <w:pPr>
        <w:widowControl/>
        <w:numPr>
          <w:ilvl w:val="0"/>
          <w:numId w:val="13"/>
        </w:numPr>
        <w:autoSpaceDE/>
        <w:autoSpaceDN/>
        <w:spacing w:after="200" w:line="276" w:lineRule="auto"/>
        <w:rPr>
          <w:rFonts w:eastAsia="Calibri"/>
          <w:sz w:val="24"/>
          <w:szCs w:val="24"/>
        </w:rPr>
      </w:pPr>
      <w:r w:rsidRPr="00A47539">
        <w:rPr>
          <w:rFonts w:eastAsia="Calibri"/>
          <w:sz w:val="24"/>
          <w:szCs w:val="24"/>
        </w:rPr>
        <w:t xml:space="preserve">анализ эффективности системы подготовки к государственной итоговой аттестации выпускников в форме  основного государственного экзамена по химии.  </w:t>
      </w:r>
    </w:p>
    <w:p w:rsidR="00A47539" w:rsidRPr="00A47539" w:rsidRDefault="00A47539" w:rsidP="00A47539">
      <w:pPr>
        <w:widowControl/>
        <w:autoSpaceDE/>
        <w:autoSpaceDN/>
        <w:spacing w:line="276" w:lineRule="auto"/>
        <w:rPr>
          <w:rFonts w:eastAsia="Calibri"/>
          <w:b/>
          <w:sz w:val="24"/>
          <w:szCs w:val="24"/>
        </w:rPr>
      </w:pPr>
    </w:p>
    <w:p w:rsidR="00A47539" w:rsidRPr="00A47539" w:rsidRDefault="00A47539" w:rsidP="00A47539">
      <w:pPr>
        <w:widowControl/>
        <w:autoSpaceDE/>
        <w:autoSpaceDN/>
        <w:spacing w:line="276" w:lineRule="auto"/>
        <w:rPr>
          <w:rFonts w:eastAsia="Calibri"/>
          <w:sz w:val="24"/>
          <w:szCs w:val="24"/>
        </w:rPr>
      </w:pPr>
      <w:r w:rsidRPr="00A47539">
        <w:rPr>
          <w:rFonts w:eastAsia="Calibri"/>
          <w:sz w:val="24"/>
          <w:szCs w:val="24"/>
        </w:rPr>
        <w:t xml:space="preserve">    В 2021 – 2022 учебном году общее количество выпускников 9-х классов в МБОУ «Сергеевская СОШ ПМО» составляло 30 человек, из них государственную итоговую аттестацию по химии проходили 5 учащихся, что составляет 16, 7 % от всего числа выпускников 9-х классов. </w:t>
      </w:r>
    </w:p>
    <w:p w:rsidR="00A47539" w:rsidRPr="00A47539" w:rsidRDefault="00A47539" w:rsidP="00A47539">
      <w:pPr>
        <w:widowControl/>
        <w:autoSpaceDE/>
        <w:autoSpaceDN/>
        <w:spacing w:line="276" w:lineRule="auto"/>
        <w:rPr>
          <w:rFonts w:eastAsia="Calibri"/>
          <w:sz w:val="24"/>
          <w:szCs w:val="24"/>
        </w:rPr>
      </w:pPr>
    </w:p>
    <w:p w:rsidR="00A47539" w:rsidRPr="00A47539" w:rsidRDefault="00A47539" w:rsidP="00A47539">
      <w:pPr>
        <w:widowControl/>
        <w:autoSpaceDE/>
        <w:autoSpaceDN/>
        <w:spacing w:line="276" w:lineRule="auto"/>
        <w:rPr>
          <w:rFonts w:eastAsia="Calibri"/>
          <w:sz w:val="24"/>
          <w:szCs w:val="24"/>
        </w:rPr>
      </w:pPr>
      <w:r w:rsidRPr="00A47539">
        <w:rPr>
          <w:rFonts w:eastAsia="Calibri"/>
          <w:sz w:val="24"/>
          <w:szCs w:val="24"/>
        </w:rPr>
        <w:t xml:space="preserve">В таблице 1 представлены итоговые оценки за учебные периоды в течение года в сравнении с экзаменационными оценками. Сравнительный анализ показывает, что годовую оценку подтвердили два участника итоговой аттестации (40%), и три человека (60%) понизили результат на экзамене по сравнению с годовой отметкой. </w:t>
      </w:r>
    </w:p>
    <w:p w:rsidR="00A47539" w:rsidRPr="00A47539" w:rsidRDefault="00A47539" w:rsidP="00A47539">
      <w:pPr>
        <w:widowControl/>
        <w:autoSpaceDE/>
        <w:autoSpaceDN/>
        <w:spacing w:line="276" w:lineRule="auto"/>
        <w:jc w:val="right"/>
        <w:rPr>
          <w:rFonts w:eastAsia="Calibri"/>
          <w:sz w:val="24"/>
          <w:szCs w:val="24"/>
        </w:rPr>
      </w:pPr>
      <w:r w:rsidRPr="00A47539">
        <w:rPr>
          <w:rFonts w:eastAsia="Calibri"/>
          <w:sz w:val="24"/>
          <w:szCs w:val="24"/>
        </w:rPr>
        <w:t xml:space="preserve">                                                                                   </w:t>
      </w:r>
    </w:p>
    <w:p w:rsidR="00A47539" w:rsidRPr="00A47539" w:rsidRDefault="00A47539" w:rsidP="00A47539">
      <w:pPr>
        <w:widowControl/>
        <w:autoSpaceDE/>
        <w:autoSpaceDN/>
        <w:spacing w:line="276" w:lineRule="auto"/>
        <w:jc w:val="right"/>
        <w:rPr>
          <w:rFonts w:eastAsia="Calibri"/>
          <w:sz w:val="24"/>
          <w:szCs w:val="24"/>
        </w:rPr>
      </w:pPr>
      <w:r w:rsidRPr="00A47539">
        <w:rPr>
          <w:rFonts w:eastAsia="Calibri"/>
          <w:sz w:val="24"/>
          <w:szCs w:val="24"/>
        </w:rPr>
        <w:t>Табл. 1 Итоговые отметки учащихся 9-х классов</w:t>
      </w:r>
    </w:p>
    <w:tbl>
      <w:tblPr>
        <w:tblStyle w:val="14"/>
        <w:tblW w:w="5000" w:type="pct"/>
        <w:tblLook w:val="04A0" w:firstRow="1" w:lastRow="0" w:firstColumn="1" w:lastColumn="0" w:noHBand="0" w:noVBand="1"/>
      </w:tblPr>
      <w:tblGrid>
        <w:gridCol w:w="3974"/>
        <w:gridCol w:w="2068"/>
        <w:gridCol w:w="2069"/>
        <w:gridCol w:w="2069"/>
        <w:gridCol w:w="2072"/>
        <w:gridCol w:w="1041"/>
        <w:gridCol w:w="1212"/>
        <w:gridCol w:w="1358"/>
      </w:tblGrid>
      <w:tr w:rsidR="00A47539" w:rsidRPr="00A47539" w:rsidTr="00A47539">
        <w:tc>
          <w:tcPr>
            <w:tcW w:w="1253" w:type="pct"/>
            <w:vMerge w:val="restar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Ученики</w:t>
            </w:r>
          </w:p>
        </w:tc>
        <w:tc>
          <w:tcPr>
            <w:tcW w:w="2609" w:type="pct"/>
            <w:gridSpan w:val="4"/>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Учебные периоды</w:t>
            </w:r>
          </w:p>
        </w:tc>
        <w:tc>
          <w:tcPr>
            <w:tcW w:w="328" w:type="pct"/>
            <w:vMerge w:val="restar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Год</w:t>
            </w:r>
          </w:p>
        </w:tc>
        <w:tc>
          <w:tcPr>
            <w:tcW w:w="38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Экз.</w:t>
            </w:r>
          </w:p>
        </w:tc>
        <w:tc>
          <w:tcPr>
            <w:tcW w:w="428" w:type="pct"/>
            <w:vMerge w:val="restar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Итог.</w:t>
            </w:r>
          </w:p>
        </w:tc>
      </w:tr>
      <w:tr w:rsidR="00A47539" w:rsidRPr="00A47539" w:rsidTr="00A47539">
        <w:tc>
          <w:tcPr>
            <w:tcW w:w="0" w:type="auto"/>
            <w:vMerge/>
            <w:tcBorders>
              <w:top w:val="single" w:sz="4" w:space="0" w:color="auto"/>
              <w:left w:val="single" w:sz="4" w:space="0" w:color="auto"/>
              <w:bottom w:val="single" w:sz="4" w:space="0" w:color="auto"/>
              <w:right w:val="single" w:sz="4" w:space="0" w:color="auto"/>
            </w:tcBorders>
            <w:vAlign w:val="center"/>
            <w:hideMark/>
          </w:tcPr>
          <w:p w:rsidR="00A47539" w:rsidRPr="00A47539" w:rsidRDefault="00A47539" w:rsidP="00A47539">
            <w:pPr>
              <w:rPr>
                <w:b/>
                <w:bCs/>
                <w:sz w:val="24"/>
                <w:szCs w:val="24"/>
                <w:lang w:eastAsia="ru-RU"/>
              </w:rPr>
            </w:pP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1 четверть</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2 четверть</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3 четверть</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4 четверть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7539" w:rsidRPr="00A47539" w:rsidRDefault="00A47539" w:rsidP="00A47539">
            <w:pPr>
              <w:rPr>
                <w:b/>
                <w:bCs/>
                <w:sz w:val="24"/>
                <w:szCs w:val="24"/>
                <w:lang w:eastAsia="ru-RU"/>
              </w:rPr>
            </w:pPr>
          </w:p>
        </w:tc>
        <w:tc>
          <w:tcPr>
            <w:tcW w:w="38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jc w:val="center"/>
              <w:rPr>
                <w:b/>
                <w:bCs/>
                <w:sz w:val="24"/>
                <w:szCs w:val="24"/>
                <w:lang w:eastAsia="ru-RU"/>
              </w:rPr>
            </w:pPr>
            <w:r w:rsidRPr="00A47539">
              <w:rPr>
                <w:b/>
                <w:bCs/>
                <w:sz w:val="24"/>
                <w:szCs w:val="24"/>
                <w:lang w:eastAsia="ru-RU"/>
              </w:rPr>
              <w:t>ОГЭ</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7539" w:rsidRPr="00A47539" w:rsidRDefault="00A47539" w:rsidP="00A47539">
            <w:pPr>
              <w:rPr>
                <w:b/>
                <w:bCs/>
                <w:sz w:val="24"/>
                <w:szCs w:val="24"/>
                <w:lang w:eastAsia="ru-RU"/>
              </w:rPr>
            </w:pPr>
          </w:p>
        </w:tc>
      </w:tr>
      <w:tr w:rsidR="00A47539" w:rsidRPr="00A47539" w:rsidTr="00A47539">
        <w:tc>
          <w:tcPr>
            <w:tcW w:w="1253" w:type="pct"/>
            <w:tcBorders>
              <w:top w:val="single" w:sz="4" w:space="0" w:color="auto"/>
              <w:left w:val="single" w:sz="4" w:space="0" w:color="auto"/>
              <w:bottom w:val="single" w:sz="4" w:space="0" w:color="auto"/>
              <w:right w:val="single" w:sz="4" w:space="0" w:color="auto"/>
            </w:tcBorders>
            <w:noWrap/>
            <w:hideMark/>
          </w:tcPr>
          <w:p w:rsidR="00A47539" w:rsidRPr="00A47539" w:rsidRDefault="00A47539" w:rsidP="00A47539">
            <w:pPr>
              <w:spacing w:after="300"/>
              <w:rPr>
                <w:b/>
                <w:sz w:val="24"/>
                <w:szCs w:val="24"/>
                <w:lang w:eastAsia="ru-RU"/>
              </w:rPr>
            </w:pPr>
            <w:r w:rsidRPr="00A47539">
              <w:rPr>
                <w:b/>
                <w:sz w:val="24"/>
                <w:szCs w:val="24"/>
                <w:lang w:eastAsia="ru-RU"/>
              </w:rPr>
              <w:lastRenderedPageBreak/>
              <w:t>1  Басюк Диана</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3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38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3</w:t>
            </w:r>
          </w:p>
        </w:tc>
        <w:tc>
          <w:tcPr>
            <w:tcW w:w="4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r>
      <w:tr w:rsidR="00A47539" w:rsidRPr="00A47539" w:rsidTr="00A47539">
        <w:tc>
          <w:tcPr>
            <w:tcW w:w="1253" w:type="pct"/>
            <w:tcBorders>
              <w:top w:val="single" w:sz="4" w:space="0" w:color="auto"/>
              <w:left w:val="single" w:sz="4" w:space="0" w:color="auto"/>
              <w:bottom w:val="single" w:sz="4" w:space="0" w:color="auto"/>
              <w:right w:val="single" w:sz="4" w:space="0" w:color="auto"/>
            </w:tcBorders>
            <w:noWrap/>
            <w:hideMark/>
          </w:tcPr>
          <w:p w:rsidR="00A47539" w:rsidRPr="00A47539" w:rsidRDefault="00A47539" w:rsidP="00A47539">
            <w:pPr>
              <w:spacing w:after="300"/>
              <w:rPr>
                <w:b/>
                <w:sz w:val="24"/>
                <w:szCs w:val="24"/>
                <w:lang w:eastAsia="ru-RU"/>
              </w:rPr>
            </w:pPr>
            <w:r w:rsidRPr="00A47539">
              <w:rPr>
                <w:b/>
                <w:sz w:val="24"/>
                <w:szCs w:val="24"/>
                <w:lang w:eastAsia="ru-RU"/>
              </w:rPr>
              <w:t>2. Гусева Дарья</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3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38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4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r>
      <w:tr w:rsidR="00A47539" w:rsidRPr="00A47539" w:rsidTr="00A47539">
        <w:tc>
          <w:tcPr>
            <w:tcW w:w="1253" w:type="pct"/>
            <w:tcBorders>
              <w:top w:val="single" w:sz="4" w:space="0" w:color="auto"/>
              <w:left w:val="single" w:sz="4" w:space="0" w:color="auto"/>
              <w:bottom w:val="single" w:sz="4" w:space="0" w:color="auto"/>
              <w:right w:val="single" w:sz="4" w:space="0" w:color="auto"/>
            </w:tcBorders>
            <w:noWrap/>
            <w:hideMark/>
          </w:tcPr>
          <w:p w:rsidR="00A47539" w:rsidRPr="00A47539" w:rsidRDefault="00A47539" w:rsidP="00A47539">
            <w:pPr>
              <w:spacing w:after="300"/>
              <w:rPr>
                <w:b/>
                <w:sz w:val="24"/>
                <w:szCs w:val="24"/>
                <w:lang w:eastAsia="ru-RU"/>
              </w:rPr>
            </w:pPr>
            <w:r w:rsidRPr="00A47539">
              <w:rPr>
                <w:b/>
                <w:sz w:val="24"/>
                <w:szCs w:val="24"/>
                <w:lang w:eastAsia="ru-RU"/>
              </w:rPr>
              <w:t>3. Барашкина Милана</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3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38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4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r>
      <w:tr w:rsidR="00A47539" w:rsidRPr="00A47539" w:rsidTr="00A47539">
        <w:tc>
          <w:tcPr>
            <w:tcW w:w="1253" w:type="pct"/>
            <w:tcBorders>
              <w:top w:val="single" w:sz="4" w:space="0" w:color="auto"/>
              <w:left w:val="single" w:sz="4" w:space="0" w:color="auto"/>
              <w:bottom w:val="single" w:sz="4" w:space="0" w:color="auto"/>
              <w:right w:val="single" w:sz="4" w:space="0" w:color="auto"/>
            </w:tcBorders>
            <w:noWrap/>
            <w:hideMark/>
          </w:tcPr>
          <w:p w:rsidR="00A47539" w:rsidRPr="00A47539" w:rsidRDefault="00A47539" w:rsidP="00A47539">
            <w:pPr>
              <w:spacing w:after="300"/>
              <w:rPr>
                <w:b/>
                <w:sz w:val="24"/>
                <w:szCs w:val="24"/>
                <w:lang w:eastAsia="ru-RU"/>
              </w:rPr>
            </w:pPr>
            <w:r w:rsidRPr="00A47539">
              <w:rPr>
                <w:b/>
                <w:sz w:val="24"/>
                <w:szCs w:val="24"/>
                <w:lang w:eastAsia="ru-RU"/>
              </w:rPr>
              <w:t>4. Какалов Илья</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3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38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4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r>
      <w:tr w:rsidR="00A47539" w:rsidRPr="00A47539" w:rsidTr="00A47539">
        <w:tc>
          <w:tcPr>
            <w:tcW w:w="1253" w:type="pct"/>
            <w:tcBorders>
              <w:top w:val="single" w:sz="4" w:space="0" w:color="auto"/>
              <w:left w:val="single" w:sz="4" w:space="0" w:color="auto"/>
              <w:bottom w:val="single" w:sz="4" w:space="0" w:color="auto"/>
              <w:right w:val="single" w:sz="4" w:space="0" w:color="auto"/>
            </w:tcBorders>
            <w:noWrap/>
            <w:hideMark/>
          </w:tcPr>
          <w:p w:rsidR="00A47539" w:rsidRPr="00A47539" w:rsidRDefault="00A47539" w:rsidP="00A47539">
            <w:pPr>
              <w:spacing w:after="300"/>
              <w:rPr>
                <w:b/>
                <w:sz w:val="24"/>
                <w:szCs w:val="24"/>
                <w:lang w:eastAsia="ru-RU"/>
              </w:rPr>
            </w:pPr>
            <w:r w:rsidRPr="00A47539">
              <w:rPr>
                <w:b/>
                <w:sz w:val="24"/>
                <w:szCs w:val="24"/>
                <w:lang w:eastAsia="ru-RU"/>
              </w:rPr>
              <w:t>5. Муругова Яна</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65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3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c>
          <w:tcPr>
            <w:tcW w:w="382"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4</w:t>
            </w:r>
          </w:p>
        </w:tc>
        <w:tc>
          <w:tcPr>
            <w:tcW w:w="428"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spacing w:after="300"/>
              <w:rPr>
                <w:b/>
                <w:sz w:val="24"/>
                <w:szCs w:val="24"/>
                <w:lang w:eastAsia="ru-RU"/>
              </w:rPr>
            </w:pPr>
            <w:r w:rsidRPr="00A47539">
              <w:rPr>
                <w:b/>
                <w:sz w:val="24"/>
                <w:szCs w:val="24"/>
                <w:lang w:eastAsia="ru-RU"/>
              </w:rPr>
              <w:t>5</w:t>
            </w:r>
          </w:p>
        </w:tc>
      </w:tr>
    </w:tbl>
    <w:p w:rsidR="00A47539" w:rsidRPr="00A47539" w:rsidRDefault="00A47539" w:rsidP="00A47539">
      <w:pPr>
        <w:widowControl/>
        <w:autoSpaceDE/>
        <w:autoSpaceDN/>
        <w:spacing w:line="276" w:lineRule="auto"/>
        <w:rPr>
          <w:rFonts w:eastAsia="Calibri"/>
          <w:sz w:val="24"/>
          <w:szCs w:val="24"/>
        </w:rPr>
      </w:pPr>
      <w:r w:rsidRPr="00A47539">
        <w:rPr>
          <w:rFonts w:eastAsia="Calibri"/>
          <w:sz w:val="24"/>
          <w:szCs w:val="24"/>
        </w:rPr>
        <w:t xml:space="preserve"> </w:t>
      </w:r>
    </w:p>
    <w:p w:rsidR="00A47539" w:rsidRPr="00A47539" w:rsidRDefault="00A47539" w:rsidP="00A47539">
      <w:pPr>
        <w:widowControl/>
        <w:autoSpaceDE/>
        <w:autoSpaceDN/>
        <w:spacing w:line="276" w:lineRule="auto"/>
        <w:rPr>
          <w:rFonts w:eastAsia="Calibri"/>
          <w:sz w:val="24"/>
          <w:szCs w:val="24"/>
        </w:rPr>
      </w:pPr>
    </w:p>
    <w:p w:rsidR="00A47539" w:rsidRPr="00A47539" w:rsidRDefault="00A47539" w:rsidP="00A47539">
      <w:pPr>
        <w:widowControl/>
        <w:autoSpaceDE/>
        <w:autoSpaceDN/>
        <w:spacing w:line="276" w:lineRule="auto"/>
        <w:rPr>
          <w:rFonts w:eastAsia="Calibri"/>
          <w:sz w:val="24"/>
          <w:szCs w:val="24"/>
        </w:rPr>
      </w:pPr>
      <w:r w:rsidRPr="00A47539">
        <w:rPr>
          <w:rFonts w:eastAsia="Calibri"/>
          <w:sz w:val="24"/>
          <w:szCs w:val="24"/>
        </w:rPr>
        <w:t>В таблице №2 представлены результаты ОГЭ по химии за 2022 год и процент выполнения  каждого задания.  Средний баал по итогам выполнения всех заданий составляет 23, оценка «хорошо», т.е. 4. Можно сделать вывод, что в целом, экзамен выбрали мотивированные учащиеся, поэтому они вполне успешно справились практически со всеми заданиями.</w:t>
      </w:r>
    </w:p>
    <w:p w:rsidR="00A47539" w:rsidRPr="00A47539" w:rsidRDefault="00A47539" w:rsidP="00A47539">
      <w:pPr>
        <w:widowControl/>
        <w:autoSpaceDE/>
        <w:autoSpaceDN/>
        <w:jc w:val="both"/>
        <w:rPr>
          <w:sz w:val="24"/>
          <w:szCs w:val="24"/>
          <w:lang w:eastAsia="ru-RU"/>
        </w:rPr>
      </w:pPr>
    </w:p>
    <w:p w:rsidR="00A47539" w:rsidRPr="00A47539" w:rsidRDefault="00A47539" w:rsidP="00A47539">
      <w:pPr>
        <w:widowControl/>
        <w:autoSpaceDE/>
        <w:autoSpaceDN/>
        <w:jc w:val="right"/>
        <w:rPr>
          <w:sz w:val="24"/>
          <w:szCs w:val="24"/>
          <w:lang w:eastAsia="ru-RU"/>
        </w:rPr>
      </w:pPr>
      <w:r w:rsidRPr="00A47539">
        <w:rPr>
          <w:sz w:val="24"/>
          <w:szCs w:val="24"/>
          <w:lang w:eastAsia="ru-RU"/>
        </w:rPr>
        <w:t xml:space="preserve"> Таблица 2 Результаты ОГЭ по химии за 2022 год </w:t>
      </w:r>
    </w:p>
    <w:p w:rsidR="00A47539" w:rsidRPr="00A47539" w:rsidRDefault="00A47539" w:rsidP="00A47539">
      <w:pPr>
        <w:widowControl/>
        <w:autoSpaceDE/>
        <w:autoSpaceDN/>
        <w:jc w:val="both"/>
        <w:rPr>
          <w:sz w:val="24"/>
          <w:szCs w:val="24"/>
          <w:lang w:eastAsia="ru-RU"/>
        </w:rPr>
      </w:pPr>
    </w:p>
    <w:tbl>
      <w:tblPr>
        <w:tblStyle w:val="5"/>
        <w:tblW w:w="0" w:type="auto"/>
        <w:jc w:val="center"/>
        <w:tblInd w:w="-601" w:type="dxa"/>
        <w:tblLook w:val="04A0" w:firstRow="1" w:lastRow="0" w:firstColumn="1" w:lastColumn="0" w:noHBand="0" w:noVBand="1"/>
      </w:tblPr>
      <w:tblGrid>
        <w:gridCol w:w="1043"/>
        <w:gridCol w:w="1698"/>
        <w:gridCol w:w="416"/>
        <w:gridCol w:w="416"/>
        <w:gridCol w:w="516"/>
        <w:gridCol w:w="416"/>
        <w:gridCol w:w="416"/>
        <w:gridCol w:w="416"/>
        <w:gridCol w:w="416"/>
        <w:gridCol w:w="416"/>
        <w:gridCol w:w="416"/>
        <w:gridCol w:w="416"/>
        <w:gridCol w:w="416"/>
        <w:gridCol w:w="416"/>
        <w:gridCol w:w="416"/>
        <w:gridCol w:w="416"/>
        <w:gridCol w:w="416"/>
        <w:gridCol w:w="416"/>
        <w:gridCol w:w="416"/>
        <w:gridCol w:w="416"/>
        <w:gridCol w:w="416"/>
        <w:gridCol w:w="497"/>
        <w:gridCol w:w="497"/>
        <w:gridCol w:w="497"/>
        <w:gridCol w:w="497"/>
        <w:gridCol w:w="1425"/>
        <w:gridCol w:w="1399"/>
        <w:gridCol w:w="907"/>
      </w:tblGrid>
      <w:tr w:rsidR="00A47539" w:rsidRPr="00A47539" w:rsidTr="0024019D">
        <w:trPr>
          <w:cantSplit/>
          <w:trHeight w:val="1183"/>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sz w:val="20"/>
                <w:szCs w:val="20"/>
                <w:lang w:eastAsia="ru-RU"/>
              </w:rPr>
            </w:pPr>
            <w:r w:rsidRPr="00A47539">
              <w:rPr>
                <w:b/>
                <w:bCs/>
                <w:color w:val="000000"/>
                <w:sz w:val="24"/>
                <w:szCs w:val="24"/>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Ф.И. уч-ся</w:t>
            </w:r>
          </w:p>
        </w:tc>
        <w:tc>
          <w:tcPr>
            <w:tcW w:w="0" w:type="auto"/>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center"/>
              <w:rPr>
                <w:b/>
                <w:sz w:val="20"/>
                <w:szCs w:val="20"/>
                <w:lang w:eastAsia="ru-RU"/>
              </w:rPr>
            </w:pPr>
            <w:r w:rsidRPr="00A47539">
              <w:rPr>
                <w:b/>
                <w:sz w:val="20"/>
                <w:szCs w:val="20"/>
                <w:lang w:eastAsia="ru-RU"/>
              </w:rPr>
              <w:t>Задания с кратким ответом</w:t>
            </w:r>
          </w:p>
        </w:tc>
        <w:tc>
          <w:tcPr>
            <w:tcW w:w="0" w:type="auto"/>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Задания с развернутым ответом</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Эксперимент</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center"/>
              <w:rPr>
                <w:b/>
                <w:sz w:val="20"/>
                <w:szCs w:val="20"/>
                <w:lang w:eastAsia="ru-RU"/>
              </w:rPr>
            </w:pPr>
            <w:r w:rsidRPr="00A47539">
              <w:rPr>
                <w:b/>
                <w:sz w:val="20"/>
                <w:szCs w:val="20"/>
                <w:lang w:eastAsia="ru-RU"/>
              </w:rPr>
              <w:t>Первичный балл</w:t>
            </w:r>
          </w:p>
        </w:tc>
        <w:tc>
          <w:tcPr>
            <w:tcW w:w="45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center"/>
              <w:rPr>
                <w:b/>
                <w:sz w:val="20"/>
                <w:szCs w:val="20"/>
                <w:lang w:eastAsia="ru-RU"/>
              </w:rPr>
            </w:pPr>
            <w:r w:rsidRPr="00A47539">
              <w:rPr>
                <w:b/>
                <w:sz w:val="20"/>
                <w:szCs w:val="20"/>
                <w:lang w:eastAsia="ru-RU"/>
              </w:rPr>
              <w:t>Оценка</w:t>
            </w:r>
          </w:p>
        </w:tc>
      </w:tr>
      <w:tr w:rsidR="00A47539" w:rsidRPr="00A47539" w:rsidTr="0024019D">
        <w:trPr>
          <w:cantSplit/>
          <w:trHeight w:val="1354"/>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7539" w:rsidRPr="00A47539" w:rsidRDefault="00A47539" w:rsidP="00A47539">
            <w:pPr>
              <w:jc w:val="both"/>
              <w:rPr>
                <w:b/>
                <w:sz w:val="20"/>
                <w:szCs w:val="20"/>
                <w:lang w:eastAsia="ru-RU"/>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 xml:space="preserve">Задания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23</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rPr>
                <w:b/>
                <w:sz w:val="20"/>
                <w:szCs w:val="20"/>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rPr>
                <w:b/>
                <w:sz w:val="20"/>
                <w:szCs w:val="20"/>
                <w:lang w:eastAsia="ru-RU"/>
              </w:rPr>
            </w:pPr>
          </w:p>
        </w:tc>
        <w:tc>
          <w:tcPr>
            <w:tcW w:w="45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rPr>
                <w:b/>
                <w:sz w:val="20"/>
                <w:szCs w:val="20"/>
                <w:lang w:eastAsia="ru-RU"/>
              </w:rPr>
            </w:pPr>
          </w:p>
        </w:tc>
      </w:tr>
      <w:tr w:rsidR="00A47539" w:rsidRPr="00A47539" w:rsidTr="0024019D">
        <w:trPr>
          <w:trHeight w:val="283"/>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Cs w:val="20"/>
                <w:lang w:eastAsia="ru-RU"/>
              </w:rPr>
            </w:pPr>
            <w:r w:rsidRPr="00A47539">
              <w:rPr>
                <w:b/>
                <w:szCs w:val="20"/>
                <w:lang w:eastAsia="ru-RU"/>
              </w:rPr>
              <w:t>Барашкина М.</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rPr>
                <w:b/>
                <w:bCs/>
                <w:color w:val="000000"/>
                <w:szCs w:val="24"/>
                <w:lang w:eastAsia="ru-RU"/>
              </w:rPr>
            </w:pPr>
            <w:r w:rsidRPr="00A47539">
              <w:rPr>
                <w:b/>
                <w:bCs/>
                <w:color w:val="000000"/>
                <w:szCs w:val="24"/>
                <w:lang w:eastAsia="ru-RU"/>
              </w:rPr>
              <w:t>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31</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5</w:t>
            </w:r>
          </w:p>
        </w:tc>
      </w:tr>
      <w:tr w:rsidR="00A47539" w:rsidRPr="00A47539" w:rsidTr="0024019D">
        <w:trPr>
          <w:trHeight w:val="283"/>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Cs w:val="20"/>
                <w:lang w:eastAsia="ru-RU"/>
              </w:rPr>
            </w:pPr>
            <w:r w:rsidRPr="00A47539">
              <w:rPr>
                <w:b/>
                <w:szCs w:val="20"/>
                <w:lang w:eastAsia="ru-RU"/>
              </w:rPr>
              <w:t>Басюк Д</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7539" w:rsidRPr="00A47539" w:rsidRDefault="00A47539" w:rsidP="00A47539">
            <w:pPr>
              <w:jc w:val="both"/>
              <w:rPr>
                <w:b/>
                <w:sz w:val="20"/>
                <w:szCs w:val="20"/>
                <w:lang w:eastAsia="ru-RU"/>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rPr>
                <w:b/>
                <w:bCs/>
                <w:color w:val="000000"/>
                <w:szCs w:val="24"/>
                <w:lang w:eastAsia="ru-RU"/>
              </w:rPr>
            </w:pPr>
            <w:r w:rsidRPr="00A47539">
              <w:rPr>
                <w:b/>
                <w:bCs/>
                <w:color w:val="000000"/>
                <w:szCs w:val="24"/>
                <w:lang w:eastAsia="ru-RU"/>
              </w:rPr>
              <w:t>0(2)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13</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3</w:t>
            </w:r>
          </w:p>
        </w:tc>
      </w:tr>
      <w:tr w:rsidR="00A47539" w:rsidRPr="00A47539" w:rsidTr="0024019D">
        <w:trPr>
          <w:trHeight w:val="283"/>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Cs w:val="20"/>
                <w:lang w:eastAsia="ru-RU"/>
              </w:rPr>
            </w:pPr>
            <w:r w:rsidRPr="00A47539">
              <w:rPr>
                <w:b/>
                <w:szCs w:val="20"/>
                <w:lang w:eastAsia="ru-RU"/>
              </w:rPr>
              <w:t>Гусева Д.</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rPr>
                <w:b/>
                <w:bCs/>
                <w:color w:val="000000"/>
                <w:szCs w:val="24"/>
                <w:lang w:eastAsia="ru-RU"/>
              </w:rPr>
            </w:pPr>
            <w:r w:rsidRPr="00A47539">
              <w:rPr>
                <w:b/>
                <w:bCs/>
                <w:color w:val="000000"/>
                <w:szCs w:val="24"/>
                <w:lang w:eastAsia="ru-RU"/>
              </w:rPr>
              <w:t>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25</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4</w:t>
            </w:r>
          </w:p>
        </w:tc>
      </w:tr>
      <w:tr w:rsidR="00A47539" w:rsidRPr="00A47539" w:rsidTr="0024019D">
        <w:trPr>
          <w:trHeight w:val="414"/>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Cs w:val="20"/>
                <w:lang w:eastAsia="ru-RU"/>
              </w:rPr>
            </w:pPr>
            <w:r w:rsidRPr="00A47539">
              <w:rPr>
                <w:b/>
                <w:szCs w:val="20"/>
                <w:lang w:eastAsia="ru-RU"/>
              </w:rPr>
              <w:t>Какалов И.</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rPr>
                <w:b/>
                <w:bCs/>
                <w:color w:val="000000"/>
                <w:szCs w:val="24"/>
                <w:lang w:eastAsia="ru-RU"/>
              </w:rPr>
            </w:pPr>
            <w:r w:rsidRPr="00A47539">
              <w:rPr>
                <w:b/>
                <w:bCs/>
                <w:color w:val="000000"/>
                <w:szCs w:val="24"/>
                <w:lang w:eastAsia="ru-RU"/>
              </w:rPr>
              <w:t>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26</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4</w:t>
            </w:r>
          </w:p>
        </w:tc>
      </w:tr>
      <w:tr w:rsidR="00A47539" w:rsidRPr="00A47539" w:rsidTr="0024019D">
        <w:trPr>
          <w:trHeight w:val="283"/>
          <w:jc w:val="center"/>
        </w:trPr>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Cs w:val="20"/>
                <w:lang w:eastAsia="ru-RU"/>
              </w:rPr>
            </w:pPr>
            <w:r w:rsidRPr="00A47539">
              <w:rPr>
                <w:b/>
                <w:szCs w:val="20"/>
                <w:lang w:eastAsia="ru-RU"/>
              </w:rPr>
              <w:t>Муругова 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rPr>
                <w:b/>
                <w:bCs/>
                <w:color w:val="000000"/>
                <w:szCs w:val="24"/>
                <w:lang w:eastAsia="ru-RU"/>
              </w:rPr>
            </w:pPr>
            <w:r w:rsidRPr="00A47539">
              <w:rPr>
                <w:b/>
                <w:bCs/>
                <w:color w:val="000000"/>
                <w:szCs w:val="24"/>
                <w:lang w:eastAsia="ru-RU"/>
              </w:rPr>
              <w:t>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21</w:t>
            </w: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jc w:val="right"/>
              <w:rPr>
                <w:b/>
                <w:bCs/>
                <w:color w:val="000000"/>
                <w:szCs w:val="24"/>
                <w:lang w:eastAsia="ru-RU"/>
              </w:rPr>
            </w:pPr>
            <w:r w:rsidRPr="00A47539">
              <w:rPr>
                <w:b/>
                <w:bCs/>
                <w:color w:val="000000"/>
                <w:szCs w:val="24"/>
                <w:lang w:eastAsia="ru-RU"/>
              </w:rPr>
              <w:t>4</w:t>
            </w:r>
          </w:p>
        </w:tc>
      </w:tr>
      <w:tr w:rsidR="00A47539" w:rsidRPr="00A47539" w:rsidTr="0024019D">
        <w:trPr>
          <w:trHeight w:val="283"/>
          <w:jc w:val="center"/>
        </w:trPr>
        <w:tc>
          <w:tcPr>
            <w:tcW w:w="274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Cs w:val="20"/>
                <w:lang w:eastAsia="ru-RU"/>
              </w:rPr>
            </w:pPr>
            <w:r w:rsidRPr="00A47539">
              <w:rPr>
                <w:b/>
                <w:sz w:val="20"/>
                <w:szCs w:val="20"/>
                <w:lang w:eastAsia="ru-RU"/>
              </w:rPr>
              <w:t>Процент выполнения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80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80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60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60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60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80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40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80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70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70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7539" w:rsidRPr="00A47539" w:rsidRDefault="00A47539" w:rsidP="00A47539">
            <w:pPr>
              <w:jc w:val="both"/>
              <w:rPr>
                <w:b/>
                <w:sz w:val="20"/>
                <w:szCs w:val="20"/>
                <w:lang w:eastAsia="ru-RU"/>
              </w:rPr>
            </w:pPr>
            <w:r w:rsidRPr="00A47539">
              <w:rPr>
                <w:b/>
                <w:sz w:val="20"/>
                <w:szCs w:val="20"/>
                <w:lang w:eastAsia="ru-RU"/>
              </w:rPr>
              <w:t>80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47539" w:rsidRPr="00A47539" w:rsidRDefault="00A47539" w:rsidP="00A47539">
            <w:pPr>
              <w:rPr>
                <w:b/>
                <w:bCs/>
                <w:color w:val="000000"/>
                <w:szCs w:val="24"/>
                <w:lang w:eastAsia="ru-RU"/>
              </w:rPr>
            </w:pPr>
            <w:r w:rsidRPr="00A47539">
              <w:rPr>
                <w:b/>
                <w:bCs/>
                <w:color w:val="000000"/>
                <w:szCs w:val="24"/>
                <w:lang w:eastAsia="ru-RU"/>
              </w:rPr>
              <w:t>80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47539" w:rsidRPr="00A47539" w:rsidRDefault="00A47539" w:rsidP="00A47539">
            <w:pPr>
              <w:jc w:val="right"/>
              <w:rPr>
                <w:b/>
                <w:bCs/>
                <w:color w:val="000000"/>
                <w:szCs w:val="24"/>
                <w:lang w:eastAsia="ru-RU"/>
              </w:rPr>
            </w:pPr>
          </w:p>
        </w:tc>
        <w:tc>
          <w:tcPr>
            <w:tcW w:w="4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47539" w:rsidRPr="00A47539" w:rsidRDefault="00A47539" w:rsidP="00A47539">
            <w:pPr>
              <w:jc w:val="right"/>
              <w:rPr>
                <w:b/>
                <w:bCs/>
                <w:color w:val="000000"/>
                <w:szCs w:val="24"/>
                <w:lang w:eastAsia="ru-RU"/>
              </w:rPr>
            </w:pPr>
          </w:p>
        </w:tc>
      </w:tr>
    </w:tbl>
    <w:p w:rsidR="00A47539" w:rsidRPr="00A47539" w:rsidRDefault="00A47539" w:rsidP="00A47539">
      <w:pPr>
        <w:widowControl/>
        <w:autoSpaceDE/>
        <w:autoSpaceDN/>
        <w:jc w:val="both"/>
        <w:rPr>
          <w:sz w:val="24"/>
          <w:szCs w:val="24"/>
          <w:lang w:eastAsia="ru-RU"/>
        </w:rPr>
      </w:pPr>
      <w:r w:rsidRPr="00A47539">
        <w:rPr>
          <w:sz w:val="24"/>
          <w:szCs w:val="24"/>
          <w:lang w:eastAsia="ru-RU"/>
        </w:rPr>
        <w:t xml:space="preserve">  </w:t>
      </w:r>
    </w:p>
    <w:p w:rsidR="00A47539" w:rsidRPr="00A47539" w:rsidRDefault="00A47539" w:rsidP="00A47539">
      <w:pPr>
        <w:widowControl/>
        <w:autoSpaceDE/>
        <w:autoSpaceDN/>
        <w:jc w:val="both"/>
        <w:rPr>
          <w:sz w:val="24"/>
          <w:szCs w:val="24"/>
          <w:lang w:eastAsia="ru-RU"/>
        </w:rPr>
      </w:pPr>
    </w:p>
    <w:p w:rsidR="00A47539" w:rsidRPr="00A47539" w:rsidRDefault="00A47539" w:rsidP="00A47539">
      <w:pPr>
        <w:widowControl/>
        <w:autoSpaceDE/>
        <w:autoSpaceDN/>
        <w:spacing w:after="200" w:line="276" w:lineRule="auto"/>
        <w:jc w:val="center"/>
        <w:rPr>
          <w:rFonts w:eastAsia="Calibri"/>
          <w:b/>
          <w:sz w:val="28"/>
          <w:szCs w:val="24"/>
        </w:rPr>
      </w:pPr>
    </w:p>
    <w:p w:rsidR="00A47539" w:rsidRPr="00A47539" w:rsidRDefault="00A47539" w:rsidP="00A47539">
      <w:pPr>
        <w:widowControl/>
        <w:autoSpaceDE/>
        <w:autoSpaceDN/>
        <w:spacing w:after="200" w:line="276" w:lineRule="auto"/>
        <w:jc w:val="center"/>
        <w:rPr>
          <w:rFonts w:ascii="Calibri" w:eastAsia="Calibri" w:hAnsi="Calibri"/>
          <w:sz w:val="24"/>
        </w:rPr>
      </w:pPr>
      <w:r w:rsidRPr="00A47539">
        <w:rPr>
          <w:rFonts w:eastAsia="Calibri"/>
          <w:b/>
          <w:sz w:val="28"/>
          <w:szCs w:val="24"/>
        </w:rPr>
        <w:t>Анализ выполнения отдельных заданий учащимися:</w:t>
      </w:r>
    </w:p>
    <w:tbl>
      <w:tblPr>
        <w:tblStyle w:val="5"/>
        <w:tblW w:w="5000" w:type="pct"/>
        <w:tblLook w:val="04A0" w:firstRow="1" w:lastRow="0" w:firstColumn="1" w:lastColumn="0" w:noHBand="0" w:noVBand="1"/>
      </w:tblPr>
      <w:tblGrid>
        <w:gridCol w:w="2874"/>
        <w:gridCol w:w="12989"/>
      </w:tblGrid>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b/>
                <w:sz w:val="24"/>
                <w:szCs w:val="20"/>
                <w:lang w:eastAsia="ru-RU"/>
              </w:rPr>
            </w:pPr>
            <w:r w:rsidRPr="00A47539">
              <w:rPr>
                <w:b/>
                <w:sz w:val="24"/>
                <w:szCs w:val="20"/>
                <w:lang w:eastAsia="ru-RU"/>
              </w:rPr>
              <w:t>№ задания с низким  процентом выполнения</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jc w:val="center"/>
              <w:rPr>
                <w:rFonts w:eastAsia="Calibri"/>
                <w:b/>
                <w:sz w:val="24"/>
                <w:szCs w:val="24"/>
              </w:rPr>
            </w:pPr>
            <w:r w:rsidRPr="00A47539">
              <w:rPr>
                <w:rFonts w:eastAsia="Calibri"/>
                <w:b/>
                <w:sz w:val="24"/>
                <w:szCs w:val="24"/>
              </w:rPr>
              <w:t>Проверяемые требования</w:t>
            </w:r>
          </w:p>
          <w:p w:rsidR="00A47539" w:rsidRPr="00A47539" w:rsidRDefault="00A47539" w:rsidP="00A47539">
            <w:pPr>
              <w:adjustRightInd w:val="0"/>
              <w:jc w:val="center"/>
              <w:rPr>
                <w:rFonts w:ascii="TimesNewRoman" w:eastAsia="TimesNewRoman" w:hAnsi="Calibri" w:cs="TimesNewRoman"/>
              </w:rPr>
            </w:pPr>
            <w:r w:rsidRPr="00A47539">
              <w:rPr>
                <w:rFonts w:eastAsia="Calibri"/>
                <w:b/>
                <w:sz w:val="24"/>
                <w:szCs w:val="24"/>
              </w:rPr>
              <w:t>к результатам освоения образовательной программы</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№1     (40%)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TimesNewRoman"/>
                <w:sz w:val="24"/>
                <w:szCs w:val="24"/>
              </w:rPr>
            </w:pPr>
            <w:r w:rsidRPr="00A47539">
              <w:rPr>
                <w:rFonts w:eastAsia="TimesNewRoman"/>
                <w:sz w:val="24"/>
                <w:szCs w:val="24"/>
              </w:rPr>
              <w:t>Атомы и молекулы. Химический элемент. Простые  и сложные вещества</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№2    (40%)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TimesNewRoman"/>
                <w:sz w:val="24"/>
                <w:szCs w:val="24"/>
              </w:rPr>
            </w:pPr>
            <w:r w:rsidRPr="00A47539">
              <w:rPr>
                <w:rFonts w:eastAsia="TimesNewRoman"/>
                <w:sz w:val="24"/>
                <w:szCs w:val="24"/>
              </w:rPr>
              <w:t>Строение атома. Строение электронных оболочек атомов первых 20 химических элементов Периодической системы Д.И. Менделеева. Группы и периоды Периодической системы. Физический смысл порядкового номера химического элемента</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 xml:space="preserve"> №6    (20%)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Calibri"/>
                <w:sz w:val="24"/>
                <w:szCs w:val="24"/>
              </w:rPr>
            </w:pPr>
            <w:r w:rsidRPr="00A47539">
              <w:rPr>
                <w:rFonts w:eastAsia="Calibri"/>
                <w:sz w:val="24"/>
                <w:szCs w:val="24"/>
              </w:rPr>
              <w:t>Строение атома. Строение электронных оболочек атомов первых 20 химических элементов Периодической системы Д.И. Менделеева. Закономерности изменения</w:t>
            </w:r>
          </w:p>
          <w:p w:rsidR="00A47539" w:rsidRPr="00A47539" w:rsidRDefault="00A47539" w:rsidP="00A47539">
            <w:pPr>
              <w:adjustRightInd w:val="0"/>
              <w:rPr>
                <w:rFonts w:eastAsia="Calibri"/>
                <w:sz w:val="24"/>
                <w:szCs w:val="24"/>
              </w:rPr>
            </w:pPr>
            <w:r w:rsidRPr="00A47539">
              <w:rPr>
                <w:rFonts w:eastAsia="Calibri"/>
                <w:sz w:val="24"/>
                <w:szCs w:val="24"/>
              </w:rPr>
              <w:t>свойств элементов в связи с положением в Периодической системе Д.И. Менделеева.</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№8       (20%)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TimesNewRoman"/>
                <w:sz w:val="24"/>
                <w:szCs w:val="24"/>
              </w:rPr>
            </w:pPr>
            <w:r w:rsidRPr="00A47539">
              <w:rPr>
                <w:rFonts w:eastAsia="TimesNewRoman"/>
                <w:sz w:val="24"/>
                <w:szCs w:val="24"/>
              </w:rPr>
              <w:t>Химические свойства простых веществ. Химические свойства оксидов: оснόвных, амфотерных, кислотн</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№10    (40%)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TimesNewRoman"/>
                <w:sz w:val="24"/>
                <w:szCs w:val="24"/>
              </w:rPr>
            </w:pPr>
            <w:r w:rsidRPr="00A47539">
              <w:rPr>
                <w:rFonts w:eastAsia="TimesNewRoman"/>
                <w:sz w:val="24"/>
                <w:szCs w:val="24"/>
              </w:rPr>
              <w:t>Химические свойства простых веществ. Химические свойства сложных веществ</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№12    (40%)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TimesNewRoman"/>
                <w:sz w:val="24"/>
                <w:szCs w:val="24"/>
              </w:rPr>
            </w:pPr>
            <w:r w:rsidRPr="00A47539">
              <w:rPr>
                <w:rFonts w:eastAsia="TimesNewRoman"/>
                <w:sz w:val="24"/>
                <w:szCs w:val="24"/>
              </w:rPr>
              <w:t>Химическая реакция. Условия и признаки протекания химических реакций. Химические уравнения. Сохранение массы веществ при химических реакциях</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№14    (40%)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Calibri"/>
                <w:sz w:val="24"/>
                <w:szCs w:val="24"/>
              </w:rPr>
            </w:pPr>
            <w:r w:rsidRPr="00A47539">
              <w:rPr>
                <w:rFonts w:eastAsia="TimesNewRoman"/>
                <w:sz w:val="24"/>
                <w:szCs w:val="24"/>
              </w:rPr>
              <w:t>Реакции ионного обмена и условия их осуществления</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№16    (40%)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TimesNewRoman"/>
                <w:sz w:val="24"/>
                <w:szCs w:val="24"/>
              </w:rPr>
            </w:pPr>
            <w:r w:rsidRPr="00A47539">
              <w:rPr>
                <w:rFonts w:eastAsia="TimesNewRoman"/>
                <w:sz w:val="24"/>
                <w:szCs w:val="24"/>
              </w:rPr>
              <w:t>Разделение смесей и очистка веществ. Приготовление растворов Проблемы безопасного использования веществ и химических реакций в повседневной жизни. Химическое загрязнение окружающей среды и его</w:t>
            </w:r>
          </w:p>
          <w:p w:rsidR="00A47539" w:rsidRPr="00A47539" w:rsidRDefault="00A47539" w:rsidP="00A47539">
            <w:pPr>
              <w:adjustRightInd w:val="0"/>
              <w:rPr>
                <w:rFonts w:eastAsia="TimesNewRoman"/>
                <w:sz w:val="24"/>
                <w:szCs w:val="24"/>
              </w:rPr>
            </w:pPr>
            <w:r w:rsidRPr="00A47539">
              <w:rPr>
                <w:rFonts w:eastAsia="TimesNewRoman"/>
                <w:sz w:val="24"/>
                <w:szCs w:val="24"/>
              </w:rPr>
              <w:t>последствия. Человек в мире веществ, материалов и химических реакций</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№17    (40%)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TimesNewRoman"/>
                <w:sz w:val="24"/>
                <w:szCs w:val="24"/>
              </w:rPr>
            </w:pPr>
            <w:r w:rsidRPr="00A47539">
              <w:rPr>
                <w:rFonts w:eastAsia="TimesNewRoman"/>
                <w:sz w:val="24"/>
                <w:szCs w:val="24"/>
              </w:rPr>
              <w:t>Определение характера среды раствора кислот и щёлочей с помощью индикаторов. Качественные реакции на ионы в растворе (хлорид-, сульфат-, карбонат-, фосфат-,</w:t>
            </w:r>
          </w:p>
          <w:p w:rsidR="00A47539" w:rsidRPr="00A47539" w:rsidRDefault="00A47539" w:rsidP="00A47539">
            <w:pPr>
              <w:adjustRightInd w:val="0"/>
              <w:rPr>
                <w:rFonts w:eastAsia="TimesNewRoman"/>
                <w:sz w:val="24"/>
                <w:szCs w:val="24"/>
              </w:rPr>
            </w:pPr>
            <w:r w:rsidRPr="00A47539">
              <w:rPr>
                <w:rFonts w:eastAsia="TimesNewRoman"/>
                <w:sz w:val="24"/>
                <w:szCs w:val="24"/>
              </w:rPr>
              <w:t>гидроксид-ионы; ионы аммония, бария, серебра, кальция, меди и железа). Получение газообразных веществ. Качественные реакции на газообразные вещества (кислород, водород, углекислый газ, аммиак)</w:t>
            </w:r>
          </w:p>
        </w:tc>
      </w:tr>
      <w:tr w:rsidR="00A47539" w:rsidRPr="00A47539" w:rsidTr="00A47539">
        <w:tc>
          <w:tcPr>
            <w:tcW w:w="906"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rPr>
                <w:rFonts w:eastAsia="Calibri"/>
                <w:sz w:val="24"/>
                <w:szCs w:val="24"/>
              </w:rPr>
            </w:pPr>
            <w:r w:rsidRPr="00A47539">
              <w:rPr>
                <w:rFonts w:eastAsia="Calibri"/>
                <w:sz w:val="24"/>
                <w:szCs w:val="24"/>
              </w:rPr>
              <w:t>№19    (40%)</w:t>
            </w:r>
          </w:p>
        </w:tc>
        <w:tc>
          <w:tcPr>
            <w:tcW w:w="4094" w:type="pct"/>
            <w:tcBorders>
              <w:top w:val="single" w:sz="4" w:space="0" w:color="auto"/>
              <w:left w:val="single" w:sz="4" w:space="0" w:color="auto"/>
              <w:bottom w:val="single" w:sz="4" w:space="0" w:color="auto"/>
              <w:right w:val="single" w:sz="4" w:space="0" w:color="auto"/>
            </w:tcBorders>
            <w:hideMark/>
          </w:tcPr>
          <w:p w:rsidR="00A47539" w:rsidRPr="00A47539" w:rsidRDefault="00A47539" w:rsidP="00A47539">
            <w:pPr>
              <w:adjustRightInd w:val="0"/>
              <w:rPr>
                <w:rFonts w:eastAsia="TimesNewRoman"/>
                <w:sz w:val="24"/>
                <w:szCs w:val="24"/>
              </w:rPr>
            </w:pPr>
            <w:r w:rsidRPr="00A47539">
              <w:rPr>
                <w:rFonts w:eastAsia="TimesNewRoman"/>
                <w:sz w:val="24"/>
                <w:szCs w:val="24"/>
              </w:rPr>
              <w:t>Химическое загрязнение окружающей среды и его последствия. Человек в мире веществ, материалов и химических реакций</w:t>
            </w:r>
          </w:p>
        </w:tc>
      </w:tr>
    </w:tbl>
    <w:p w:rsidR="00A47539" w:rsidRPr="00A47539" w:rsidRDefault="00A47539" w:rsidP="00A47539">
      <w:pPr>
        <w:widowControl/>
        <w:autoSpaceDE/>
        <w:autoSpaceDN/>
        <w:rPr>
          <w:rFonts w:eastAsia="Calibri"/>
          <w:sz w:val="24"/>
          <w:szCs w:val="24"/>
        </w:rPr>
      </w:pPr>
    </w:p>
    <w:p w:rsidR="00A47539" w:rsidRPr="00A47539" w:rsidRDefault="00A47539" w:rsidP="00A47539">
      <w:pPr>
        <w:widowControl/>
        <w:tabs>
          <w:tab w:val="left" w:pos="4260"/>
        </w:tabs>
        <w:autoSpaceDE/>
        <w:autoSpaceDN/>
        <w:spacing w:line="276" w:lineRule="auto"/>
        <w:ind w:left="-567"/>
        <w:jc w:val="center"/>
        <w:rPr>
          <w:rFonts w:eastAsia="Calibri"/>
          <w:b/>
          <w:bCs/>
          <w:sz w:val="24"/>
          <w:szCs w:val="24"/>
        </w:rPr>
      </w:pPr>
      <w:r w:rsidRPr="00A47539">
        <w:rPr>
          <w:rFonts w:eastAsia="Calibri"/>
          <w:b/>
          <w:bCs/>
          <w:sz w:val="24"/>
          <w:szCs w:val="24"/>
        </w:rPr>
        <w:t>ВЫВОДЫ</w:t>
      </w:r>
    </w:p>
    <w:p w:rsidR="00A47539" w:rsidRPr="00A47539" w:rsidRDefault="00A47539" w:rsidP="00A47539">
      <w:pPr>
        <w:widowControl/>
        <w:tabs>
          <w:tab w:val="left" w:pos="4260"/>
        </w:tabs>
        <w:autoSpaceDE/>
        <w:autoSpaceDN/>
        <w:spacing w:line="276" w:lineRule="auto"/>
        <w:ind w:left="-567"/>
        <w:rPr>
          <w:rFonts w:eastAsia="Calibri"/>
          <w:sz w:val="24"/>
          <w:szCs w:val="24"/>
        </w:rPr>
      </w:pPr>
      <w:r w:rsidRPr="00A47539">
        <w:rPr>
          <w:rFonts w:eastAsia="Calibri"/>
          <w:sz w:val="24"/>
          <w:szCs w:val="24"/>
        </w:rPr>
        <w:t xml:space="preserve">                 На основании анализа полученных результатов ОГЭ по химии можно сделать вывод, что: </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t>1.Сформированы на достаточном уровне следующие навыки:</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t xml:space="preserve"> </w:t>
      </w:r>
      <w:r w:rsidRPr="00A47539">
        <w:rPr>
          <w:rFonts w:eastAsia="Calibri"/>
          <w:sz w:val="24"/>
          <w:szCs w:val="24"/>
        </w:rPr>
        <w:sym w:font="Symbol" w:char="F0B7"/>
      </w:r>
      <w:r w:rsidRPr="00A47539">
        <w:rPr>
          <w:rFonts w:eastAsia="Calibri"/>
          <w:sz w:val="24"/>
          <w:szCs w:val="24"/>
        </w:rPr>
        <w:t xml:space="preserve"> характеризовать: взаимосвязь между составом, строением и свойствами неорганических веществ; </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sym w:font="Symbol" w:char="F0B7"/>
      </w:r>
      <w:r w:rsidRPr="00A47539">
        <w:rPr>
          <w:rFonts w:eastAsia="Calibri"/>
          <w:sz w:val="24"/>
          <w:szCs w:val="24"/>
        </w:rPr>
        <w:t xml:space="preserve"> определять: валентность и степень окисления элемента в соединении;</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t xml:space="preserve"> </w:t>
      </w:r>
      <w:r w:rsidRPr="00A47539">
        <w:rPr>
          <w:rFonts w:eastAsia="Calibri"/>
          <w:sz w:val="24"/>
          <w:szCs w:val="24"/>
        </w:rPr>
        <w:sym w:font="Symbol" w:char="F0B7"/>
      </w:r>
      <w:r w:rsidRPr="00A47539">
        <w:rPr>
          <w:rFonts w:eastAsia="Calibri"/>
          <w:sz w:val="24"/>
          <w:szCs w:val="24"/>
        </w:rPr>
        <w:t xml:space="preserve"> обращаться: с химической посудой и лабораторным оборудованием.</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t xml:space="preserve">2. Не сформированы на достаточном уровне следующие навыки: </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lastRenderedPageBreak/>
        <w:sym w:font="Symbol" w:char="F0B7"/>
      </w:r>
      <w:r w:rsidRPr="00A47539">
        <w:rPr>
          <w:rFonts w:eastAsia="Calibri"/>
          <w:sz w:val="24"/>
          <w:szCs w:val="24"/>
        </w:rPr>
        <w:t xml:space="preserve"> характеризовать: взаимосвязь между составом, строением и свойствами отдельных представителей органических веществ; </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sym w:font="Symbol" w:char="F0B7"/>
      </w:r>
      <w:r w:rsidRPr="00A47539">
        <w:rPr>
          <w:rFonts w:eastAsia="Calibri"/>
          <w:sz w:val="24"/>
          <w:szCs w:val="24"/>
        </w:rPr>
        <w:t xml:space="preserve"> объяснять: сущность процесса электролитической диссоциации и реакций ионного обмена;</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sym w:font="Symbol" w:char="F0B7"/>
      </w:r>
      <w:r w:rsidRPr="00A47539">
        <w:rPr>
          <w:rFonts w:eastAsia="Calibri"/>
          <w:sz w:val="24"/>
          <w:szCs w:val="24"/>
        </w:rPr>
        <w:t xml:space="preserve"> определять и классифицировать: возможность протекания реакций некоторых представителей органических веществ: с кислородом, водородом, металлами, водой, основаниями, кислотами, солями ;</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t xml:space="preserve"> </w:t>
      </w:r>
      <w:r w:rsidRPr="00A47539">
        <w:rPr>
          <w:rFonts w:eastAsia="Calibri"/>
          <w:sz w:val="24"/>
          <w:szCs w:val="24"/>
        </w:rPr>
        <w:sym w:font="Symbol" w:char="F0B7"/>
      </w:r>
      <w:r w:rsidRPr="00A47539">
        <w:rPr>
          <w:rFonts w:eastAsia="Calibri"/>
          <w:sz w:val="24"/>
          <w:szCs w:val="24"/>
        </w:rPr>
        <w:t xml:space="preserve"> оценивать: информацию о веществах, используемых в быту;</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t xml:space="preserve"> </w:t>
      </w:r>
    </w:p>
    <w:p w:rsidR="00A47539" w:rsidRPr="00A47539" w:rsidRDefault="00A47539" w:rsidP="00A47539">
      <w:pPr>
        <w:widowControl/>
        <w:tabs>
          <w:tab w:val="left" w:pos="4260"/>
        </w:tabs>
        <w:autoSpaceDE/>
        <w:autoSpaceDN/>
        <w:spacing w:line="276" w:lineRule="auto"/>
        <w:ind w:left="-207"/>
        <w:contextualSpacing/>
        <w:jc w:val="center"/>
        <w:rPr>
          <w:rFonts w:eastAsia="Calibri"/>
          <w:b/>
          <w:sz w:val="24"/>
          <w:szCs w:val="24"/>
        </w:rPr>
      </w:pPr>
      <w:r w:rsidRPr="00A47539">
        <w:rPr>
          <w:rFonts w:eastAsia="Calibri"/>
          <w:b/>
          <w:sz w:val="24"/>
          <w:szCs w:val="24"/>
        </w:rPr>
        <w:t>РЕКОМЕНДАЦИИ</w:t>
      </w:r>
    </w:p>
    <w:p w:rsidR="00A47539" w:rsidRPr="00A47539" w:rsidRDefault="00A47539" w:rsidP="00A47539">
      <w:pPr>
        <w:widowControl/>
        <w:tabs>
          <w:tab w:val="left" w:pos="4260"/>
        </w:tabs>
        <w:autoSpaceDE/>
        <w:autoSpaceDN/>
        <w:spacing w:line="276" w:lineRule="auto"/>
        <w:ind w:left="-207"/>
        <w:contextualSpacing/>
        <w:rPr>
          <w:rFonts w:eastAsia="Calibri"/>
          <w:sz w:val="24"/>
          <w:szCs w:val="24"/>
        </w:rPr>
      </w:pPr>
      <w:r w:rsidRPr="00A47539">
        <w:rPr>
          <w:rFonts w:eastAsia="Calibri"/>
          <w:sz w:val="24"/>
          <w:szCs w:val="24"/>
        </w:rPr>
        <w:t xml:space="preserve">При организации обучения химии в основной школе в 2022-2023 учебном году рекомендуется: </w:t>
      </w:r>
    </w:p>
    <w:p w:rsidR="00A47539" w:rsidRPr="00A47539" w:rsidRDefault="00A47539" w:rsidP="00A47539">
      <w:pPr>
        <w:widowControl/>
        <w:tabs>
          <w:tab w:val="left" w:pos="4260"/>
        </w:tabs>
        <w:autoSpaceDE/>
        <w:autoSpaceDN/>
        <w:spacing w:line="276" w:lineRule="auto"/>
        <w:contextualSpacing/>
        <w:jc w:val="center"/>
        <w:rPr>
          <w:rFonts w:eastAsia="Calibri"/>
          <w:sz w:val="24"/>
          <w:szCs w:val="24"/>
          <w:u w:val="single"/>
        </w:rPr>
      </w:pPr>
      <w:r w:rsidRPr="00A47539">
        <w:rPr>
          <w:rFonts w:eastAsia="Calibri"/>
          <w:sz w:val="24"/>
          <w:szCs w:val="24"/>
          <w:u w:val="single"/>
        </w:rPr>
        <w:t>Акцентировать внимание на следующие темы:</w:t>
      </w:r>
    </w:p>
    <w:p w:rsidR="00A47539" w:rsidRPr="00A47539" w:rsidRDefault="00A47539" w:rsidP="00A47539">
      <w:pPr>
        <w:widowControl/>
        <w:tabs>
          <w:tab w:val="left" w:pos="4260"/>
        </w:tabs>
        <w:autoSpaceDE/>
        <w:autoSpaceDN/>
        <w:spacing w:line="276" w:lineRule="auto"/>
        <w:ind w:left="-567"/>
        <w:rPr>
          <w:rFonts w:eastAsia="Calibri"/>
          <w:color w:val="000000"/>
          <w:sz w:val="24"/>
          <w:szCs w:val="24"/>
          <w:shd w:val="clear" w:color="auto" w:fill="FFFFFF"/>
        </w:rPr>
      </w:pPr>
      <w:r w:rsidRPr="00A47539">
        <w:rPr>
          <w:rFonts w:eastAsia="Calibri"/>
          <w:sz w:val="24"/>
          <w:szCs w:val="24"/>
        </w:rPr>
        <w:t xml:space="preserve">     </w:t>
      </w:r>
      <w:r w:rsidRPr="00A47539">
        <w:rPr>
          <w:rFonts w:eastAsia="Calibri"/>
          <w:sz w:val="24"/>
          <w:szCs w:val="24"/>
        </w:rPr>
        <w:sym w:font="Symbol" w:char="F0B7"/>
      </w:r>
      <w:r w:rsidRPr="00A47539">
        <w:rPr>
          <w:rFonts w:eastAsia="Calibri"/>
          <w:sz w:val="24"/>
          <w:szCs w:val="24"/>
        </w:rPr>
        <w:t xml:space="preserve">  </w:t>
      </w:r>
      <w:r w:rsidRPr="00A47539">
        <w:rPr>
          <w:rFonts w:eastAsia="Calibri"/>
          <w:color w:val="000000"/>
          <w:sz w:val="24"/>
          <w:szCs w:val="24"/>
          <w:shd w:val="clear" w:color="auto" w:fill="FFFFFF"/>
        </w:rPr>
        <w:t xml:space="preserve">Классификация и номенклатура неорганических веществ. </w:t>
      </w:r>
    </w:p>
    <w:p w:rsidR="00A47539" w:rsidRPr="00A47539" w:rsidRDefault="00A47539" w:rsidP="00A47539">
      <w:pPr>
        <w:widowControl/>
        <w:tabs>
          <w:tab w:val="left" w:pos="4260"/>
        </w:tabs>
        <w:autoSpaceDE/>
        <w:autoSpaceDN/>
        <w:spacing w:line="276" w:lineRule="auto"/>
        <w:ind w:left="-567"/>
        <w:rPr>
          <w:color w:val="000000"/>
          <w:sz w:val="24"/>
          <w:szCs w:val="24"/>
          <w:lang w:eastAsia="ru-RU"/>
        </w:rPr>
      </w:pPr>
      <w:r w:rsidRPr="00A47539">
        <w:rPr>
          <w:rFonts w:eastAsia="Calibri"/>
          <w:sz w:val="24"/>
          <w:szCs w:val="24"/>
        </w:rPr>
        <w:t xml:space="preserve">     </w:t>
      </w:r>
      <w:r w:rsidRPr="00A47539">
        <w:rPr>
          <w:rFonts w:eastAsia="Calibri"/>
          <w:sz w:val="24"/>
          <w:szCs w:val="24"/>
        </w:rPr>
        <w:sym w:font="Symbol" w:char="F0B7"/>
      </w:r>
      <w:r w:rsidRPr="00A47539">
        <w:rPr>
          <w:rFonts w:eastAsia="Calibri"/>
          <w:sz w:val="24"/>
          <w:szCs w:val="24"/>
        </w:rPr>
        <w:t xml:space="preserve"> </w:t>
      </w:r>
      <w:r w:rsidRPr="00A47539">
        <w:rPr>
          <w:color w:val="000000"/>
          <w:sz w:val="24"/>
          <w:szCs w:val="24"/>
          <w:lang w:eastAsia="ru-RU"/>
        </w:rPr>
        <w:t>Химические свойства простых веществ. Химические свойства сложных веществ</w:t>
      </w:r>
    </w:p>
    <w:p w:rsidR="00A47539" w:rsidRPr="00A47539" w:rsidRDefault="00A47539" w:rsidP="00A47539">
      <w:pPr>
        <w:widowControl/>
        <w:tabs>
          <w:tab w:val="left" w:pos="4260"/>
        </w:tabs>
        <w:autoSpaceDE/>
        <w:autoSpaceDN/>
        <w:spacing w:line="276" w:lineRule="auto"/>
        <w:ind w:left="-567"/>
        <w:rPr>
          <w:color w:val="000000"/>
          <w:sz w:val="24"/>
          <w:szCs w:val="24"/>
          <w:lang w:eastAsia="ru-RU"/>
        </w:rPr>
      </w:pPr>
      <w:r w:rsidRPr="00A47539">
        <w:rPr>
          <w:color w:val="000000"/>
          <w:sz w:val="24"/>
          <w:szCs w:val="24"/>
          <w:lang w:eastAsia="ru-RU"/>
        </w:rPr>
        <w:t xml:space="preserve">     </w:t>
      </w:r>
      <w:r w:rsidRPr="00A47539">
        <w:rPr>
          <w:rFonts w:eastAsia="Calibri"/>
          <w:sz w:val="24"/>
          <w:szCs w:val="24"/>
        </w:rPr>
        <w:sym w:font="Symbol" w:char="F0B7"/>
      </w:r>
      <w:r w:rsidRPr="00A47539">
        <w:rPr>
          <w:color w:val="000000"/>
          <w:sz w:val="24"/>
          <w:szCs w:val="24"/>
          <w:lang w:eastAsia="ru-RU"/>
        </w:rPr>
        <w:t xml:space="preserve"> Электролитическая диссоциация .</w:t>
      </w:r>
    </w:p>
    <w:p w:rsidR="00A47539" w:rsidRPr="00A47539" w:rsidRDefault="00A47539" w:rsidP="00A47539">
      <w:pPr>
        <w:widowControl/>
        <w:tabs>
          <w:tab w:val="left" w:pos="4260"/>
        </w:tabs>
        <w:autoSpaceDE/>
        <w:autoSpaceDN/>
        <w:spacing w:line="276" w:lineRule="auto"/>
        <w:ind w:left="-567"/>
        <w:rPr>
          <w:color w:val="000000"/>
          <w:sz w:val="24"/>
          <w:szCs w:val="24"/>
          <w:lang w:eastAsia="ru-RU"/>
        </w:rPr>
      </w:pPr>
      <w:r w:rsidRPr="00A47539">
        <w:rPr>
          <w:rFonts w:eastAsia="Calibri"/>
          <w:sz w:val="24"/>
          <w:szCs w:val="24"/>
        </w:rPr>
        <w:t xml:space="preserve">     </w:t>
      </w:r>
      <w:r w:rsidRPr="00A47539">
        <w:rPr>
          <w:rFonts w:eastAsia="Calibri"/>
          <w:sz w:val="24"/>
          <w:szCs w:val="24"/>
        </w:rPr>
        <w:sym w:font="Symbol" w:char="F0B7"/>
      </w:r>
      <w:r w:rsidRPr="00A47539">
        <w:rPr>
          <w:color w:val="000000"/>
          <w:sz w:val="24"/>
          <w:szCs w:val="24"/>
          <w:lang w:eastAsia="ru-RU"/>
        </w:rPr>
        <w:t xml:space="preserve"> Химическое загрязнение окружающей среды и его последствия. Человек в мире веществ,  </w:t>
      </w:r>
    </w:p>
    <w:p w:rsidR="00A47539" w:rsidRPr="00A47539" w:rsidRDefault="00A47539" w:rsidP="00A47539">
      <w:pPr>
        <w:widowControl/>
        <w:tabs>
          <w:tab w:val="left" w:pos="4260"/>
        </w:tabs>
        <w:autoSpaceDE/>
        <w:autoSpaceDN/>
        <w:spacing w:line="276" w:lineRule="auto"/>
        <w:ind w:left="-567"/>
        <w:rPr>
          <w:color w:val="000000"/>
          <w:sz w:val="24"/>
          <w:szCs w:val="24"/>
          <w:lang w:eastAsia="ru-RU"/>
        </w:rPr>
      </w:pPr>
      <w:r w:rsidRPr="00A47539">
        <w:rPr>
          <w:rFonts w:eastAsia="Calibri"/>
          <w:sz w:val="24"/>
          <w:szCs w:val="24"/>
        </w:rPr>
        <w:t xml:space="preserve">        </w:t>
      </w:r>
      <w:r w:rsidRPr="00A47539">
        <w:rPr>
          <w:color w:val="000000"/>
          <w:sz w:val="24"/>
          <w:szCs w:val="24"/>
          <w:lang w:eastAsia="ru-RU"/>
        </w:rPr>
        <w:t>материалов и химических реакций</w:t>
      </w:r>
    </w:p>
    <w:p w:rsidR="00A47539" w:rsidRPr="00A47539" w:rsidRDefault="00A47539" w:rsidP="00A47539">
      <w:pPr>
        <w:widowControl/>
        <w:tabs>
          <w:tab w:val="left" w:pos="4260"/>
        </w:tabs>
        <w:autoSpaceDE/>
        <w:autoSpaceDN/>
        <w:spacing w:line="276" w:lineRule="auto"/>
        <w:ind w:left="153"/>
        <w:contextualSpacing/>
        <w:rPr>
          <w:rFonts w:eastAsia="Calibri"/>
          <w:sz w:val="24"/>
          <w:szCs w:val="24"/>
        </w:rPr>
      </w:pPr>
    </w:p>
    <w:p w:rsidR="00A47539" w:rsidRPr="00A47539" w:rsidRDefault="00A47539" w:rsidP="00A47539">
      <w:pPr>
        <w:widowControl/>
        <w:tabs>
          <w:tab w:val="left" w:pos="4260"/>
        </w:tabs>
        <w:autoSpaceDE/>
        <w:autoSpaceDN/>
        <w:spacing w:line="276" w:lineRule="auto"/>
        <w:ind w:left="153"/>
        <w:contextualSpacing/>
        <w:jc w:val="center"/>
        <w:rPr>
          <w:rFonts w:eastAsia="Calibri"/>
          <w:sz w:val="24"/>
          <w:szCs w:val="24"/>
          <w:u w:val="single"/>
        </w:rPr>
      </w:pPr>
      <w:r w:rsidRPr="00A47539">
        <w:rPr>
          <w:rFonts w:eastAsia="Calibri"/>
          <w:sz w:val="24"/>
          <w:szCs w:val="24"/>
          <w:u w:val="single"/>
        </w:rPr>
        <w:t>Формировать умения/навыки:</w:t>
      </w:r>
    </w:p>
    <w:p w:rsidR="00A47539" w:rsidRPr="00A47539" w:rsidRDefault="00A47539" w:rsidP="00A47539">
      <w:pPr>
        <w:widowControl/>
        <w:tabs>
          <w:tab w:val="left" w:pos="4260"/>
        </w:tabs>
        <w:autoSpaceDE/>
        <w:autoSpaceDN/>
        <w:spacing w:line="276" w:lineRule="auto"/>
        <w:contextualSpacing/>
        <w:rPr>
          <w:rFonts w:eastAsia="Calibri"/>
          <w:sz w:val="24"/>
          <w:szCs w:val="24"/>
        </w:rPr>
      </w:pPr>
      <w:r w:rsidRPr="00A47539">
        <w:rPr>
          <w:rFonts w:eastAsia="Calibri"/>
          <w:sz w:val="24"/>
          <w:szCs w:val="24"/>
        </w:rPr>
        <w:t xml:space="preserve"> </w:t>
      </w:r>
      <w:r w:rsidRPr="00A47539">
        <w:rPr>
          <w:rFonts w:eastAsia="Calibri"/>
          <w:sz w:val="24"/>
          <w:szCs w:val="24"/>
        </w:rPr>
        <w:sym w:font="Symbol" w:char="F0B7"/>
      </w:r>
      <w:r w:rsidRPr="00A47539">
        <w:rPr>
          <w:rFonts w:eastAsia="Calibri"/>
          <w:sz w:val="24"/>
          <w:szCs w:val="24"/>
        </w:rPr>
        <w:t xml:space="preserve"> Безопасного обращения с веществами и материалами в повседневной жизни и грамотного оказания первой помощи при ожогах кислотами и щелочами</w:t>
      </w:r>
    </w:p>
    <w:p w:rsidR="00A47539" w:rsidRPr="00A47539" w:rsidRDefault="00A47539" w:rsidP="00A47539">
      <w:pPr>
        <w:widowControl/>
        <w:tabs>
          <w:tab w:val="left" w:pos="4260"/>
        </w:tabs>
        <w:autoSpaceDE/>
        <w:autoSpaceDN/>
        <w:spacing w:line="276" w:lineRule="auto"/>
        <w:ind w:left="153"/>
        <w:contextualSpacing/>
        <w:rPr>
          <w:rFonts w:eastAsia="Calibri"/>
          <w:sz w:val="24"/>
          <w:szCs w:val="24"/>
        </w:rPr>
      </w:pPr>
      <w:r w:rsidRPr="00A47539">
        <w:rPr>
          <w:rFonts w:eastAsia="Calibri"/>
          <w:sz w:val="24"/>
          <w:szCs w:val="24"/>
        </w:rPr>
        <w:sym w:font="Symbol" w:char="F0B7"/>
      </w:r>
      <w:r w:rsidRPr="00A47539">
        <w:rPr>
          <w:rFonts w:eastAsia="Calibri"/>
          <w:sz w:val="24"/>
          <w:szCs w:val="24"/>
        </w:rPr>
        <w:t xml:space="preserve"> Объяснения отдельных фактов и природных явлений</w:t>
      </w:r>
    </w:p>
    <w:p w:rsidR="00A47539" w:rsidRPr="00A47539" w:rsidRDefault="00A47539" w:rsidP="00A47539">
      <w:pPr>
        <w:widowControl/>
        <w:tabs>
          <w:tab w:val="left" w:pos="4260"/>
        </w:tabs>
        <w:autoSpaceDE/>
        <w:autoSpaceDN/>
        <w:spacing w:line="276" w:lineRule="auto"/>
        <w:ind w:left="153"/>
        <w:contextualSpacing/>
        <w:rPr>
          <w:rFonts w:eastAsia="Calibri"/>
          <w:sz w:val="24"/>
          <w:szCs w:val="24"/>
        </w:rPr>
      </w:pPr>
      <w:r w:rsidRPr="00A47539">
        <w:rPr>
          <w:rFonts w:eastAsia="Calibri"/>
          <w:sz w:val="24"/>
          <w:szCs w:val="24"/>
        </w:rPr>
        <w:t xml:space="preserve"> </w:t>
      </w:r>
      <w:r w:rsidRPr="00A47539">
        <w:rPr>
          <w:rFonts w:eastAsia="Calibri"/>
          <w:sz w:val="24"/>
          <w:szCs w:val="24"/>
        </w:rPr>
        <w:sym w:font="Symbol" w:char="F0B7"/>
      </w:r>
      <w:r w:rsidRPr="00A47539">
        <w:rPr>
          <w:rFonts w:eastAsia="Calibri"/>
          <w:sz w:val="24"/>
          <w:szCs w:val="24"/>
        </w:rPr>
        <w:t xml:space="preserve"> 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w:t>
      </w:r>
    </w:p>
    <w:p w:rsidR="00A47539" w:rsidRPr="00A47539" w:rsidRDefault="00A47539" w:rsidP="00A47539">
      <w:pPr>
        <w:widowControl/>
        <w:tabs>
          <w:tab w:val="left" w:pos="4260"/>
        </w:tabs>
        <w:autoSpaceDE/>
        <w:autoSpaceDN/>
        <w:spacing w:line="276" w:lineRule="auto"/>
        <w:ind w:left="153"/>
        <w:contextualSpacing/>
        <w:rPr>
          <w:rFonts w:eastAsia="Calibri"/>
          <w:sz w:val="24"/>
          <w:szCs w:val="24"/>
        </w:rPr>
      </w:pPr>
      <w:r w:rsidRPr="00A47539">
        <w:rPr>
          <w:rFonts w:eastAsia="Calibri"/>
          <w:sz w:val="24"/>
          <w:szCs w:val="24"/>
        </w:rPr>
        <w:t>3. Совершенствовать систему повторения; включать в практику элементы текущего, тематического, обобщающего, предэкзаменационного, итогового повторения.</w:t>
      </w:r>
    </w:p>
    <w:p w:rsidR="00A47539" w:rsidRPr="00A47539" w:rsidRDefault="00A47539" w:rsidP="00A47539">
      <w:pPr>
        <w:widowControl/>
        <w:tabs>
          <w:tab w:val="left" w:pos="4260"/>
        </w:tabs>
        <w:autoSpaceDE/>
        <w:autoSpaceDN/>
        <w:spacing w:line="276" w:lineRule="auto"/>
        <w:ind w:left="153"/>
        <w:contextualSpacing/>
        <w:rPr>
          <w:rFonts w:eastAsia="Calibri"/>
          <w:sz w:val="24"/>
          <w:szCs w:val="24"/>
        </w:rPr>
      </w:pPr>
      <w:r w:rsidRPr="00A47539">
        <w:rPr>
          <w:rFonts w:eastAsia="Calibri"/>
          <w:sz w:val="24"/>
          <w:szCs w:val="24"/>
        </w:rPr>
        <w:t xml:space="preserve"> 4. Активизировать работу с использованием методов и приёмов формирования  критического мышления,  функциональной (естественно- научной) грамотности.</w:t>
      </w:r>
    </w:p>
    <w:p w:rsidR="00A47539" w:rsidRDefault="00A47539"/>
    <w:p w:rsidR="00D94E83" w:rsidRDefault="00D94E83"/>
    <w:p w:rsidR="00D94E83" w:rsidRPr="00D94E83" w:rsidRDefault="00D94E83" w:rsidP="00D94E83">
      <w:pPr>
        <w:widowControl/>
        <w:autoSpaceDE/>
        <w:autoSpaceDN/>
        <w:spacing w:line="276" w:lineRule="auto"/>
        <w:jc w:val="center"/>
        <w:rPr>
          <w:rFonts w:eastAsia="Calibri"/>
          <w:b/>
          <w:sz w:val="28"/>
          <w:szCs w:val="28"/>
        </w:rPr>
      </w:pPr>
      <w:r w:rsidRPr="00D94E83">
        <w:rPr>
          <w:rFonts w:eastAsia="Calibri"/>
          <w:b/>
          <w:sz w:val="28"/>
          <w:szCs w:val="28"/>
        </w:rPr>
        <w:t xml:space="preserve">Аналитическая справка </w:t>
      </w:r>
    </w:p>
    <w:p w:rsidR="00D94E83" w:rsidRPr="00D94E83" w:rsidRDefault="00D94E83" w:rsidP="00D94E83">
      <w:pPr>
        <w:widowControl/>
        <w:autoSpaceDE/>
        <w:autoSpaceDN/>
        <w:spacing w:line="276" w:lineRule="auto"/>
        <w:jc w:val="center"/>
        <w:rPr>
          <w:rFonts w:eastAsia="Calibri"/>
          <w:b/>
          <w:sz w:val="28"/>
          <w:szCs w:val="28"/>
        </w:rPr>
      </w:pPr>
      <w:r w:rsidRPr="00D94E83">
        <w:rPr>
          <w:rFonts w:eastAsia="Calibri"/>
          <w:b/>
          <w:sz w:val="28"/>
          <w:szCs w:val="28"/>
        </w:rPr>
        <w:t xml:space="preserve"> «Результаты государственной итоговой аттестации </w:t>
      </w:r>
    </w:p>
    <w:p w:rsidR="00D94E83" w:rsidRPr="00D94E83" w:rsidRDefault="00D94E83" w:rsidP="00D94E83">
      <w:pPr>
        <w:widowControl/>
        <w:autoSpaceDE/>
        <w:autoSpaceDN/>
        <w:spacing w:line="276" w:lineRule="auto"/>
        <w:jc w:val="center"/>
        <w:rPr>
          <w:rFonts w:eastAsia="Calibri"/>
          <w:b/>
          <w:sz w:val="28"/>
          <w:szCs w:val="28"/>
        </w:rPr>
      </w:pPr>
      <w:r w:rsidRPr="00D94E83">
        <w:rPr>
          <w:rFonts w:eastAsia="Calibri"/>
          <w:b/>
          <w:sz w:val="28"/>
          <w:szCs w:val="28"/>
        </w:rPr>
        <w:t xml:space="preserve">в форме ОГЭ по литературе </w:t>
      </w:r>
    </w:p>
    <w:p w:rsidR="00D94E83" w:rsidRPr="00D94E83" w:rsidRDefault="00D94E83" w:rsidP="00D94E83">
      <w:pPr>
        <w:widowControl/>
        <w:autoSpaceDE/>
        <w:autoSpaceDN/>
        <w:spacing w:line="276" w:lineRule="auto"/>
        <w:jc w:val="center"/>
        <w:rPr>
          <w:rFonts w:eastAsia="Calibri"/>
          <w:b/>
          <w:sz w:val="28"/>
          <w:szCs w:val="28"/>
        </w:rPr>
      </w:pPr>
      <w:r w:rsidRPr="00D94E83">
        <w:rPr>
          <w:rFonts w:eastAsia="Calibri"/>
          <w:b/>
          <w:sz w:val="28"/>
          <w:szCs w:val="28"/>
        </w:rPr>
        <w:t xml:space="preserve"> учащихся 9  класса в 2021 – 2022 учебном году»</w:t>
      </w:r>
    </w:p>
    <w:p w:rsidR="00D94E83" w:rsidRPr="00D94E83" w:rsidRDefault="00D94E83" w:rsidP="00D94E83">
      <w:pPr>
        <w:widowControl/>
        <w:autoSpaceDE/>
        <w:autoSpaceDN/>
        <w:spacing w:line="276" w:lineRule="auto"/>
        <w:ind w:left="720"/>
        <w:contextualSpacing/>
        <w:rPr>
          <w:rFonts w:eastAsia="Calibri"/>
          <w:b/>
          <w:sz w:val="24"/>
          <w:szCs w:val="24"/>
        </w:rPr>
      </w:pPr>
      <w:r w:rsidRPr="00D94E83">
        <w:rPr>
          <w:rFonts w:eastAsia="Calibri"/>
          <w:b/>
          <w:sz w:val="24"/>
          <w:szCs w:val="24"/>
        </w:rPr>
        <w:lastRenderedPageBreak/>
        <w:t xml:space="preserve">Цель: </w:t>
      </w:r>
    </w:p>
    <w:p w:rsidR="00D94E83" w:rsidRPr="00D94E83" w:rsidRDefault="00D94E83" w:rsidP="00D94E83">
      <w:pPr>
        <w:widowControl/>
        <w:numPr>
          <w:ilvl w:val="0"/>
          <w:numId w:val="11"/>
        </w:numPr>
        <w:autoSpaceDE/>
        <w:autoSpaceDN/>
        <w:spacing w:after="200" w:line="276" w:lineRule="auto"/>
        <w:contextualSpacing/>
        <w:rPr>
          <w:rFonts w:eastAsia="Calibri"/>
          <w:sz w:val="24"/>
          <w:szCs w:val="24"/>
        </w:rPr>
      </w:pPr>
      <w:r w:rsidRPr="00D94E83">
        <w:rPr>
          <w:rFonts w:eastAsia="Calibri"/>
          <w:sz w:val="24"/>
          <w:szCs w:val="24"/>
        </w:rPr>
        <w:t>выявление качества образовательной подготовки   учащихся 9 класса к государственной итоговой аттестации выпускников в форме  основного государственного экзамена по литературе;</w:t>
      </w:r>
    </w:p>
    <w:p w:rsidR="00D94E83" w:rsidRPr="00D94E83" w:rsidRDefault="00D94E83" w:rsidP="00D94E83">
      <w:pPr>
        <w:widowControl/>
        <w:numPr>
          <w:ilvl w:val="0"/>
          <w:numId w:val="11"/>
        </w:numPr>
        <w:autoSpaceDE/>
        <w:autoSpaceDN/>
        <w:spacing w:after="200" w:line="276" w:lineRule="auto"/>
        <w:rPr>
          <w:rFonts w:eastAsia="Calibri"/>
          <w:sz w:val="24"/>
          <w:szCs w:val="24"/>
        </w:rPr>
      </w:pPr>
      <w:r w:rsidRPr="00D94E83">
        <w:rPr>
          <w:rFonts w:eastAsia="Calibri"/>
          <w:sz w:val="24"/>
          <w:szCs w:val="24"/>
        </w:rPr>
        <w:t xml:space="preserve">анализ эффективности системы подготовки к государственной итоговой аттестации выпускников в форме  основного государственного экзамена по литературе.  </w:t>
      </w:r>
    </w:p>
    <w:p w:rsidR="00D94E83" w:rsidRPr="00D94E83" w:rsidRDefault="00D94E83" w:rsidP="00D94E83">
      <w:pPr>
        <w:widowControl/>
        <w:autoSpaceDE/>
        <w:autoSpaceDN/>
        <w:spacing w:line="276" w:lineRule="auto"/>
        <w:rPr>
          <w:rFonts w:eastAsia="Calibri"/>
          <w:b/>
          <w:sz w:val="24"/>
          <w:szCs w:val="24"/>
        </w:rPr>
      </w:pPr>
    </w:p>
    <w:p w:rsidR="00D94E83" w:rsidRPr="00D94E83" w:rsidRDefault="00D94E83" w:rsidP="00D94E83">
      <w:pPr>
        <w:widowControl/>
        <w:autoSpaceDE/>
        <w:autoSpaceDN/>
        <w:spacing w:line="276" w:lineRule="auto"/>
        <w:rPr>
          <w:rFonts w:eastAsia="Calibri"/>
          <w:sz w:val="24"/>
          <w:szCs w:val="24"/>
        </w:rPr>
      </w:pPr>
      <w:r w:rsidRPr="00D94E83">
        <w:rPr>
          <w:rFonts w:eastAsia="Calibri"/>
          <w:sz w:val="24"/>
          <w:szCs w:val="24"/>
        </w:rPr>
        <w:t xml:space="preserve">    В 2021 – 2022 учебном году государственную итоговую аттестацию по литературе проходила 1 учащаяся 9 «Б» класса. </w:t>
      </w:r>
    </w:p>
    <w:p w:rsidR="00D94E83" w:rsidRPr="00D94E83" w:rsidRDefault="00D94E83" w:rsidP="00D94E83">
      <w:pPr>
        <w:widowControl/>
        <w:autoSpaceDE/>
        <w:autoSpaceDN/>
        <w:jc w:val="both"/>
        <w:rPr>
          <w:sz w:val="24"/>
          <w:szCs w:val="24"/>
          <w:lang w:eastAsia="ru-RU"/>
        </w:rPr>
      </w:pPr>
      <w:r w:rsidRPr="00D94E83">
        <w:rPr>
          <w:sz w:val="24"/>
          <w:szCs w:val="24"/>
          <w:lang w:eastAsia="ru-RU"/>
        </w:rPr>
        <w:t xml:space="preserve">    </w:t>
      </w:r>
    </w:p>
    <w:p w:rsidR="00D94E83" w:rsidRPr="00D94E83" w:rsidRDefault="00D94E83" w:rsidP="00D94E83">
      <w:pPr>
        <w:widowControl/>
        <w:autoSpaceDE/>
        <w:autoSpaceDN/>
        <w:jc w:val="both"/>
        <w:rPr>
          <w:sz w:val="24"/>
          <w:szCs w:val="24"/>
          <w:lang w:eastAsia="ru-RU"/>
        </w:rPr>
      </w:pPr>
      <w:r w:rsidRPr="00D94E83">
        <w:rPr>
          <w:sz w:val="24"/>
          <w:szCs w:val="24"/>
          <w:lang w:eastAsia="ru-RU"/>
        </w:rPr>
        <w:t xml:space="preserve">    Смогла преодолеть минимальный порог в 16 баллов: Гарипова Е. (15 баллов).</w:t>
      </w:r>
    </w:p>
    <w:p w:rsidR="00D94E83" w:rsidRPr="00D94E83" w:rsidRDefault="00D94E83" w:rsidP="00D94E83">
      <w:pPr>
        <w:widowControl/>
        <w:autoSpaceDE/>
        <w:autoSpaceDN/>
        <w:jc w:val="both"/>
        <w:rPr>
          <w:sz w:val="24"/>
          <w:szCs w:val="24"/>
          <w:lang w:eastAsia="ru-RU"/>
        </w:rPr>
      </w:pPr>
    </w:p>
    <w:tbl>
      <w:tblPr>
        <w:tblStyle w:val="6"/>
        <w:tblpPr w:leftFromText="180" w:rightFromText="180" w:vertAnchor="page" w:horzAnchor="margin" w:tblpXSpec="center" w:tblpY="4051"/>
        <w:tblW w:w="2106" w:type="pct"/>
        <w:tblLayout w:type="fixed"/>
        <w:tblLook w:val="04A0" w:firstRow="1" w:lastRow="0" w:firstColumn="1" w:lastColumn="0" w:noHBand="0" w:noVBand="1"/>
      </w:tblPr>
      <w:tblGrid>
        <w:gridCol w:w="3264"/>
        <w:gridCol w:w="3417"/>
      </w:tblGrid>
      <w:tr w:rsidR="008C4352" w:rsidRPr="00D94E83" w:rsidTr="008C4352">
        <w:trPr>
          <w:trHeight w:val="330"/>
        </w:trPr>
        <w:tc>
          <w:tcPr>
            <w:tcW w:w="5000" w:type="pct"/>
            <w:gridSpan w:val="2"/>
          </w:tcPr>
          <w:p w:rsidR="008C4352" w:rsidRPr="00D94E83" w:rsidRDefault="008C4352" w:rsidP="008C4352">
            <w:pPr>
              <w:rPr>
                <w:rFonts w:eastAsia="Calibri"/>
                <w:b/>
                <w:i/>
                <w:sz w:val="24"/>
                <w:szCs w:val="24"/>
              </w:rPr>
            </w:pPr>
            <w:r w:rsidRPr="00D94E83">
              <w:rPr>
                <w:rFonts w:eastAsia="Calibri"/>
                <w:b/>
                <w:i/>
                <w:sz w:val="24"/>
                <w:szCs w:val="24"/>
              </w:rPr>
              <w:t xml:space="preserve">Пробный ОГЭ 17.03.22г                                    ОГЭ </w:t>
            </w:r>
          </w:p>
          <w:p w:rsidR="008C4352" w:rsidRPr="00D94E83" w:rsidRDefault="008C4352" w:rsidP="008C4352">
            <w:pPr>
              <w:jc w:val="center"/>
              <w:rPr>
                <w:rFonts w:eastAsia="Calibri"/>
                <w:b/>
                <w:i/>
                <w:sz w:val="24"/>
                <w:szCs w:val="24"/>
              </w:rPr>
            </w:pPr>
            <w:r w:rsidRPr="00D94E83">
              <w:rPr>
                <w:rFonts w:eastAsia="Calibri"/>
                <w:b/>
                <w:i/>
                <w:sz w:val="24"/>
                <w:szCs w:val="24"/>
              </w:rPr>
              <w:t xml:space="preserve">                                                       2021-2022уч.г.</w:t>
            </w:r>
          </w:p>
        </w:tc>
      </w:tr>
      <w:tr w:rsidR="008C4352" w:rsidRPr="00D94E83" w:rsidTr="008C4352">
        <w:trPr>
          <w:trHeight w:val="330"/>
        </w:trPr>
        <w:tc>
          <w:tcPr>
            <w:tcW w:w="2443" w:type="pct"/>
          </w:tcPr>
          <w:p w:rsidR="008C4352" w:rsidRPr="00D94E83" w:rsidRDefault="008C4352" w:rsidP="008C4352">
            <w:pPr>
              <w:spacing w:line="276" w:lineRule="auto"/>
              <w:jc w:val="center"/>
              <w:rPr>
                <w:rFonts w:eastAsia="Calibri"/>
                <w:b/>
                <w:i/>
                <w:sz w:val="24"/>
                <w:szCs w:val="24"/>
              </w:rPr>
            </w:pPr>
            <w:r w:rsidRPr="00D94E83">
              <w:rPr>
                <w:rFonts w:eastAsia="Calibri"/>
                <w:b/>
                <w:i/>
                <w:sz w:val="24"/>
                <w:szCs w:val="24"/>
              </w:rPr>
              <w:t>Литература</w:t>
            </w:r>
          </w:p>
        </w:tc>
        <w:tc>
          <w:tcPr>
            <w:tcW w:w="2557" w:type="pct"/>
          </w:tcPr>
          <w:p w:rsidR="008C4352" w:rsidRPr="00D94E83" w:rsidRDefault="008C4352" w:rsidP="008C4352">
            <w:pPr>
              <w:spacing w:line="276" w:lineRule="auto"/>
              <w:jc w:val="center"/>
              <w:rPr>
                <w:rFonts w:eastAsia="Calibri"/>
                <w:b/>
                <w:i/>
                <w:sz w:val="24"/>
                <w:szCs w:val="24"/>
              </w:rPr>
            </w:pPr>
            <w:r w:rsidRPr="00D94E83">
              <w:rPr>
                <w:rFonts w:eastAsia="Calibri"/>
                <w:b/>
                <w:i/>
                <w:sz w:val="24"/>
                <w:szCs w:val="24"/>
              </w:rPr>
              <w:t>Литература</w:t>
            </w:r>
          </w:p>
        </w:tc>
      </w:tr>
      <w:tr w:rsidR="008C4352" w:rsidRPr="00D94E83" w:rsidTr="008C4352">
        <w:trPr>
          <w:trHeight w:val="330"/>
        </w:trPr>
        <w:tc>
          <w:tcPr>
            <w:tcW w:w="2443"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«5» - 0</w:t>
            </w:r>
          </w:p>
        </w:tc>
        <w:tc>
          <w:tcPr>
            <w:tcW w:w="2557"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«5» - 0</w:t>
            </w:r>
          </w:p>
        </w:tc>
      </w:tr>
      <w:tr w:rsidR="008C4352" w:rsidRPr="00D94E83" w:rsidTr="008C4352">
        <w:trPr>
          <w:trHeight w:val="346"/>
        </w:trPr>
        <w:tc>
          <w:tcPr>
            <w:tcW w:w="2443"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«4» - 0</w:t>
            </w:r>
          </w:p>
        </w:tc>
        <w:tc>
          <w:tcPr>
            <w:tcW w:w="2557"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«4» - 0</w:t>
            </w:r>
          </w:p>
        </w:tc>
      </w:tr>
      <w:tr w:rsidR="008C4352" w:rsidRPr="00D94E83" w:rsidTr="008C4352">
        <w:trPr>
          <w:trHeight w:val="330"/>
        </w:trPr>
        <w:tc>
          <w:tcPr>
            <w:tcW w:w="2443"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«3» - 1</w:t>
            </w:r>
          </w:p>
        </w:tc>
        <w:tc>
          <w:tcPr>
            <w:tcW w:w="2557"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«3» - 1</w:t>
            </w:r>
          </w:p>
        </w:tc>
      </w:tr>
      <w:tr w:rsidR="008C4352" w:rsidRPr="00D94E83" w:rsidTr="008C4352">
        <w:trPr>
          <w:trHeight w:val="330"/>
        </w:trPr>
        <w:tc>
          <w:tcPr>
            <w:tcW w:w="2443"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«2» - 0</w:t>
            </w:r>
          </w:p>
        </w:tc>
        <w:tc>
          <w:tcPr>
            <w:tcW w:w="2557"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«2» - 0</w:t>
            </w:r>
          </w:p>
        </w:tc>
      </w:tr>
      <w:tr w:rsidR="008C4352" w:rsidRPr="00D94E83" w:rsidTr="008C4352">
        <w:trPr>
          <w:trHeight w:val="678"/>
        </w:trPr>
        <w:tc>
          <w:tcPr>
            <w:tcW w:w="2443"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 обученности</w:t>
            </w:r>
          </w:p>
          <w:p w:rsidR="008C4352" w:rsidRPr="00D94E83" w:rsidRDefault="008C4352" w:rsidP="008C4352">
            <w:pPr>
              <w:spacing w:line="276" w:lineRule="auto"/>
              <w:jc w:val="center"/>
              <w:rPr>
                <w:rFonts w:eastAsia="Calibri"/>
                <w:sz w:val="24"/>
                <w:szCs w:val="24"/>
              </w:rPr>
            </w:pPr>
            <w:r w:rsidRPr="00D94E83">
              <w:rPr>
                <w:rFonts w:eastAsia="Calibri"/>
                <w:sz w:val="24"/>
                <w:szCs w:val="24"/>
              </w:rPr>
              <w:t>100</w:t>
            </w:r>
          </w:p>
        </w:tc>
        <w:tc>
          <w:tcPr>
            <w:tcW w:w="2557"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 обученности</w:t>
            </w:r>
          </w:p>
          <w:p w:rsidR="008C4352" w:rsidRPr="00D94E83" w:rsidRDefault="008C4352" w:rsidP="008C4352">
            <w:pPr>
              <w:spacing w:line="276" w:lineRule="auto"/>
              <w:jc w:val="center"/>
              <w:rPr>
                <w:rFonts w:eastAsia="Calibri"/>
                <w:sz w:val="24"/>
                <w:szCs w:val="24"/>
                <w:highlight w:val="yellow"/>
              </w:rPr>
            </w:pPr>
            <w:r w:rsidRPr="00D94E83">
              <w:rPr>
                <w:rFonts w:eastAsia="Calibri"/>
                <w:sz w:val="24"/>
                <w:szCs w:val="24"/>
              </w:rPr>
              <w:t>0</w:t>
            </w:r>
          </w:p>
        </w:tc>
      </w:tr>
      <w:tr w:rsidR="008C4352" w:rsidRPr="00D94E83" w:rsidTr="008C4352">
        <w:trPr>
          <w:trHeight w:val="694"/>
        </w:trPr>
        <w:tc>
          <w:tcPr>
            <w:tcW w:w="2443"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 качества</w:t>
            </w:r>
          </w:p>
          <w:p w:rsidR="008C4352" w:rsidRPr="00D94E83" w:rsidRDefault="008C4352" w:rsidP="008C4352">
            <w:pPr>
              <w:spacing w:line="276" w:lineRule="auto"/>
              <w:jc w:val="center"/>
              <w:rPr>
                <w:rFonts w:eastAsia="Calibri"/>
                <w:sz w:val="24"/>
                <w:szCs w:val="24"/>
              </w:rPr>
            </w:pPr>
            <w:r w:rsidRPr="00D94E83">
              <w:rPr>
                <w:rFonts w:eastAsia="Calibri"/>
                <w:sz w:val="24"/>
                <w:szCs w:val="24"/>
              </w:rPr>
              <w:t>0</w:t>
            </w:r>
          </w:p>
        </w:tc>
        <w:tc>
          <w:tcPr>
            <w:tcW w:w="2557" w:type="pct"/>
          </w:tcPr>
          <w:p w:rsidR="008C4352" w:rsidRPr="00D94E83" w:rsidRDefault="008C4352" w:rsidP="008C4352">
            <w:pPr>
              <w:spacing w:line="276" w:lineRule="auto"/>
              <w:jc w:val="center"/>
              <w:rPr>
                <w:rFonts w:eastAsia="Calibri"/>
                <w:sz w:val="24"/>
                <w:szCs w:val="24"/>
              </w:rPr>
            </w:pPr>
            <w:r w:rsidRPr="00D94E83">
              <w:rPr>
                <w:rFonts w:eastAsia="Calibri"/>
                <w:sz w:val="24"/>
                <w:szCs w:val="24"/>
              </w:rPr>
              <w:t>% качества</w:t>
            </w:r>
          </w:p>
          <w:p w:rsidR="008C4352" w:rsidRPr="00D94E83" w:rsidRDefault="008C4352" w:rsidP="008C4352">
            <w:pPr>
              <w:spacing w:line="276" w:lineRule="auto"/>
              <w:jc w:val="center"/>
              <w:rPr>
                <w:rFonts w:eastAsia="Calibri"/>
                <w:sz w:val="24"/>
                <w:szCs w:val="24"/>
                <w:highlight w:val="yellow"/>
              </w:rPr>
            </w:pPr>
            <w:r w:rsidRPr="00D94E83">
              <w:rPr>
                <w:rFonts w:eastAsia="Calibri"/>
                <w:sz w:val="24"/>
                <w:szCs w:val="24"/>
              </w:rPr>
              <w:t>0</w:t>
            </w:r>
          </w:p>
        </w:tc>
      </w:tr>
      <w:tr w:rsidR="008C4352" w:rsidRPr="00D94E83" w:rsidTr="008C4352">
        <w:trPr>
          <w:trHeight w:val="694"/>
        </w:trPr>
        <w:tc>
          <w:tcPr>
            <w:tcW w:w="2443" w:type="pct"/>
          </w:tcPr>
          <w:p w:rsidR="008C4352" w:rsidRPr="00D94E83" w:rsidRDefault="008C4352" w:rsidP="008C4352">
            <w:pPr>
              <w:jc w:val="center"/>
              <w:rPr>
                <w:rFonts w:eastAsia="Calibri"/>
                <w:sz w:val="24"/>
                <w:szCs w:val="24"/>
              </w:rPr>
            </w:pPr>
            <w:r w:rsidRPr="00D94E83">
              <w:rPr>
                <w:rFonts w:eastAsia="Calibri"/>
                <w:sz w:val="24"/>
                <w:szCs w:val="24"/>
              </w:rPr>
              <w:t>Ср. оценка</w:t>
            </w:r>
          </w:p>
          <w:p w:rsidR="008C4352" w:rsidRPr="00D94E83" w:rsidRDefault="008C4352" w:rsidP="008C4352">
            <w:pPr>
              <w:jc w:val="center"/>
              <w:rPr>
                <w:rFonts w:eastAsia="Calibri"/>
                <w:sz w:val="24"/>
                <w:szCs w:val="24"/>
              </w:rPr>
            </w:pPr>
            <w:r w:rsidRPr="00D94E83">
              <w:rPr>
                <w:rFonts w:eastAsia="Calibri"/>
                <w:sz w:val="24"/>
                <w:szCs w:val="24"/>
              </w:rPr>
              <w:t>3</w:t>
            </w:r>
          </w:p>
        </w:tc>
        <w:tc>
          <w:tcPr>
            <w:tcW w:w="2557" w:type="pct"/>
          </w:tcPr>
          <w:p w:rsidR="008C4352" w:rsidRPr="00D94E83" w:rsidRDefault="008C4352" w:rsidP="008C4352">
            <w:pPr>
              <w:jc w:val="center"/>
              <w:rPr>
                <w:rFonts w:eastAsia="Calibri"/>
                <w:sz w:val="24"/>
                <w:szCs w:val="24"/>
              </w:rPr>
            </w:pPr>
            <w:r w:rsidRPr="00D94E83">
              <w:rPr>
                <w:rFonts w:eastAsia="Calibri"/>
                <w:sz w:val="24"/>
                <w:szCs w:val="24"/>
              </w:rPr>
              <w:t>Ср. оценка</w:t>
            </w:r>
          </w:p>
          <w:p w:rsidR="008C4352" w:rsidRPr="00D94E83" w:rsidRDefault="008C4352" w:rsidP="008C4352">
            <w:pPr>
              <w:jc w:val="center"/>
              <w:rPr>
                <w:rFonts w:eastAsia="Calibri"/>
                <w:sz w:val="24"/>
                <w:szCs w:val="24"/>
              </w:rPr>
            </w:pPr>
            <w:r w:rsidRPr="00D94E83">
              <w:rPr>
                <w:rFonts w:eastAsia="Calibri"/>
                <w:sz w:val="24"/>
                <w:szCs w:val="24"/>
              </w:rPr>
              <w:t>2</w:t>
            </w:r>
          </w:p>
        </w:tc>
      </w:tr>
    </w:tbl>
    <w:p w:rsidR="00D94E83" w:rsidRPr="00D94E83" w:rsidRDefault="00D94E83" w:rsidP="00D94E83">
      <w:pPr>
        <w:widowControl/>
        <w:autoSpaceDE/>
        <w:autoSpaceDN/>
        <w:spacing w:after="200" w:line="276" w:lineRule="auto"/>
        <w:rPr>
          <w:sz w:val="24"/>
          <w:szCs w:val="24"/>
          <w:lang w:eastAsia="ru-RU"/>
        </w:rPr>
      </w:pPr>
      <w:r w:rsidRPr="00D94E83">
        <w:rPr>
          <w:sz w:val="24"/>
          <w:szCs w:val="24"/>
          <w:lang w:eastAsia="ru-RU"/>
        </w:rPr>
        <w:t xml:space="preserve"> </w:t>
      </w:r>
      <w:r w:rsidRPr="00D94E83">
        <w:rPr>
          <w:sz w:val="24"/>
          <w:szCs w:val="24"/>
          <w:lang w:eastAsia="ru-RU"/>
        </w:rPr>
        <w:br w:type="page"/>
      </w:r>
    </w:p>
    <w:p w:rsidR="00D94E83" w:rsidRPr="00D94E83" w:rsidRDefault="00D94E83" w:rsidP="00D94E83">
      <w:pPr>
        <w:widowControl/>
        <w:autoSpaceDE/>
        <w:autoSpaceDN/>
        <w:jc w:val="both"/>
        <w:rPr>
          <w:sz w:val="24"/>
          <w:szCs w:val="24"/>
          <w:lang w:eastAsia="ru-RU"/>
        </w:rPr>
      </w:pPr>
    </w:p>
    <w:p w:rsidR="00D94E83" w:rsidRPr="00D94E83" w:rsidRDefault="00D94E83" w:rsidP="00D94E83">
      <w:pPr>
        <w:widowControl/>
        <w:shd w:val="clear" w:color="auto" w:fill="FFFFFF"/>
        <w:tabs>
          <w:tab w:val="left" w:pos="1985"/>
        </w:tabs>
        <w:autoSpaceDE/>
        <w:autoSpaceDN/>
        <w:spacing w:line="276" w:lineRule="auto"/>
        <w:jc w:val="both"/>
        <w:rPr>
          <w:color w:val="212121"/>
          <w:sz w:val="24"/>
          <w:szCs w:val="24"/>
          <w:lang w:eastAsia="ru-RU"/>
        </w:rPr>
      </w:pPr>
      <w:r w:rsidRPr="00D94E83">
        <w:rPr>
          <w:color w:val="212121"/>
          <w:sz w:val="24"/>
          <w:szCs w:val="24"/>
          <w:lang w:eastAsia="ru-RU"/>
        </w:rPr>
        <w:t xml:space="preserve">Структура ОГЭ по литературе 2021−2022 включает два раздела. </w:t>
      </w:r>
    </w:p>
    <w:p w:rsidR="00D94E83" w:rsidRPr="00D94E83" w:rsidRDefault="00D94E83" w:rsidP="00D94E83">
      <w:pPr>
        <w:widowControl/>
        <w:shd w:val="clear" w:color="auto" w:fill="FFFFFF"/>
        <w:tabs>
          <w:tab w:val="left" w:pos="1985"/>
        </w:tabs>
        <w:autoSpaceDE/>
        <w:autoSpaceDN/>
        <w:spacing w:line="360" w:lineRule="auto"/>
        <w:jc w:val="both"/>
        <w:outlineLvl w:val="2"/>
        <w:rPr>
          <w:b/>
          <w:bCs/>
          <w:color w:val="000000"/>
          <w:sz w:val="24"/>
          <w:szCs w:val="24"/>
          <w:lang w:eastAsia="ru-RU"/>
        </w:rPr>
      </w:pPr>
      <w:r w:rsidRPr="00D94E83">
        <w:rPr>
          <w:b/>
          <w:bCs/>
          <w:color w:val="000000"/>
          <w:sz w:val="24"/>
          <w:szCs w:val="24"/>
          <w:lang w:eastAsia="ru-RU"/>
        </w:rPr>
        <w:t>Часть 1</w:t>
      </w:r>
    </w:p>
    <w:p w:rsidR="00D94E83" w:rsidRPr="00D94E83" w:rsidRDefault="00D94E83" w:rsidP="00D94E83">
      <w:pPr>
        <w:widowControl/>
        <w:shd w:val="clear" w:color="auto" w:fill="FFFFFF"/>
        <w:tabs>
          <w:tab w:val="left" w:pos="1985"/>
        </w:tabs>
        <w:autoSpaceDE/>
        <w:autoSpaceDN/>
        <w:spacing w:line="360" w:lineRule="auto"/>
        <w:jc w:val="both"/>
        <w:rPr>
          <w:sz w:val="24"/>
          <w:szCs w:val="24"/>
          <w:lang w:eastAsia="ru-RU"/>
        </w:rPr>
      </w:pPr>
      <w:r w:rsidRPr="00D94E83">
        <w:rPr>
          <w:sz w:val="24"/>
          <w:szCs w:val="24"/>
          <w:lang w:eastAsia="ru-RU"/>
        </w:rPr>
        <w:t>Первая часть включает 4 задания, требующие развернутого ответа. Первые два рассматривают лироэпический, эпический или драматический отрывок. От экзаменуемого требуется базовое знание произведения, а также умение анализировать фрагменты.</w:t>
      </w:r>
    </w:p>
    <w:p w:rsidR="00D94E83" w:rsidRPr="00D94E83" w:rsidRDefault="00D94E83" w:rsidP="00D94E83">
      <w:pPr>
        <w:widowControl/>
        <w:shd w:val="clear" w:color="auto" w:fill="FFFFFF"/>
        <w:tabs>
          <w:tab w:val="left" w:pos="1985"/>
        </w:tabs>
        <w:autoSpaceDE/>
        <w:autoSpaceDN/>
        <w:spacing w:line="360" w:lineRule="auto"/>
        <w:jc w:val="both"/>
        <w:rPr>
          <w:sz w:val="24"/>
          <w:szCs w:val="24"/>
          <w:lang w:eastAsia="ru-RU"/>
        </w:rPr>
      </w:pPr>
      <w:r w:rsidRPr="00D94E83">
        <w:rPr>
          <w:sz w:val="24"/>
          <w:szCs w:val="24"/>
          <w:lang w:eastAsia="ru-RU"/>
        </w:rPr>
        <w:t>В третьем задании учащийся работает с поэтическим отрывком: анализирует текст, учитывая особенности того или иного направления поэзии.</w:t>
      </w:r>
    </w:p>
    <w:p w:rsidR="00D94E83" w:rsidRPr="00D94E83" w:rsidRDefault="00D94E83" w:rsidP="00D94E83">
      <w:pPr>
        <w:widowControl/>
        <w:shd w:val="clear" w:color="auto" w:fill="FFFFFF"/>
        <w:tabs>
          <w:tab w:val="left" w:pos="1985"/>
        </w:tabs>
        <w:autoSpaceDE/>
        <w:autoSpaceDN/>
        <w:spacing w:line="360" w:lineRule="auto"/>
        <w:jc w:val="both"/>
        <w:rPr>
          <w:sz w:val="24"/>
          <w:szCs w:val="24"/>
          <w:lang w:eastAsia="ru-RU"/>
        </w:rPr>
      </w:pPr>
      <w:r w:rsidRPr="00D94E83">
        <w:rPr>
          <w:sz w:val="24"/>
          <w:szCs w:val="24"/>
          <w:lang w:eastAsia="ru-RU"/>
        </w:rPr>
        <w:t>Четвертое задание включает только один вопрос. Суть в сравнении стихотворений.</w:t>
      </w:r>
    </w:p>
    <w:p w:rsidR="00D94E83" w:rsidRPr="00D94E83" w:rsidRDefault="00D94E83" w:rsidP="00D94E83">
      <w:pPr>
        <w:widowControl/>
        <w:shd w:val="clear" w:color="auto" w:fill="FFFFFF"/>
        <w:tabs>
          <w:tab w:val="left" w:pos="1985"/>
        </w:tabs>
        <w:autoSpaceDE/>
        <w:autoSpaceDN/>
        <w:spacing w:line="360" w:lineRule="auto"/>
        <w:jc w:val="both"/>
        <w:rPr>
          <w:sz w:val="24"/>
          <w:szCs w:val="24"/>
          <w:lang w:eastAsia="ru-RU"/>
        </w:rPr>
      </w:pPr>
      <w:r w:rsidRPr="00D94E83">
        <w:rPr>
          <w:sz w:val="24"/>
          <w:szCs w:val="24"/>
          <w:lang w:eastAsia="ru-RU"/>
        </w:rPr>
        <w:t>1, 2 и 3 задания требуют ответа в 3−5 предложений. Последнее в этой части, четвертое, требует не менее 5−8 для полного раскрытия мысли.</w:t>
      </w:r>
    </w:p>
    <w:p w:rsidR="00D94E83" w:rsidRPr="00D94E83" w:rsidRDefault="00D94E83" w:rsidP="00D94E83">
      <w:pPr>
        <w:widowControl/>
        <w:shd w:val="clear" w:color="auto" w:fill="FFFFFF"/>
        <w:tabs>
          <w:tab w:val="left" w:pos="1985"/>
        </w:tabs>
        <w:autoSpaceDE/>
        <w:autoSpaceDN/>
        <w:spacing w:line="360" w:lineRule="auto"/>
        <w:jc w:val="both"/>
        <w:rPr>
          <w:sz w:val="24"/>
          <w:szCs w:val="24"/>
          <w:lang w:eastAsia="ru-RU"/>
        </w:rPr>
      </w:pPr>
      <w:r w:rsidRPr="00D94E83">
        <w:rPr>
          <w:sz w:val="24"/>
          <w:szCs w:val="24"/>
          <w:lang w:eastAsia="ru-RU"/>
        </w:rPr>
        <w:t xml:space="preserve"> Максимальный балл за каждое из трех первых заданий – 6 баллов, максимальный балл за четвертое  задание – 8 баллов.</w:t>
      </w:r>
    </w:p>
    <w:p w:rsidR="00D94E83" w:rsidRPr="00D94E83" w:rsidRDefault="00D94E83" w:rsidP="00D94E83">
      <w:pPr>
        <w:widowControl/>
        <w:shd w:val="clear" w:color="auto" w:fill="FFFFFF"/>
        <w:tabs>
          <w:tab w:val="left" w:pos="1985"/>
        </w:tabs>
        <w:autoSpaceDE/>
        <w:autoSpaceDN/>
        <w:spacing w:line="360" w:lineRule="auto"/>
        <w:jc w:val="both"/>
        <w:outlineLvl w:val="2"/>
        <w:rPr>
          <w:b/>
          <w:bCs/>
          <w:color w:val="000000"/>
          <w:sz w:val="24"/>
          <w:szCs w:val="24"/>
          <w:lang w:eastAsia="ru-RU"/>
        </w:rPr>
      </w:pPr>
      <w:r w:rsidRPr="00D94E83">
        <w:rPr>
          <w:b/>
          <w:bCs/>
          <w:color w:val="000000"/>
          <w:sz w:val="24"/>
          <w:szCs w:val="24"/>
          <w:lang w:eastAsia="ru-RU"/>
        </w:rPr>
        <w:t>Часть 2</w:t>
      </w:r>
    </w:p>
    <w:p w:rsidR="00D94E83" w:rsidRPr="00D94E83" w:rsidRDefault="00D94E83" w:rsidP="00D94E83">
      <w:pPr>
        <w:widowControl/>
        <w:shd w:val="clear" w:color="auto" w:fill="FFFFFF"/>
        <w:tabs>
          <w:tab w:val="left" w:pos="1985"/>
        </w:tabs>
        <w:autoSpaceDE/>
        <w:autoSpaceDN/>
        <w:spacing w:line="360" w:lineRule="auto"/>
        <w:jc w:val="both"/>
        <w:rPr>
          <w:sz w:val="24"/>
          <w:szCs w:val="24"/>
          <w:lang w:eastAsia="ru-RU"/>
        </w:rPr>
      </w:pPr>
      <w:r w:rsidRPr="00D94E83">
        <w:rPr>
          <w:sz w:val="24"/>
          <w:szCs w:val="24"/>
          <w:lang w:eastAsia="ru-RU"/>
        </w:rPr>
        <w:t>Вторая часть включает одно задание, но развернутое. Это сочинение минимум на 200 слов. Экзаменуемый может выбрать одну из пяти предложенных тем. Максимальный балл – 13.</w:t>
      </w:r>
    </w:p>
    <w:p w:rsidR="00D94E83" w:rsidRPr="00D94E83" w:rsidRDefault="00D94E83" w:rsidP="00D94E83">
      <w:pPr>
        <w:widowControl/>
        <w:shd w:val="clear" w:color="auto" w:fill="FFFFFF"/>
        <w:tabs>
          <w:tab w:val="left" w:pos="1985"/>
        </w:tabs>
        <w:autoSpaceDE/>
        <w:autoSpaceDN/>
        <w:spacing w:line="360" w:lineRule="auto"/>
        <w:jc w:val="both"/>
        <w:rPr>
          <w:b/>
          <w:bCs/>
          <w:color w:val="212121"/>
          <w:sz w:val="24"/>
          <w:szCs w:val="24"/>
          <w:lang w:eastAsia="ru-RU"/>
        </w:rPr>
      </w:pPr>
      <w:r w:rsidRPr="00D94E83">
        <w:rPr>
          <w:b/>
          <w:bCs/>
          <w:color w:val="212121"/>
          <w:sz w:val="24"/>
          <w:szCs w:val="24"/>
          <w:lang w:eastAsia="ru-RU"/>
        </w:rPr>
        <w:t>Грамотность:</w:t>
      </w:r>
    </w:p>
    <w:p w:rsidR="00D94E83" w:rsidRPr="00D94E83" w:rsidRDefault="00D94E83" w:rsidP="00D94E83">
      <w:pPr>
        <w:widowControl/>
        <w:adjustRightInd w:val="0"/>
        <w:spacing w:line="360" w:lineRule="auto"/>
        <w:jc w:val="both"/>
        <w:rPr>
          <w:sz w:val="24"/>
          <w:szCs w:val="24"/>
          <w:lang w:eastAsia="ru-RU"/>
        </w:rPr>
      </w:pPr>
      <w:r w:rsidRPr="00D94E83">
        <w:rPr>
          <w:sz w:val="24"/>
          <w:szCs w:val="24"/>
          <w:lang w:eastAsia="ru-RU"/>
        </w:rPr>
        <w:t>Практическая грамотность письменной речи экзаменуемого оценивается отдельно за всю работу.</w:t>
      </w:r>
    </w:p>
    <w:p w:rsidR="00D94E83" w:rsidRPr="00D94E83" w:rsidRDefault="00D94E83" w:rsidP="00D94E83">
      <w:pPr>
        <w:widowControl/>
        <w:adjustRightInd w:val="0"/>
        <w:spacing w:line="360" w:lineRule="auto"/>
        <w:jc w:val="both"/>
        <w:rPr>
          <w:sz w:val="24"/>
          <w:szCs w:val="24"/>
          <w:lang w:eastAsia="ru-RU"/>
        </w:rPr>
      </w:pPr>
      <w:r w:rsidRPr="00D94E83">
        <w:rPr>
          <w:sz w:val="24"/>
          <w:szCs w:val="24"/>
          <w:lang w:eastAsia="ru-RU"/>
        </w:rPr>
        <w:t>Экзаменационная работа оценивается по критериям ГК1–ГК3 «Грамотность», если участник выполнил не менее двух заданий части 1 и задание части 2 (сочинение).</w:t>
      </w:r>
    </w:p>
    <w:p w:rsidR="00D94E83" w:rsidRPr="00D94E83" w:rsidRDefault="00D94E83" w:rsidP="00D94E83">
      <w:pPr>
        <w:widowControl/>
        <w:adjustRightInd w:val="0"/>
        <w:spacing w:line="360" w:lineRule="auto"/>
        <w:jc w:val="both"/>
        <w:rPr>
          <w:sz w:val="24"/>
          <w:szCs w:val="24"/>
          <w:lang w:eastAsia="ru-RU"/>
        </w:rPr>
      </w:pPr>
    </w:p>
    <w:p w:rsidR="00D94E83" w:rsidRPr="00D94E83" w:rsidRDefault="00D94E83" w:rsidP="00D94E83">
      <w:pPr>
        <w:widowControl/>
        <w:autoSpaceDE/>
        <w:autoSpaceDN/>
        <w:spacing w:line="360" w:lineRule="auto"/>
        <w:rPr>
          <w:b/>
          <w:i/>
          <w:sz w:val="24"/>
          <w:szCs w:val="24"/>
          <w:lang w:eastAsia="ru-RU"/>
        </w:rPr>
      </w:pPr>
      <w:r w:rsidRPr="00D94E83">
        <w:rPr>
          <w:b/>
          <w:i/>
          <w:sz w:val="24"/>
          <w:szCs w:val="24"/>
          <w:lang w:eastAsia="ru-RU"/>
        </w:rPr>
        <w:t>Умения:</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воспринимать и анализировать художественный текст;</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xml:space="preserve"> – выделять смысловые части художественного текста; </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xml:space="preserve">– определять род и жанр литературного произведения; </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xml:space="preserve">– выделять и формулировать тему, идею, проблематику изученного произведения; давать характеристику героям; </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xml:space="preserve">– характеризовать особенности сюжета, композиции, роль изобразительно-выразительных средств; </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сопоставлять эпизоды литературных произведений и сравнивать их героев;</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xml:space="preserve"> – выявлять авторскую позицию;</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lastRenderedPageBreak/>
        <w:t xml:space="preserve"> – выражать свое отношение к прочитанному;</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xml:space="preserve"> – владеть различными видами пересказа;</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xml:space="preserve"> – строить письменные высказывания в связи с изученным произведением;</w:t>
      </w:r>
    </w:p>
    <w:p w:rsidR="00D94E83" w:rsidRPr="00D94E83" w:rsidRDefault="00D94E83" w:rsidP="00D94E83">
      <w:pPr>
        <w:widowControl/>
        <w:autoSpaceDE/>
        <w:autoSpaceDN/>
        <w:spacing w:line="360" w:lineRule="auto"/>
        <w:rPr>
          <w:sz w:val="24"/>
          <w:szCs w:val="24"/>
          <w:lang w:eastAsia="ru-RU"/>
        </w:rPr>
      </w:pPr>
      <w:r w:rsidRPr="00D94E83">
        <w:rPr>
          <w:sz w:val="24"/>
          <w:szCs w:val="24"/>
          <w:lang w:eastAsia="ru-RU"/>
        </w:rPr>
        <w:t xml:space="preserve"> – писать отзывы о самостоятельно прочитанных произведениях, сочинения.</w:t>
      </w:r>
    </w:p>
    <w:p w:rsidR="00D94E83" w:rsidRPr="00D94E83" w:rsidRDefault="00D94E83" w:rsidP="00D94E83">
      <w:pPr>
        <w:widowControl/>
        <w:adjustRightInd w:val="0"/>
        <w:spacing w:line="360" w:lineRule="auto"/>
        <w:jc w:val="both"/>
        <w:rPr>
          <w:color w:val="212121"/>
          <w:sz w:val="24"/>
          <w:szCs w:val="24"/>
          <w:lang w:eastAsia="ru-RU"/>
        </w:rPr>
      </w:pPr>
    </w:p>
    <w:p w:rsidR="00D94E83" w:rsidRPr="00D94E83" w:rsidRDefault="00D94E83" w:rsidP="00D94E83">
      <w:pPr>
        <w:widowControl/>
        <w:autoSpaceDE/>
        <w:autoSpaceDN/>
        <w:spacing w:line="276" w:lineRule="auto"/>
        <w:rPr>
          <w:bCs/>
          <w:iCs/>
          <w:sz w:val="10"/>
          <w:szCs w:val="10"/>
          <w:lang w:eastAsia="ru-RU"/>
        </w:rPr>
      </w:pPr>
    </w:p>
    <w:p w:rsidR="00D94E83" w:rsidRPr="00D94E83" w:rsidRDefault="00D94E83" w:rsidP="00D94E83">
      <w:pPr>
        <w:widowControl/>
        <w:autoSpaceDE/>
        <w:autoSpaceDN/>
        <w:spacing w:line="276" w:lineRule="auto"/>
        <w:rPr>
          <w:b/>
          <w:i/>
          <w:sz w:val="24"/>
          <w:szCs w:val="24"/>
          <w:lang w:eastAsia="ru-RU"/>
        </w:rPr>
      </w:pPr>
      <w:r w:rsidRPr="00D94E83">
        <w:rPr>
          <w:b/>
          <w:i/>
          <w:sz w:val="24"/>
          <w:szCs w:val="24"/>
          <w:lang w:eastAsia="ru-RU"/>
        </w:rPr>
        <w:t>Результаты экзамена:</w:t>
      </w:r>
    </w:p>
    <w:p w:rsidR="00D94E83" w:rsidRPr="00D94E83" w:rsidRDefault="00D94E83" w:rsidP="00D94E83">
      <w:pPr>
        <w:widowControl/>
        <w:autoSpaceDE/>
        <w:autoSpaceDN/>
        <w:spacing w:line="276" w:lineRule="auto"/>
        <w:jc w:val="both"/>
        <w:rPr>
          <w:sz w:val="10"/>
          <w:szCs w:val="10"/>
          <w:lang w:eastAsia="ru-RU"/>
        </w:rPr>
      </w:pPr>
    </w:p>
    <w:p w:rsidR="00D94E83" w:rsidRPr="00D94E83" w:rsidRDefault="00D94E83" w:rsidP="00D94E83">
      <w:pPr>
        <w:widowControl/>
        <w:autoSpaceDE/>
        <w:autoSpaceDN/>
        <w:spacing w:line="276" w:lineRule="auto"/>
        <w:jc w:val="both"/>
        <w:rPr>
          <w:sz w:val="24"/>
          <w:szCs w:val="24"/>
          <w:lang w:eastAsia="ru-RU"/>
        </w:rPr>
      </w:pPr>
      <w:r w:rsidRPr="00D94E83">
        <w:rPr>
          <w:sz w:val="24"/>
          <w:szCs w:val="24"/>
          <w:lang w:eastAsia="ru-RU"/>
        </w:rPr>
        <w:t>Задания 1.1 / 1.2</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2274"/>
        <w:gridCol w:w="1837"/>
        <w:gridCol w:w="1843"/>
      </w:tblGrid>
      <w:tr w:rsidR="00D94E83" w:rsidRPr="00D94E83" w:rsidTr="008C4352">
        <w:tc>
          <w:tcPr>
            <w:tcW w:w="464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Критерий</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баллов</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учащихся</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 выполнения</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Соответствие ответа заданию</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ind w:left="-248" w:firstLine="248"/>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 xml:space="preserve"> 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Привлечение текста произведения для аргументации</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Логичность и соблюдение речевых норм</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bl>
    <w:p w:rsidR="00D94E83" w:rsidRPr="00D94E83" w:rsidRDefault="00D94E83" w:rsidP="00D94E83">
      <w:pPr>
        <w:widowControl/>
        <w:autoSpaceDE/>
        <w:autoSpaceDN/>
        <w:spacing w:line="276" w:lineRule="auto"/>
        <w:rPr>
          <w:sz w:val="10"/>
          <w:szCs w:val="10"/>
          <w:lang w:eastAsia="ru-RU"/>
        </w:rPr>
      </w:pPr>
    </w:p>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Задание 2.1 / 2.2</w:t>
      </w:r>
    </w:p>
    <w:tbl>
      <w:tblPr>
        <w:tblW w:w="10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5"/>
        <w:gridCol w:w="1418"/>
        <w:gridCol w:w="1417"/>
        <w:gridCol w:w="1461"/>
      </w:tblGrid>
      <w:tr w:rsidR="00D94E83" w:rsidRPr="00D94E83" w:rsidTr="008C4352">
        <w:tc>
          <w:tcPr>
            <w:tcW w:w="6345"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Критерий</w:t>
            </w:r>
          </w:p>
        </w:tc>
        <w:tc>
          <w:tcPr>
            <w:tcW w:w="1418"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баллов</w:t>
            </w:r>
          </w:p>
        </w:tc>
        <w:tc>
          <w:tcPr>
            <w:tcW w:w="141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учащихся</w:t>
            </w:r>
          </w:p>
        </w:tc>
        <w:tc>
          <w:tcPr>
            <w:tcW w:w="1461"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 выполнения</w:t>
            </w:r>
          </w:p>
        </w:tc>
      </w:tr>
      <w:tr w:rsidR="00D94E83" w:rsidRPr="00D94E83" w:rsidTr="008C4352">
        <w:tc>
          <w:tcPr>
            <w:tcW w:w="6345"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Соответствие ответа заданию</w:t>
            </w:r>
          </w:p>
        </w:tc>
        <w:tc>
          <w:tcPr>
            <w:tcW w:w="1418"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ind w:left="-248" w:firstLine="248"/>
              <w:jc w:val="center"/>
              <w:rPr>
                <w:sz w:val="24"/>
                <w:szCs w:val="24"/>
                <w:lang w:eastAsia="ru-RU"/>
              </w:rPr>
            </w:pPr>
            <w:r w:rsidRPr="00D94E83">
              <w:rPr>
                <w:sz w:val="24"/>
                <w:szCs w:val="24"/>
                <w:lang w:eastAsia="ru-RU"/>
              </w:rPr>
              <w:t>2</w:t>
            </w:r>
          </w:p>
        </w:tc>
        <w:tc>
          <w:tcPr>
            <w:tcW w:w="141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461"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41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461"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6345"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Привлечение текста выбранного фрагмента для аргументации</w:t>
            </w:r>
          </w:p>
        </w:tc>
        <w:tc>
          <w:tcPr>
            <w:tcW w:w="1418"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2</w:t>
            </w:r>
          </w:p>
        </w:tc>
        <w:tc>
          <w:tcPr>
            <w:tcW w:w="141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461"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41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461"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6345"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Логичность и соблюдение речевых норм</w:t>
            </w:r>
          </w:p>
        </w:tc>
        <w:tc>
          <w:tcPr>
            <w:tcW w:w="1418"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41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461"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41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c>
          <w:tcPr>
            <w:tcW w:w="1461"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bl>
    <w:p w:rsidR="00D94E83" w:rsidRPr="00D94E83" w:rsidRDefault="00D94E83" w:rsidP="00D94E83">
      <w:pPr>
        <w:widowControl/>
        <w:autoSpaceDE/>
        <w:autoSpaceDN/>
        <w:spacing w:line="276" w:lineRule="auto"/>
        <w:rPr>
          <w:sz w:val="10"/>
          <w:szCs w:val="10"/>
          <w:lang w:eastAsia="ru-RU"/>
        </w:rPr>
      </w:pPr>
    </w:p>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Задание 3.</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2274"/>
        <w:gridCol w:w="1837"/>
        <w:gridCol w:w="1843"/>
      </w:tblGrid>
      <w:tr w:rsidR="00D94E83" w:rsidRPr="00D94E83" w:rsidTr="008C4352">
        <w:tc>
          <w:tcPr>
            <w:tcW w:w="464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Критерий</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баллов</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учащихся</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 выполнения</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Соответствие ответа заданию</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ind w:left="-248" w:firstLine="248"/>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Привлечение текста произведения для аргументации</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Логичность и соблюдение речевых норм</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bl>
    <w:p w:rsidR="00D94E83" w:rsidRPr="00D94E83" w:rsidRDefault="00D94E83" w:rsidP="00D94E83">
      <w:pPr>
        <w:widowControl/>
        <w:autoSpaceDE/>
        <w:autoSpaceDN/>
        <w:spacing w:line="276" w:lineRule="auto"/>
        <w:rPr>
          <w:sz w:val="10"/>
          <w:szCs w:val="10"/>
          <w:lang w:eastAsia="ru-RU"/>
        </w:rPr>
      </w:pPr>
    </w:p>
    <w:p w:rsidR="00D94E83" w:rsidRPr="00D94E83" w:rsidRDefault="00D94E83" w:rsidP="00D94E83">
      <w:pPr>
        <w:widowControl/>
        <w:autoSpaceDE/>
        <w:autoSpaceDN/>
        <w:spacing w:line="276" w:lineRule="auto"/>
        <w:jc w:val="both"/>
        <w:rPr>
          <w:sz w:val="24"/>
          <w:szCs w:val="24"/>
          <w:lang w:eastAsia="ru-RU"/>
        </w:rPr>
      </w:pPr>
      <w:r w:rsidRPr="00D94E83">
        <w:rPr>
          <w:sz w:val="24"/>
          <w:szCs w:val="24"/>
          <w:lang w:eastAsia="ru-RU"/>
        </w:rPr>
        <w:t>2). Сопоставительное задание 4, требующее написания связного ответа объёмом 5–8 предложений. Указание на объём условно; оценка ответа зависит от его содержательности (при наличии глубоких знаний экзаменуемый может ответить в большем объёме, при умении точно формулировать свои мысли экзаменуемый может достаточно полно ответить в меньшем объёме).</w:t>
      </w:r>
    </w:p>
    <w:p w:rsidR="00D94E83" w:rsidRPr="00D94E83" w:rsidRDefault="00D94E83" w:rsidP="00D94E83">
      <w:pPr>
        <w:widowControl/>
        <w:autoSpaceDE/>
        <w:autoSpaceDN/>
        <w:spacing w:line="276" w:lineRule="auto"/>
        <w:jc w:val="both"/>
        <w:rPr>
          <w:sz w:val="10"/>
          <w:szCs w:val="10"/>
          <w:lang w:eastAsia="ru-RU"/>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2274"/>
        <w:gridCol w:w="1837"/>
        <w:gridCol w:w="1843"/>
      </w:tblGrid>
      <w:tr w:rsidR="00D94E83" w:rsidRPr="00D94E83" w:rsidTr="008C4352">
        <w:tc>
          <w:tcPr>
            <w:tcW w:w="464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Критерий</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баллов</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учащихся</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 выполнения</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Сопоставление произведений</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ind w:left="-248" w:firstLine="248"/>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Привлечение текста произведения для аргументации</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4</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3</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Логичность и соблюдение речевых норм</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bl>
    <w:p w:rsidR="00D94E83" w:rsidRPr="00D94E83" w:rsidRDefault="00D94E83" w:rsidP="00D94E83">
      <w:pPr>
        <w:widowControl/>
        <w:autoSpaceDE/>
        <w:autoSpaceDN/>
        <w:spacing w:line="276" w:lineRule="auto"/>
        <w:rPr>
          <w:sz w:val="10"/>
          <w:szCs w:val="10"/>
          <w:lang w:eastAsia="ru-RU"/>
        </w:rPr>
      </w:pPr>
    </w:p>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Часть 2.</w:t>
      </w:r>
    </w:p>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Написание сочинения</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2274"/>
        <w:gridCol w:w="1837"/>
        <w:gridCol w:w="1843"/>
      </w:tblGrid>
      <w:tr w:rsidR="00D94E83" w:rsidRPr="00D94E83" w:rsidTr="008C4352">
        <w:tc>
          <w:tcPr>
            <w:tcW w:w="464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Критерий</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баллов</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учащихся</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 выполнения</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Соответствие сочинения теме и ее раскрытие</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ind w:left="-248" w:firstLine="248"/>
              <w:jc w:val="center"/>
              <w:rPr>
                <w:sz w:val="24"/>
                <w:szCs w:val="24"/>
                <w:lang w:eastAsia="ru-RU"/>
              </w:rPr>
            </w:pPr>
            <w:r w:rsidRPr="00D94E83">
              <w:rPr>
                <w:sz w:val="24"/>
                <w:szCs w:val="24"/>
                <w:lang w:eastAsia="ru-RU"/>
              </w:rPr>
              <w:t>3</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ind w:left="-248" w:firstLine="248"/>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Привлечение текста произведения для аргументации</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3</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Опора на теоретико-литературные понятия</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lastRenderedPageBreak/>
              <w:t>Композиционная цельность и логичность</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3</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Соблюдение речевых норм</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bl>
    <w:p w:rsidR="00D94E83" w:rsidRPr="00D94E83" w:rsidRDefault="00D94E83" w:rsidP="00D94E83">
      <w:pPr>
        <w:widowControl/>
        <w:autoSpaceDE/>
        <w:autoSpaceDN/>
        <w:spacing w:line="276" w:lineRule="auto"/>
        <w:rPr>
          <w:sz w:val="10"/>
          <w:szCs w:val="10"/>
          <w:lang w:eastAsia="ru-RU"/>
        </w:rPr>
      </w:pPr>
    </w:p>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Грамотность</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2274"/>
        <w:gridCol w:w="1837"/>
        <w:gridCol w:w="1843"/>
      </w:tblGrid>
      <w:tr w:rsidR="00D94E83" w:rsidRPr="00D94E83" w:rsidTr="008C4352">
        <w:tc>
          <w:tcPr>
            <w:tcW w:w="464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Критерий</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баллов</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Количество учащихся</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 выполнения</w:t>
            </w: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Соблюдение орфографических норм</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ind w:left="-248" w:firstLine="248"/>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ind w:left="-248" w:firstLine="248"/>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rPr>
                <w:sz w:val="24"/>
                <w:szCs w:val="24"/>
                <w:lang w:eastAsia="ru-RU"/>
              </w:rPr>
            </w:pPr>
            <w:r w:rsidRPr="00D94E83">
              <w:rPr>
                <w:sz w:val="24"/>
                <w:szCs w:val="24"/>
                <w:lang w:eastAsia="ru-RU"/>
              </w:rPr>
              <w:t>Соблюдение пунктуационных норм</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p>
        </w:tc>
      </w:tr>
      <w:tr w:rsidR="00D94E83" w:rsidRPr="00D94E83" w:rsidTr="008C4352">
        <w:tc>
          <w:tcPr>
            <w:tcW w:w="4644" w:type="dxa"/>
            <w:vMerge w:val="restart"/>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rPr>
                <w:sz w:val="24"/>
                <w:szCs w:val="24"/>
                <w:lang w:eastAsia="ru-RU"/>
              </w:rPr>
            </w:pPr>
            <w:r w:rsidRPr="00D94E83">
              <w:rPr>
                <w:sz w:val="24"/>
                <w:szCs w:val="24"/>
                <w:lang w:eastAsia="ru-RU"/>
              </w:rPr>
              <w:t>Соблюдение грамматических норм</w:t>
            </w: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2</w:t>
            </w:r>
          </w:p>
        </w:tc>
        <w:tc>
          <w:tcPr>
            <w:tcW w:w="1837"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0</w:t>
            </w:r>
          </w:p>
        </w:tc>
        <w:tc>
          <w:tcPr>
            <w:tcW w:w="1843"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0%</w:t>
            </w:r>
          </w:p>
        </w:tc>
      </w:tr>
      <w:tr w:rsidR="00D94E83" w:rsidRPr="00D94E83" w:rsidTr="008C435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4E83" w:rsidRPr="00D94E83" w:rsidRDefault="00D94E83" w:rsidP="00D94E83">
            <w:pPr>
              <w:widowControl/>
              <w:autoSpaceDE/>
              <w:autoSpaceDN/>
              <w:rPr>
                <w:sz w:val="24"/>
                <w:szCs w:val="24"/>
                <w:lang w:eastAsia="ru-RU"/>
              </w:rPr>
            </w:pPr>
          </w:p>
        </w:tc>
        <w:tc>
          <w:tcPr>
            <w:tcW w:w="2274" w:type="dxa"/>
            <w:tcBorders>
              <w:top w:val="single" w:sz="4" w:space="0" w:color="000000"/>
              <w:left w:val="single" w:sz="4" w:space="0" w:color="000000"/>
              <w:bottom w:val="single" w:sz="4" w:space="0" w:color="000000"/>
              <w:right w:val="single" w:sz="4" w:space="0" w:color="000000"/>
            </w:tcBorders>
            <w:hideMark/>
          </w:tcPr>
          <w:p w:rsidR="00D94E83" w:rsidRPr="00D94E83" w:rsidRDefault="00D94E83" w:rsidP="00D94E83">
            <w:pPr>
              <w:widowControl/>
              <w:autoSpaceDE/>
              <w:autoSpaceDN/>
              <w:jc w:val="center"/>
              <w:rPr>
                <w:sz w:val="24"/>
                <w:szCs w:val="24"/>
                <w:lang w:eastAsia="ru-RU"/>
              </w:rPr>
            </w:pPr>
            <w:r w:rsidRPr="00D94E83">
              <w:rPr>
                <w:sz w:val="24"/>
                <w:szCs w:val="24"/>
                <w:lang w:eastAsia="ru-RU"/>
              </w:rPr>
              <w:t>1</w:t>
            </w:r>
          </w:p>
        </w:tc>
        <w:tc>
          <w:tcPr>
            <w:tcW w:w="1837"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spacing w:line="276" w:lineRule="auto"/>
              <w:jc w:val="center"/>
              <w:rPr>
                <w:sz w:val="24"/>
                <w:szCs w:val="24"/>
                <w:lang w:eastAsia="ru-RU"/>
              </w:rPr>
            </w:pPr>
            <w:r w:rsidRPr="00D94E83">
              <w:rPr>
                <w:sz w:val="24"/>
                <w:szCs w:val="24"/>
                <w:lang w:eastAsia="ru-RU"/>
              </w:rPr>
              <w:t>1</w:t>
            </w:r>
          </w:p>
        </w:tc>
        <w:tc>
          <w:tcPr>
            <w:tcW w:w="1843" w:type="dxa"/>
            <w:tcBorders>
              <w:top w:val="single" w:sz="4" w:space="0" w:color="000000"/>
              <w:left w:val="single" w:sz="4" w:space="0" w:color="000000"/>
              <w:bottom w:val="single" w:sz="4" w:space="0" w:color="000000"/>
              <w:right w:val="single" w:sz="4" w:space="0" w:color="000000"/>
            </w:tcBorders>
          </w:tcPr>
          <w:p w:rsidR="00D94E83" w:rsidRPr="00D94E83" w:rsidRDefault="00D94E83" w:rsidP="00D94E83">
            <w:pPr>
              <w:widowControl/>
              <w:autoSpaceDE/>
              <w:autoSpaceDN/>
              <w:jc w:val="center"/>
              <w:rPr>
                <w:sz w:val="24"/>
                <w:szCs w:val="24"/>
                <w:lang w:eastAsia="ru-RU"/>
              </w:rPr>
            </w:pPr>
            <w:r w:rsidRPr="00D94E83">
              <w:rPr>
                <w:sz w:val="24"/>
                <w:szCs w:val="24"/>
                <w:lang w:eastAsia="ru-RU"/>
              </w:rPr>
              <w:t>100</w:t>
            </w:r>
          </w:p>
        </w:tc>
      </w:tr>
    </w:tbl>
    <w:p w:rsidR="00D94E83" w:rsidRPr="00D94E83" w:rsidRDefault="00D94E83" w:rsidP="00D94E83">
      <w:pPr>
        <w:widowControl/>
        <w:autoSpaceDE/>
        <w:autoSpaceDN/>
        <w:spacing w:line="276" w:lineRule="auto"/>
        <w:rPr>
          <w:sz w:val="10"/>
          <w:szCs w:val="10"/>
          <w:lang w:eastAsia="ru-RU"/>
        </w:rPr>
      </w:pPr>
    </w:p>
    <w:p w:rsidR="00D94E83" w:rsidRPr="00D94E83" w:rsidRDefault="00D94E83" w:rsidP="00D94E83">
      <w:pPr>
        <w:widowControl/>
        <w:autoSpaceDE/>
        <w:autoSpaceDN/>
        <w:spacing w:line="276" w:lineRule="auto"/>
        <w:rPr>
          <w:sz w:val="24"/>
          <w:szCs w:val="24"/>
          <w:lang w:eastAsia="ru-RU"/>
        </w:rPr>
      </w:pPr>
      <w:r w:rsidRPr="00D94E83">
        <w:rPr>
          <w:b/>
          <w:bCs/>
          <w:sz w:val="24"/>
          <w:szCs w:val="24"/>
          <w:lang w:eastAsia="ru-RU"/>
        </w:rPr>
        <w:t>Выводы</w:t>
      </w:r>
      <w:r w:rsidRPr="00D94E83">
        <w:rPr>
          <w:sz w:val="24"/>
          <w:szCs w:val="24"/>
          <w:lang w:eastAsia="ru-RU"/>
        </w:rPr>
        <w:t>:</w:t>
      </w:r>
    </w:p>
    <w:p w:rsidR="00D94E83" w:rsidRPr="00D94E83" w:rsidRDefault="00D94E83" w:rsidP="00D94E83">
      <w:pPr>
        <w:widowControl/>
        <w:numPr>
          <w:ilvl w:val="0"/>
          <w:numId w:val="15"/>
        </w:numPr>
        <w:autoSpaceDE/>
        <w:autoSpaceDN/>
        <w:spacing w:after="200" w:line="276" w:lineRule="auto"/>
        <w:contextualSpacing/>
        <w:jc w:val="both"/>
        <w:rPr>
          <w:sz w:val="24"/>
          <w:szCs w:val="24"/>
          <w:lang w:eastAsia="ru-RU"/>
        </w:rPr>
      </w:pPr>
      <w:r w:rsidRPr="00D94E83">
        <w:rPr>
          <w:sz w:val="24"/>
          <w:szCs w:val="24"/>
          <w:lang w:eastAsia="ru-RU"/>
        </w:rPr>
        <w:t>В заданиях 1–3 по критерию «Соответствие заданию» возникли особые сложности у обучающейся, не справилась 100%.</w:t>
      </w:r>
    </w:p>
    <w:p w:rsidR="00D94E83" w:rsidRPr="00D94E83" w:rsidRDefault="00D94E83" w:rsidP="00D94E83">
      <w:pPr>
        <w:widowControl/>
        <w:numPr>
          <w:ilvl w:val="0"/>
          <w:numId w:val="15"/>
        </w:numPr>
        <w:autoSpaceDE/>
        <w:autoSpaceDN/>
        <w:spacing w:after="200" w:line="276" w:lineRule="auto"/>
        <w:contextualSpacing/>
        <w:jc w:val="both"/>
        <w:rPr>
          <w:sz w:val="24"/>
          <w:szCs w:val="24"/>
          <w:lang w:eastAsia="ru-RU"/>
        </w:rPr>
      </w:pPr>
      <w:r w:rsidRPr="00D94E83">
        <w:rPr>
          <w:sz w:val="24"/>
          <w:szCs w:val="24"/>
          <w:lang w:eastAsia="ru-RU"/>
        </w:rPr>
        <w:t>По критерию «Привлечение текста» процент выполнения варьируется, присутствует пересказ либо привлечение текста на уровне общих рассуждений, без необходимого комментария.</w:t>
      </w:r>
    </w:p>
    <w:p w:rsidR="00D94E83" w:rsidRPr="00D94E83" w:rsidRDefault="00D94E83" w:rsidP="00D94E83">
      <w:pPr>
        <w:widowControl/>
        <w:numPr>
          <w:ilvl w:val="0"/>
          <w:numId w:val="15"/>
        </w:numPr>
        <w:autoSpaceDE/>
        <w:autoSpaceDN/>
        <w:spacing w:after="200" w:line="276" w:lineRule="auto"/>
        <w:contextualSpacing/>
        <w:jc w:val="both"/>
        <w:rPr>
          <w:sz w:val="24"/>
          <w:szCs w:val="24"/>
          <w:lang w:eastAsia="ru-RU"/>
        </w:rPr>
      </w:pPr>
      <w:r w:rsidRPr="00D94E83">
        <w:rPr>
          <w:sz w:val="24"/>
          <w:szCs w:val="24"/>
          <w:lang w:eastAsia="ru-RU"/>
        </w:rPr>
        <w:t>Сопоставление произведений – одно из сложных заданий, минимальный балл по критерию «Привлечение текста» не получила обучающаяся.</w:t>
      </w:r>
    </w:p>
    <w:p w:rsidR="00D94E83" w:rsidRPr="00D94E83" w:rsidRDefault="00D94E83" w:rsidP="00D94E83">
      <w:pPr>
        <w:widowControl/>
        <w:numPr>
          <w:ilvl w:val="0"/>
          <w:numId w:val="15"/>
        </w:numPr>
        <w:autoSpaceDE/>
        <w:autoSpaceDN/>
        <w:spacing w:after="200" w:line="276" w:lineRule="auto"/>
        <w:contextualSpacing/>
        <w:jc w:val="both"/>
        <w:rPr>
          <w:b/>
          <w:bCs/>
          <w:sz w:val="24"/>
          <w:szCs w:val="24"/>
          <w:lang w:eastAsia="ru-RU"/>
        </w:rPr>
      </w:pPr>
      <w:r w:rsidRPr="00D94E83">
        <w:rPr>
          <w:sz w:val="24"/>
          <w:szCs w:val="24"/>
          <w:lang w:eastAsia="ru-RU"/>
        </w:rPr>
        <w:t>Написание сочинения (задание 5) тоже особых трудностей не вызвало.</w:t>
      </w:r>
    </w:p>
    <w:p w:rsidR="00D94E83" w:rsidRPr="00D94E83" w:rsidRDefault="00D94E83" w:rsidP="00D94E83">
      <w:pPr>
        <w:widowControl/>
        <w:autoSpaceDE/>
        <w:autoSpaceDN/>
        <w:spacing w:line="276" w:lineRule="auto"/>
        <w:jc w:val="both"/>
        <w:rPr>
          <w:b/>
          <w:bCs/>
          <w:sz w:val="24"/>
          <w:szCs w:val="24"/>
          <w:lang w:eastAsia="ru-RU"/>
        </w:rPr>
      </w:pPr>
    </w:p>
    <w:p w:rsidR="00D94E83" w:rsidRPr="00D94E83" w:rsidRDefault="00D94E83" w:rsidP="00D94E83">
      <w:pPr>
        <w:widowControl/>
        <w:autoSpaceDE/>
        <w:autoSpaceDN/>
        <w:spacing w:line="276" w:lineRule="auto"/>
        <w:jc w:val="both"/>
        <w:rPr>
          <w:b/>
          <w:bCs/>
          <w:sz w:val="24"/>
          <w:szCs w:val="24"/>
          <w:lang w:eastAsia="ru-RU"/>
        </w:rPr>
      </w:pPr>
      <w:r w:rsidRPr="00D94E83">
        <w:rPr>
          <w:b/>
          <w:bCs/>
          <w:sz w:val="24"/>
          <w:szCs w:val="24"/>
          <w:lang w:eastAsia="ru-RU"/>
        </w:rPr>
        <w:t>Рекомендации:</w:t>
      </w:r>
    </w:p>
    <w:p w:rsidR="00D94E83" w:rsidRPr="00D94E83" w:rsidRDefault="00D94E83" w:rsidP="00D94E83">
      <w:pPr>
        <w:widowControl/>
        <w:autoSpaceDE/>
        <w:autoSpaceDN/>
        <w:spacing w:line="276" w:lineRule="auto"/>
        <w:jc w:val="both"/>
        <w:rPr>
          <w:sz w:val="24"/>
          <w:szCs w:val="24"/>
          <w:lang w:eastAsia="ru-RU"/>
        </w:rPr>
      </w:pPr>
      <w:r w:rsidRPr="00D94E83">
        <w:rPr>
          <w:sz w:val="24"/>
          <w:szCs w:val="24"/>
          <w:lang w:eastAsia="ru-RU"/>
        </w:rPr>
        <w:tab/>
        <w:t xml:space="preserve">- Продолжить работу с теоретико-литературными понятиями и включением их в текст сочинения; </w:t>
      </w:r>
    </w:p>
    <w:p w:rsidR="00D94E83" w:rsidRPr="00D94E83" w:rsidRDefault="00D94E83" w:rsidP="00D94E83">
      <w:pPr>
        <w:widowControl/>
        <w:autoSpaceDE/>
        <w:autoSpaceDN/>
        <w:spacing w:line="276" w:lineRule="auto"/>
        <w:jc w:val="both"/>
        <w:rPr>
          <w:sz w:val="24"/>
          <w:szCs w:val="24"/>
          <w:lang w:eastAsia="ru-RU"/>
        </w:rPr>
      </w:pPr>
      <w:r w:rsidRPr="00D94E83">
        <w:rPr>
          <w:sz w:val="24"/>
          <w:szCs w:val="24"/>
          <w:lang w:eastAsia="ru-RU"/>
        </w:rPr>
        <w:t xml:space="preserve">- уделять больше внимания сопоставлению произведений на уроках литературы с привлечением текста и его необходимым комментарием, чтобы довести выполнение работ по критерию «привлечение текста» до максимума; </w:t>
      </w:r>
    </w:p>
    <w:p w:rsidR="00D94E83" w:rsidRPr="00D94E83" w:rsidRDefault="00D94E83" w:rsidP="00D94E83">
      <w:pPr>
        <w:widowControl/>
        <w:autoSpaceDE/>
        <w:autoSpaceDN/>
        <w:spacing w:line="276" w:lineRule="auto"/>
        <w:jc w:val="both"/>
        <w:rPr>
          <w:sz w:val="24"/>
          <w:szCs w:val="24"/>
          <w:lang w:eastAsia="ru-RU"/>
        </w:rPr>
      </w:pPr>
      <w:r w:rsidRPr="00D94E83">
        <w:rPr>
          <w:sz w:val="24"/>
          <w:szCs w:val="24"/>
          <w:lang w:eastAsia="ru-RU"/>
        </w:rPr>
        <w:t>- продолжить работу над устранением речевых и логических, а также орфографических и пунктуационных ошибок.</w:t>
      </w:r>
    </w:p>
    <w:p w:rsidR="00D94E83" w:rsidRDefault="00D94E83"/>
    <w:p w:rsidR="002D73D4" w:rsidRDefault="002D73D4"/>
    <w:p w:rsidR="002D73D4" w:rsidRPr="002D73D4" w:rsidRDefault="002D73D4" w:rsidP="002D73D4">
      <w:pPr>
        <w:widowControl/>
        <w:autoSpaceDE/>
        <w:autoSpaceDN/>
        <w:spacing w:line="276" w:lineRule="auto"/>
        <w:jc w:val="center"/>
        <w:rPr>
          <w:rFonts w:eastAsia="Calibri"/>
          <w:b/>
          <w:sz w:val="28"/>
          <w:szCs w:val="28"/>
        </w:rPr>
      </w:pPr>
      <w:r w:rsidRPr="002D73D4">
        <w:rPr>
          <w:rFonts w:eastAsia="Calibri"/>
          <w:b/>
          <w:sz w:val="28"/>
          <w:szCs w:val="28"/>
        </w:rPr>
        <w:lastRenderedPageBreak/>
        <w:t xml:space="preserve">Аналитическая справка </w:t>
      </w:r>
    </w:p>
    <w:p w:rsidR="002D73D4" w:rsidRPr="002D73D4" w:rsidRDefault="002D73D4" w:rsidP="002D73D4">
      <w:pPr>
        <w:widowControl/>
        <w:autoSpaceDE/>
        <w:autoSpaceDN/>
        <w:spacing w:line="276" w:lineRule="auto"/>
        <w:jc w:val="center"/>
        <w:rPr>
          <w:rFonts w:eastAsia="Calibri"/>
          <w:b/>
          <w:sz w:val="28"/>
          <w:szCs w:val="28"/>
        </w:rPr>
      </w:pPr>
      <w:r w:rsidRPr="002D73D4">
        <w:rPr>
          <w:rFonts w:eastAsia="Calibri"/>
          <w:b/>
          <w:sz w:val="28"/>
          <w:szCs w:val="28"/>
        </w:rPr>
        <w:t xml:space="preserve"> «Результаты государственной итоговой аттестации </w:t>
      </w:r>
    </w:p>
    <w:p w:rsidR="002D73D4" w:rsidRPr="002D73D4" w:rsidRDefault="008C4352" w:rsidP="002D73D4">
      <w:pPr>
        <w:widowControl/>
        <w:autoSpaceDE/>
        <w:autoSpaceDN/>
        <w:spacing w:line="276" w:lineRule="auto"/>
        <w:jc w:val="center"/>
        <w:rPr>
          <w:rFonts w:eastAsia="Calibri"/>
          <w:b/>
          <w:sz w:val="28"/>
          <w:szCs w:val="28"/>
        </w:rPr>
      </w:pPr>
      <w:r>
        <w:rPr>
          <w:rFonts w:eastAsia="Calibri"/>
          <w:b/>
          <w:sz w:val="28"/>
          <w:szCs w:val="28"/>
        </w:rPr>
        <w:t xml:space="preserve">в форме ОГЭ по </w:t>
      </w:r>
      <w:r w:rsidR="002D73D4" w:rsidRPr="002D73D4">
        <w:rPr>
          <w:rFonts w:eastAsia="Calibri"/>
          <w:b/>
          <w:sz w:val="28"/>
          <w:szCs w:val="28"/>
        </w:rPr>
        <w:t>информатике</w:t>
      </w:r>
    </w:p>
    <w:p w:rsidR="002D73D4" w:rsidRPr="002D73D4" w:rsidRDefault="002D73D4" w:rsidP="002D73D4">
      <w:pPr>
        <w:widowControl/>
        <w:autoSpaceDE/>
        <w:autoSpaceDN/>
        <w:spacing w:line="276" w:lineRule="auto"/>
        <w:jc w:val="center"/>
        <w:rPr>
          <w:rFonts w:eastAsia="Calibri"/>
          <w:b/>
          <w:sz w:val="28"/>
          <w:szCs w:val="28"/>
        </w:rPr>
      </w:pPr>
      <w:r w:rsidRPr="002D73D4">
        <w:rPr>
          <w:rFonts w:eastAsia="Calibri"/>
          <w:b/>
          <w:sz w:val="28"/>
          <w:szCs w:val="28"/>
        </w:rPr>
        <w:t xml:space="preserve"> учащихся 9  «А, Б» класса в 2021 – 2022 учебном году»</w:t>
      </w:r>
    </w:p>
    <w:p w:rsidR="002D73D4" w:rsidRPr="002D73D4" w:rsidRDefault="002D73D4" w:rsidP="002D73D4">
      <w:pPr>
        <w:widowControl/>
        <w:autoSpaceDE/>
        <w:autoSpaceDN/>
        <w:spacing w:line="276" w:lineRule="auto"/>
        <w:ind w:left="720"/>
        <w:contextualSpacing/>
        <w:jc w:val="both"/>
        <w:rPr>
          <w:rFonts w:eastAsia="Calibri"/>
          <w:b/>
          <w:sz w:val="24"/>
          <w:szCs w:val="24"/>
        </w:rPr>
      </w:pPr>
      <w:r w:rsidRPr="002D73D4">
        <w:rPr>
          <w:rFonts w:eastAsia="Calibri"/>
          <w:b/>
          <w:sz w:val="24"/>
          <w:szCs w:val="24"/>
        </w:rPr>
        <w:t xml:space="preserve">Цель: </w:t>
      </w:r>
    </w:p>
    <w:p w:rsidR="002D73D4" w:rsidRPr="002D73D4" w:rsidRDefault="002D73D4" w:rsidP="002D73D4">
      <w:pPr>
        <w:widowControl/>
        <w:numPr>
          <w:ilvl w:val="0"/>
          <w:numId w:val="11"/>
        </w:numPr>
        <w:autoSpaceDE/>
        <w:autoSpaceDN/>
        <w:spacing w:after="200" w:line="276" w:lineRule="auto"/>
        <w:contextualSpacing/>
        <w:jc w:val="both"/>
        <w:rPr>
          <w:rFonts w:eastAsia="Calibri"/>
          <w:sz w:val="24"/>
          <w:szCs w:val="24"/>
        </w:rPr>
      </w:pPr>
      <w:r w:rsidRPr="002D73D4">
        <w:rPr>
          <w:rFonts w:eastAsia="Calibri"/>
          <w:sz w:val="24"/>
          <w:szCs w:val="24"/>
        </w:rPr>
        <w:t>выявление качества образовательной подготовки   учащихся 9 класса к государственной итоговой аттестации выпускников в форме  основного государственного экзамена по информатике;</w:t>
      </w:r>
    </w:p>
    <w:p w:rsidR="002D73D4" w:rsidRPr="002D73D4" w:rsidRDefault="002D73D4" w:rsidP="002D73D4">
      <w:pPr>
        <w:widowControl/>
        <w:numPr>
          <w:ilvl w:val="0"/>
          <w:numId w:val="11"/>
        </w:numPr>
        <w:autoSpaceDE/>
        <w:autoSpaceDN/>
        <w:spacing w:after="200" w:line="276" w:lineRule="auto"/>
        <w:jc w:val="both"/>
        <w:rPr>
          <w:rFonts w:eastAsia="Calibri"/>
          <w:sz w:val="24"/>
          <w:szCs w:val="24"/>
        </w:rPr>
      </w:pPr>
      <w:r w:rsidRPr="002D73D4">
        <w:rPr>
          <w:rFonts w:eastAsia="Calibri"/>
          <w:sz w:val="24"/>
          <w:szCs w:val="24"/>
        </w:rPr>
        <w:t xml:space="preserve">анализ эффективности системы подготовки к государственной итоговой аттестации выпускников в форме  основного государственного экзамена по информатике.  </w:t>
      </w:r>
    </w:p>
    <w:p w:rsidR="002D73D4" w:rsidRPr="002D73D4" w:rsidRDefault="002D73D4" w:rsidP="002D73D4">
      <w:pPr>
        <w:widowControl/>
        <w:autoSpaceDE/>
        <w:autoSpaceDN/>
        <w:spacing w:line="276" w:lineRule="auto"/>
        <w:jc w:val="both"/>
        <w:rPr>
          <w:rFonts w:eastAsia="Calibri"/>
          <w:b/>
          <w:sz w:val="24"/>
          <w:szCs w:val="24"/>
        </w:rPr>
      </w:pPr>
    </w:p>
    <w:p w:rsidR="002D73D4" w:rsidRPr="002D73D4" w:rsidRDefault="002D73D4" w:rsidP="002D73D4">
      <w:pPr>
        <w:widowControl/>
        <w:autoSpaceDE/>
        <w:autoSpaceDN/>
        <w:spacing w:line="276" w:lineRule="auto"/>
        <w:jc w:val="both"/>
        <w:rPr>
          <w:rFonts w:eastAsia="Calibri"/>
          <w:sz w:val="24"/>
          <w:szCs w:val="24"/>
        </w:rPr>
      </w:pPr>
      <w:r w:rsidRPr="002D73D4">
        <w:rPr>
          <w:rFonts w:eastAsia="Calibri"/>
          <w:sz w:val="24"/>
          <w:szCs w:val="24"/>
        </w:rPr>
        <w:t>В 2021 – 2022 учебном году государственную итоговую аттестацию по информатике  проходили 8 учащихся 9 «А», «Б» класса. Все учащиеся 9-го класса были допущены к итоговой аттестации.</w:t>
      </w:r>
    </w:p>
    <w:p w:rsidR="002D73D4" w:rsidRPr="002D73D4" w:rsidRDefault="002D73D4" w:rsidP="002D73D4">
      <w:pPr>
        <w:widowControl/>
        <w:autoSpaceDE/>
        <w:autoSpaceDN/>
        <w:spacing w:line="276" w:lineRule="auto"/>
        <w:jc w:val="both"/>
        <w:rPr>
          <w:rFonts w:eastAsia="Calibri"/>
          <w:sz w:val="24"/>
          <w:szCs w:val="24"/>
        </w:rPr>
      </w:pPr>
      <w:r w:rsidRPr="002D73D4">
        <w:rPr>
          <w:rFonts w:eastAsia="Calibri"/>
          <w:sz w:val="24"/>
          <w:szCs w:val="24"/>
        </w:rPr>
        <w:t>Один  ученик – «5», 17 баллов</w:t>
      </w:r>
    </w:p>
    <w:p w:rsidR="002D73D4" w:rsidRPr="002D73D4" w:rsidRDefault="002D73D4" w:rsidP="002D73D4">
      <w:pPr>
        <w:widowControl/>
        <w:autoSpaceDE/>
        <w:autoSpaceDN/>
        <w:spacing w:line="276" w:lineRule="auto"/>
        <w:jc w:val="both"/>
        <w:rPr>
          <w:rFonts w:eastAsia="Calibri"/>
          <w:sz w:val="24"/>
          <w:szCs w:val="24"/>
        </w:rPr>
      </w:pPr>
      <w:r w:rsidRPr="002D73D4">
        <w:rPr>
          <w:rFonts w:eastAsia="Calibri"/>
          <w:sz w:val="24"/>
          <w:szCs w:val="24"/>
        </w:rPr>
        <w:t>Один ученик – «4», 14 баллов.</w:t>
      </w:r>
    </w:p>
    <w:p w:rsidR="002D73D4" w:rsidRPr="002D73D4" w:rsidRDefault="002D73D4" w:rsidP="002D73D4">
      <w:pPr>
        <w:widowControl/>
        <w:autoSpaceDE/>
        <w:autoSpaceDN/>
        <w:spacing w:line="276" w:lineRule="auto"/>
        <w:jc w:val="both"/>
        <w:rPr>
          <w:rFonts w:eastAsia="Calibri"/>
          <w:sz w:val="24"/>
          <w:szCs w:val="24"/>
        </w:rPr>
      </w:pPr>
      <w:r w:rsidRPr="002D73D4">
        <w:rPr>
          <w:rFonts w:eastAsia="Calibri"/>
          <w:sz w:val="24"/>
          <w:szCs w:val="24"/>
        </w:rPr>
        <w:t>Пять учеников – «3», что соответствует 5баллам и выше, прошли порог на оценку «3».</w:t>
      </w:r>
    </w:p>
    <w:p w:rsidR="002D73D4" w:rsidRPr="002D73D4" w:rsidRDefault="002D73D4" w:rsidP="002D73D4">
      <w:pPr>
        <w:widowControl/>
        <w:autoSpaceDE/>
        <w:autoSpaceDN/>
        <w:spacing w:line="276" w:lineRule="auto"/>
        <w:jc w:val="both"/>
        <w:rPr>
          <w:rFonts w:eastAsia="Calibri"/>
          <w:sz w:val="24"/>
          <w:szCs w:val="24"/>
        </w:rPr>
      </w:pPr>
      <w:r w:rsidRPr="002D73D4">
        <w:rPr>
          <w:rFonts w:eastAsia="Calibri"/>
          <w:sz w:val="24"/>
          <w:szCs w:val="24"/>
        </w:rPr>
        <w:t>Один ученик –«2» - 4 балла</w:t>
      </w:r>
    </w:p>
    <w:p w:rsidR="002D73D4" w:rsidRPr="002D73D4" w:rsidRDefault="002D73D4" w:rsidP="002D73D4">
      <w:pPr>
        <w:widowControl/>
        <w:autoSpaceDE/>
        <w:autoSpaceDN/>
        <w:jc w:val="both"/>
        <w:rPr>
          <w:sz w:val="24"/>
          <w:szCs w:val="24"/>
          <w:lang w:eastAsia="ru-RU"/>
        </w:rPr>
      </w:pPr>
      <w:r w:rsidRPr="002D73D4">
        <w:rPr>
          <w:sz w:val="24"/>
          <w:szCs w:val="24"/>
          <w:lang w:eastAsia="ru-RU"/>
        </w:rPr>
        <w:t>Все экзаменующие справились и сдали экзамен ОГЭ с первого раза.</w:t>
      </w:r>
    </w:p>
    <w:p w:rsidR="002D73D4" w:rsidRPr="002D73D4" w:rsidRDefault="002D73D4" w:rsidP="002D73D4">
      <w:pPr>
        <w:widowControl/>
        <w:autoSpaceDE/>
        <w:autoSpaceDN/>
        <w:spacing w:after="200" w:line="276" w:lineRule="auto"/>
        <w:rPr>
          <w:sz w:val="24"/>
          <w:szCs w:val="24"/>
          <w:lang w:eastAsia="ru-RU"/>
        </w:rPr>
      </w:pPr>
    </w:p>
    <w:tbl>
      <w:tblPr>
        <w:tblStyle w:val="7"/>
        <w:tblW w:w="11557" w:type="dxa"/>
        <w:tblLook w:val="04A0" w:firstRow="1" w:lastRow="0" w:firstColumn="1" w:lastColumn="0" w:noHBand="0" w:noVBand="1"/>
      </w:tblPr>
      <w:tblGrid>
        <w:gridCol w:w="521"/>
        <w:gridCol w:w="238"/>
        <w:gridCol w:w="331"/>
        <w:gridCol w:w="285"/>
        <w:gridCol w:w="249"/>
        <w:gridCol w:w="257"/>
        <w:gridCol w:w="293"/>
        <w:gridCol w:w="230"/>
        <w:gridCol w:w="230"/>
        <w:gridCol w:w="244"/>
        <w:gridCol w:w="262"/>
        <w:gridCol w:w="283"/>
        <w:gridCol w:w="223"/>
        <w:gridCol w:w="133"/>
        <w:gridCol w:w="190"/>
        <w:gridCol w:w="924"/>
        <w:gridCol w:w="130"/>
        <w:gridCol w:w="459"/>
        <w:gridCol w:w="107"/>
        <w:gridCol w:w="506"/>
        <w:gridCol w:w="552"/>
        <w:gridCol w:w="365"/>
        <w:gridCol w:w="311"/>
        <w:gridCol w:w="764"/>
        <w:gridCol w:w="210"/>
        <w:gridCol w:w="686"/>
        <w:gridCol w:w="376"/>
        <w:gridCol w:w="388"/>
        <w:gridCol w:w="21"/>
        <w:gridCol w:w="230"/>
        <w:gridCol w:w="795"/>
        <w:gridCol w:w="764"/>
      </w:tblGrid>
      <w:tr w:rsidR="002D73D4" w:rsidRPr="002D73D4" w:rsidTr="008C4352">
        <w:trPr>
          <w:trHeight w:val="1148"/>
        </w:trPr>
        <w:tc>
          <w:tcPr>
            <w:tcW w:w="759"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w:t>
            </w:r>
          </w:p>
        </w:tc>
        <w:tc>
          <w:tcPr>
            <w:tcW w:w="616" w:type="dxa"/>
            <w:gridSpan w:val="2"/>
            <w:textDirection w:val="btLr"/>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Код ОО</w:t>
            </w:r>
          </w:p>
        </w:tc>
        <w:tc>
          <w:tcPr>
            <w:tcW w:w="506" w:type="dxa"/>
            <w:gridSpan w:val="2"/>
            <w:noWrap/>
            <w:textDirection w:val="btLr"/>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Класс</w:t>
            </w:r>
          </w:p>
        </w:tc>
        <w:tc>
          <w:tcPr>
            <w:tcW w:w="753" w:type="dxa"/>
            <w:gridSpan w:val="3"/>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Код ППЭ</w:t>
            </w:r>
          </w:p>
        </w:tc>
        <w:tc>
          <w:tcPr>
            <w:tcW w:w="506" w:type="dxa"/>
            <w:gridSpan w:val="2"/>
            <w:textDirection w:val="btLr"/>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Аудитория</w:t>
            </w:r>
          </w:p>
        </w:tc>
        <w:tc>
          <w:tcPr>
            <w:tcW w:w="506" w:type="dxa"/>
            <w:gridSpan w:val="2"/>
            <w:textDirection w:val="btLr"/>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Код МСУ</w:t>
            </w:r>
          </w:p>
        </w:tc>
        <w:tc>
          <w:tcPr>
            <w:tcW w:w="1247" w:type="dxa"/>
            <w:gridSpan w:val="3"/>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Фамилия</w:t>
            </w:r>
          </w:p>
        </w:tc>
        <w:tc>
          <w:tcPr>
            <w:tcW w:w="696" w:type="dxa"/>
            <w:gridSpan w:val="3"/>
            <w:noWrap/>
            <w:textDirection w:val="btLr"/>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Серия</w:t>
            </w:r>
          </w:p>
        </w:tc>
        <w:tc>
          <w:tcPr>
            <w:tcW w:w="506" w:type="dxa"/>
            <w:noWrap/>
            <w:textDirection w:val="btLr"/>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Номер</w:t>
            </w:r>
          </w:p>
        </w:tc>
        <w:tc>
          <w:tcPr>
            <w:tcW w:w="2202" w:type="dxa"/>
            <w:gridSpan w:val="5"/>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Задания с кратким ответом</w:t>
            </w:r>
          </w:p>
        </w:tc>
        <w:tc>
          <w:tcPr>
            <w:tcW w:w="1701" w:type="dxa"/>
            <w:gridSpan w:val="5"/>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Задания с развёрнутым ответом</w:t>
            </w:r>
          </w:p>
        </w:tc>
        <w:tc>
          <w:tcPr>
            <w:tcW w:w="795" w:type="dxa"/>
            <w:textDirection w:val="btLr"/>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Первичный балл</w:t>
            </w:r>
          </w:p>
        </w:tc>
        <w:tc>
          <w:tcPr>
            <w:tcW w:w="764" w:type="dxa"/>
            <w:textDirection w:val="btLr"/>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Оценка</w:t>
            </w:r>
          </w:p>
        </w:tc>
      </w:tr>
      <w:tr w:rsidR="002D73D4" w:rsidRPr="002D73D4" w:rsidTr="008C4352">
        <w:trPr>
          <w:trHeight w:val="233"/>
        </w:trPr>
        <w:tc>
          <w:tcPr>
            <w:tcW w:w="759" w:type="dxa"/>
            <w:gridSpan w:val="2"/>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1</w:t>
            </w:r>
          </w:p>
        </w:tc>
        <w:tc>
          <w:tcPr>
            <w:tcW w:w="61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422</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А</w:t>
            </w:r>
          </w:p>
        </w:tc>
        <w:tc>
          <w:tcPr>
            <w:tcW w:w="753" w:type="dxa"/>
            <w:gridSpan w:val="3"/>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3151</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17</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w:t>
            </w:r>
          </w:p>
        </w:tc>
        <w:tc>
          <w:tcPr>
            <w:tcW w:w="1247"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1</w:t>
            </w:r>
          </w:p>
        </w:tc>
        <w:tc>
          <w:tcPr>
            <w:tcW w:w="696"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0520</w:t>
            </w:r>
          </w:p>
        </w:tc>
        <w:tc>
          <w:tcPr>
            <w:tcW w:w="506" w:type="dxa"/>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79</w:t>
            </w:r>
          </w:p>
        </w:tc>
        <w:tc>
          <w:tcPr>
            <w:tcW w:w="2202"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w:t>
            </w:r>
          </w:p>
        </w:tc>
        <w:tc>
          <w:tcPr>
            <w:tcW w:w="1701"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0(2)0(3)0(2)</w:t>
            </w:r>
          </w:p>
        </w:tc>
        <w:tc>
          <w:tcPr>
            <w:tcW w:w="795"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4</w:t>
            </w:r>
          </w:p>
        </w:tc>
        <w:tc>
          <w:tcPr>
            <w:tcW w:w="764"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2</w:t>
            </w:r>
          </w:p>
        </w:tc>
      </w:tr>
      <w:tr w:rsidR="002D73D4" w:rsidRPr="002D73D4" w:rsidTr="008C4352">
        <w:trPr>
          <w:trHeight w:val="218"/>
        </w:trPr>
        <w:tc>
          <w:tcPr>
            <w:tcW w:w="759" w:type="dxa"/>
            <w:gridSpan w:val="2"/>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2</w:t>
            </w:r>
          </w:p>
        </w:tc>
        <w:tc>
          <w:tcPr>
            <w:tcW w:w="61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422</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А</w:t>
            </w:r>
          </w:p>
        </w:tc>
        <w:tc>
          <w:tcPr>
            <w:tcW w:w="753" w:type="dxa"/>
            <w:gridSpan w:val="3"/>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3151</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16</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w:t>
            </w:r>
          </w:p>
        </w:tc>
        <w:tc>
          <w:tcPr>
            <w:tcW w:w="1247"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2</w:t>
            </w:r>
          </w:p>
        </w:tc>
        <w:tc>
          <w:tcPr>
            <w:tcW w:w="696"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0520</w:t>
            </w:r>
          </w:p>
        </w:tc>
        <w:tc>
          <w:tcPr>
            <w:tcW w:w="506" w:type="dxa"/>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77</w:t>
            </w:r>
          </w:p>
        </w:tc>
        <w:tc>
          <w:tcPr>
            <w:tcW w:w="2202"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w:t>
            </w:r>
          </w:p>
        </w:tc>
        <w:tc>
          <w:tcPr>
            <w:tcW w:w="1701"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0(2)0(3)0(2)</w:t>
            </w:r>
          </w:p>
        </w:tc>
        <w:tc>
          <w:tcPr>
            <w:tcW w:w="795"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6</w:t>
            </w:r>
          </w:p>
        </w:tc>
        <w:tc>
          <w:tcPr>
            <w:tcW w:w="764"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3</w:t>
            </w:r>
          </w:p>
        </w:tc>
      </w:tr>
      <w:tr w:rsidR="002D73D4" w:rsidRPr="002D73D4" w:rsidTr="008C4352">
        <w:trPr>
          <w:trHeight w:val="233"/>
        </w:trPr>
        <w:tc>
          <w:tcPr>
            <w:tcW w:w="759" w:type="dxa"/>
            <w:gridSpan w:val="2"/>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3</w:t>
            </w:r>
          </w:p>
        </w:tc>
        <w:tc>
          <w:tcPr>
            <w:tcW w:w="61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422</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А</w:t>
            </w:r>
          </w:p>
        </w:tc>
        <w:tc>
          <w:tcPr>
            <w:tcW w:w="753" w:type="dxa"/>
            <w:gridSpan w:val="3"/>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3151</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20</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w:t>
            </w:r>
          </w:p>
        </w:tc>
        <w:tc>
          <w:tcPr>
            <w:tcW w:w="1247"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3</w:t>
            </w:r>
          </w:p>
        </w:tc>
        <w:tc>
          <w:tcPr>
            <w:tcW w:w="696"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0520</w:t>
            </w:r>
          </w:p>
        </w:tc>
        <w:tc>
          <w:tcPr>
            <w:tcW w:w="506" w:type="dxa"/>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79</w:t>
            </w:r>
          </w:p>
        </w:tc>
        <w:tc>
          <w:tcPr>
            <w:tcW w:w="2202"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w:t>
            </w:r>
          </w:p>
        </w:tc>
        <w:tc>
          <w:tcPr>
            <w:tcW w:w="1701"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1(2)0(3)2(2)</w:t>
            </w:r>
          </w:p>
        </w:tc>
        <w:tc>
          <w:tcPr>
            <w:tcW w:w="795"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14</w:t>
            </w:r>
          </w:p>
        </w:tc>
        <w:tc>
          <w:tcPr>
            <w:tcW w:w="764"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4</w:t>
            </w:r>
          </w:p>
        </w:tc>
      </w:tr>
      <w:tr w:rsidR="002D73D4" w:rsidRPr="002D73D4" w:rsidTr="008C4352">
        <w:trPr>
          <w:trHeight w:val="233"/>
        </w:trPr>
        <w:tc>
          <w:tcPr>
            <w:tcW w:w="759" w:type="dxa"/>
            <w:gridSpan w:val="2"/>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4</w:t>
            </w:r>
          </w:p>
        </w:tc>
        <w:tc>
          <w:tcPr>
            <w:tcW w:w="61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422</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А</w:t>
            </w:r>
          </w:p>
        </w:tc>
        <w:tc>
          <w:tcPr>
            <w:tcW w:w="753" w:type="dxa"/>
            <w:gridSpan w:val="3"/>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3151</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17</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w:t>
            </w:r>
          </w:p>
        </w:tc>
        <w:tc>
          <w:tcPr>
            <w:tcW w:w="1247"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4</w:t>
            </w:r>
          </w:p>
        </w:tc>
        <w:tc>
          <w:tcPr>
            <w:tcW w:w="696"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0520</w:t>
            </w:r>
          </w:p>
        </w:tc>
        <w:tc>
          <w:tcPr>
            <w:tcW w:w="506" w:type="dxa"/>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79</w:t>
            </w:r>
          </w:p>
        </w:tc>
        <w:tc>
          <w:tcPr>
            <w:tcW w:w="2202"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w:t>
            </w:r>
          </w:p>
        </w:tc>
        <w:tc>
          <w:tcPr>
            <w:tcW w:w="1701"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2(2)3(3)2(2)</w:t>
            </w:r>
          </w:p>
        </w:tc>
        <w:tc>
          <w:tcPr>
            <w:tcW w:w="795"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17</w:t>
            </w:r>
          </w:p>
        </w:tc>
        <w:tc>
          <w:tcPr>
            <w:tcW w:w="764"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5</w:t>
            </w:r>
          </w:p>
        </w:tc>
      </w:tr>
      <w:tr w:rsidR="002D73D4" w:rsidRPr="002D73D4" w:rsidTr="008C4352">
        <w:trPr>
          <w:trHeight w:val="233"/>
        </w:trPr>
        <w:tc>
          <w:tcPr>
            <w:tcW w:w="759" w:type="dxa"/>
            <w:gridSpan w:val="2"/>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5</w:t>
            </w:r>
          </w:p>
        </w:tc>
        <w:tc>
          <w:tcPr>
            <w:tcW w:w="61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422</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Б</w:t>
            </w:r>
          </w:p>
        </w:tc>
        <w:tc>
          <w:tcPr>
            <w:tcW w:w="753" w:type="dxa"/>
            <w:gridSpan w:val="3"/>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3151</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16</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w:t>
            </w:r>
          </w:p>
        </w:tc>
        <w:tc>
          <w:tcPr>
            <w:tcW w:w="1247"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5</w:t>
            </w:r>
          </w:p>
        </w:tc>
        <w:tc>
          <w:tcPr>
            <w:tcW w:w="696"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0520</w:t>
            </w:r>
          </w:p>
        </w:tc>
        <w:tc>
          <w:tcPr>
            <w:tcW w:w="506" w:type="dxa"/>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77</w:t>
            </w:r>
          </w:p>
        </w:tc>
        <w:tc>
          <w:tcPr>
            <w:tcW w:w="2202"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w:t>
            </w:r>
          </w:p>
        </w:tc>
        <w:tc>
          <w:tcPr>
            <w:tcW w:w="1701"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0(2)0(3)0(2)</w:t>
            </w:r>
          </w:p>
        </w:tc>
        <w:tc>
          <w:tcPr>
            <w:tcW w:w="795"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6</w:t>
            </w:r>
          </w:p>
        </w:tc>
        <w:tc>
          <w:tcPr>
            <w:tcW w:w="764"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3</w:t>
            </w:r>
          </w:p>
        </w:tc>
      </w:tr>
      <w:tr w:rsidR="002D73D4" w:rsidRPr="002D73D4" w:rsidTr="008C4352">
        <w:trPr>
          <w:trHeight w:val="218"/>
        </w:trPr>
        <w:tc>
          <w:tcPr>
            <w:tcW w:w="759" w:type="dxa"/>
            <w:gridSpan w:val="2"/>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6</w:t>
            </w:r>
          </w:p>
        </w:tc>
        <w:tc>
          <w:tcPr>
            <w:tcW w:w="61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422</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Б</w:t>
            </w:r>
          </w:p>
        </w:tc>
        <w:tc>
          <w:tcPr>
            <w:tcW w:w="753" w:type="dxa"/>
            <w:gridSpan w:val="3"/>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3151</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19</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w:t>
            </w:r>
          </w:p>
        </w:tc>
        <w:tc>
          <w:tcPr>
            <w:tcW w:w="1247"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6</w:t>
            </w:r>
          </w:p>
        </w:tc>
        <w:tc>
          <w:tcPr>
            <w:tcW w:w="696"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0520</w:t>
            </w:r>
          </w:p>
        </w:tc>
        <w:tc>
          <w:tcPr>
            <w:tcW w:w="506" w:type="dxa"/>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79</w:t>
            </w:r>
          </w:p>
        </w:tc>
        <w:tc>
          <w:tcPr>
            <w:tcW w:w="2202"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w:t>
            </w:r>
          </w:p>
        </w:tc>
        <w:tc>
          <w:tcPr>
            <w:tcW w:w="1701"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1(2)0(3)0(2)</w:t>
            </w:r>
          </w:p>
        </w:tc>
        <w:tc>
          <w:tcPr>
            <w:tcW w:w="795"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9</w:t>
            </w:r>
          </w:p>
        </w:tc>
        <w:tc>
          <w:tcPr>
            <w:tcW w:w="764"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3</w:t>
            </w:r>
          </w:p>
        </w:tc>
      </w:tr>
      <w:tr w:rsidR="002D73D4" w:rsidRPr="002D73D4" w:rsidTr="008C4352">
        <w:trPr>
          <w:trHeight w:val="233"/>
        </w:trPr>
        <w:tc>
          <w:tcPr>
            <w:tcW w:w="759" w:type="dxa"/>
            <w:gridSpan w:val="2"/>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w:t>
            </w:r>
          </w:p>
        </w:tc>
        <w:tc>
          <w:tcPr>
            <w:tcW w:w="61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422</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Б</w:t>
            </w:r>
          </w:p>
        </w:tc>
        <w:tc>
          <w:tcPr>
            <w:tcW w:w="753" w:type="dxa"/>
            <w:gridSpan w:val="3"/>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3151</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16</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w:t>
            </w:r>
          </w:p>
        </w:tc>
        <w:tc>
          <w:tcPr>
            <w:tcW w:w="1247"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w:t>
            </w:r>
          </w:p>
        </w:tc>
        <w:tc>
          <w:tcPr>
            <w:tcW w:w="696"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7619</w:t>
            </w:r>
          </w:p>
        </w:tc>
        <w:tc>
          <w:tcPr>
            <w:tcW w:w="506" w:type="dxa"/>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08</w:t>
            </w:r>
          </w:p>
        </w:tc>
        <w:tc>
          <w:tcPr>
            <w:tcW w:w="2202"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w:t>
            </w:r>
          </w:p>
        </w:tc>
        <w:tc>
          <w:tcPr>
            <w:tcW w:w="1701"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0(2)0(3)0(2)</w:t>
            </w:r>
          </w:p>
        </w:tc>
        <w:tc>
          <w:tcPr>
            <w:tcW w:w="795"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7</w:t>
            </w:r>
          </w:p>
        </w:tc>
        <w:tc>
          <w:tcPr>
            <w:tcW w:w="764"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3</w:t>
            </w:r>
          </w:p>
        </w:tc>
      </w:tr>
      <w:tr w:rsidR="002D73D4" w:rsidRPr="002D73D4" w:rsidTr="008C4352">
        <w:trPr>
          <w:trHeight w:val="233"/>
        </w:trPr>
        <w:tc>
          <w:tcPr>
            <w:tcW w:w="759" w:type="dxa"/>
            <w:gridSpan w:val="2"/>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8</w:t>
            </w:r>
          </w:p>
        </w:tc>
        <w:tc>
          <w:tcPr>
            <w:tcW w:w="61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422</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Б</w:t>
            </w:r>
          </w:p>
        </w:tc>
        <w:tc>
          <w:tcPr>
            <w:tcW w:w="753" w:type="dxa"/>
            <w:gridSpan w:val="3"/>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3151</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16</w:t>
            </w:r>
          </w:p>
        </w:tc>
        <w:tc>
          <w:tcPr>
            <w:tcW w:w="506" w:type="dxa"/>
            <w:gridSpan w:val="2"/>
            <w:noWrap/>
            <w:hideMark/>
          </w:tcPr>
          <w:p w:rsidR="002D73D4" w:rsidRPr="002D73D4" w:rsidRDefault="002D73D4" w:rsidP="002D73D4">
            <w:pPr>
              <w:jc w:val="center"/>
              <w:rPr>
                <w:b/>
                <w:bCs/>
                <w:color w:val="000000"/>
                <w:sz w:val="24"/>
                <w:szCs w:val="24"/>
                <w:lang w:eastAsia="ru-RU"/>
              </w:rPr>
            </w:pPr>
            <w:r w:rsidRPr="002D73D4">
              <w:rPr>
                <w:b/>
                <w:bCs/>
                <w:color w:val="000000"/>
                <w:sz w:val="24"/>
                <w:szCs w:val="24"/>
                <w:lang w:eastAsia="ru-RU"/>
              </w:rPr>
              <w:t>31</w:t>
            </w:r>
          </w:p>
        </w:tc>
        <w:tc>
          <w:tcPr>
            <w:tcW w:w="1247"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8</w:t>
            </w:r>
          </w:p>
        </w:tc>
        <w:tc>
          <w:tcPr>
            <w:tcW w:w="696" w:type="dxa"/>
            <w:gridSpan w:val="3"/>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0520</w:t>
            </w:r>
          </w:p>
        </w:tc>
        <w:tc>
          <w:tcPr>
            <w:tcW w:w="506" w:type="dxa"/>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79</w:t>
            </w:r>
          </w:p>
        </w:tc>
        <w:tc>
          <w:tcPr>
            <w:tcW w:w="2202"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w:t>
            </w:r>
          </w:p>
        </w:tc>
        <w:tc>
          <w:tcPr>
            <w:tcW w:w="1701" w:type="dxa"/>
            <w:gridSpan w:val="5"/>
            <w:noWrap/>
            <w:hideMark/>
          </w:tcPr>
          <w:p w:rsidR="002D73D4" w:rsidRPr="002D73D4" w:rsidRDefault="002D73D4" w:rsidP="002D73D4">
            <w:pPr>
              <w:rPr>
                <w:b/>
                <w:bCs/>
                <w:color w:val="000000"/>
                <w:sz w:val="24"/>
                <w:szCs w:val="24"/>
                <w:lang w:eastAsia="ru-RU"/>
              </w:rPr>
            </w:pPr>
            <w:r w:rsidRPr="002D73D4">
              <w:rPr>
                <w:b/>
                <w:bCs/>
                <w:color w:val="000000"/>
                <w:sz w:val="24"/>
                <w:szCs w:val="24"/>
                <w:lang w:eastAsia="ru-RU"/>
              </w:rPr>
              <w:t>0(2)0(3)0(2)</w:t>
            </w:r>
          </w:p>
        </w:tc>
        <w:tc>
          <w:tcPr>
            <w:tcW w:w="795"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8</w:t>
            </w:r>
          </w:p>
        </w:tc>
        <w:tc>
          <w:tcPr>
            <w:tcW w:w="764"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3</w:t>
            </w:r>
          </w:p>
        </w:tc>
      </w:tr>
      <w:tr w:rsidR="002D73D4" w:rsidRPr="002D73D4" w:rsidTr="008C4352">
        <w:trPr>
          <w:gridAfter w:val="4"/>
          <w:wAfter w:w="1810" w:type="dxa"/>
          <w:trHeight w:val="233"/>
        </w:trPr>
        <w:tc>
          <w:tcPr>
            <w:tcW w:w="1090" w:type="dxa"/>
            <w:gridSpan w:val="3"/>
            <w:noWrap/>
            <w:hideMark/>
          </w:tcPr>
          <w:p w:rsidR="002D73D4" w:rsidRPr="002D73D4" w:rsidRDefault="002D73D4" w:rsidP="002D73D4">
            <w:pPr>
              <w:rPr>
                <w:color w:val="000000"/>
                <w:sz w:val="24"/>
                <w:szCs w:val="24"/>
                <w:lang w:eastAsia="ru-RU"/>
              </w:rPr>
            </w:pPr>
            <w:r w:rsidRPr="002D73D4">
              <w:rPr>
                <w:color w:val="000000"/>
                <w:sz w:val="24"/>
                <w:szCs w:val="24"/>
                <w:lang w:eastAsia="ru-RU"/>
              </w:rPr>
              <w:t>Средние</w:t>
            </w:r>
          </w:p>
        </w:tc>
        <w:tc>
          <w:tcPr>
            <w:tcW w:w="534" w:type="dxa"/>
            <w:gridSpan w:val="2"/>
            <w:noWrap/>
            <w:hideMark/>
          </w:tcPr>
          <w:p w:rsidR="002D73D4" w:rsidRPr="002D73D4" w:rsidRDefault="002D73D4" w:rsidP="002D73D4">
            <w:pPr>
              <w:rPr>
                <w:color w:val="000000"/>
                <w:sz w:val="24"/>
                <w:szCs w:val="24"/>
                <w:lang w:eastAsia="ru-RU"/>
              </w:rPr>
            </w:pPr>
            <w:r w:rsidRPr="002D73D4">
              <w:rPr>
                <w:color w:val="000000"/>
                <w:sz w:val="24"/>
                <w:szCs w:val="24"/>
                <w:lang w:eastAsia="ru-RU"/>
              </w:rPr>
              <w:t> </w:t>
            </w:r>
          </w:p>
        </w:tc>
        <w:tc>
          <w:tcPr>
            <w:tcW w:w="550" w:type="dxa"/>
            <w:gridSpan w:val="2"/>
            <w:noWrap/>
            <w:hideMark/>
          </w:tcPr>
          <w:p w:rsidR="002D73D4" w:rsidRPr="002D73D4" w:rsidRDefault="002D73D4" w:rsidP="002D73D4">
            <w:pPr>
              <w:rPr>
                <w:color w:val="000000"/>
                <w:sz w:val="24"/>
                <w:szCs w:val="24"/>
                <w:lang w:eastAsia="ru-RU"/>
              </w:rPr>
            </w:pPr>
            <w:r w:rsidRPr="002D73D4">
              <w:rPr>
                <w:color w:val="000000"/>
                <w:sz w:val="24"/>
                <w:szCs w:val="24"/>
                <w:lang w:eastAsia="ru-RU"/>
              </w:rPr>
              <w:t> </w:t>
            </w:r>
          </w:p>
        </w:tc>
        <w:tc>
          <w:tcPr>
            <w:tcW w:w="704" w:type="dxa"/>
            <w:gridSpan w:val="3"/>
            <w:noWrap/>
            <w:hideMark/>
          </w:tcPr>
          <w:p w:rsidR="002D73D4" w:rsidRPr="002D73D4" w:rsidRDefault="002D73D4" w:rsidP="002D73D4">
            <w:pPr>
              <w:rPr>
                <w:color w:val="000000"/>
                <w:sz w:val="24"/>
                <w:szCs w:val="24"/>
                <w:lang w:eastAsia="ru-RU"/>
              </w:rPr>
            </w:pPr>
            <w:r w:rsidRPr="002D73D4">
              <w:rPr>
                <w:color w:val="000000"/>
                <w:sz w:val="24"/>
                <w:szCs w:val="24"/>
                <w:lang w:eastAsia="ru-RU"/>
              </w:rPr>
              <w:t> </w:t>
            </w:r>
          </w:p>
        </w:tc>
        <w:tc>
          <w:tcPr>
            <w:tcW w:w="545" w:type="dxa"/>
            <w:gridSpan w:val="2"/>
            <w:noWrap/>
            <w:hideMark/>
          </w:tcPr>
          <w:p w:rsidR="002D73D4" w:rsidRPr="002D73D4" w:rsidRDefault="002D73D4" w:rsidP="002D73D4">
            <w:pPr>
              <w:rPr>
                <w:color w:val="000000"/>
                <w:sz w:val="24"/>
                <w:szCs w:val="24"/>
                <w:lang w:eastAsia="ru-RU"/>
              </w:rPr>
            </w:pPr>
            <w:r w:rsidRPr="002D73D4">
              <w:rPr>
                <w:color w:val="000000"/>
                <w:sz w:val="24"/>
                <w:szCs w:val="24"/>
                <w:lang w:eastAsia="ru-RU"/>
              </w:rPr>
              <w:t> </w:t>
            </w:r>
          </w:p>
        </w:tc>
        <w:tc>
          <w:tcPr>
            <w:tcW w:w="356" w:type="dxa"/>
            <w:gridSpan w:val="2"/>
            <w:noWrap/>
            <w:hideMark/>
          </w:tcPr>
          <w:p w:rsidR="002D73D4" w:rsidRPr="002D73D4" w:rsidRDefault="002D73D4" w:rsidP="002D73D4">
            <w:pPr>
              <w:rPr>
                <w:color w:val="000000"/>
                <w:sz w:val="24"/>
                <w:szCs w:val="24"/>
                <w:lang w:eastAsia="ru-RU"/>
              </w:rPr>
            </w:pPr>
            <w:r w:rsidRPr="002D73D4">
              <w:rPr>
                <w:color w:val="000000"/>
                <w:sz w:val="24"/>
                <w:szCs w:val="24"/>
                <w:lang w:eastAsia="ru-RU"/>
              </w:rPr>
              <w:t> </w:t>
            </w:r>
          </w:p>
        </w:tc>
        <w:tc>
          <w:tcPr>
            <w:tcW w:w="1244" w:type="dxa"/>
            <w:gridSpan w:val="3"/>
          </w:tcPr>
          <w:p w:rsidR="002D73D4" w:rsidRPr="002D73D4" w:rsidRDefault="002D73D4" w:rsidP="002D73D4">
            <w:pPr>
              <w:rPr>
                <w:rFonts w:ascii="Arial" w:hAnsi="Arial" w:cs="Arial"/>
                <w:sz w:val="24"/>
                <w:szCs w:val="24"/>
                <w:lang w:eastAsia="ru-RU"/>
              </w:rPr>
            </w:pPr>
          </w:p>
        </w:tc>
        <w:tc>
          <w:tcPr>
            <w:tcW w:w="459" w:type="dxa"/>
            <w:noWrap/>
            <w:hideMark/>
          </w:tcPr>
          <w:p w:rsidR="002D73D4" w:rsidRPr="002D73D4" w:rsidRDefault="002D73D4" w:rsidP="002D73D4">
            <w:pPr>
              <w:rPr>
                <w:rFonts w:ascii="Arial" w:hAnsi="Arial" w:cs="Arial"/>
                <w:sz w:val="24"/>
                <w:szCs w:val="24"/>
                <w:lang w:eastAsia="ru-RU"/>
              </w:rPr>
            </w:pPr>
            <w:r w:rsidRPr="002D73D4">
              <w:rPr>
                <w:rFonts w:ascii="Arial" w:hAnsi="Arial" w:cs="Arial"/>
                <w:sz w:val="24"/>
                <w:szCs w:val="24"/>
                <w:lang w:eastAsia="ru-RU"/>
              </w:rPr>
              <w:t> </w:t>
            </w:r>
          </w:p>
        </w:tc>
        <w:tc>
          <w:tcPr>
            <w:tcW w:w="1530" w:type="dxa"/>
            <w:gridSpan w:val="4"/>
            <w:noWrap/>
            <w:hideMark/>
          </w:tcPr>
          <w:p w:rsidR="002D73D4" w:rsidRPr="002D73D4" w:rsidRDefault="002D73D4" w:rsidP="002D73D4">
            <w:pPr>
              <w:rPr>
                <w:rFonts w:ascii="Arial" w:hAnsi="Arial" w:cs="Arial"/>
                <w:sz w:val="24"/>
                <w:szCs w:val="24"/>
                <w:lang w:eastAsia="ru-RU"/>
              </w:rPr>
            </w:pPr>
            <w:r w:rsidRPr="002D73D4">
              <w:rPr>
                <w:rFonts w:ascii="Arial" w:hAnsi="Arial" w:cs="Arial"/>
                <w:sz w:val="24"/>
                <w:szCs w:val="24"/>
                <w:lang w:eastAsia="ru-RU"/>
              </w:rPr>
              <w:t> </w:t>
            </w:r>
          </w:p>
        </w:tc>
        <w:tc>
          <w:tcPr>
            <w:tcW w:w="1971" w:type="dxa"/>
            <w:gridSpan w:val="4"/>
            <w:noWrap/>
            <w:hideMark/>
          </w:tcPr>
          <w:p w:rsidR="002D73D4" w:rsidRPr="002D73D4" w:rsidRDefault="002D73D4" w:rsidP="002D73D4">
            <w:pPr>
              <w:rPr>
                <w:color w:val="000000"/>
                <w:sz w:val="24"/>
                <w:szCs w:val="24"/>
                <w:lang w:eastAsia="ru-RU"/>
              </w:rPr>
            </w:pPr>
            <w:r w:rsidRPr="002D73D4">
              <w:rPr>
                <w:color w:val="000000"/>
                <w:sz w:val="24"/>
                <w:szCs w:val="24"/>
                <w:lang w:eastAsia="ru-RU"/>
              </w:rPr>
              <w:t> </w:t>
            </w:r>
          </w:p>
        </w:tc>
        <w:tc>
          <w:tcPr>
            <w:tcW w:w="376"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9</w:t>
            </w:r>
          </w:p>
        </w:tc>
        <w:tc>
          <w:tcPr>
            <w:tcW w:w="388"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3</w:t>
            </w:r>
          </w:p>
        </w:tc>
      </w:tr>
      <w:tr w:rsidR="002D73D4" w:rsidRPr="002D73D4" w:rsidTr="008C4352">
        <w:trPr>
          <w:gridAfter w:val="8"/>
          <w:wAfter w:w="3470" w:type="dxa"/>
          <w:trHeight w:val="218"/>
        </w:trPr>
        <w:tc>
          <w:tcPr>
            <w:tcW w:w="2404" w:type="dxa"/>
            <w:gridSpan w:val="8"/>
          </w:tcPr>
          <w:p w:rsidR="002D73D4" w:rsidRPr="002D73D4" w:rsidRDefault="002D73D4" w:rsidP="002D73D4">
            <w:pPr>
              <w:rPr>
                <w:color w:val="000000"/>
                <w:sz w:val="24"/>
                <w:szCs w:val="24"/>
                <w:lang w:eastAsia="ru-RU"/>
              </w:rPr>
            </w:pPr>
          </w:p>
        </w:tc>
        <w:tc>
          <w:tcPr>
            <w:tcW w:w="4919" w:type="dxa"/>
            <w:gridSpan w:val="15"/>
            <w:noWrap/>
            <w:hideMark/>
          </w:tcPr>
          <w:p w:rsidR="002D73D4" w:rsidRPr="002D73D4" w:rsidRDefault="002D73D4" w:rsidP="002D73D4">
            <w:pPr>
              <w:rPr>
                <w:color w:val="000000"/>
                <w:sz w:val="24"/>
                <w:szCs w:val="24"/>
                <w:lang w:eastAsia="ru-RU"/>
              </w:rPr>
            </w:pPr>
            <w:r w:rsidRPr="002D73D4">
              <w:rPr>
                <w:color w:val="000000"/>
                <w:sz w:val="24"/>
                <w:szCs w:val="24"/>
                <w:lang w:eastAsia="ru-RU"/>
              </w:rPr>
              <w:t>Всего участников</w:t>
            </w:r>
          </w:p>
        </w:tc>
        <w:tc>
          <w:tcPr>
            <w:tcW w:w="764" w:type="dxa"/>
            <w:noWrap/>
            <w:hideMark/>
          </w:tcPr>
          <w:p w:rsidR="002D73D4" w:rsidRPr="002D73D4" w:rsidRDefault="002D73D4" w:rsidP="002D73D4">
            <w:pPr>
              <w:jc w:val="right"/>
              <w:rPr>
                <w:b/>
                <w:bCs/>
                <w:color w:val="000000"/>
                <w:sz w:val="24"/>
                <w:szCs w:val="24"/>
                <w:lang w:eastAsia="ru-RU"/>
              </w:rPr>
            </w:pPr>
            <w:r w:rsidRPr="002D73D4">
              <w:rPr>
                <w:b/>
                <w:bCs/>
                <w:color w:val="000000"/>
                <w:sz w:val="24"/>
                <w:szCs w:val="24"/>
                <w:lang w:eastAsia="ru-RU"/>
              </w:rPr>
              <w:t>8</w:t>
            </w:r>
          </w:p>
        </w:tc>
      </w:tr>
      <w:tr w:rsidR="002D73D4" w:rsidRPr="002D73D4" w:rsidTr="008C4352">
        <w:trPr>
          <w:gridAfter w:val="3"/>
          <w:wAfter w:w="1789" w:type="dxa"/>
        </w:trPr>
        <w:tc>
          <w:tcPr>
            <w:tcW w:w="521" w:type="dxa"/>
          </w:tcPr>
          <w:p w:rsidR="002D73D4" w:rsidRPr="002D73D4" w:rsidRDefault="002D73D4" w:rsidP="002D73D4">
            <w:pPr>
              <w:jc w:val="center"/>
              <w:rPr>
                <w:b/>
                <w:sz w:val="24"/>
                <w:szCs w:val="24"/>
                <w:lang w:eastAsia="ru-RU"/>
              </w:rPr>
            </w:pPr>
            <w:r w:rsidRPr="002D73D4">
              <w:rPr>
                <w:b/>
                <w:sz w:val="24"/>
                <w:szCs w:val="24"/>
                <w:lang w:eastAsia="ru-RU"/>
              </w:rPr>
              <w:t>№</w:t>
            </w:r>
          </w:p>
        </w:tc>
        <w:tc>
          <w:tcPr>
            <w:tcW w:w="1653" w:type="dxa"/>
            <w:gridSpan w:val="6"/>
          </w:tcPr>
          <w:p w:rsidR="002D73D4" w:rsidRPr="002D73D4" w:rsidRDefault="002D73D4" w:rsidP="002D73D4">
            <w:pPr>
              <w:jc w:val="center"/>
              <w:rPr>
                <w:b/>
                <w:sz w:val="24"/>
                <w:szCs w:val="24"/>
                <w:lang w:eastAsia="ru-RU"/>
              </w:rPr>
            </w:pPr>
            <w:r w:rsidRPr="002D73D4">
              <w:rPr>
                <w:b/>
                <w:sz w:val="24"/>
                <w:szCs w:val="24"/>
                <w:lang w:eastAsia="ru-RU"/>
              </w:rPr>
              <w:t>№ задания</w:t>
            </w:r>
          </w:p>
        </w:tc>
        <w:tc>
          <w:tcPr>
            <w:tcW w:w="1795" w:type="dxa"/>
            <w:gridSpan w:val="8"/>
          </w:tcPr>
          <w:p w:rsidR="002D73D4" w:rsidRPr="002D73D4" w:rsidRDefault="002D73D4" w:rsidP="002D73D4">
            <w:pPr>
              <w:jc w:val="center"/>
              <w:rPr>
                <w:b/>
                <w:sz w:val="24"/>
                <w:szCs w:val="24"/>
                <w:lang w:eastAsia="ru-RU"/>
              </w:rPr>
            </w:pPr>
            <w:r w:rsidRPr="002D73D4">
              <w:rPr>
                <w:b/>
                <w:sz w:val="24"/>
                <w:szCs w:val="24"/>
                <w:lang w:eastAsia="ru-RU"/>
              </w:rPr>
              <w:t>Справились</w:t>
            </w:r>
          </w:p>
        </w:tc>
        <w:tc>
          <w:tcPr>
            <w:tcW w:w="2678" w:type="dxa"/>
            <w:gridSpan w:val="6"/>
          </w:tcPr>
          <w:p w:rsidR="002D73D4" w:rsidRPr="002D73D4" w:rsidRDefault="002D73D4" w:rsidP="002D73D4">
            <w:pPr>
              <w:jc w:val="center"/>
              <w:rPr>
                <w:b/>
                <w:sz w:val="24"/>
                <w:szCs w:val="24"/>
                <w:lang w:eastAsia="ru-RU"/>
              </w:rPr>
            </w:pPr>
            <w:r w:rsidRPr="002D73D4">
              <w:rPr>
                <w:b/>
                <w:sz w:val="24"/>
                <w:szCs w:val="24"/>
                <w:lang w:eastAsia="ru-RU"/>
              </w:rPr>
              <w:t>% выполнения</w:t>
            </w:r>
          </w:p>
        </w:tc>
        <w:tc>
          <w:tcPr>
            <w:tcW w:w="3121" w:type="dxa"/>
            <w:gridSpan w:val="8"/>
          </w:tcPr>
          <w:p w:rsidR="002D73D4" w:rsidRPr="002D73D4" w:rsidRDefault="002D73D4" w:rsidP="002D73D4">
            <w:pPr>
              <w:jc w:val="center"/>
              <w:rPr>
                <w:b/>
                <w:sz w:val="24"/>
                <w:szCs w:val="24"/>
                <w:lang w:eastAsia="ru-RU"/>
              </w:rPr>
            </w:pPr>
            <w:r w:rsidRPr="002D73D4">
              <w:rPr>
                <w:b/>
                <w:sz w:val="24"/>
                <w:szCs w:val="24"/>
                <w:lang w:eastAsia="ru-RU"/>
              </w:rPr>
              <w:t>Спецификация</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1</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1</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7</w:t>
            </w:r>
          </w:p>
        </w:tc>
        <w:tc>
          <w:tcPr>
            <w:tcW w:w="2678" w:type="dxa"/>
            <w:gridSpan w:val="6"/>
          </w:tcPr>
          <w:p w:rsidR="002D73D4" w:rsidRPr="002D73D4" w:rsidRDefault="002D73D4" w:rsidP="002D73D4">
            <w:pPr>
              <w:spacing w:before="2"/>
              <w:jc w:val="center"/>
              <w:rPr>
                <w:sz w:val="24"/>
                <w:szCs w:val="24"/>
              </w:rPr>
            </w:pPr>
            <w:r w:rsidRPr="002D73D4">
              <w:rPr>
                <w:sz w:val="24"/>
                <w:szCs w:val="24"/>
              </w:rPr>
              <w:t>87.5%</w:t>
            </w:r>
          </w:p>
        </w:tc>
        <w:tc>
          <w:tcPr>
            <w:tcW w:w="3121" w:type="dxa"/>
            <w:gridSpan w:val="8"/>
          </w:tcPr>
          <w:p w:rsidR="002D73D4" w:rsidRPr="002D73D4" w:rsidRDefault="002D73D4" w:rsidP="002D73D4">
            <w:pPr>
              <w:spacing w:before="2"/>
              <w:rPr>
                <w:sz w:val="24"/>
                <w:szCs w:val="24"/>
              </w:rPr>
            </w:pPr>
            <w:r w:rsidRPr="002D73D4">
              <w:rPr>
                <w:sz w:val="24"/>
                <w:szCs w:val="24"/>
              </w:rPr>
              <w:t xml:space="preserve">Оценивать   </w:t>
            </w:r>
            <w:r w:rsidRPr="002D73D4">
              <w:rPr>
                <w:spacing w:val="28"/>
                <w:sz w:val="24"/>
                <w:szCs w:val="24"/>
              </w:rPr>
              <w:t xml:space="preserve"> </w:t>
            </w:r>
            <w:r w:rsidRPr="002D73D4">
              <w:rPr>
                <w:sz w:val="24"/>
                <w:szCs w:val="24"/>
              </w:rPr>
              <w:t xml:space="preserve">объём   </w:t>
            </w:r>
            <w:r w:rsidRPr="002D73D4">
              <w:rPr>
                <w:spacing w:val="26"/>
                <w:sz w:val="24"/>
                <w:szCs w:val="24"/>
              </w:rPr>
              <w:t xml:space="preserve"> </w:t>
            </w:r>
            <w:r w:rsidRPr="002D73D4">
              <w:rPr>
                <w:sz w:val="24"/>
                <w:szCs w:val="24"/>
              </w:rPr>
              <w:t>памяти,</w:t>
            </w:r>
          </w:p>
          <w:p w:rsidR="002D73D4" w:rsidRPr="002D73D4" w:rsidRDefault="002D73D4" w:rsidP="002D73D4">
            <w:pPr>
              <w:spacing w:line="170" w:lineRule="atLeast"/>
              <w:rPr>
                <w:sz w:val="24"/>
                <w:szCs w:val="24"/>
              </w:rPr>
            </w:pPr>
            <w:r w:rsidRPr="002D73D4">
              <w:rPr>
                <w:sz w:val="24"/>
                <w:szCs w:val="24"/>
              </w:rPr>
              <w:t>необходимый</w:t>
            </w:r>
            <w:r w:rsidRPr="002D73D4">
              <w:rPr>
                <w:spacing w:val="1"/>
                <w:sz w:val="24"/>
                <w:szCs w:val="24"/>
              </w:rPr>
              <w:t xml:space="preserve"> </w:t>
            </w:r>
            <w:r w:rsidRPr="002D73D4">
              <w:rPr>
                <w:sz w:val="24"/>
                <w:szCs w:val="24"/>
              </w:rPr>
              <w:t>для</w:t>
            </w:r>
            <w:r w:rsidRPr="002D73D4">
              <w:rPr>
                <w:spacing w:val="1"/>
                <w:sz w:val="24"/>
                <w:szCs w:val="24"/>
              </w:rPr>
              <w:t xml:space="preserve"> </w:t>
            </w:r>
            <w:r w:rsidRPr="002D73D4">
              <w:rPr>
                <w:sz w:val="24"/>
                <w:szCs w:val="24"/>
              </w:rPr>
              <w:t>хранения</w:t>
            </w:r>
            <w:r w:rsidRPr="002D73D4">
              <w:rPr>
                <w:spacing w:val="-35"/>
                <w:sz w:val="24"/>
                <w:szCs w:val="24"/>
              </w:rPr>
              <w:t xml:space="preserve"> </w:t>
            </w:r>
            <w:r w:rsidRPr="002D73D4">
              <w:rPr>
                <w:sz w:val="24"/>
                <w:szCs w:val="24"/>
              </w:rPr>
              <w:t>текстовых данных</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2</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2</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6</w:t>
            </w:r>
          </w:p>
        </w:tc>
        <w:tc>
          <w:tcPr>
            <w:tcW w:w="2678" w:type="dxa"/>
            <w:gridSpan w:val="6"/>
          </w:tcPr>
          <w:p w:rsidR="002D73D4" w:rsidRPr="002D73D4" w:rsidRDefault="002D73D4" w:rsidP="002D73D4">
            <w:pPr>
              <w:jc w:val="center"/>
              <w:rPr>
                <w:sz w:val="24"/>
                <w:szCs w:val="24"/>
              </w:rPr>
            </w:pPr>
            <w:r w:rsidRPr="002D73D4">
              <w:rPr>
                <w:sz w:val="24"/>
                <w:szCs w:val="24"/>
              </w:rPr>
              <w:t>75 %</w:t>
            </w:r>
          </w:p>
        </w:tc>
        <w:tc>
          <w:tcPr>
            <w:tcW w:w="3121" w:type="dxa"/>
            <w:gridSpan w:val="8"/>
          </w:tcPr>
          <w:p w:rsidR="002D73D4" w:rsidRPr="002D73D4" w:rsidRDefault="002D73D4" w:rsidP="002D73D4">
            <w:pPr>
              <w:rPr>
                <w:sz w:val="24"/>
                <w:szCs w:val="24"/>
              </w:rPr>
            </w:pPr>
            <w:r w:rsidRPr="002D73D4">
              <w:rPr>
                <w:sz w:val="24"/>
                <w:szCs w:val="24"/>
              </w:rPr>
              <w:t>Уметь</w:t>
            </w:r>
            <w:r w:rsidRPr="002D73D4">
              <w:rPr>
                <w:spacing w:val="12"/>
                <w:sz w:val="24"/>
                <w:szCs w:val="24"/>
              </w:rPr>
              <w:t xml:space="preserve"> </w:t>
            </w:r>
            <w:r w:rsidRPr="002D73D4">
              <w:rPr>
                <w:sz w:val="24"/>
                <w:szCs w:val="24"/>
              </w:rPr>
              <w:t>декодировать</w:t>
            </w:r>
            <w:r w:rsidRPr="002D73D4">
              <w:rPr>
                <w:spacing w:val="12"/>
                <w:sz w:val="24"/>
                <w:szCs w:val="24"/>
              </w:rPr>
              <w:t xml:space="preserve"> </w:t>
            </w:r>
            <w:r w:rsidRPr="002D73D4">
              <w:rPr>
                <w:sz w:val="24"/>
                <w:szCs w:val="24"/>
              </w:rPr>
              <w:t>кодовую</w:t>
            </w:r>
          </w:p>
          <w:p w:rsidR="002D73D4" w:rsidRPr="002D73D4" w:rsidRDefault="002D73D4" w:rsidP="002D73D4">
            <w:pPr>
              <w:spacing w:before="2" w:line="153" w:lineRule="exact"/>
              <w:ind w:left="73"/>
              <w:rPr>
                <w:sz w:val="24"/>
                <w:szCs w:val="24"/>
              </w:rPr>
            </w:pPr>
            <w:r w:rsidRPr="002D73D4">
              <w:rPr>
                <w:sz w:val="24"/>
                <w:szCs w:val="24"/>
              </w:rPr>
              <w:t>последовательность</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3</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3</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5</w:t>
            </w:r>
          </w:p>
        </w:tc>
        <w:tc>
          <w:tcPr>
            <w:tcW w:w="2678" w:type="dxa"/>
            <w:gridSpan w:val="6"/>
          </w:tcPr>
          <w:p w:rsidR="002D73D4" w:rsidRPr="002D73D4" w:rsidRDefault="002D73D4" w:rsidP="002D73D4">
            <w:pPr>
              <w:tabs>
                <w:tab w:val="left" w:pos="1271"/>
              </w:tabs>
              <w:jc w:val="center"/>
              <w:rPr>
                <w:sz w:val="24"/>
                <w:szCs w:val="24"/>
              </w:rPr>
            </w:pPr>
            <w:r w:rsidRPr="002D73D4">
              <w:rPr>
                <w:sz w:val="24"/>
                <w:szCs w:val="24"/>
              </w:rPr>
              <w:t>62,5 %</w:t>
            </w:r>
          </w:p>
        </w:tc>
        <w:tc>
          <w:tcPr>
            <w:tcW w:w="3121" w:type="dxa"/>
            <w:gridSpan w:val="8"/>
          </w:tcPr>
          <w:p w:rsidR="002D73D4" w:rsidRPr="002D73D4" w:rsidRDefault="002D73D4" w:rsidP="002D73D4">
            <w:pPr>
              <w:tabs>
                <w:tab w:val="left" w:pos="1271"/>
              </w:tabs>
              <w:rPr>
                <w:sz w:val="24"/>
                <w:szCs w:val="24"/>
              </w:rPr>
            </w:pPr>
            <w:r w:rsidRPr="002D73D4">
              <w:rPr>
                <w:sz w:val="24"/>
                <w:szCs w:val="24"/>
              </w:rPr>
              <w:t>Определять</w:t>
            </w:r>
            <w:r w:rsidRPr="002D73D4">
              <w:rPr>
                <w:sz w:val="24"/>
                <w:szCs w:val="24"/>
              </w:rPr>
              <w:tab/>
              <w:t>истинность</w:t>
            </w:r>
          </w:p>
          <w:p w:rsidR="002D73D4" w:rsidRPr="002D73D4" w:rsidRDefault="002D73D4" w:rsidP="002D73D4">
            <w:pPr>
              <w:spacing w:before="1" w:line="154" w:lineRule="exact"/>
              <w:rPr>
                <w:sz w:val="24"/>
                <w:szCs w:val="24"/>
              </w:rPr>
            </w:pPr>
            <w:r w:rsidRPr="002D73D4">
              <w:rPr>
                <w:sz w:val="24"/>
                <w:szCs w:val="24"/>
              </w:rPr>
              <w:t>составного</w:t>
            </w:r>
            <w:r w:rsidRPr="002D73D4">
              <w:rPr>
                <w:spacing w:val="4"/>
                <w:sz w:val="24"/>
                <w:szCs w:val="24"/>
              </w:rPr>
              <w:t xml:space="preserve"> </w:t>
            </w:r>
            <w:r w:rsidRPr="002D73D4">
              <w:rPr>
                <w:sz w:val="24"/>
                <w:szCs w:val="24"/>
              </w:rPr>
              <w:t>высказывания</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4</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4</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3</w:t>
            </w:r>
          </w:p>
        </w:tc>
        <w:tc>
          <w:tcPr>
            <w:tcW w:w="2678" w:type="dxa"/>
            <w:gridSpan w:val="6"/>
          </w:tcPr>
          <w:p w:rsidR="002D73D4" w:rsidRPr="002D73D4" w:rsidRDefault="002D73D4" w:rsidP="002D73D4">
            <w:pPr>
              <w:jc w:val="center"/>
              <w:rPr>
                <w:sz w:val="24"/>
                <w:szCs w:val="24"/>
              </w:rPr>
            </w:pPr>
            <w:r w:rsidRPr="002D73D4">
              <w:rPr>
                <w:sz w:val="24"/>
                <w:szCs w:val="24"/>
              </w:rPr>
              <w:t>37,5 %</w:t>
            </w:r>
          </w:p>
        </w:tc>
        <w:tc>
          <w:tcPr>
            <w:tcW w:w="3121" w:type="dxa"/>
            <w:gridSpan w:val="8"/>
          </w:tcPr>
          <w:p w:rsidR="002D73D4" w:rsidRPr="002D73D4" w:rsidRDefault="002D73D4" w:rsidP="002D73D4">
            <w:pPr>
              <w:rPr>
                <w:sz w:val="24"/>
                <w:szCs w:val="24"/>
              </w:rPr>
            </w:pPr>
            <w:r w:rsidRPr="002D73D4">
              <w:rPr>
                <w:sz w:val="24"/>
                <w:szCs w:val="24"/>
              </w:rPr>
              <w:t xml:space="preserve">Анализировать   </w:t>
            </w:r>
            <w:r w:rsidRPr="002D73D4">
              <w:rPr>
                <w:spacing w:val="32"/>
                <w:sz w:val="24"/>
                <w:szCs w:val="24"/>
              </w:rPr>
              <w:t xml:space="preserve"> </w:t>
            </w:r>
            <w:r w:rsidRPr="002D73D4">
              <w:rPr>
                <w:sz w:val="24"/>
                <w:szCs w:val="24"/>
              </w:rPr>
              <w:t>простейшие</w:t>
            </w:r>
          </w:p>
          <w:p w:rsidR="002D73D4" w:rsidRPr="002D73D4" w:rsidRDefault="002D73D4" w:rsidP="002D73D4">
            <w:pPr>
              <w:spacing w:before="1" w:line="154" w:lineRule="exact"/>
              <w:ind w:left="73"/>
              <w:rPr>
                <w:sz w:val="24"/>
                <w:szCs w:val="24"/>
              </w:rPr>
            </w:pPr>
            <w:r w:rsidRPr="002D73D4">
              <w:rPr>
                <w:sz w:val="24"/>
                <w:szCs w:val="24"/>
              </w:rPr>
              <w:t>модели</w:t>
            </w:r>
            <w:r w:rsidRPr="002D73D4">
              <w:rPr>
                <w:spacing w:val="4"/>
                <w:sz w:val="24"/>
                <w:szCs w:val="24"/>
              </w:rPr>
              <w:t xml:space="preserve"> </w:t>
            </w:r>
            <w:r w:rsidRPr="002D73D4">
              <w:rPr>
                <w:sz w:val="24"/>
                <w:szCs w:val="24"/>
              </w:rPr>
              <w:t>объектов</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5</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5</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6</w:t>
            </w:r>
          </w:p>
        </w:tc>
        <w:tc>
          <w:tcPr>
            <w:tcW w:w="2678" w:type="dxa"/>
            <w:gridSpan w:val="6"/>
          </w:tcPr>
          <w:p w:rsidR="002D73D4" w:rsidRPr="002D73D4" w:rsidRDefault="002D73D4" w:rsidP="002D73D4">
            <w:pPr>
              <w:tabs>
                <w:tab w:val="left" w:pos="1473"/>
              </w:tabs>
              <w:spacing w:line="242" w:lineRule="auto"/>
              <w:ind w:right="62"/>
              <w:jc w:val="center"/>
              <w:rPr>
                <w:sz w:val="24"/>
                <w:szCs w:val="24"/>
              </w:rPr>
            </w:pPr>
            <w:r w:rsidRPr="002D73D4">
              <w:rPr>
                <w:sz w:val="24"/>
                <w:szCs w:val="24"/>
              </w:rPr>
              <w:t>75 %</w:t>
            </w:r>
          </w:p>
        </w:tc>
        <w:tc>
          <w:tcPr>
            <w:tcW w:w="3121" w:type="dxa"/>
            <w:gridSpan w:val="8"/>
          </w:tcPr>
          <w:p w:rsidR="002D73D4" w:rsidRPr="002D73D4" w:rsidRDefault="002D73D4" w:rsidP="002D73D4">
            <w:pPr>
              <w:tabs>
                <w:tab w:val="left" w:pos="1473"/>
              </w:tabs>
              <w:spacing w:line="242" w:lineRule="auto"/>
              <w:ind w:right="62"/>
              <w:jc w:val="both"/>
              <w:rPr>
                <w:sz w:val="24"/>
                <w:szCs w:val="24"/>
              </w:rPr>
            </w:pPr>
            <w:r w:rsidRPr="002D73D4">
              <w:rPr>
                <w:sz w:val="24"/>
                <w:szCs w:val="24"/>
              </w:rPr>
              <w:t>Анализировать</w:t>
            </w:r>
            <w:r w:rsidRPr="002D73D4">
              <w:rPr>
                <w:sz w:val="24"/>
                <w:szCs w:val="24"/>
              </w:rPr>
              <w:tab/>
              <w:t>простые</w:t>
            </w:r>
            <w:r w:rsidRPr="002D73D4">
              <w:rPr>
                <w:spacing w:val="-36"/>
                <w:sz w:val="24"/>
                <w:szCs w:val="24"/>
              </w:rPr>
              <w:t xml:space="preserve"> </w:t>
            </w:r>
            <w:r w:rsidRPr="002D73D4">
              <w:rPr>
                <w:sz w:val="24"/>
                <w:szCs w:val="24"/>
              </w:rPr>
              <w:t>алгоритмы</w:t>
            </w:r>
            <w:r w:rsidRPr="002D73D4">
              <w:rPr>
                <w:spacing w:val="1"/>
                <w:sz w:val="24"/>
                <w:szCs w:val="24"/>
              </w:rPr>
              <w:t xml:space="preserve"> </w:t>
            </w:r>
            <w:r w:rsidRPr="002D73D4">
              <w:rPr>
                <w:sz w:val="24"/>
                <w:szCs w:val="24"/>
              </w:rPr>
              <w:t>для</w:t>
            </w:r>
            <w:r w:rsidRPr="002D73D4">
              <w:rPr>
                <w:spacing w:val="1"/>
                <w:sz w:val="24"/>
                <w:szCs w:val="24"/>
              </w:rPr>
              <w:t xml:space="preserve"> </w:t>
            </w:r>
            <w:r w:rsidRPr="002D73D4">
              <w:rPr>
                <w:sz w:val="24"/>
                <w:szCs w:val="24"/>
              </w:rPr>
              <w:t>конкретного</w:t>
            </w:r>
            <w:r w:rsidRPr="002D73D4">
              <w:rPr>
                <w:spacing w:val="1"/>
                <w:sz w:val="24"/>
                <w:szCs w:val="24"/>
              </w:rPr>
              <w:t xml:space="preserve"> </w:t>
            </w:r>
            <w:r w:rsidRPr="002D73D4">
              <w:rPr>
                <w:spacing w:val="-3"/>
                <w:sz w:val="24"/>
                <w:szCs w:val="24"/>
              </w:rPr>
              <w:t>исполнителя</w:t>
            </w:r>
            <w:r w:rsidRPr="002D73D4">
              <w:rPr>
                <w:spacing w:val="-7"/>
                <w:sz w:val="24"/>
                <w:szCs w:val="24"/>
              </w:rPr>
              <w:t xml:space="preserve"> </w:t>
            </w:r>
            <w:r w:rsidRPr="002D73D4">
              <w:rPr>
                <w:spacing w:val="-2"/>
                <w:sz w:val="24"/>
                <w:szCs w:val="24"/>
              </w:rPr>
              <w:t>с</w:t>
            </w:r>
            <w:r w:rsidRPr="002D73D4">
              <w:rPr>
                <w:spacing w:val="-7"/>
                <w:sz w:val="24"/>
                <w:szCs w:val="24"/>
              </w:rPr>
              <w:t xml:space="preserve"> </w:t>
            </w:r>
            <w:r w:rsidRPr="002D73D4">
              <w:rPr>
                <w:spacing w:val="-2"/>
                <w:sz w:val="24"/>
                <w:szCs w:val="24"/>
              </w:rPr>
              <w:t>фиксированным</w:t>
            </w:r>
          </w:p>
          <w:p w:rsidR="002D73D4" w:rsidRPr="002D73D4" w:rsidRDefault="002D73D4" w:rsidP="002D73D4">
            <w:pPr>
              <w:spacing w:line="153" w:lineRule="exact"/>
              <w:jc w:val="both"/>
              <w:rPr>
                <w:sz w:val="24"/>
                <w:szCs w:val="24"/>
              </w:rPr>
            </w:pPr>
            <w:r w:rsidRPr="002D73D4">
              <w:rPr>
                <w:sz w:val="24"/>
                <w:szCs w:val="24"/>
              </w:rPr>
              <w:t>набором</w:t>
            </w:r>
            <w:r w:rsidRPr="002D73D4">
              <w:rPr>
                <w:spacing w:val="3"/>
                <w:sz w:val="24"/>
                <w:szCs w:val="24"/>
              </w:rPr>
              <w:t xml:space="preserve"> </w:t>
            </w:r>
            <w:r w:rsidRPr="002D73D4">
              <w:rPr>
                <w:sz w:val="24"/>
                <w:szCs w:val="24"/>
              </w:rPr>
              <w:t>команд</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6</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6</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2</w:t>
            </w:r>
          </w:p>
        </w:tc>
        <w:tc>
          <w:tcPr>
            <w:tcW w:w="2678" w:type="dxa"/>
            <w:gridSpan w:val="6"/>
          </w:tcPr>
          <w:p w:rsidR="002D73D4" w:rsidRPr="002D73D4" w:rsidRDefault="002D73D4" w:rsidP="002D73D4">
            <w:pPr>
              <w:tabs>
                <w:tab w:val="left" w:pos="1341"/>
              </w:tabs>
              <w:spacing w:line="242" w:lineRule="auto"/>
              <w:ind w:right="63"/>
              <w:jc w:val="center"/>
              <w:rPr>
                <w:sz w:val="24"/>
                <w:szCs w:val="24"/>
              </w:rPr>
            </w:pPr>
            <w:r w:rsidRPr="002D73D4">
              <w:rPr>
                <w:sz w:val="24"/>
                <w:szCs w:val="24"/>
              </w:rPr>
              <w:t>25%</w:t>
            </w:r>
          </w:p>
        </w:tc>
        <w:tc>
          <w:tcPr>
            <w:tcW w:w="3121" w:type="dxa"/>
            <w:gridSpan w:val="8"/>
          </w:tcPr>
          <w:p w:rsidR="002D73D4" w:rsidRPr="002D73D4" w:rsidRDefault="002D73D4" w:rsidP="002D73D4">
            <w:pPr>
              <w:tabs>
                <w:tab w:val="left" w:pos="1341"/>
              </w:tabs>
              <w:spacing w:line="242" w:lineRule="auto"/>
              <w:ind w:right="63"/>
              <w:rPr>
                <w:sz w:val="24"/>
                <w:szCs w:val="24"/>
              </w:rPr>
            </w:pPr>
            <w:r w:rsidRPr="002D73D4">
              <w:rPr>
                <w:sz w:val="24"/>
                <w:szCs w:val="24"/>
              </w:rPr>
              <w:t>Формально</w:t>
            </w:r>
            <w:r w:rsidRPr="002D73D4">
              <w:rPr>
                <w:sz w:val="24"/>
                <w:szCs w:val="24"/>
              </w:rPr>
              <w:tab/>
              <w:t>исполнять</w:t>
            </w:r>
            <w:r w:rsidRPr="002D73D4">
              <w:rPr>
                <w:spacing w:val="-35"/>
                <w:sz w:val="24"/>
                <w:szCs w:val="24"/>
              </w:rPr>
              <w:t xml:space="preserve"> </w:t>
            </w:r>
            <w:r w:rsidRPr="002D73D4">
              <w:rPr>
                <w:sz w:val="24"/>
                <w:szCs w:val="24"/>
              </w:rPr>
              <w:t>алгоритмы,</w:t>
            </w:r>
            <w:r w:rsidRPr="002D73D4">
              <w:rPr>
                <w:spacing w:val="35"/>
                <w:sz w:val="24"/>
                <w:szCs w:val="24"/>
              </w:rPr>
              <w:t xml:space="preserve"> </w:t>
            </w:r>
            <w:r w:rsidRPr="002D73D4">
              <w:rPr>
                <w:sz w:val="24"/>
                <w:szCs w:val="24"/>
              </w:rPr>
              <w:t>записанные</w:t>
            </w:r>
            <w:r w:rsidRPr="002D73D4">
              <w:rPr>
                <w:spacing w:val="34"/>
                <w:sz w:val="24"/>
                <w:szCs w:val="24"/>
              </w:rPr>
              <w:t xml:space="preserve"> </w:t>
            </w:r>
            <w:r w:rsidRPr="002D73D4">
              <w:rPr>
                <w:sz w:val="24"/>
                <w:szCs w:val="24"/>
              </w:rPr>
              <w:t>на</w:t>
            </w:r>
          </w:p>
          <w:p w:rsidR="002D73D4" w:rsidRPr="002D73D4" w:rsidRDefault="002D73D4" w:rsidP="002D73D4">
            <w:pPr>
              <w:spacing w:line="153" w:lineRule="exact"/>
              <w:rPr>
                <w:sz w:val="24"/>
                <w:szCs w:val="24"/>
              </w:rPr>
            </w:pPr>
            <w:r w:rsidRPr="002D73D4">
              <w:rPr>
                <w:sz w:val="24"/>
                <w:szCs w:val="24"/>
              </w:rPr>
              <w:t>языке</w:t>
            </w:r>
            <w:r w:rsidRPr="002D73D4">
              <w:rPr>
                <w:spacing w:val="6"/>
                <w:sz w:val="24"/>
                <w:szCs w:val="24"/>
              </w:rPr>
              <w:t xml:space="preserve"> </w:t>
            </w:r>
            <w:r w:rsidRPr="002D73D4">
              <w:rPr>
                <w:sz w:val="24"/>
                <w:szCs w:val="24"/>
              </w:rPr>
              <w:t>программирования</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7</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7</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7</w:t>
            </w:r>
          </w:p>
        </w:tc>
        <w:tc>
          <w:tcPr>
            <w:tcW w:w="2678" w:type="dxa"/>
            <w:gridSpan w:val="6"/>
          </w:tcPr>
          <w:p w:rsidR="002D73D4" w:rsidRPr="002D73D4" w:rsidRDefault="002D73D4" w:rsidP="002D73D4">
            <w:pPr>
              <w:jc w:val="center"/>
              <w:rPr>
                <w:sz w:val="24"/>
                <w:szCs w:val="24"/>
              </w:rPr>
            </w:pPr>
            <w:r w:rsidRPr="002D73D4">
              <w:rPr>
                <w:sz w:val="24"/>
                <w:szCs w:val="24"/>
              </w:rPr>
              <w:t>87,5%</w:t>
            </w:r>
          </w:p>
        </w:tc>
        <w:tc>
          <w:tcPr>
            <w:tcW w:w="3121" w:type="dxa"/>
            <w:gridSpan w:val="8"/>
          </w:tcPr>
          <w:p w:rsidR="002D73D4" w:rsidRPr="002D73D4" w:rsidRDefault="002D73D4" w:rsidP="002D73D4">
            <w:pPr>
              <w:rPr>
                <w:sz w:val="24"/>
                <w:szCs w:val="24"/>
              </w:rPr>
            </w:pPr>
            <w:r w:rsidRPr="002D73D4">
              <w:rPr>
                <w:sz w:val="24"/>
                <w:szCs w:val="24"/>
              </w:rPr>
              <w:t>Знать</w:t>
            </w:r>
            <w:r w:rsidRPr="002D73D4">
              <w:rPr>
                <w:spacing w:val="55"/>
                <w:sz w:val="24"/>
                <w:szCs w:val="24"/>
              </w:rPr>
              <w:t xml:space="preserve"> </w:t>
            </w:r>
            <w:r w:rsidRPr="002D73D4">
              <w:rPr>
                <w:sz w:val="24"/>
                <w:szCs w:val="24"/>
              </w:rPr>
              <w:t xml:space="preserve">принципы  </w:t>
            </w:r>
            <w:r w:rsidRPr="002D73D4">
              <w:rPr>
                <w:spacing w:val="16"/>
                <w:sz w:val="24"/>
                <w:szCs w:val="24"/>
              </w:rPr>
              <w:t xml:space="preserve"> </w:t>
            </w:r>
            <w:r w:rsidRPr="002D73D4">
              <w:rPr>
                <w:sz w:val="24"/>
                <w:szCs w:val="24"/>
              </w:rPr>
              <w:t>адресации</w:t>
            </w:r>
          </w:p>
          <w:p w:rsidR="002D73D4" w:rsidRPr="002D73D4" w:rsidRDefault="002D73D4" w:rsidP="002D73D4">
            <w:pPr>
              <w:spacing w:before="2" w:line="153" w:lineRule="exact"/>
              <w:rPr>
                <w:sz w:val="24"/>
                <w:szCs w:val="24"/>
              </w:rPr>
            </w:pPr>
            <w:r w:rsidRPr="002D73D4">
              <w:rPr>
                <w:sz w:val="24"/>
                <w:szCs w:val="24"/>
              </w:rPr>
              <w:t>в сети</w:t>
            </w:r>
            <w:r w:rsidRPr="002D73D4">
              <w:rPr>
                <w:spacing w:val="1"/>
                <w:sz w:val="24"/>
                <w:szCs w:val="24"/>
              </w:rPr>
              <w:t xml:space="preserve"> </w:t>
            </w:r>
            <w:r w:rsidRPr="002D73D4">
              <w:rPr>
                <w:sz w:val="24"/>
                <w:szCs w:val="24"/>
              </w:rPr>
              <w:t>Интернет</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8</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8</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2</w:t>
            </w:r>
          </w:p>
        </w:tc>
        <w:tc>
          <w:tcPr>
            <w:tcW w:w="2678" w:type="dxa"/>
            <w:gridSpan w:val="6"/>
          </w:tcPr>
          <w:p w:rsidR="002D73D4" w:rsidRPr="002D73D4" w:rsidRDefault="002D73D4" w:rsidP="002D73D4">
            <w:pPr>
              <w:jc w:val="center"/>
              <w:rPr>
                <w:sz w:val="24"/>
                <w:szCs w:val="24"/>
              </w:rPr>
            </w:pPr>
            <w:r w:rsidRPr="002D73D4">
              <w:rPr>
                <w:sz w:val="24"/>
                <w:szCs w:val="24"/>
              </w:rPr>
              <w:t>25%</w:t>
            </w:r>
          </w:p>
        </w:tc>
        <w:tc>
          <w:tcPr>
            <w:tcW w:w="3121" w:type="dxa"/>
            <w:gridSpan w:val="8"/>
          </w:tcPr>
          <w:p w:rsidR="002D73D4" w:rsidRPr="002D73D4" w:rsidRDefault="002D73D4" w:rsidP="002D73D4">
            <w:pPr>
              <w:rPr>
                <w:sz w:val="24"/>
                <w:szCs w:val="24"/>
              </w:rPr>
            </w:pPr>
            <w:r w:rsidRPr="002D73D4">
              <w:rPr>
                <w:sz w:val="24"/>
                <w:szCs w:val="24"/>
              </w:rPr>
              <w:t>Понимать</w:t>
            </w:r>
            <w:r w:rsidRPr="002D73D4">
              <w:rPr>
                <w:spacing w:val="21"/>
                <w:sz w:val="24"/>
                <w:szCs w:val="24"/>
              </w:rPr>
              <w:t xml:space="preserve"> </w:t>
            </w:r>
            <w:r w:rsidRPr="002D73D4">
              <w:rPr>
                <w:sz w:val="24"/>
                <w:szCs w:val="24"/>
              </w:rPr>
              <w:t>принципы</w:t>
            </w:r>
            <w:r w:rsidRPr="002D73D4">
              <w:rPr>
                <w:spacing w:val="57"/>
                <w:sz w:val="24"/>
                <w:szCs w:val="24"/>
              </w:rPr>
              <w:t xml:space="preserve"> </w:t>
            </w:r>
            <w:r w:rsidRPr="002D73D4">
              <w:rPr>
                <w:sz w:val="24"/>
                <w:szCs w:val="24"/>
              </w:rPr>
              <w:t>поиска</w:t>
            </w:r>
          </w:p>
          <w:p w:rsidR="002D73D4" w:rsidRPr="002D73D4" w:rsidRDefault="002D73D4" w:rsidP="002D73D4">
            <w:pPr>
              <w:spacing w:before="2" w:line="153" w:lineRule="exact"/>
              <w:rPr>
                <w:sz w:val="24"/>
                <w:szCs w:val="24"/>
              </w:rPr>
            </w:pPr>
            <w:r w:rsidRPr="002D73D4">
              <w:rPr>
                <w:sz w:val="24"/>
                <w:szCs w:val="24"/>
              </w:rPr>
              <w:t>информации</w:t>
            </w:r>
            <w:r w:rsidRPr="002D73D4">
              <w:rPr>
                <w:spacing w:val="4"/>
                <w:sz w:val="24"/>
                <w:szCs w:val="24"/>
              </w:rPr>
              <w:t xml:space="preserve"> </w:t>
            </w:r>
            <w:r w:rsidRPr="002D73D4">
              <w:rPr>
                <w:sz w:val="24"/>
                <w:szCs w:val="24"/>
              </w:rPr>
              <w:t>в</w:t>
            </w:r>
            <w:r w:rsidRPr="002D73D4">
              <w:rPr>
                <w:spacing w:val="5"/>
                <w:sz w:val="24"/>
                <w:szCs w:val="24"/>
              </w:rPr>
              <w:t xml:space="preserve"> </w:t>
            </w:r>
            <w:r w:rsidRPr="002D73D4">
              <w:rPr>
                <w:sz w:val="24"/>
                <w:szCs w:val="24"/>
              </w:rPr>
              <w:t>Интернете</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9</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9</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7</w:t>
            </w:r>
          </w:p>
        </w:tc>
        <w:tc>
          <w:tcPr>
            <w:tcW w:w="2678" w:type="dxa"/>
            <w:gridSpan w:val="6"/>
          </w:tcPr>
          <w:p w:rsidR="002D73D4" w:rsidRPr="002D73D4" w:rsidRDefault="002D73D4" w:rsidP="002D73D4">
            <w:pPr>
              <w:tabs>
                <w:tab w:val="left" w:pos="1068"/>
              </w:tabs>
              <w:spacing w:line="242" w:lineRule="auto"/>
              <w:ind w:right="64"/>
              <w:jc w:val="center"/>
              <w:rPr>
                <w:sz w:val="24"/>
                <w:szCs w:val="24"/>
              </w:rPr>
            </w:pPr>
            <w:r w:rsidRPr="002D73D4">
              <w:rPr>
                <w:sz w:val="24"/>
                <w:szCs w:val="24"/>
              </w:rPr>
              <w:t>87,5%</w:t>
            </w:r>
          </w:p>
        </w:tc>
        <w:tc>
          <w:tcPr>
            <w:tcW w:w="3121" w:type="dxa"/>
            <w:gridSpan w:val="8"/>
          </w:tcPr>
          <w:p w:rsidR="002D73D4" w:rsidRPr="002D73D4" w:rsidRDefault="002D73D4" w:rsidP="002D73D4">
            <w:pPr>
              <w:tabs>
                <w:tab w:val="left" w:pos="1068"/>
              </w:tabs>
              <w:spacing w:line="242" w:lineRule="auto"/>
              <w:ind w:right="64"/>
              <w:rPr>
                <w:sz w:val="24"/>
                <w:szCs w:val="24"/>
              </w:rPr>
            </w:pPr>
            <w:r w:rsidRPr="002D73D4">
              <w:rPr>
                <w:sz w:val="24"/>
                <w:szCs w:val="24"/>
              </w:rPr>
              <w:t>Умение</w:t>
            </w:r>
            <w:r w:rsidRPr="002D73D4">
              <w:rPr>
                <w:sz w:val="24"/>
                <w:szCs w:val="24"/>
              </w:rPr>
              <w:tab/>
              <w:t>анализировать</w:t>
            </w:r>
            <w:r w:rsidRPr="002D73D4">
              <w:rPr>
                <w:spacing w:val="-35"/>
                <w:sz w:val="24"/>
                <w:szCs w:val="24"/>
              </w:rPr>
              <w:t xml:space="preserve"> </w:t>
            </w:r>
            <w:r w:rsidRPr="002D73D4">
              <w:rPr>
                <w:sz w:val="24"/>
                <w:szCs w:val="24"/>
              </w:rPr>
              <w:t>информацию,</w:t>
            </w:r>
          </w:p>
          <w:p w:rsidR="002D73D4" w:rsidRPr="002D73D4" w:rsidRDefault="002D73D4" w:rsidP="002D73D4">
            <w:pPr>
              <w:spacing w:line="153" w:lineRule="exact"/>
              <w:ind w:left="73"/>
              <w:rPr>
                <w:sz w:val="24"/>
                <w:szCs w:val="24"/>
              </w:rPr>
            </w:pPr>
            <w:r w:rsidRPr="002D73D4">
              <w:rPr>
                <w:sz w:val="24"/>
                <w:szCs w:val="24"/>
              </w:rPr>
              <w:t>представленную</w:t>
            </w:r>
            <w:r w:rsidRPr="002D73D4">
              <w:rPr>
                <w:spacing w:val="3"/>
                <w:sz w:val="24"/>
                <w:szCs w:val="24"/>
              </w:rPr>
              <w:t xml:space="preserve"> </w:t>
            </w:r>
            <w:r w:rsidRPr="002D73D4">
              <w:rPr>
                <w:sz w:val="24"/>
                <w:szCs w:val="24"/>
              </w:rPr>
              <w:t>в</w:t>
            </w:r>
            <w:r w:rsidRPr="002D73D4">
              <w:rPr>
                <w:spacing w:val="3"/>
                <w:sz w:val="24"/>
                <w:szCs w:val="24"/>
              </w:rPr>
              <w:t xml:space="preserve"> </w:t>
            </w:r>
            <w:r w:rsidRPr="002D73D4">
              <w:rPr>
                <w:sz w:val="24"/>
                <w:szCs w:val="24"/>
              </w:rPr>
              <w:t>виде</w:t>
            </w:r>
            <w:r w:rsidRPr="002D73D4">
              <w:rPr>
                <w:spacing w:val="3"/>
                <w:sz w:val="24"/>
                <w:szCs w:val="24"/>
              </w:rPr>
              <w:t xml:space="preserve"> </w:t>
            </w:r>
            <w:r w:rsidRPr="002D73D4">
              <w:rPr>
                <w:sz w:val="24"/>
                <w:szCs w:val="24"/>
              </w:rPr>
              <w:t>схем</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10</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10</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6</w:t>
            </w:r>
          </w:p>
        </w:tc>
        <w:tc>
          <w:tcPr>
            <w:tcW w:w="2678" w:type="dxa"/>
            <w:gridSpan w:val="6"/>
          </w:tcPr>
          <w:p w:rsidR="002D73D4" w:rsidRPr="002D73D4" w:rsidRDefault="002D73D4" w:rsidP="002D73D4">
            <w:pPr>
              <w:tabs>
                <w:tab w:val="left" w:pos="434"/>
                <w:tab w:val="left" w:pos="1419"/>
                <w:tab w:val="left" w:pos="1641"/>
              </w:tabs>
              <w:ind w:right="63"/>
              <w:jc w:val="center"/>
              <w:rPr>
                <w:sz w:val="24"/>
                <w:szCs w:val="24"/>
              </w:rPr>
            </w:pPr>
            <w:r w:rsidRPr="002D73D4">
              <w:rPr>
                <w:sz w:val="24"/>
                <w:szCs w:val="24"/>
              </w:rPr>
              <w:t>75%</w:t>
            </w:r>
          </w:p>
        </w:tc>
        <w:tc>
          <w:tcPr>
            <w:tcW w:w="3121" w:type="dxa"/>
            <w:gridSpan w:val="8"/>
          </w:tcPr>
          <w:p w:rsidR="002D73D4" w:rsidRPr="002D73D4" w:rsidRDefault="002D73D4" w:rsidP="002D73D4">
            <w:pPr>
              <w:tabs>
                <w:tab w:val="left" w:pos="434"/>
                <w:tab w:val="left" w:pos="1419"/>
                <w:tab w:val="left" w:pos="1641"/>
              </w:tabs>
              <w:ind w:right="63"/>
              <w:rPr>
                <w:sz w:val="24"/>
                <w:szCs w:val="24"/>
              </w:rPr>
            </w:pPr>
            <w:r w:rsidRPr="002D73D4">
              <w:rPr>
                <w:sz w:val="24"/>
                <w:szCs w:val="24"/>
              </w:rPr>
              <w:t>Записывать</w:t>
            </w:r>
            <w:r w:rsidRPr="002D73D4">
              <w:rPr>
                <w:sz w:val="24"/>
                <w:szCs w:val="24"/>
              </w:rPr>
              <w:tab/>
            </w:r>
            <w:r w:rsidRPr="002D73D4">
              <w:rPr>
                <w:sz w:val="24"/>
                <w:szCs w:val="24"/>
              </w:rPr>
              <w:tab/>
              <w:t>числа</w:t>
            </w:r>
            <w:r w:rsidRPr="002D73D4">
              <w:rPr>
                <w:spacing w:val="-35"/>
                <w:sz w:val="24"/>
                <w:szCs w:val="24"/>
              </w:rPr>
              <w:t xml:space="preserve"> </w:t>
            </w:r>
            <w:r w:rsidRPr="002D73D4">
              <w:rPr>
                <w:sz w:val="24"/>
                <w:szCs w:val="24"/>
              </w:rPr>
              <w:t>в</w:t>
            </w:r>
            <w:r w:rsidRPr="002D73D4">
              <w:rPr>
                <w:sz w:val="24"/>
                <w:szCs w:val="24"/>
              </w:rPr>
              <w:tab/>
              <w:t>различных</w:t>
            </w:r>
            <w:r w:rsidRPr="002D73D4">
              <w:rPr>
                <w:sz w:val="24"/>
                <w:szCs w:val="24"/>
              </w:rPr>
              <w:tab/>
              <w:t>системах</w:t>
            </w:r>
          </w:p>
          <w:p w:rsidR="002D73D4" w:rsidRPr="002D73D4" w:rsidRDefault="002D73D4" w:rsidP="002D73D4">
            <w:pPr>
              <w:spacing w:before="1" w:line="153" w:lineRule="exact"/>
              <w:rPr>
                <w:sz w:val="24"/>
                <w:szCs w:val="24"/>
              </w:rPr>
            </w:pPr>
            <w:r w:rsidRPr="002D73D4">
              <w:rPr>
                <w:sz w:val="24"/>
                <w:szCs w:val="24"/>
              </w:rPr>
              <w:t>счисления</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11</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11</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5</w:t>
            </w:r>
          </w:p>
        </w:tc>
        <w:tc>
          <w:tcPr>
            <w:tcW w:w="2678" w:type="dxa"/>
            <w:gridSpan w:val="6"/>
          </w:tcPr>
          <w:p w:rsidR="002D73D4" w:rsidRPr="002D73D4" w:rsidRDefault="002D73D4" w:rsidP="002D73D4">
            <w:pPr>
              <w:jc w:val="center"/>
              <w:rPr>
                <w:sz w:val="24"/>
                <w:szCs w:val="24"/>
              </w:rPr>
            </w:pPr>
            <w:r w:rsidRPr="002D73D4">
              <w:rPr>
                <w:sz w:val="24"/>
                <w:szCs w:val="24"/>
              </w:rPr>
              <w:t>62,5%</w:t>
            </w:r>
          </w:p>
        </w:tc>
        <w:tc>
          <w:tcPr>
            <w:tcW w:w="3121" w:type="dxa"/>
            <w:gridSpan w:val="8"/>
          </w:tcPr>
          <w:p w:rsidR="002D73D4" w:rsidRPr="002D73D4" w:rsidRDefault="002D73D4" w:rsidP="002D73D4">
            <w:pPr>
              <w:rPr>
                <w:sz w:val="24"/>
                <w:szCs w:val="24"/>
              </w:rPr>
            </w:pPr>
            <w:r w:rsidRPr="002D73D4">
              <w:rPr>
                <w:sz w:val="24"/>
                <w:szCs w:val="24"/>
              </w:rPr>
              <w:t>Поиск</w:t>
            </w:r>
            <w:r w:rsidRPr="002D73D4">
              <w:rPr>
                <w:spacing w:val="24"/>
                <w:sz w:val="24"/>
                <w:szCs w:val="24"/>
              </w:rPr>
              <w:t xml:space="preserve"> </w:t>
            </w:r>
            <w:r w:rsidRPr="002D73D4">
              <w:rPr>
                <w:sz w:val="24"/>
                <w:szCs w:val="24"/>
              </w:rPr>
              <w:t>информации</w:t>
            </w:r>
            <w:r w:rsidRPr="002D73D4">
              <w:rPr>
                <w:spacing w:val="24"/>
                <w:sz w:val="24"/>
                <w:szCs w:val="24"/>
              </w:rPr>
              <w:t xml:space="preserve"> </w:t>
            </w:r>
            <w:r w:rsidRPr="002D73D4">
              <w:rPr>
                <w:sz w:val="24"/>
                <w:szCs w:val="24"/>
              </w:rPr>
              <w:t>в</w:t>
            </w:r>
            <w:r w:rsidRPr="002D73D4">
              <w:rPr>
                <w:spacing w:val="24"/>
                <w:sz w:val="24"/>
                <w:szCs w:val="24"/>
              </w:rPr>
              <w:t xml:space="preserve"> </w:t>
            </w:r>
            <w:r w:rsidRPr="002D73D4">
              <w:rPr>
                <w:sz w:val="24"/>
                <w:szCs w:val="24"/>
              </w:rPr>
              <w:t>файлах</w:t>
            </w:r>
          </w:p>
          <w:p w:rsidR="002D73D4" w:rsidRPr="002D73D4" w:rsidRDefault="002D73D4" w:rsidP="002D73D4">
            <w:pPr>
              <w:spacing w:before="2" w:line="153" w:lineRule="exact"/>
              <w:rPr>
                <w:sz w:val="24"/>
                <w:szCs w:val="24"/>
              </w:rPr>
            </w:pPr>
            <w:r w:rsidRPr="002D73D4">
              <w:rPr>
                <w:sz w:val="24"/>
                <w:szCs w:val="24"/>
              </w:rPr>
              <w:t>и</w:t>
            </w:r>
            <w:r w:rsidRPr="002D73D4">
              <w:rPr>
                <w:spacing w:val="4"/>
                <w:sz w:val="24"/>
                <w:szCs w:val="24"/>
              </w:rPr>
              <w:t xml:space="preserve"> </w:t>
            </w:r>
            <w:r w:rsidRPr="002D73D4">
              <w:rPr>
                <w:sz w:val="24"/>
                <w:szCs w:val="24"/>
              </w:rPr>
              <w:t>каталогах</w:t>
            </w:r>
            <w:r w:rsidRPr="002D73D4">
              <w:rPr>
                <w:spacing w:val="4"/>
                <w:sz w:val="24"/>
                <w:szCs w:val="24"/>
              </w:rPr>
              <w:t xml:space="preserve"> </w:t>
            </w:r>
            <w:r w:rsidRPr="002D73D4">
              <w:rPr>
                <w:sz w:val="24"/>
                <w:szCs w:val="24"/>
              </w:rPr>
              <w:t>компьютера</w:t>
            </w: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12</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12</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5</w:t>
            </w:r>
          </w:p>
        </w:tc>
        <w:tc>
          <w:tcPr>
            <w:tcW w:w="2678" w:type="dxa"/>
            <w:gridSpan w:val="6"/>
          </w:tcPr>
          <w:p w:rsidR="002D73D4" w:rsidRPr="002D73D4" w:rsidRDefault="002D73D4" w:rsidP="002D73D4">
            <w:pPr>
              <w:spacing w:line="242" w:lineRule="auto"/>
              <w:ind w:right="63"/>
              <w:jc w:val="center"/>
              <w:rPr>
                <w:sz w:val="24"/>
                <w:szCs w:val="24"/>
              </w:rPr>
            </w:pPr>
            <w:r w:rsidRPr="002D73D4">
              <w:rPr>
                <w:sz w:val="24"/>
                <w:szCs w:val="24"/>
              </w:rPr>
              <w:t>62,5</w:t>
            </w:r>
          </w:p>
        </w:tc>
        <w:tc>
          <w:tcPr>
            <w:tcW w:w="3121" w:type="dxa"/>
            <w:gridSpan w:val="8"/>
          </w:tcPr>
          <w:p w:rsidR="002D73D4" w:rsidRPr="002D73D4" w:rsidRDefault="002D73D4" w:rsidP="002D73D4">
            <w:pPr>
              <w:spacing w:line="242" w:lineRule="auto"/>
              <w:ind w:right="63"/>
              <w:jc w:val="both"/>
              <w:rPr>
                <w:sz w:val="24"/>
                <w:szCs w:val="24"/>
              </w:rPr>
            </w:pPr>
            <w:r w:rsidRPr="002D73D4">
              <w:rPr>
                <w:sz w:val="24"/>
                <w:szCs w:val="24"/>
              </w:rPr>
              <w:t>Определение         количества</w:t>
            </w:r>
            <w:r w:rsidRPr="002D73D4">
              <w:rPr>
                <w:spacing w:val="1"/>
                <w:sz w:val="24"/>
                <w:szCs w:val="24"/>
              </w:rPr>
              <w:t xml:space="preserve"> </w:t>
            </w:r>
            <w:r w:rsidRPr="002D73D4">
              <w:rPr>
                <w:sz w:val="24"/>
                <w:szCs w:val="24"/>
              </w:rPr>
              <w:t>и</w:t>
            </w:r>
            <w:r w:rsidRPr="002D73D4">
              <w:rPr>
                <w:spacing w:val="1"/>
                <w:sz w:val="24"/>
                <w:szCs w:val="24"/>
              </w:rPr>
              <w:t xml:space="preserve"> </w:t>
            </w:r>
            <w:r w:rsidRPr="002D73D4">
              <w:rPr>
                <w:sz w:val="24"/>
                <w:szCs w:val="24"/>
              </w:rPr>
              <w:lastRenderedPageBreak/>
              <w:t>информационного</w:t>
            </w:r>
            <w:r w:rsidRPr="002D73D4">
              <w:rPr>
                <w:spacing w:val="1"/>
                <w:sz w:val="24"/>
                <w:szCs w:val="24"/>
              </w:rPr>
              <w:t xml:space="preserve"> </w:t>
            </w:r>
            <w:r w:rsidRPr="002D73D4">
              <w:rPr>
                <w:sz w:val="24"/>
                <w:szCs w:val="24"/>
              </w:rPr>
              <w:t>объёма файлов,</w:t>
            </w:r>
            <w:r w:rsidRPr="002D73D4">
              <w:rPr>
                <w:spacing w:val="21"/>
                <w:sz w:val="24"/>
                <w:szCs w:val="24"/>
              </w:rPr>
              <w:t xml:space="preserve"> </w:t>
            </w:r>
            <w:r w:rsidRPr="002D73D4">
              <w:rPr>
                <w:sz w:val="24"/>
                <w:szCs w:val="24"/>
              </w:rPr>
              <w:t>отобранных</w:t>
            </w:r>
            <w:r w:rsidRPr="002D73D4">
              <w:rPr>
                <w:spacing w:val="21"/>
                <w:sz w:val="24"/>
                <w:szCs w:val="24"/>
              </w:rPr>
              <w:t xml:space="preserve"> </w:t>
            </w:r>
            <w:r w:rsidRPr="002D73D4">
              <w:rPr>
                <w:sz w:val="24"/>
                <w:szCs w:val="24"/>
              </w:rPr>
              <w:t>по</w:t>
            </w:r>
          </w:p>
          <w:p w:rsidR="002D73D4" w:rsidRPr="002D73D4" w:rsidRDefault="002D73D4" w:rsidP="002D73D4">
            <w:pPr>
              <w:spacing w:line="153" w:lineRule="exact"/>
              <w:ind w:left="73"/>
              <w:jc w:val="both"/>
              <w:rPr>
                <w:sz w:val="24"/>
                <w:szCs w:val="24"/>
              </w:rPr>
            </w:pPr>
            <w:r w:rsidRPr="002D73D4">
              <w:rPr>
                <w:sz w:val="24"/>
                <w:szCs w:val="24"/>
              </w:rPr>
              <w:t>некоторому</w:t>
            </w:r>
            <w:r w:rsidRPr="002D73D4">
              <w:rPr>
                <w:spacing w:val="6"/>
                <w:sz w:val="24"/>
                <w:szCs w:val="24"/>
              </w:rPr>
              <w:t xml:space="preserve"> </w:t>
            </w:r>
            <w:r w:rsidRPr="002D73D4">
              <w:rPr>
                <w:sz w:val="24"/>
                <w:szCs w:val="24"/>
              </w:rPr>
              <w:t>условию</w:t>
            </w:r>
          </w:p>
        </w:tc>
      </w:tr>
      <w:tr w:rsidR="002D73D4" w:rsidRPr="002D73D4" w:rsidTr="008C4352">
        <w:trPr>
          <w:gridAfter w:val="3"/>
          <w:wAfter w:w="1789" w:type="dxa"/>
          <w:trHeight w:val="821"/>
        </w:trPr>
        <w:tc>
          <w:tcPr>
            <w:tcW w:w="521" w:type="dxa"/>
          </w:tcPr>
          <w:p w:rsidR="002D73D4" w:rsidRPr="002D73D4" w:rsidRDefault="002D73D4" w:rsidP="002D73D4">
            <w:pPr>
              <w:rPr>
                <w:sz w:val="24"/>
                <w:szCs w:val="24"/>
                <w:lang w:eastAsia="ru-RU"/>
              </w:rPr>
            </w:pPr>
            <w:r w:rsidRPr="002D73D4">
              <w:rPr>
                <w:sz w:val="24"/>
                <w:szCs w:val="24"/>
                <w:lang w:eastAsia="ru-RU"/>
              </w:rPr>
              <w:lastRenderedPageBreak/>
              <w:t>13</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13.1 и 13.2</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3</w:t>
            </w:r>
          </w:p>
        </w:tc>
        <w:tc>
          <w:tcPr>
            <w:tcW w:w="2678" w:type="dxa"/>
            <w:gridSpan w:val="6"/>
          </w:tcPr>
          <w:p w:rsidR="002D73D4" w:rsidRPr="002D73D4" w:rsidRDefault="002D73D4" w:rsidP="002D73D4">
            <w:pPr>
              <w:tabs>
                <w:tab w:val="left" w:pos="1199"/>
                <w:tab w:val="left" w:pos="1338"/>
              </w:tabs>
              <w:ind w:right="63"/>
              <w:jc w:val="center"/>
              <w:rPr>
                <w:sz w:val="24"/>
                <w:szCs w:val="24"/>
              </w:rPr>
            </w:pPr>
            <w:r w:rsidRPr="002D73D4">
              <w:rPr>
                <w:sz w:val="24"/>
                <w:szCs w:val="24"/>
              </w:rPr>
              <w:t>37,5%</w:t>
            </w:r>
          </w:p>
        </w:tc>
        <w:tc>
          <w:tcPr>
            <w:tcW w:w="3121" w:type="dxa"/>
            <w:gridSpan w:val="8"/>
          </w:tcPr>
          <w:p w:rsidR="002D73D4" w:rsidRPr="002D73D4" w:rsidRDefault="002D73D4" w:rsidP="002D73D4">
            <w:pPr>
              <w:tabs>
                <w:tab w:val="left" w:pos="1199"/>
                <w:tab w:val="left" w:pos="1338"/>
              </w:tabs>
              <w:ind w:right="63"/>
              <w:jc w:val="both"/>
              <w:rPr>
                <w:sz w:val="24"/>
                <w:szCs w:val="24"/>
              </w:rPr>
            </w:pPr>
            <w:r w:rsidRPr="002D73D4">
              <w:rPr>
                <w:sz w:val="24"/>
                <w:szCs w:val="24"/>
              </w:rPr>
              <w:t>Создавать</w:t>
            </w:r>
            <w:r w:rsidRPr="002D73D4">
              <w:rPr>
                <w:sz w:val="24"/>
                <w:szCs w:val="24"/>
              </w:rPr>
              <w:tab/>
              <w:t>презентации</w:t>
            </w:r>
            <w:r w:rsidRPr="002D73D4">
              <w:rPr>
                <w:spacing w:val="-36"/>
                <w:sz w:val="24"/>
                <w:szCs w:val="24"/>
              </w:rPr>
              <w:t xml:space="preserve"> </w:t>
            </w:r>
            <w:r w:rsidRPr="002D73D4">
              <w:rPr>
                <w:sz w:val="24"/>
                <w:szCs w:val="24"/>
              </w:rPr>
              <w:t>(вариант</w:t>
            </w:r>
            <w:r w:rsidRPr="002D73D4">
              <w:rPr>
                <w:spacing w:val="1"/>
                <w:sz w:val="24"/>
                <w:szCs w:val="24"/>
              </w:rPr>
              <w:t xml:space="preserve"> </w:t>
            </w:r>
            <w:r w:rsidRPr="002D73D4">
              <w:rPr>
                <w:sz w:val="24"/>
                <w:szCs w:val="24"/>
              </w:rPr>
              <w:t>задания</w:t>
            </w:r>
            <w:r w:rsidRPr="002D73D4">
              <w:rPr>
                <w:spacing w:val="1"/>
                <w:sz w:val="24"/>
                <w:szCs w:val="24"/>
              </w:rPr>
              <w:t xml:space="preserve"> </w:t>
            </w:r>
            <w:r w:rsidRPr="002D73D4">
              <w:rPr>
                <w:sz w:val="24"/>
                <w:szCs w:val="24"/>
              </w:rPr>
              <w:t>13.1)</w:t>
            </w:r>
            <w:r w:rsidRPr="002D73D4">
              <w:rPr>
                <w:spacing w:val="1"/>
                <w:sz w:val="24"/>
                <w:szCs w:val="24"/>
              </w:rPr>
              <w:t xml:space="preserve"> </w:t>
            </w:r>
            <w:r w:rsidRPr="002D73D4">
              <w:rPr>
                <w:sz w:val="24"/>
                <w:szCs w:val="24"/>
              </w:rPr>
              <w:t>или</w:t>
            </w:r>
            <w:r w:rsidRPr="002D73D4">
              <w:rPr>
                <w:spacing w:val="1"/>
                <w:sz w:val="24"/>
                <w:szCs w:val="24"/>
              </w:rPr>
              <w:t xml:space="preserve"> </w:t>
            </w:r>
            <w:r w:rsidRPr="002D73D4">
              <w:rPr>
                <w:sz w:val="24"/>
                <w:szCs w:val="24"/>
              </w:rPr>
              <w:t>создавать текстовый</w:t>
            </w:r>
            <w:r w:rsidRPr="002D73D4">
              <w:rPr>
                <w:spacing w:val="-36"/>
                <w:sz w:val="24"/>
                <w:szCs w:val="24"/>
              </w:rPr>
              <w:t xml:space="preserve"> </w:t>
            </w:r>
            <w:r w:rsidRPr="002D73D4">
              <w:rPr>
                <w:sz w:val="24"/>
                <w:szCs w:val="24"/>
              </w:rPr>
              <w:t>документ</w:t>
            </w:r>
            <w:r w:rsidRPr="002D73D4">
              <w:rPr>
                <w:spacing w:val="17"/>
                <w:sz w:val="24"/>
                <w:szCs w:val="24"/>
              </w:rPr>
              <w:t xml:space="preserve"> </w:t>
            </w:r>
            <w:r w:rsidRPr="002D73D4">
              <w:rPr>
                <w:sz w:val="24"/>
                <w:szCs w:val="24"/>
              </w:rPr>
              <w:t>(вариант</w:t>
            </w:r>
            <w:r w:rsidRPr="002D73D4">
              <w:rPr>
                <w:spacing w:val="18"/>
                <w:sz w:val="24"/>
                <w:szCs w:val="24"/>
              </w:rPr>
              <w:t xml:space="preserve"> </w:t>
            </w:r>
            <w:r w:rsidRPr="002D73D4">
              <w:rPr>
                <w:sz w:val="24"/>
                <w:szCs w:val="24"/>
              </w:rPr>
              <w:t>задания 13.2)</w:t>
            </w:r>
          </w:p>
          <w:p w:rsidR="002D73D4" w:rsidRPr="002D73D4" w:rsidRDefault="002D73D4" w:rsidP="002D73D4">
            <w:pPr>
              <w:rPr>
                <w:sz w:val="24"/>
                <w:szCs w:val="24"/>
              </w:rPr>
            </w:pPr>
          </w:p>
        </w:tc>
      </w:tr>
      <w:tr w:rsidR="002D73D4" w:rsidRPr="002D73D4" w:rsidTr="008C4352">
        <w:trPr>
          <w:gridAfter w:val="3"/>
          <w:wAfter w:w="1789" w:type="dxa"/>
        </w:trPr>
        <w:tc>
          <w:tcPr>
            <w:tcW w:w="521" w:type="dxa"/>
          </w:tcPr>
          <w:p w:rsidR="002D73D4" w:rsidRPr="002D73D4" w:rsidRDefault="002D73D4" w:rsidP="002D73D4">
            <w:pPr>
              <w:rPr>
                <w:sz w:val="24"/>
                <w:szCs w:val="24"/>
                <w:lang w:eastAsia="ru-RU"/>
              </w:rPr>
            </w:pPr>
            <w:r w:rsidRPr="002D73D4">
              <w:rPr>
                <w:sz w:val="24"/>
                <w:szCs w:val="24"/>
                <w:lang w:eastAsia="ru-RU"/>
              </w:rPr>
              <w:t>14</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14</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1</w:t>
            </w:r>
          </w:p>
        </w:tc>
        <w:tc>
          <w:tcPr>
            <w:tcW w:w="2678" w:type="dxa"/>
            <w:gridSpan w:val="6"/>
          </w:tcPr>
          <w:p w:rsidR="002D73D4" w:rsidRPr="002D73D4" w:rsidRDefault="002D73D4" w:rsidP="002D73D4">
            <w:pPr>
              <w:jc w:val="center"/>
              <w:rPr>
                <w:sz w:val="24"/>
                <w:szCs w:val="24"/>
              </w:rPr>
            </w:pPr>
            <w:r w:rsidRPr="002D73D4">
              <w:rPr>
                <w:sz w:val="24"/>
                <w:szCs w:val="24"/>
              </w:rPr>
              <w:t>12,5%</w:t>
            </w:r>
          </w:p>
        </w:tc>
        <w:tc>
          <w:tcPr>
            <w:tcW w:w="3121" w:type="dxa"/>
            <w:gridSpan w:val="8"/>
          </w:tcPr>
          <w:p w:rsidR="002D73D4" w:rsidRPr="002D73D4" w:rsidRDefault="002D73D4" w:rsidP="002D73D4">
            <w:pPr>
              <w:rPr>
                <w:sz w:val="24"/>
                <w:szCs w:val="24"/>
              </w:rPr>
            </w:pPr>
            <w:r w:rsidRPr="002D73D4">
              <w:rPr>
                <w:sz w:val="24"/>
                <w:szCs w:val="24"/>
              </w:rPr>
              <w:t>Умение</w:t>
            </w:r>
            <w:r w:rsidRPr="002D73D4">
              <w:rPr>
                <w:spacing w:val="12"/>
                <w:sz w:val="24"/>
                <w:szCs w:val="24"/>
              </w:rPr>
              <w:t xml:space="preserve"> </w:t>
            </w:r>
            <w:r w:rsidRPr="002D73D4">
              <w:rPr>
                <w:sz w:val="24"/>
                <w:szCs w:val="24"/>
              </w:rPr>
              <w:t>проводить</w:t>
            </w:r>
            <w:r w:rsidRPr="002D73D4">
              <w:rPr>
                <w:spacing w:val="13"/>
                <w:sz w:val="24"/>
                <w:szCs w:val="24"/>
              </w:rPr>
              <w:t xml:space="preserve"> </w:t>
            </w:r>
            <w:r w:rsidRPr="002D73D4">
              <w:rPr>
                <w:sz w:val="24"/>
                <w:szCs w:val="24"/>
              </w:rPr>
              <w:t>обработку</w:t>
            </w:r>
            <w:r w:rsidRPr="002D73D4">
              <w:rPr>
                <w:spacing w:val="-34"/>
                <w:sz w:val="24"/>
                <w:szCs w:val="24"/>
              </w:rPr>
              <w:t xml:space="preserve"> </w:t>
            </w:r>
            <w:r w:rsidRPr="002D73D4">
              <w:rPr>
                <w:sz w:val="24"/>
                <w:szCs w:val="24"/>
              </w:rPr>
              <w:t>большого</w:t>
            </w:r>
            <w:r w:rsidRPr="002D73D4">
              <w:rPr>
                <w:spacing w:val="8"/>
                <w:sz w:val="24"/>
                <w:szCs w:val="24"/>
              </w:rPr>
              <w:t xml:space="preserve"> </w:t>
            </w:r>
            <w:r w:rsidRPr="002D73D4">
              <w:rPr>
                <w:sz w:val="24"/>
                <w:szCs w:val="24"/>
              </w:rPr>
              <w:t>массива</w:t>
            </w:r>
            <w:r w:rsidRPr="002D73D4">
              <w:rPr>
                <w:spacing w:val="8"/>
                <w:sz w:val="24"/>
                <w:szCs w:val="24"/>
              </w:rPr>
              <w:t xml:space="preserve"> </w:t>
            </w:r>
            <w:r w:rsidRPr="002D73D4">
              <w:rPr>
                <w:sz w:val="24"/>
                <w:szCs w:val="24"/>
              </w:rPr>
              <w:t>данных</w:t>
            </w:r>
          </w:p>
          <w:p w:rsidR="002D73D4" w:rsidRPr="002D73D4" w:rsidRDefault="002D73D4" w:rsidP="002D73D4">
            <w:pPr>
              <w:ind w:right="225"/>
              <w:rPr>
                <w:sz w:val="24"/>
                <w:szCs w:val="24"/>
              </w:rPr>
            </w:pPr>
            <w:r w:rsidRPr="002D73D4">
              <w:rPr>
                <w:sz w:val="24"/>
                <w:szCs w:val="24"/>
              </w:rPr>
              <w:t>с</w:t>
            </w:r>
            <w:r w:rsidRPr="002D73D4">
              <w:rPr>
                <w:spacing w:val="13"/>
                <w:sz w:val="24"/>
                <w:szCs w:val="24"/>
              </w:rPr>
              <w:t xml:space="preserve"> </w:t>
            </w:r>
            <w:r w:rsidRPr="002D73D4">
              <w:rPr>
                <w:sz w:val="24"/>
                <w:szCs w:val="24"/>
              </w:rPr>
              <w:t>использованием</w:t>
            </w:r>
            <w:r w:rsidRPr="002D73D4">
              <w:rPr>
                <w:spacing w:val="13"/>
                <w:sz w:val="24"/>
                <w:szCs w:val="24"/>
              </w:rPr>
              <w:t xml:space="preserve"> </w:t>
            </w:r>
            <w:r w:rsidRPr="002D73D4">
              <w:rPr>
                <w:sz w:val="24"/>
                <w:szCs w:val="24"/>
              </w:rPr>
              <w:t>средств</w:t>
            </w:r>
            <w:r w:rsidRPr="002D73D4">
              <w:rPr>
                <w:spacing w:val="-35"/>
                <w:sz w:val="24"/>
                <w:szCs w:val="24"/>
              </w:rPr>
              <w:t xml:space="preserve"> </w:t>
            </w:r>
            <w:r w:rsidRPr="002D73D4">
              <w:rPr>
                <w:sz w:val="24"/>
                <w:szCs w:val="24"/>
              </w:rPr>
              <w:t>электронной таблицы</w:t>
            </w:r>
          </w:p>
        </w:tc>
      </w:tr>
      <w:tr w:rsidR="002D73D4" w:rsidRPr="002D73D4" w:rsidTr="008C4352">
        <w:trPr>
          <w:gridAfter w:val="3"/>
          <w:wAfter w:w="1789" w:type="dxa"/>
          <w:trHeight w:val="700"/>
        </w:trPr>
        <w:tc>
          <w:tcPr>
            <w:tcW w:w="521" w:type="dxa"/>
          </w:tcPr>
          <w:p w:rsidR="002D73D4" w:rsidRPr="002D73D4" w:rsidRDefault="002D73D4" w:rsidP="002D73D4">
            <w:pPr>
              <w:rPr>
                <w:sz w:val="24"/>
                <w:szCs w:val="24"/>
                <w:lang w:eastAsia="ru-RU"/>
              </w:rPr>
            </w:pPr>
            <w:r w:rsidRPr="002D73D4">
              <w:rPr>
                <w:sz w:val="24"/>
                <w:szCs w:val="24"/>
                <w:lang w:eastAsia="ru-RU"/>
              </w:rPr>
              <w:t>15</w:t>
            </w:r>
          </w:p>
        </w:tc>
        <w:tc>
          <w:tcPr>
            <w:tcW w:w="1653" w:type="dxa"/>
            <w:gridSpan w:val="6"/>
          </w:tcPr>
          <w:p w:rsidR="002D73D4" w:rsidRPr="002D73D4" w:rsidRDefault="002D73D4" w:rsidP="002D73D4">
            <w:pPr>
              <w:rPr>
                <w:b/>
                <w:sz w:val="24"/>
                <w:szCs w:val="24"/>
                <w:lang w:eastAsia="ru-RU"/>
              </w:rPr>
            </w:pPr>
            <w:r w:rsidRPr="002D73D4">
              <w:rPr>
                <w:b/>
                <w:sz w:val="24"/>
                <w:szCs w:val="24"/>
                <w:lang w:eastAsia="ru-RU"/>
              </w:rPr>
              <w:t>15.1 и 15.2</w:t>
            </w:r>
          </w:p>
        </w:tc>
        <w:tc>
          <w:tcPr>
            <w:tcW w:w="1795" w:type="dxa"/>
            <w:gridSpan w:val="8"/>
          </w:tcPr>
          <w:p w:rsidR="002D73D4" w:rsidRPr="002D73D4" w:rsidRDefault="002D73D4" w:rsidP="002D73D4">
            <w:pPr>
              <w:jc w:val="center"/>
              <w:rPr>
                <w:sz w:val="24"/>
                <w:szCs w:val="24"/>
                <w:lang w:eastAsia="ru-RU"/>
              </w:rPr>
            </w:pPr>
            <w:r w:rsidRPr="002D73D4">
              <w:rPr>
                <w:sz w:val="24"/>
                <w:szCs w:val="24"/>
                <w:lang w:eastAsia="ru-RU"/>
              </w:rPr>
              <w:t>2</w:t>
            </w:r>
          </w:p>
        </w:tc>
        <w:tc>
          <w:tcPr>
            <w:tcW w:w="2678" w:type="dxa"/>
            <w:gridSpan w:val="6"/>
          </w:tcPr>
          <w:p w:rsidR="002D73D4" w:rsidRPr="002D73D4" w:rsidRDefault="002D73D4" w:rsidP="002D73D4">
            <w:pPr>
              <w:tabs>
                <w:tab w:val="left" w:pos="982"/>
                <w:tab w:val="left" w:pos="1317"/>
              </w:tabs>
              <w:spacing w:before="2" w:line="156" w:lineRule="exact"/>
              <w:ind w:left="72"/>
              <w:jc w:val="center"/>
              <w:rPr>
                <w:sz w:val="24"/>
                <w:szCs w:val="24"/>
              </w:rPr>
            </w:pPr>
          </w:p>
          <w:p w:rsidR="002D73D4" w:rsidRPr="002D73D4" w:rsidRDefault="002D73D4" w:rsidP="002D73D4">
            <w:pPr>
              <w:tabs>
                <w:tab w:val="left" w:pos="982"/>
                <w:tab w:val="left" w:pos="1317"/>
              </w:tabs>
              <w:spacing w:before="2" w:line="156" w:lineRule="exact"/>
              <w:ind w:left="72"/>
              <w:jc w:val="center"/>
              <w:rPr>
                <w:sz w:val="24"/>
                <w:szCs w:val="24"/>
              </w:rPr>
            </w:pPr>
            <w:r w:rsidRPr="002D73D4">
              <w:rPr>
                <w:sz w:val="24"/>
                <w:szCs w:val="24"/>
              </w:rPr>
              <w:t>25%</w:t>
            </w:r>
          </w:p>
        </w:tc>
        <w:tc>
          <w:tcPr>
            <w:tcW w:w="3121" w:type="dxa"/>
            <w:gridSpan w:val="8"/>
          </w:tcPr>
          <w:p w:rsidR="002D73D4" w:rsidRPr="002D73D4" w:rsidRDefault="002D73D4" w:rsidP="002D73D4">
            <w:pPr>
              <w:tabs>
                <w:tab w:val="left" w:pos="982"/>
                <w:tab w:val="left" w:pos="1317"/>
              </w:tabs>
              <w:spacing w:before="2" w:line="156" w:lineRule="exact"/>
              <w:ind w:left="72"/>
              <w:rPr>
                <w:sz w:val="24"/>
                <w:szCs w:val="24"/>
              </w:rPr>
            </w:pPr>
          </w:p>
          <w:p w:rsidR="002D73D4" w:rsidRPr="002D73D4" w:rsidRDefault="002D73D4" w:rsidP="002D73D4">
            <w:pPr>
              <w:tabs>
                <w:tab w:val="left" w:pos="982"/>
                <w:tab w:val="left" w:pos="1317"/>
              </w:tabs>
              <w:spacing w:before="2" w:line="156" w:lineRule="exact"/>
              <w:ind w:left="72"/>
              <w:rPr>
                <w:sz w:val="24"/>
                <w:szCs w:val="24"/>
              </w:rPr>
            </w:pPr>
            <w:r w:rsidRPr="002D73D4">
              <w:rPr>
                <w:sz w:val="24"/>
                <w:szCs w:val="24"/>
              </w:rPr>
              <w:t>Создавать</w:t>
            </w:r>
            <w:r w:rsidRPr="002D73D4">
              <w:rPr>
                <w:sz w:val="24"/>
                <w:szCs w:val="24"/>
              </w:rPr>
              <w:tab/>
              <w:t>и выполнять программы для заданного исполнителя (вариант задания 15.1) или на универсальном языке программирования (вариант 15.2)</w:t>
            </w:r>
          </w:p>
        </w:tc>
      </w:tr>
    </w:tbl>
    <w:p w:rsidR="002D73D4" w:rsidRPr="002D73D4" w:rsidRDefault="002D73D4" w:rsidP="002D73D4">
      <w:pPr>
        <w:widowControl/>
        <w:autoSpaceDE/>
        <w:autoSpaceDN/>
        <w:spacing w:after="200" w:line="276" w:lineRule="auto"/>
        <w:rPr>
          <w:rFonts w:ascii="Calibri" w:eastAsia="Calibri" w:hAnsi="Calibri"/>
        </w:rPr>
      </w:pPr>
    </w:p>
    <w:tbl>
      <w:tblPr>
        <w:tblStyle w:val="7"/>
        <w:tblW w:w="0" w:type="auto"/>
        <w:tblLook w:val="04A0" w:firstRow="1" w:lastRow="0" w:firstColumn="1" w:lastColumn="0" w:noHBand="0" w:noVBand="1"/>
      </w:tblPr>
      <w:tblGrid>
        <w:gridCol w:w="458"/>
        <w:gridCol w:w="3249"/>
        <w:gridCol w:w="2949"/>
        <w:gridCol w:w="2949"/>
        <w:gridCol w:w="2949"/>
      </w:tblGrid>
      <w:tr w:rsidR="002D73D4" w:rsidRPr="002D73D4" w:rsidTr="008C4352">
        <w:tc>
          <w:tcPr>
            <w:tcW w:w="458" w:type="dxa"/>
          </w:tcPr>
          <w:p w:rsidR="002D73D4" w:rsidRPr="002D73D4" w:rsidRDefault="002D73D4" w:rsidP="002D73D4">
            <w:pPr>
              <w:jc w:val="center"/>
              <w:rPr>
                <w:rFonts w:eastAsia="Calibri"/>
                <w:b/>
                <w:sz w:val="24"/>
                <w:szCs w:val="24"/>
              </w:rPr>
            </w:pPr>
            <w:r w:rsidRPr="002D73D4">
              <w:rPr>
                <w:rFonts w:eastAsia="Calibri"/>
                <w:b/>
                <w:sz w:val="24"/>
                <w:szCs w:val="24"/>
              </w:rPr>
              <w:t>№</w:t>
            </w:r>
          </w:p>
        </w:tc>
        <w:tc>
          <w:tcPr>
            <w:tcW w:w="3249" w:type="dxa"/>
          </w:tcPr>
          <w:p w:rsidR="002D73D4" w:rsidRPr="002D73D4" w:rsidRDefault="002D73D4" w:rsidP="002D73D4">
            <w:pPr>
              <w:jc w:val="center"/>
              <w:rPr>
                <w:rFonts w:eastAsia="Calibri"/>
                <w:b/>
                <w:sz w:val="24"/>
                <w:szCs w:val="24"/>
              </w:rPr>
            </w:pPr>
            <w:r w:rsidRPr="002D73D4">
              <w:rPr>
                <w:rFonts w:eastAsia="Calibri"/>
                <w:b/>
                <w:sz w:val="24"/>
                <w:szCs w:val="24"/>
              </w:rPr>
              <w:t>Код участника</w:t>
            </w:r>
          </w:p>
        </w:tc>
        <w:tc>
          <w:tcPr>
            <w:tcW w:w="2949" w:type="dxa"/>
          </w:tcPr>
          <w:p w:rsidR="002D73D4" w:rsidRPr="002D73D4" w:rsidRDefault="002D73D4" w:rsidP="002D73D4">
            <w:pPr>
              <w:jc w:val="center"/>
              <w:rPr>
                <w:rFonts w:eastAsia="Calibri"/>
                <w:b/>
                <w:sz w:val="24"/>
                <w:szCs w:val="24"/>
              </w:rPr>
            </w:pPr>
            <w:r w:rsidRPr="002D73D4">
              <w:rPr>
                <w:rFonts w:eastAsia="Calibri"/>
                <w:b/>
                <w:sz w:val="24"/>
                <w:szCs w:val="24"/>
              </w:rPr>
              <w:t>Процент выполнения</w:t>
            </w:r>
          </w:p>
        </w:tc>
        <w:tc>
          <w:tcPr>
            <w:tcW w:w="2949" w:type="dxa"/>
          </w:tcPr>
          <w:p w:rsidR="002D73D4" w:rsidRPr="002D73D4" w:rsidRDefault="002D73D4" w:rsidP="002D73D4">
            <w:pPr>
              <w:jc w:val="center"/>
              <w:rPr>
                <w:rFonts w:eastAsia="Calibri"/>
                <w:b/>
                <w:sz w:val="24"/>
                <w:szCs w:val="24"/>
              </w:rPr>
            </w:pPr>
            <w:r w:rsidRPr="002D73D4">
              <w:rPr>
                <w:rFonts w:eastAsia="Calibri"/>
                <w:b/>
                <w:sz w:val="24"/>
                <w:szCs w:val="24"/>
              </w:rPr>
              <w:t>Процент не выполнения</w:t>
            </w:r>
          </w:p>
        </w:tc>
        <w:tc>
          <w:tcPr>
            <w:tcW w:w="2949" w:type="dxa"/>
          </w:tcPr>
          <w:p w:rsidR="002D73D4" w:rsidRPr="002D73D4" w:rsidRDefault="002D73D4" w:rsidP="002D73D4">
            <w:pPr>
              <w:jc w:val="center"/>
              <w:rPr>
                <w:rFonts w:eastAsia="Calibri"/>
                <w:b/>
                <w:sz w:val="24"/>
                <w:szCs w:val="24"/>
              </w:rPr>
            </w:pPr>
            <w:r w:rsidRPr="002D73D4">
              <w:rPr>
                <w:rFonts w:eastAsia="Calibri"/>
                <w:b/>
                <w:sz w:val="24"/>
                <w:szCs w:val="24"/>
              </w:rPr>
              <w:t>Оценка</w:t>
            </w:r>
          </w:p>
        </w:tc>
      </w:tr>
      <w:tr w:rsidR="002D73D4" w:rsidRPr="002D73D4" w:rsidTr="008C4352">
        <w:tc>
          <w:tcPr>
            <w:tcW w:w="458" w:type="dxa"/>
          </w:tcPr>
          <w:p w:rsidR="002D73D4" w:rsidRPr="002D73D4" w:rsidRDefault="002D73D4" w:rsidP="002D73D4">
            <w:pPr>
              <w:rPr>
                <w:rFonts w:eastAsia="Calibri"/>
                <w:sz w:val="24"/>
                <w:szCs w:val="24"/>
              </w:rPr>
            </w:pPr>
          </w:p>
        </w:tc>
        <w:tc>
          <w:tcPr>
            <w:tcW w:w="3249" w:type="dxa"/>
          </w:tcPr>
          <w:p w:rsidR="002D73D4" w:rsidRPr="002D73D4" w:rsidRDefault="002D73D4" w:rsidP="002D73D4">
            <w:pPr>
              <w:rPr>
                <w:b/>
                <w:bCs/>
                <w:color w:val="000000"/>
                <w:sz w:val="24"/>
                <w:szCs w:val="24"/>
                <w:lang w:eastAsia="ru-RU"/>
              </w:rPr>
            </w:pPr>
            <w:r w:rsidRPr="002D73D4">
              <w:rPr>
                <w:b/>
                <w:bCs/>
                <w:color w:val="000000"/>
                <w:sz w:val="24"/>
                <w:szCs w:val="24"/>
                <w:lang w:eastAsia="ru-RU"/>
              </w:rPr>
              <w:t>1</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26,6</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73,4</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2</w:t>
            </w:r>
          </w:p>
        </w:tc>
      </w:tr>
      <w:tr w:rsidR="002D73D4" w:rsidRPr="002D73D4" w:rsidTr="008C4352">
        <w:tc>
          <w:tcPr>
            <w:tcW w:w="458" w:type="dxa"/>
          </w:tcPr>
          <w:p w:rsidR="002D73D4" w:rsidRPr="002D73D4" w:rsidRDefault="002D73D4" w:rsidP="002D73D4">
            <w:pPr>
              <w:rPr>
                <w:rFonts w:eastAsia="Calibri"/>
                <w:sz w:val="24"/>
                <w:szCs w:val="24"/>
              </w:rPr>
            </w:pPr>
          </w:p>
        </w:tc>
        <w:tc>
          <w:tcPr>
            <w:tcW w:w="3249" w:type="dxa"/>
          </w:tcPr>
          <w:p w:rsidR="002D73D4" w:rsidRPr="002D73D4" w:rsidRDefault="002D73D4" w:rsidP="002D73D4">
            <w:pPr>
              <w:rPr>
                <w:b/>
                <w:bCs/>
                <w:color w:val="000000"/>
                <w:sz w:val="24"/>
                <w:szCs w:val="24"/>
                <w:lang w:eastAsia="ru-RU"/>
              </w:rPr>
            </w:pPr>
            <w:r w:rsidRPr="002D73D4">
              <w:rPr>
                <w:b/>
                <w:bCs/>
                <w:color w:val="000000"/>
                <w:sz w:val="24"/>
                <w:szCs w:val="24"/>
                <w:lang w:eastAsia="ru-RU"/>
              </w:rPr>
              <w:t>2</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40</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60</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3</w:t>
            </w:r>
          </w:p>
        </w:tc>
      </w:tr>
      <w:tr w:rsidR="002D73D4" w:rsidRPr="002D73D4" w:rsidTr="008C4352">
        <w:tc>
          <w:tcPr>
            <w:tcW w:w="458" w:type="dxa"/>
          </w:tcPr>
          <w:p w:rsidR="002D73D4" w:rsidRPr="002D73D4" w:rsidRDefault="002D73D4" w:rsidP="002D73D4">
            <w:pPr>
              <w:rPr>
                <w:rFonts w:eastAsia="Calibri"/>
                <w:sz w:val="24"/>
                <w:szCs w:val="24"/>
              </w:rPr>
            </w:pPr>
          </w:p>
        </w:tc>
        <w:tc>
          <w:tcPr>
            <w:tcW w:w="3249" w:type="dxa"/>
          </w:tcPr>
          <w:p w:rsidR="002D73D4" w:rsidRPr="002D73D4" w:rsidRDefault="002D73D4" w:rsidP="002D73D4">
            <w:pPr>
              <w:rPr>
                <w:b/>
                <w:bCs/>
                <w:color w:val="000000"/>
                <w:sz w:val="24"/>
                <w:szCs w:val="24"/>
                <w:lang w:eastAsia="ru-RU"/>
              </w:rPr>
            </w:pPr>
            <w:r w:rsidRPr="002D73D4">
              <w:rPr>
                <w:b/>
                <w:bCs/>
                <w:color w:val="000000"/>
                <w:sz w:val="24"/>
                <w:szCs w:val="24"/>
                <w:lang w:eastAsia="ru-RU"/>
              </w:rPr>
              <w:t>3</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86,6</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13,4</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4</w:t>
            </w:r>
          </w:p>
        </w:tc>
      </w:tr>
      <w:tr w:rsidR="002D73D4" w:rsidRPr="002D73D4" w:rsidTr="008C4352">
        <w:tc>
          <w:tcPr>
            <w:tcW w:w="458" w:type="dxa"/>
          </w:tcPr>
          <w:p w:rsidR="002D73D4" w:rsidRPr="002D73D4" w:rsidRDefault="002D73D4" w:rsidP="002D73D4">
            <w:pPr>
              <w:rPr>
                <w:rFonts w:eastAsia="Calibri"/>
                <w:sz w:val="24"/>
                <w:szCs w:val="24"/>
              </w:rPr>
            </w:pPr>
          </w:p>
        </w:tc>
        <w:tc>
          <w:tcPr>
            <w:tcW w:w="3249" w:type="dxa"/>
          </w:tcPr>
          <w:p w:rsidR="002D73D4" w:rsidRPr="002D73D4" w:rsidRDefault="002D73D4" w:rsidP="002D73D4">
            <w:pPr>
              <w:rPr>
                <w:b/>
                <w:bCs/>
                <w:color w:val="000000"/>
                <w:sz w:val="24"/>
                <w:szCs w:val="24"/>
                <w:lang w:eastAsia="ru-RU"/>
              </w:rPr>
            </w:pPr>
            <w:r w:rsidRPr="002D73D4">
              <w:rPr>
                <w:b/>
                <w:bCs/>
                <w:color w:val="000000"/>
                <w:sz w:val="24"/>
                <w:szCs w:val="24"/>
                <w:lang w:eastAsia="ru-RU"/>
              </w:rPr>
              <w:t>4</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86,6</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13,4</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5</w:t>
            </w:r>
          </w:p>
        </w:tc>
      </w:tr>
      <w:tr w:rsidR="002D73D4" w:rsidRPr="002D73D4" w:rsidTr="008C4352">
        <w:tc>
          <w:tcPr>
            <w:tcW w:w="458" w:type="dxa"/>
          </w:tcPr>
          <w:p w:rsidR="002D73D4" w:rsidRPr="002D73D4" w:rsidRDefault="002D73D4" w:rsidP="002D73D4">
            <w:pPr>
              <w:rPr>
                <w:rFonts w:eastAsia="Calibri"/>
                <w:sz w:val="24"/>
                <w:szCs w:val="24"/>
              </w:rPr>
            </w:pPr>
          </w:p>
        </w:tc>
        <w:tc>
          <w:tcPr>
            <w:tcW w:w="3249" w:type="dxa"/>
          </w:tcPr>
          <w:p w:rsidR="002D73D4" w:rsidRPr="002D73D4" w:rsidRDefault="002D73D4" w:rsidP="002D73D4">
            <w:pPr>
              <w:rPr>
                <w:b/>
                <w:bCs/>
                <w:color w:val="000000"/>
                <w:sz w:val="24"/>
                <w:szCs w:val="24"/>
                <w:lang w:eastAsia="ru-RU"/>
              </w:rPr>
            </w:pPr>
            <w:r w:rsidRPr="002D73D4">
              <w:rPr>
                <w:b/>
                <w:bCs/>
                <w:color w:val="000000"/>
                <w:sz w:val="24"/>
                <w:szCs w:val="24"/>
                <w:lang w:eastAsia="ru-RU"/>
              </w:rPr>
              <w:t>5</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40</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60</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3</w:t>
            </w:r>
          </w:p>
        </w:tc>
      </w:tr>
      <w:tr w:rsidR="002D73D4" w:rsidRPr="002D73D4" w:rsidTr="008C4352">
        <w:tc>
          <w:tcPr>
            <w:tcW w:w="458" w:type="dxa"/>
          </w:tcPr>
          <w:p w:rsidR="002D73D4" w:rsidRPr="002D73D4" w:rsidRDefault="002D73D4" w:rsidP="002D73D4">
            <w:pPr>
              <w:rPr>
                <w:rFonts w:eastAsia="Calibri"/>
                <w:sz w:val="24"/>
                <w:szCs w:val="24"/>
              </w:rPr>
            </w:pPr>
          </w:p>
        </w:tc>
        <w:tc>
          <w:tcPr>
            <w:tcW w:w="3249" w:type="dxa"/>
          </w:tcPr>
          <w:p w:rsidR="002D73D4" w:rsidRPr="002D73D4" w:rsidRDefault="002D73D4" w:rsidP="002D73D4">
            <w:pPr>
              <w:rPr>
                <w:b/>
                <w:bCs/>
                <w:color w:val="000000"/>
                <w:sz w:val="24"/>
                <w:szCs w:val="24"/>
                <w:lang w:eastAsia="ru-RU"/>
              </w:rPr>
            </w:pPr>
            <w:r w:rsidRPr="002D73D4">
              <w:rPr>
                <w:b/>
                <w:bCs/>
                <w:color w:val="000000"/>
                <w:sz w:val="24"/>
                <w:szCs w:val="24"/>
                <w:lang w:eastAsia="ru-RU"/>
              </w:rPr>
              <w:t>6</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60</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40</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3</w:t>
            </w:r>
          </w:p>
        </w:tc>
      </w:tr>
      <w:tr w:rsidR="002D73D4" w:rsidRPr="002D73D4" w:rsidTr="008C4352">
        <w:tc>
          <w:tcPr>
            <w:tcW w:w="458" w:type="dxa"/>
          </w:tcPr>
          <w:p w:rsidR="002D73D4" w:rsidRPr="002D73D4" w:rsidRDefault="002D73D4" w:rsidP="002D73D4">
            <w:pPr>
              <w:rPr>
                <w:rFonts w:eastAsia="Calibri"/>
                <w:sz w:val="24"/>
                <w:szCs w:val="24"/>
              </w:rPr>
            </w:pPr>
          </w:p>
        </w:tc>
        <w:tc>
          <w:tcPr>
            <w:tcW w:w="3249" w:type="dxa"/>
          </w:tcPr>
          <w:p w:rsidR="002D73D4" w:rsidRPr="002D73D4" w:rsidRDefault="002D73D4" w:rsidP="002D73D4">
            <w:pPr>
              <w:rPr>
                <w:b/>
                <w:bCs/>
                <w:color w:val="000000"/>
                <w:sz w:val="24"/>
                <w:szCs w:val="24"/>
                <w:lang w:eastAsia="ru-RU"/>
              </w:rPr>
            </w:pPr>
            <w:r w:rsidRPr="002D73D4">
              <w:rPr>
                <w:b/>
                <w:bCs/>
                <w:color w:val="000000"/>
                <w:sz w:val="24"/>
                <w:szCs w:val="24"/>
                <w:lang w:eastAsia="ru-RU"/>
              </w:rPr>
              <w:t>7</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46,6</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53,4</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3</w:t>
            </w:r>
          </w:p>
        </w:tc>
      </w:tr>
      <w:tr w:rsidR="002D73D4" w:rsidRPr="002D73D4" w:rsidTr="008C4352">
        <w:tc>
          <w:tcPr>
            <w:tcW w:w="458" w:type="dxa"/>
          </w:tcPr>
          <w:p w:rsidR="002D73D4" w:rsidRPr="002D73D4" w:rsidRDefault="002D73D4" w:rsidP="002D73D4">
            <w:pPr>
              <w:rPr>
                <w:rFonts w:eastAsia="Calibri"/>
                <w:sz w:val="24"/>
                <w:szCs w:val="24"/>
              </w:rPr>
            </w:pPr>
          </w:p>
        </w:tc>
        <w:tc>
          <w:tcPr>
            <w:tcW w:w="3249" w:type="dxa"/>
          </w:tcPr>
          <w:p w:rsidR="002D73D4" w:rsidRPr="002D73D4" w:rsidRDefault="002D73D4" w:rsidP="002D73D4">
            <w:pPr>
              <w:rPr>
                <w:b/>
                <w:bCs/>
                <w:color w:val="000000"/>
                <w:sz w:val="24"/>
                <w:szCs w:val="24"/>
                <w:lang w:eastAsia="ru-RU"/>
              </w:rPr>
            </w:pPr>
            <w:r w:rsidRPr="002D73D4">
              <w:rPr>
                <w:b/>
                <w:bCs/>
                <w:color w:val="000000"/>
                <w:sz w:val="24"/>
                <w:szCs w:val="24"/>
                <w:lang w:eastAsia="ru-RU"/>
              </w:rPr>
              <w:t>8</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53,3</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46.6</w:t>
            </w:r>
          </w:p>
        </w:tc>
        <w:tc>
          <w:tcPr>
            <w:tcW w:w="2949" w:type="dxa"/>
          </w:tcPr>
          <w:p w:rsidR="002D73D4" w:rsidRPr="002D73D4" w:rsidRDefault="002D73D4" w:rsidP="002D73D4">
            <w:pPr>
              <w:jc w:val="center"/>
              <w:rPr>
                <w:rFonts w:eastAsia="Calibri"/>
                <w:sz w:val="24"/>
                <w:szCs w:val="24"/>
              </w:rPr>
            </w:pPr>
            <w:r w:rsidRPr="002D73D4">
              <w:rPr>
                <w:rFonts w:eastAsia="Calibri"/>
                <w:sz w:val="24"/>
                <w:szCs w:val="24"/>
              </w:rPr>
              <w:t>3</w:t>
            </w:r>
          </w:p>
        </w:tc>
      </w:tr>
    </w:tbl>
    <w:p w:rsidR="002D73D4" w:rsidRPr="002D73D4" w:rsidRDefault="002D73D4" w:rsidP="002D73D4">
      <w:pPr>
        <w:widowControl/>
        <w:autoSpaceDE/>
        <w:autoSpaceDN/>
        <w:spacing w:after="200" w:line="276" w:lineRule="auto"/>
        <w:rPr>
          <w:rFonts w:ascii="Calibri" w:eastAsia="Calibri" w:hAnsi="Calibri"/>
        </w:rPr>
      </w:pPr>
    </w:p>
    <w:p w:rsidR="002D73D4" w:rsidRPr="002D73D4" w:rsidRDefault="002D73D4" w:rsidP="002D73D4">
      <w:pPr>
        <w:tabs>
          <w:tab w:val="left" w:pos="1199"/>
          <w:tab w:val="left" w:pos="1338"/>
        </w:tabs>
        <w:ind w:right="63"/>
        <w:jc w:val="both"/>
        <w:rPr>
          <w:sz w:val="24"/>
          <w:szCs w:val="24"/>
        </w:rPr>
      </w:pPr>
      <w:r w:rsidRPr="002D73D4">
        <w:rPr>
          <w:sz w:val="24"/>
          <w:szCs w:val="24"/>
        </w:rPr>
        <w:t xml:space="preserve">В ходе анализа выявились следующие проблемы в усвоении следующих разделов информатики: </w:t>
      </w:r>
    </w:p>
    <w:p w:rsidR="002D73D4" w:rsidRPr="002D73D4" w:rsidRDefault="002D73D4" w:rsidP="002D73D4">
      <w:pPr>
        <w:widowControl/>
        <w:numPr>
          <w:ilvl w:val="0"/>
          <w:numId w:val="16"/>
        </w:numPr>
        <w:tabs>
          <w:tab w:val="left" w:pos="1199"/>
          <w:tab w:val="left" w:pos="1338"/>
        </w:tabs>
        <w:autoSpaceDE/>
        <w:autoSpaceDN/>
        <w:spacing w:after="200" w:line="276" w:lineRule="auto"/>
        <w:ind w:right="63"/>
        <w:jc w:val="both"/>
        <w:rPr>
          <w:sz w:val="24"/>
          <w:szCs w:val="24"/>
        </w:rPr>
      </w:pPr>
      <w:r w:rsidRPr="002D73D4">
        <w:rPr>
          <w:sz w:val="24"/>
          <w:szCs w:val="24"/>
        </w:rPr>
        <w:t xml:space="preserve">анализ простых объектов моделей (тема формализация и моделирования). </w:t>
      </w:r>
    </w:p>
    <w:p w:rsidR="002D73D4" w:rsidRPr="002D73D4" w:rsidRDefault="002D73D4" w:rsidP="002D73D4">
      <w:pPr>
        <w:widowControl/>
        <w:numPr>
          <w:ilvl w:val="0"/>
          <w:numId w:val="16"/>
        </w:numPr>
        <w:tabs>
          <w:tab w:val="left" w:pos="1199"/>
          <w:tab w:val="left" w:pos="1338"/>
        </w:tabs>
        <w:autoSpaceDE/>
        <w:autoSpaceDN/>
        <w:spacing w:after="200" w:line="276" w:lineRule="auto"/>
        <w:ind w:right="63"/>
        <w:jc w:val="both"/>
        <w:rPr>
          <w:sz w:val="24"/>
          <w:szCs w:val="24"/>
        </w:rPr>
      </w:pPr>
      <w:r w:rsidRPr="002D73D4">
        <w:rPr>
          <w:sz w:val="24"/>
          <w:szCs w:val="24"/>
        </w:rPr>
        <w:t>Формально исполнять</w:t>
      </w:r>
      <w:r w:rsidRPr="002D73D4">
        <w:rPr>
          <w:spacing w:val="-35"/>
          <w:sz w:val="24"/>
          <w:szCs w:val="24"/>
        </w:rPr>
        <w:t xml:space="preserve"> </w:t>
      </w:r>
      <w:r w:rsidRPr="002D73D4">
        <w:rPr>
          <w:sz w:val="24"/>
          <w:szCs w:val="24"/>
        </w:rPr>
        <w:t>алгоритмы,</w:t>
      </w:r>
      <w:r w:rsidRPr="002D73D4">
        <w:rPr>
          <w:spacing w:val="35"/>
          <w:sz w:val="24"/>
          <w:szCs w:val="24"/>
        </w:rPr>
        <w:t xml:space="preserve"> </w:t>
      </w:r>
      <w:r w:rsidRPr="002D73D4">
        <w:rPr>
          <w:sz w:val="24"/>
          <w:szCs w:val="24"/>
        </w:rPr>
        <w:t>записанные</w:t>
      </w:r>
      <w:r w:rsidRPr="002D73D4">
        <w:rPr>
          <w:spacing w:val="34"/>
          <w:sz w:val="24"/>
          <w:szCs w:val="24"/>
        </w:rPr>
        <w:t xml:space="preserve"> </w:t>
      </w:r>
      <w:r w:rsidRPr="002D73D4">
        <w:rPr>
          <w:sz w:val="24"/>
          <w:szCs w:val="24"/>
        </w:rPr>
        <w:t>на языке</w:t>
      </w:r>
      <w:r w:rsidRPr="002D73D4">
        <w:rPr>
          <w:spacing w:val="6"/>
          <w:sz w:val="24"/>
          <w:szCs w:val="24"/>
        </w:rPr>
        <w:t xml:space="preserve"> </w:t>
      </w:r>
      <w:r w:rsidRPr="002D73D4">
        <w:rPr>
          <w:sz w:val="24"/>
          <w:szCs w:val="24"/>
        </w:rPr>
        <w:t xml:space="preserve">программирования (тема алгоритмы). </w:t>
      </w:r>
    </w:p>
    <w:p w:rsidR="002D73D4" w:rsidRPr="002D73D4" w:rsidRDefault="002D73D4" w:rsidP="002D73D4">
      <w:pPr>
        <w:widowControl/>
        <w:numPr>
          <w:ilvl w:val="0"/>
          <w:numId w:val="16"/>
        </w:numPr>
        <w:tabs>
          <w:tab w:val="left" w:pos="1199"/>
          <w:tab w:val="left" w:pos="1338"/>
        </w:tabs>
        <w:autoSpaceDE/>
        <w:autoSpaceDN/>
        <w:spacing w:after="200" w:line="276" w:lineRule="auto"/>
        <w:ind w:right="63"/>
        <w:jc w:val="both"/>
        <w:rPr>
          <w:sz w:val="24"/>
          <w:szCs w:val="24"/>
        </w:rPr>
      </w:pPr>
      <w:r w:rsidRPr="002D73D4">
        <w:rPr>
          <w:sz w:val="24"/>
          <w:szCs w:val="24"/>
        </w:rPr>
        <w:lastRenderedPageBreak/>
        <w:t>Понимать</w:t>
      </w:r>
      <w:r w:rsidRPr="002D73D4">
        <w:rPr>
          <w:spacing w:val="21"/>
          <w:sz w:val="24"/>
          <w:szCs w:val="24"/>
        </w:rPr>
        <w:t xml:space="preserve"> </w:t>
      </w:r>
      <w:r w:rsidRPr="002D73D4">
        <w:rPr>
          <w:sz w:val="24"/>
          <w:szCs w:val="24"/>
        </w:rPr>
        <w:t>принципы</w:t>
      </w:r>
      <w:r w:rsidRPr="002D73D4">
        <w:rPr>
          <w:spacing w:val="57"/>
          <w:sz w:val="24"/>
          <w:szCs w:val="24"/>
        </w:rPr>
        <w:t xml:space="preserve"> </w:t>
      </w:r>
      <w:r w:rsidRPr="002D73D4">
        <w:rPr>
          <w:sz w:val="24"/>
          <w:szCs w:val="24"/>
        </w:rPr>
        <w:t>поиска информации</w:t>
      </w:r>
      <w:r w:rsidRPr="002D73D4">
        <w:rPr>
          <w:spacing w:val="4"/>
          <w:sz w:val="24"/>
          <w:szCs w:val="24"/>
        </w:rPr>
        <w:t xml:space="preserve"> </w:t>
      </w:r>
      <w:r w:rsidRPr="002D73D4">
        <w:rPr>
          <w:sz w:val="24"/>
          <w:szCs w:val="24"/>
        </w:rPr>
        <w:t>в</w:t>
      </w:r>
      <w:r w:rsidRPr="002D73D4">
        <w:rPr>
          <w:spacing w:val="5"/>
          <w:sz w:val="24"/>
          <w:szCs w:val="24"/>
        </w:rPr>
        <w:t xml:space="preserve"> </w:t>
      </w:r>
      <w:r w:rsidRPr="002D73D4">
        <w:rPr>
          <w:sz w:val="24"/>
          <w:szCs w:val="24"/>
        </w:rPr>
        <w:t xml:space="preserve">Интернете (тема Логическое мышление, поиск информации в Интернете, круги Эллера). </w:t>
      </w:r>
    </w:p>
    <w:p w:rsidR="002D73D4" w:rsidRPr="002D73D4" w:rsidRDefault="002D73D4" w:rsidP="002D73D4">
      <w:pPr>
        <w:widowControl/>
        <w:numPr>
          <w:ilvl w:val="0"/>
          <w:numId w:val="16"/>
        </w:numPr>
        <w:tabs>
          <w:tab w:val="left" w:pos="1199"/>
          <w:tab w:val="left" w:pos="1338"/>
        </w:tabs>
        <w:autoSpaceDE/>
        <w:autoSpaceDN/>
        <w:spacing w:after="200" w:line="276" w:lineRule="auto"/>
        <w:ind w:right="63"/>
        <w:jc w:val="both"/>
        <w:rPr>
          <w:sz w:val="24"/>
          <w:szCs w:val="24"/>
        </w:rPr>
      </w:pPr>
      <w:r w:rsidRPr="002D73D4">
        <w:rPr>
          <w:sz w:val="24"/>
          <w:szCs w:val="24"/>
        </w:rPr>
        <w:t>Создавать презентации</w:t>
      </w:r>
      <w:r w:rsidRPr="002D73D4">
        <w:rPr>
          <w:spacing w:val="-36"/>
          <w:sz w:val="24"/>
          <w:szCs w:val="24"/>
        </w:rPr>
        <w:t xml:space="preserve"> </w:t>
      </w:r>
      <w:r w:rsidRPr="002D73D4">
        <w:rPr>
          <w:sz w:val="24"/>
          <w:szCs w:val="24"/>
        </w:rPr>
        <w:t>(вариант</w:t>
      </w:r>
      <w:r w:rsidRPr="002D73D4">
        <w:rPr>
          <w:spacing w:val="1"/>
          <w:sz w:val="24"/>
          <w:szCs w:val="24"/>
        </w:rPr>
        <w:t xml:space="preserve"> </w:t>
      </w:r>
      <w:r w:rsidRPr="002D73D4">
        <w:rPr>
          <w:sz w:val="24"/>
          <w:szCs w:val="24"/>
        </w:rPr>
        <w:t>задания</w:t>
      </w:r>
      <w:r w:rsidRPr="002D73D4">
        <w:rPr>
          <w:spacing w:val="1"/>
          <w:sz w:val="24"/>
          <w:szCs w:val="24"/>
        </w:rPr>
        <w:t xml:space="preserve"> </w:t>
      </w:r>
      <w:r w:rsidRPr="002D73D4">
        <w:rPr>
          <w:sz w:val="24"/>
          <w:szCs w:val="24"/>
        </w:rPr>
        <w:t>13.1)</w:t>
      </w:r>
      <w:r w:rsidRPr="002D73D4">
        <w:rPr>
          <w:spacing w:val="1"/>
          <w:sz w:val="24"/>
          <w:szCs w:val="24"/>
        </w:rPr>
        <w:t xml:space="preserve"> </w:t>
      </w:r>
      <w:r w:rsidRPr="002D73D4">
        <w:rPr>
          <w:sz w:val="24"/>
          <w:szCs w:val="24"/>
        </w:rPr>
        <w:t>или</w:t>
      </w:r>
      <w:r w:rsidRPr="002D73D4">
        <w:rPr>
          <w:spacing w:val="1"/>
          <w:sz w:val="24"/>
          <w:szCs w:val="24"/>
        </w:rPr>
        <w:t xml:space="preserve"> </w:t>
      </w:r>
      <w:r w:rsidRPr="002D73D4">
        <w:rPr>
          <w:sz w:val="24"/>
          <w:szCs w:val="24"/>
        </w:rPr>
        <w:t>создавать текстовый</w:t>
      </w:r>
      <w:r w:rsidRPr="002D73D4">
        <w:rPr>
          <w:spacing w:val="-36"/>
          <w:sz w:val="24"/>
          <w:szCs w:val="24"/>
        </w:rPr>
        <w:t xml:space="preserve"> </w:t>
      </w:r>
      <w:r w:rsidRPr="002D73D4">
        <w:rPr>
          <w:sz w:val="24"/>
          <w:szCs w:val="24"/>
        </w:rPr>
        <w:t>документ</w:t>
      </w:r>
      <w:r w:rsidRPr="002D73D4">
        <w:rPr>
          <w:spacing w:val="17"/>
          <w:sz w:val="24"/>
          <w:szCs w:val="24"/>
        </w:rPr>
        <w:t xml:space="preserve"> </w:t>
      </w:r>
      <w:r w:rsidRPr="002D73D4">
        <w:rPr>
          <w:sz w:val="24"/>
          <w:szCs w:val="24"/>
        </w:rPr>
        <w:t>(вариант</w:t>
      </w:r>
      <w:r w:rsidRPr="002D73D4">
        <w:rPr>
          <w:spacing w:val="18"/>
          <w:sz w:val="24"/>
          <w:szCs w:val="24"/>
        </w:rPr>
        <w:t xml:space="preserve"> </w:t>
      </w:r>
      <w:r w:rsidRPr="002D73D4">
        <w:rPr>
          <w:sz w:val="24"/>
          <w:szCs w:val="24"/>
        </w:rPr>
        <w:t>задания 13.2) (тема мультимедиа, текстовой редактор).</w:t>
      </w:r>
    </w:p>
    <w:p w:rsidR="002D73D4" w:rsidRPr="002D73D4" w:rsidRDefault="002D73D4" w:rsidP="002D73D4">
      <w:pPr>
        <w:widowControl/>
        <w:numPr>
          <w:ilvl w:val="0"/>
          <w:numId w:val="16"/>
        </w:numPr>
        <w:tabs>
          <w:tab w:val="left" w:pos="1199"/>
          <w:tab w:val="left" w:pos="1338"/>
        </w:tabs>
        <w:autoSpaceDE/>
        <w:autoSpaceDN/>
        <w:spacing w:after="200" w:line="276" w:lineRule="auto"/>
        <w:ind w:right="63"/>
        <w:jc w:val="both"/>
        <w:rPr>
          <w:sz w:val="24"/>
          <w:szCs w:val="24"/>
        </w:rPr>
      </w:pPr>
      <w:r w:rsidRPr="002D73D4">
        <w:rPr>
          <w:sz w:val="24"/>
          <w:szCs w:val="24"/>
        </w:rPr>
        <w:t>Умение</w:t>
      </w:r>
      <w:r w:rsidRPr="002D73D4">
        <w:rPr>
          <w:spacing w:val="12"/>
          <w:sz w:val="24"/>
          <w:szCs w:val="24"/>
        </w:rPr>
        <w:t xml:space="preserve"> </w:t>
      </w:r>
      <w:r w:rsidRPr="002D73D4">
        <w:rPr>
          <w:sz w:val="24"/>
          <w:szCs w:val="24"/>
        </w:rPr>
        <w:t>проводить</w:t>
      </w:r>
      <w:r w:rsidRPr="002D73D4">
        <w:rPr>
          <w:spacing w:val="13"/>
          <w:sz w:val="24"/>
          <w:szCs w:val="24"/>
        </w:rPr>
        <w:t xml:space="preserve"> </w:t>
      </w:r>
      <w:r w:rsidRPr="002D73D4">
        <w:rPr>
          <w:sz w:val="24"/>
          <w:szCs w:val="24"/>
        </w:rPr>
        <w:t>обработку</w:t>
      </w:r>
      <w:r w:rsidRPr="002D73D4">
        <w:rPr>
          <w:spacing w:val="-34"/>
          <w:sz w:val="24"/>
          <w:szCs w:val="24"/>
        </w:rPr>
        <w:t xml:space="preserve"> </w:t>
      </w:r>
      <w:r w:rsidRPr="002D73D4">
        <w:rPr>
          <w:sz w:val="24"/>
          <w:szCs w:val="24"/>
        </w:rPr>
        <w:t>большого</w:t>
      </w:r>
      <w:r w:rsidRPr="002D73D4">
        <w:rPr>
          <w:spacing w:val="8"/>
          <w:sz w:val="24"/>
          <w:szCs w:val="24"/>
        </w:rPr>
        <w:t xml:space="preserve"> </w:t>
      </w:r>
      <w:r w:rsidRPr="002D73D4">
        <w:rPr>
          <w:sz w:val="24"/>
          <w:szCs w:val="24"/>
        </w:rPr>
        <w:t>массива</w:t>
      </w:r>
      <w:r w:rsidRPr="002D73D4">
        <w:rPr>
          <w:spacing w:val="8"/>
          <w:sz w:val="24"/>
          <w:szCs w:val="24"/>
        </w:rPr>
        <w:t xml:space="preserve"> </w:t>
      </w:r>
      <w:r w:rsidRPr="002D73D4">
        <w:rPr>
          <w:sz w:val="24"/>
          <w:szCs w:val="24"/>
        </w:rPr>
        <w:t>данных с</w:t>
      </w:r>
      <w:r w:rsidRPr="002D73D4">
        <w:rPr>
          <w:spacing w:val="13"/>
          <w:sz w:val="24"/>
          <w:szCs w:val="24"/>
        </w:rPr>
        <w:t xml:space="preserve"> </w:t>
      </w:r>
      <w:r w:rsidRPr="002D73D4">
        <w:rPr>
          <w:sz w:val="24"/>
          <w:szCs w:val="24"/>
        </w:rPr>
        <w:t>использованием</w:t>
      </w:r>
      <w:r w:rsidRPr="002D73D4">
        <w:rPr>
          <w:spacing w:val="13"/>
          <w:sz w:val="24"/>
          <w:szCs w:val="24"/>
        </w:rPr>
        <w:t xml:space="preserve"> </w:t>
      </w:r>
      <w:r w:rsidRPr="002D73D4">
        <w:rPr>
          <w:sz w:val="24"/>
          <w:szCs w:val="24"/>
        </w:rPr>
        <w:t>средств</w:t>
      </w:r>
      <w:r w:rsidRPr="002D73D4">
        <w:rPr>
          <w:spacing w:val="-35"/>
          <w:sz w:val="24"/>
          <w:szCs w:val="24"/>
        </w:rPr>
        <w:t xml:space="preserve"> </w:t>
      </w:r>
      <w:r w:rsidRPr="002D73D4">
        <w:rPr>
          <w:sz w:val="24"/>
          <w:szCs w:val="24"/>
        </w:rPr>
        <w:t xml:space="preserve">электронной таблицы (тема работа с таблицей </w:t>
      </w:r>
      <w:r w:rsidRPr="002D73D4">
        <w:rPr>
          <w:sz w:val="24"/>
          <w:szCs w:val="24"/>
          <w:lang w:val="en-US"/>
        </w:rPr>
        <w:t>Excel</w:t>
      </w:r>
      <w:r w:rsidRPr="002D73D4">
        <w:rPr>
          <w:sz w:val="24"/>
          <w:szCs w:val="24"/>
        </w:rPr>
        <w:t xml:space="preserve">). </w:t>
      </w:r>
    </w:p>
    <w:p w:rsidR="002D73D4" w:rsidRPr="002D73D4" w:rsidRDefault="002D73D4" w:rsidP="002D73D4">
      <w:pPr>
        <w:widowControl/>
        <w:numPr>
          <w:ilvl w:val="0"/>
          <w:numId w:val="16"/>
        </w:numPr>
        <w:tabs>
          <w:tab w:val="left" w:pos="1199"/>
          <w:tab w:val="left" w:pos="1338"/>
        </w:tabs>
        <w:autoSpaceDE/>
        <w:autoSpaceDN/>
        <w:spacing w:after="200" w:line="276" w:lineRule="auto"/>
        <w:ind w:right="63"/>
        <w:jc w:val="both"/>
        <w:rPr>
          <w:sz w:val="24"/>
          <w:szCs w:val="24"/>
        </w:rPr>
      </w:pPr>
      <w:r w:rsidRPr="002D73D4">
        <w:rPr>
          <w:sz w:val="24"/>
          <w:szCs w:val="24"/>
        </w:rPr>
        <w:t>Создавать и выполнять программы для заданного исполнителя (вариант задания 15.1) или на универсальном языке программирования (вариант 15.2) (тема основы программирования).</w:t>
      </w:r>
    </w:p>
    <w:p w:rsidR="002D73D4" w:rsidRDefault="002D73D4"/>
    <w:p w:rsidR="00F3797C" w:rsidRDefault="00F3797C"/>
    <w:p w:rsidR="00F3797C" w:rsidRPr="00F3797C" w:rsidRDefault="00F3797C" w:rsidP="00F3797C">
      <w:pPr>
        <w:widowControl/>
        <w:autoSpaceDE/>
        <w:autoSpaceDN/>
        <w:spacing w:line="276" w:lineRule="auto"/>
        <w:jc w:val="center"/>
        <w:rPr>
          <w:rFonts w:eastAsia="Calibri"/>
          <w:b/>
          <w:sz w:val="28"/>
          <w:szCs w:val="28"/>
        </w:rPr>
      </w:pPr>
      <w:r w:rsidRPr="00F3797C">
        <w:rPr>
          <w:rFonts w:eastAsia="Calibri"/>
          <w:b/>
          <w:sz w:val="28"/>
          <w:szCs w:val="28"/>
        </w:rPr>
        <w:t>Аналитическая справка</w:t>
      </w:r>
    </w:p>
    <w:p w:rsidR="00F3797C" w:rsidRPr="00F3797C" w:rsidRDefault="00F3797C" w:rsidP="00F3797C">
      <w:pPr>
        <w:widowControl/>
        <w:autoSpaceDE/>
        <w:autoSpaceDN/>
        <w:spacing w:line="276" w:lineRule="auto"/>
        <w:jc w:val="center"/>
        <w:rPr>
          <w:rFonts w:eastAsia="Calibri"/>
          <w:b/>
          <w:sz w:val="28"/>
          <w:szCs w:val="28"/>
        </w:rPr>
      </w:pPr>
      <w:r w:rsidRPr="00F3797C">
        <w:rPr>
          <w:rFonts w:eastAsia="Calibri"/>
          <w:b/>
          <w:sz w:val="28"/>
          <w:szCs w:val="28"/>
        </w:rPr>
        <w:t xml:space="preserve"> «Результаты государственной итоговой аттестации </w:t>
      </w:r>
    </w:p>
    <w:p w:rsidR="00F3797C" w:rsidRPr="00F3797C" w:rsidRDefault="00F3797C" w:rsidP="00F3797C">
      <w:pPr>
        <w:widowControl/>
        <w:autoSpaceDE/>
        <w:autoSpaceDN/>
        <w:spacing w:line="276" w:lineRule="auto"/>
        <w:jc w:val="center"/>
        <w:rPr>
          <w:rFonts w:eastAsia="Calibri"/>
          <w:b/>
          <w:sz w:val="28"/>
          <w:szCs w:val="28"/>
        </w:rPr>
      </w:pPr>
      <w:r w:rsidRPr="00F3797C">
        <w:rPr>
          <w:rFonts w:eastAsia="Calibri"/>
          <w:b/>
          <w:sz w:val="28"/>
          <w:szCs w:val="28"/>
        </w:rPr>
        <w:t>в форме ОГЭ по обществознанию</w:t>
      </w:r>
    </w:p>
    <w:p w:rsidR="00F3797C" w:rsidRPr="00F3797C" w:rsidRDefault="00F3797C" w:rsidP="00F3797C">
      <w:pPr>
        <w:widowControl/>
        <w:autoSpaceDE/>
        <w:autoSpaceDN/>
        <w:spacing w:line="276" w:lineRule="auto"/>
        <w:jc w:val="center"/>
        <w:rPr>
          <w:rFonts w:eastAsia="Calibri"/>
          <w:b/>
          <w:sz w:val="28"/>
          <w:szCs w:val="28"/>
        </w:rPr>
      </w:pPr>
      <w:r w:rsidRPr="00F3797C">
        <w:rPr>
          <w:rFonts w:eastAsia="Calibri"/>
          <w:b/>
          <w:sz w:val="28"/>
          <w:szCs w:val="28"/>
        </w:rPr>
        <w:t xml:space="preserve"> учащихся 9 «А» класса в 2021 – 2022 учебном году»</w:t>
      </w:r>
    </w:p>
    <w:p w:rsidR="00F3797C" w:rsidRPr="00F3797C" w:rsidRDefault="00F3797C" w:rsidP="00F3797C">
      <w:pPr>
        <w:widowControl/>
        <w:autoSpaceDE/>
        <w:autoSpaceDN/>
        <w:spacing w:line="276" w:lineRule="auto"/>
        <w:ind w:left="720"/>
        <w:contextualSpacing/>
        <w:rPr>
          <w:rFonts w:eastAsia="Calibri"/>
          <w:b/>
          <w:sz w:val="24"/>
          <w:szCs w:val="24"/>
        </w:rPr>
      </w:pPr>
      <w:r w:rsidRPr="00F3797C">
        <w:rPr>
          <w:rFonts w:eastAsia="Calibri"/>
          <w:b/>
          <w:sz w:val="24"/>
          <w:szCs w:val="24"/>
        </w:rPr>
        <w:t xml:space="preserve">Цель: </w:t>
      </w:r>
    </w:p>
    <w:p w:rsidR="00F3797C" w:rsidRPr="00F3797C" w:rsidRDefault="00F3797C" w:rsidP="00F3797C">
      <w:pPr>
        <w:widowControl/>
        <w:numPr>
          <w:ilvl w:val="0"/>
          <w:numId w:val="11"/>
        </w:numPr>
        <w:autoSpaceDE/>
        <w:autoSpaceDN/>
        <w:spacing w:after="200" w:line="276" w:lineRule="auto"/>
        <w:contextualSpacing/>
        <w:rPr>
          <w:rFonts w:eastAsia="Calibri"/>
          <w:sz w:val="24"/>
          <w:szCs w:val="24"/>
        </w:rPr>
      </w:pPr>
      <w:r w:rsidRPr="00F3797C">
        <w:rPr>
          <w:rFonts w:eastAsia="Calibri"/>
          <w:sz w:val="24"/>
          <w:szCs w:val="24"/>
        </w:rPr>
        <w:t>выявление качества образовательной подготовки учащихся 9 класса к государственной итоговой аттестации выпускников в форме основного государственного экзамена по обществознанию;</w:t>
      </w:r>
    </w:p>
    <w:p w:rsidR="00F3797C" w:rsidRPr="00F3797C" w:rsidRDefault="00F3797C" w:rsidP="00F3797C">
      <w:pPr>
        <w:widowControl/>
        <w:numPr>
          <w:ilvl w:val="0"/>
          <w:numId w:val="11"/>
        </w:numPr>
        <w:autoSpaceDE/>
        <w:autoSpaceDN/>
        <w:spacing w:after="200" w:line="276" w:lineRule="auto"/>
        <w:rPr>
          <w:rFonts w:eastAsia="Calibri"/>
          <w:sz w:val="24"/>
          <w:szCs w:val="24"/>
        </w:rPr>
      </w:pPr>
      <w:r w:rsidRPr="00F3797C">
        <w:rPr>
          <w:rFonts w:eastAsia="Calibri"/>
          <w:sz w:val="24"/>
          <w:szCs w:val="24"/>
        </w:rPr>
        <w:t xml:space="preserve">анализ эффективности системы подготовки к государственной итоговой аттестации выпускников в форме основного государственного экзамена по обществознанию.  </w:t>
      </w:r>
    </w:p>
    <w:p w:rsidR="00F3797C" w:rsidRPr="00F3797C" w:rsidRDefault="00F3797C" w:rsidP="00F3797C">
      <w:pPr>
        <w:widowControl/>
        <w:autoSpaceDE/>
        <w:autoSpaceDN/>
        <w:spacing w:line="276" w:lineRule="auto"/>
        <w:rPr>
          <w:rFonts w:eastAsia="Calibri"/>
          <w:b/>
          <w:sz w:val="24"/>
          <w:szCs w:val="24"/>
        </w:rPr>
      </w:pPr>
    </w:p>
    <w:p w:rsidR="00F3797C" w:rsidRPr="00F3797C" w:rsidRDefault="00F3797C" w:rsidP="00F3797C">
      <w:pPr>
        <w:widowControl/>
        <w:autoSpaceDE/>
        <w:autoSpaceDN/>
        <w:spacing w:line="276" w:lineRule="auto"/>
        <w:rPr>
          <w:rFonts w:eastAsia="Calibri"/>
          <w:sz w:val="24"/>
          <w:szCs w:val="24"/>
        </w:rPr>
      </w:pPr>
      <w:r w:rsidRPr="00F3797C">
        <w:rPr>
          <w:rFonts w:eastAsia="Calibri"/>
          <w:sz w:val="24"/>
          <w:szCs w:val="24"/>
        </w:rPr>
        <w:t xml:space="preserve">    В 2021 – 2022 учебном году государственную итоговую аттестацию по математике проходили 13 учащихся 9 «А» и 9 «б» классов. Все учащиеся 9-х классов были допущены к итоговой аттестации.</w:t>
      </w:r>
    </w:p>
    <w:p w:rsidR="00F3797C" w:rsidRPr="00F3797C" w:rsidRDefault="00F3797C" w:rsidP="00F3797C">
      <w:pPr>
        <w:widowControl/>
        <w:autoSpaceDE/>
        <w:autoSpaceDN/>
        <w:spacing w:after="160" w:line="259" w:lineRule="auto"/>
        <w:rPr>
          <w:rFonts w:eastAsia="Calibri"/>
          <w:b/>
        </w:rPr>
      </w:pPr>
      <w:r w:rsidRPr="00F3797C">
        <w:rPr>
          <w:rFonts w:eastAsia="Calibri"/>
          <w:b/>
        </w:rPr>
        <w:t>Качественная оценка результатов ОГЕ по обществознанию 9-х классов.</w:t>
      </w:r>
    </w:p>
    <w:tbl>
      <w:tblPr>
        <w:tblStyle w:val="8"/>
        <w:tblW w:w="0" w:type="auto"/>
        <w:tblLook w:val="04A0" w:firstRow="1" w:lastRow="0" w:firstColumn="1" w:lastColumn="0" w:noHBand="0" w:noVBand="1"/>
      </w:tblPr>
      <w:tblGrid>
        <w:gridCol w:w="813"/>
        <w:gridCol w:w="1526"/>
        <w:gridCol w:w="773"/>
        <w:gridCol w:w="773"/>
        <w:gridCol w:w="803"/>
        <w:gridCol w:w="774"/>
        <w:gridCol w:w="1414"/>
        <w:gridCol w:w="858"/>
        <w:gridCol w:w="1036"/>
      </w:tblGrid>
      <w:tr w:rsidR="00F3797C" w:rsidRPr="00F3797C" w:rsidTr="00F404EB">
        <w:tc>
          <w:tcPr>
            <w:tcW w:w="813" w:type="dxa"/>
          </w:tcPr>
          <w:p w:rsidR="00F3797C" w:rsidRPr="00F3797C" w:rsidRDefault="00F3797C" w:rsidP="00F3797C">
            <w:pPr>
              <w:rPr>
                <w:rFonts w:eastAsia="Calibri"/>
              </w:rPr>
            </w:pPr>
            <w:r w:rsidRPr="00F3797C">
              <w:rPr>
                <w:rFonts w:eastAsia="Calibri"/>
              </w:rPr>
              <w:t>класс</w:t>
            </w:r>
          </w:p>
        </w:tc>
        <w:tc>
          <w:tcPr>
            <w:tcW w:w="1526" w:type="dxa"/>
          </w:tcPr>
          <w:p w:rsidR="00F3797C" w:rsidRPr="00F3797C" w:rsidRDefault="00F3797C" w:rsidP="00F3797C">
            <w:pPr>
              <w:rPr>
                <w:rFonts w:eastAsia="Calibri"/>
              </w:rPr>
            </w:pPr>
            <w:r w:rsidRPr="00F3797C">
              <w:rPr>
                <w:rFonts w:eastAsia="Calibri"/>
              </w:rPr>
              <w:t>Кол-во  уч-ся</w:t>
            </w:r>
          </w:p>
        </w:tc>
        <w:tc>
          <w:tcPr>
            <w:tcW w:w="773" w:type="dxa"/>
          </w:tcPr>
          <w:p w:rsidR="00F3797C" w:rsidRPr="00F3797C" w:rsidRDefault="00F3797C" w:rsidP="00F3797C">
            <w:pPr>
              <w:rPr>
                <w:rFonts w:eastAsia="Calibri"/>
              </w:rPr>
            </w:pPr>
            <w:r w:rsidRPr="00F3797C">
              <w:rPr>
                <w:rFonts w:eastAsia="Calibri"/>
              </w:rPr>
              <w:t>5</w:t>
            </w:r>
          </w:p>
        </w:tc>
        <w:tc>
          <w:tcPr>
            <w:tcW w:w="773" w:type="dxa"/>
          </w:tcPr>
          <w:p w:rsidR="00F3797C" w:rsidRPr="00F3797C" w:rsidRDefault="00F3797C" w:rsidP="00F3797C">
            <w:pPr>
              <w:rPr>
                <w:rFonts w:eastAsia="Calibri"/>
              </w:rPr>
            </w:pPr>
            <w:r w:rsidRPr="00F3797C">
              <w:rPr>
                <w:rFonts w:eastAsia="Calibri"/>
              </w:rPr>
              <w:t>4</w:t>
            </w:r>
          </w:p>
        </w:tc>
        <w:tc>
          <w:tcPr>
            <w:tcW w:w="803" w:type="dxa"/>
          </w:tcPr>
          <w:p w:rsidR="00F3797C" w:rsidRPr="00F3797C" w:rsidRDefault="00F3797C" w:rsidP="00F3797C">
            <w:pPr>
              <w:rPr>
                <w:rFonts w:eastAsia="Calibri"/>
              </w:rPr>
            </w:pPr>
            <w:r w:rsidRPr="00F3797C">
              <w:rPr>
                <w:rFonts w:eastAsia="Calibri"/>
              </w:rPr>
              <w:t>3</w:t>
            </w:r>
          </w:p>
        </w:tc>
        <w:tc>
          <w:tcPr>
            <w:tcW w:w="774" w:type="dxa"/>
          </w:tcPr>
          <w:p w:rsidR="00F3797C" w:rsidRPr="00F3797C" w:rsidRDefault="00F3797C" w:rsidP="00F3797C">
            <w:pPr>
              <w:rPr>
                <w:rFonts w:eastAsia="Calibri"/>
              </w:rPr>
            </w:pPr>
            <w:r w:rsidRPr="00F3797C">
              <w:rPr>
                <w:rFonts w:eastAsia="Calibri"/>
              </w:rPr>
              <w:t>2</w:t>
            </w:r>
          </w:p>
        </w:tc>
        <w:tc>
          <w:tcPr>
            <w:tcW w:w="858" w:type="dxa"/>
          </w:tcPr>
          <w:p w:rsidR="00F3797C" w:rsidRPr="00F3797C" w:rsidRDefault="00F3797C" w:rsidP="00F3797C">
            <w:pPr>
              <w:rPr>
                <w:rFonts w:eastAsia="Calibri"/>
              </w:rPr>
            </w:pPr>
            <w:r w:rsidRPr="00F3797C">
              <w:rPr>
                <w:rFonts w:eastAsia="Calibri"/>
              </w:rPr>
              <w:t>% обученности</w:t>
            </w:r>
          </w:p>
        </w:tc>
        <w:tc>
          <w:tcPr>
            <w:tcW w:w="858" w:type="dxa"/>
          </w:tcPr>
          <w:p w:rsidR="00F3797C" w:rsidRPr="00F3797C" w:rsidRDefault="00F3797C" w:rsidP="00F3797C">
            <w:pPr>
              <w:rPr>
                <w:rFonts w:eastAsia="Calibri"/>
              </w:rPr>
            </w:pPr>
            <w:r w:rsidRPr="00F3797C">
              <w:rPr>
                <w:rFonts w:eastAsia="Calibri"/>
              </w:rPr>
              <w:t>% Кач-ва</w:t>
            </w:r>
          </w:p>
        </w:tc>
        <w:tc>
          <w:tcPr>
            <w:tcW w:w="1036" w:type="dxa"/>
          </w:tcPr>
          <w:p w:rsidR="00F3797C" w:rsidRPr="00F3797C" w:rsidRDefault="00F3797C" w:rsidP="00F3797C">
            <w:pPr>
              <w:rPr>
                <w:rFonts w:eastAsia="Calibri"/>
              </w:rPr>
            </w:pPr>
            <w:r w:rsidRPr="00F3797C">
              <w:rPr>
                <w:rFonts w:eastAsia="Calibri"/>
              </w:rPr>
              <w:t>Средняя оценка.</w:t>
            </w:r>
          </w:p>
        </w:tc>
      </w:tr>
      <w:tr w:rsidR="00F3797C" w:rsidRPr="00F3797C" w:rsidTr="00F404EB">
        <w:tc>
          <w:tcPr>
            <w:tcW w:w="813" w:type="dxa"/>
          </w:tcPr>
          <w:p w:rsidR="00F3797C" w:rsidRPr="00F3797C" w:rsidRDefault="00F3797C" w:rsidP="00F3797C">
            <w:pPr>
              <w:rPr>
                <w:rFonts w:eastAsia="Calibri"/>
              </w:rPr>
            </w:pPr>
            <w:r w:rsidRPr="00F3797C">
              <w:rPr>
                <w:rFonts w:eastAsia="Calibri"/>
              </w:rPr>
              <w:t>9аб</w:t>
            </w:r>
          </w:p>
        </w:tc>
        <w:tc>
          <w:tcPr>
            <w:tcW w:w="1526" w:type="dxa"/>
          </w:tcPr>
          <w:p w:rsidR="00F3797C" w:rsidRPr="00F3797C" w:rsidRDefault="00F3797C" w:rsidP="00F3797C">
            <w:pPr>
              <w:rPr>
                <w:rFonts w:eastAsia="Calibri"/>
              </w:rPr>
            </w:pPr>
            <w:r w:rsidRPr="00F3797C">
              <w:rPr>
                <w:rFonts w:eastAsia="Calibri"/>
              </w:rPr>
              <w:t>13ч</w:t>
            </w:r>
          </w:p>
        </w:tc>
        <w:tc>
          <w:tcPr>
            <w:tcW w:w="773" w:type="dxa"/>
          </w:tcPr>
          <w:p w:rsidR="00F3797C" w:rsidRPr="00F3797C" w:rsidRDefault="00F3797C" w:rsidP="00F3797C">
            <w:pPr>
              <w:rPr>
                <w:rFonts w:eastAsia="Calibri"/>
              </w:rPr>
            </w:pPr>
            <w:r w:rsidRPr="00F3797C">
              <w:rPr>
                <w:rFonts w:eastAsia="Calibri"/>
              </w:rPr>
              <w:t>1</w:t>
            </w:r>
          </w:p>
        </w:tc>
        <w:tc>
          <w:tcPr>
            <w:tcW w:w="773" w:type="dxa"/>
          </w:tcPr>
          <w:p w:rsidR="00F3797C" w:rsidRPr="00F3797C" w:rsidRDefault="00F3797C" w:rsidP="00F3797C">
            <w:pPr>
              <w:rPr>
                <w:rFonts w:eastAsia="Calibri"/>
              </w:rPr>
            </w:pPr>
            <w:r w:rsidRPr="00F3797C">
              <w:rPr>
                <w:rFonts w:eastAsia="Calibri"/>
              </w:rPr>
              <w:t>3</w:t>
            </w:r>
          </w:p>
        </w:tc>
        <w:tc>
          <w:tcPr>
            <w:tcW w:w="803" w:type="dxa"/>
          </w:tcPr>
          <w:p w:rsidR="00F3797C" w:rsidRPr="00F3797C" w:rsidRDefault="00F3797C" w:rsidP="00F3797C">
            <w:pPr>
              <w:rPr>
                <w:rFonts w:eastAsia="Calibri"/>
              </w:rPr>
            </w:pPr>
            <w:r w:rsidRPr="00F3797C">
              <w:rPr>
                <w:rFonts w:eastAsia="Calibri"/>
              </w:rPr>
              <w:t>4</w:t>
            </w:r>
          </w:p>
        </w:tc>
        <w:tc>
          <w:tcPr>
            <w:tcW w:w="774" w:type="dxa"/>
          </w:tcPr>
          <w:p w:rsidR="00F3797C" w:rsidRPr="00F3797C" w:rsidRDefault="00F3797C" w:rsidP="00F3797C">
            <w:pPr>
              <w:rPr>
                <w:rFonts w:eastAsia="Calibri"/>
              </w:rPr>
            </w:pPr>
            <w:r w:rsidRPr="00F3797C">
              <w:rPr>
                <w:rFonts w:eastAsia="Calibri"/>
              </w:rPr>
              <w:t>5</w:t>
            </w:r>
          </w:p>
        </w:tc>
        <w:tc>
          <w:tcPr>
            <w:tcW w:w="858" w:type="dxa"/>
          </w:tcPr>
          <w:p w:rsidR="00F3797C" w:rsidRPr="00F3797C" w:rsidRDefault="00F3797C" w:rsidP="00F3797C">
            <w:pPr>
              <w:rPr>
                <w:rFonts w:eastAsia="Calibri"/>
              </w:rPr>
            </w:pPr>
            <w:r w:rsidRPr="00F3797C">
              <w:rPr>
                <w:rFonts w:eastAsia="Calibri"/>
              </w:rPr>
              <w:t>61,5%</w:t>
            </w:r>
          </w:p>
        </w:tc>
        <w:tc>
          <w:tcPr>
            <w:tcW w:w="858" w:type="dxa"/>
          </w:tcPr>
          <w:p w:rsidR="00F3797C" w:rsidRPr="00F3797C" w:rsidRDefault="00F3797C" w:rsidP="00F3797C">
            <w:pPr>
              <w:rPr>
                <w:rFonts w:eastAsia="Calibri"/>
              </w:rPr>
            </w:pPr>
            <w:r w:rsidRPr="00F3797C">
              <w:rPr>
                <w:rFonts w:eastAsia="Calibri"/>
              </w:rPr>
              <w:t>32%</w:t>
            </w:r>
          </w:p>
        </w:tc>
        <w:tc>
          <w:tcPr>
            <w:tcW w:w="1036" w:type="dxa"/>
          </w:tcPr>
          <w:p w:rsidR="00F3797C" w:rsidRPr="00F3797C" w:rsidRDefault="00F3797C" w:rsidP="00F3797C">
            <w:pPr>
              <w:rPr>
                <w:rFonts w:eastAsia="Calibri"/>
              </w:rPr>
            </w:pPr>
            <w:r w:rsidRPr="00F3797C">
              <w:rPr>
                <w:rFonts w:eastAsia="Calibri"/>
              </w:rPr>
              <w:t>3</w:t>
            </w:r>
          </w:p>
        </w:tc>
      </w:tr>
    </w:tbl>
    <w:p w:rsidR="00F3797C" w:rsidRPr="00F3797C" w:rsidRDefault="00F3797C" w:rsidP="00F3797C">
      <w:pPr>
        <w:widowControl/>
        <w:autoSpaceDE/>
        <w:autoSpaceDN/>
        <w:spacing w:after="160" w:line="259" w:lineRule="auto"/>
        <w:rPr>
          <w:rFonts w:eastAsia="Calibri"/>
        </w:rPr>
      </w:pPr>
    </w:p>
    <w:tbl>
      <w:tblPr>
        <w:tblW w:w="13778" w:type="dxa"/>
        <w:tblLook w:val="04A0" w:firstRow="1" w:lastRow="0" w:firstColumn="1" w:lastColumn="0" w:noHBand="0" w:noVBand="1"/>
      </w:tblPr>
      <w:tblGrid>
        <w:gridCol w:w="541"/>
        <w:gridCol w:w="85"/>
        <w:gridCol w:w="245"/>
        <w:gridCol w:w="243"/>
        <w:gridCol w:w="31"/>
        <w:gridCol w:w="293"/>
        <w:gridCol w:w="46"/>
        <w:gridCol w:w="276"/>
        <w:gridCol w:w="17"/>
        <w:gridCol w:w="283"/>
        <w:gridCol w:w="243"/>
        <w:gridCol w:w="29"/>
        <w:gridCol w:w="272"/>
        <w:gridCol w:w="243"/>
        <w:gridCol w:w="37"/>
        <w:gridCol w:w="344"/>
        <w:gridCol w:w="694"/>
        <w:gridCol w:w="361"/>
        <w:gridCol w:w="540"/>
        <w:gridCol w:w="347"/>
        <w:gridCol w:w="289"/>
        <w:gridCol w:w="313"/>
        <w:gridCol w:w="257"/>
        <w:gridCol w:w="283"/>
        <w:gridCol w:w="243"/>
        <w:gridCol w:w="32"/>
        <w:gridCol w:w="290"/>
        <w:gridCol w:w="35"/>
        <w:gridCol w:w="273"/>
        <w:gridCol w:w="6"/>
        <w:gridCol w:w="34"/>
        <w:gridCol w:w="318"/>
        <w:gridCol w:w="406"/>
        <w:gridCol w:w="318"/>
        <w:gridCol w:w="293"/>
        <w:gridCol w:w="283"/>
        <w:gridCol w:w="4761"/>
        <w:gridCol w:w="283"/>
        <w:gridCol w:w="298"/>
        <w:gridCol w:w="68"/>
        <w:gridCol w:w="30"/>
        <w:gridCol w:w="256"/>
        <w:gridCol w:w="281"/>
        <w:gridCol w:w="256"/>
      </w:tblGrid>
      <w:tr w:rsidR="00F3797C" w:rsidRPr="00F3797C" w:rsidTr="00F404EB">
        <w:trPr>
          <w:trHeight w:val="233"/>
        </w:trPr>
        <w:tc>
          <w:tcPr>
            <w:tcW w:w="464"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jc w:val="center"/>
              <w:rPr>
                <w:b/>
                <w:bCs/>
                <w:color w:val="000000"/>
                <w:sz w:val="24"/>
                <w:szCs w:val="24"/>
                <w:lang w:eastAsia="ru-RU"/>
              </w:rPr>
            </w:pPr>
          </w:p>
        </w:tc>
        <w:tc>
          <w:tcPr>
            <w:tcW w:w="283"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5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99"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99"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5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5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831"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70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493"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493"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5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89"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89" w:type="dxa"/>
            <w:gridSpan w:val="3"/>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583"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519"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5044"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4"/>
                <w:szCs w:val="24"/>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345" w:type="dxa"/>
            <w:gridSpan w:val="3"/>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537"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r>
      <w:tr w:rsidR="00F3797C" w:rsidRPr="00F3797C" w:rsidTr="00F404EB">
        <w:trPr>
          <w:trHeight w:val="233"/>
        </w:trPr>
        <w:tc>
          <w:tcPr>
            <w:tcW w:w="464"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83"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5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99"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99"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5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5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831"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70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493"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493"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56"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89"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89" w:type="dxa"/>
            <w:gridSpan w:val="3"/>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583"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519"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5044"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256" w:type="dxa"/>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345" w:type="dxa"/>
            <w:gridSpan w:val="3"/>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c>
          <w:tcPr>
            <w:tcW w:w="537" w:type="dxa"/>
            <w:gridSpan w:val="2"/>
            <w:tcBorders>
              <w:top w:val="nil"/>
              <w:left w:val="nil"/>
              <w:bottom w:val="nil"/>
              <w:right w:val="nil"/>
            </w:tcBorders>
            <w:shd w:val="clear" w:color="auto" w:fill="auto"/>
            <w:noWrap/>
            <w:vAlign w:val="bottom"/>
            <w:hideMark/>
          </w:tcPr>
          <w:p w:rsidR="00F3797C" w:rsidRPr="00F3797C" w:rsidRDefault="00F3797C" w:rsidP="00F3797C">
            <w:pPr>
              <w:widowControl/>
              <w:autoSpaceDE/>
              <w:autoSpaceDN/>
              <w:rPr>
                <w:sz w:val="20"/>
                <w:szCs w:val="20"/>
                <w:lang w:eastAsia="ru-RU"/>
              </w:rPr>
            </w:pPr>
          </w:p>
        </w:tc>
      </w:tr>
      <w:tr w:rsidR="00F3797C" w:rsidRPr="00F3797C" w:rsidTr="00F404EB">
        <w:trPr>
          <w:trHeight w:val="233"/>
        </w:trPr>
        <w:tc>
          <w:tcPr>
            <w:tcW w:w="464" w:type="dxa"/>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83"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99"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99"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831"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706"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493"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493"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89"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89" w:type="dxa"/>
            <w:gridSpan w:val="3"/>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83"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19"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044"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345" w:type="dxa"/>
            <w:gridSpan w:val="3"/>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37"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r>
      <w:tr w:rsidR="00F3797C" w:rsidRPr="00F3797C" w:rsidTr="00F404EB">
        <w:trPr>
          <w:gridAfter w:val="1"/>
          <w:wAfter w:w="283" w:type="dxa"/>
          <w:trHeight w:val="1148"/>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lang w:eastAsia="ru-RU"/>
              </w:rPr>
            </w:pPr>
            <w:r w:rsidRPr="00F3797C">
              <w:rPr>
                <w:b/>
                <w:bCs/>
                <w:color w:val="000000"/>
                <w:lang w:eastAsia="ru-RU"/>
              </w:rPr>
              <w:lastRenderedPageBreak/>
              <w:t>№</w:t>
            </w:r>
          </w:p>
        </w:tc>
        <w:tc>
          <w:tcPr>
            <w:tcW w:w="512" w:type="dxa"/>
            <w:gridSpan w:val="3"/>
            <w:tcBorders>
              <w:top w:val="single" w:sz="4" w:space="0" w:color="000000"/>
              <w:left w:val="nil"/>
              <w:bottom w:val="single" w:sz="4" w:space="0" w:color="000000"/>
              <w:right w:val="single" w:sz="4" w:space="0" w:color="000000"/>
            </w:tcBorders>
            <w:shd w:val="clear" w:color="auto" w:fill="auto"/>
            <w:noWrap/>
            <w:textDirection w:val="btLr"/>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Класс</w:t>
            </w:r>
          </w:p>
        </w:tc>
        <w:tc>
          <w:tcPr>
            <w:tcW w:w="598" w:type="dxa"/>
            <w:gridSpan w:val="5"/>
            <w:tcBorders>
              <w:top w:val="single" w:sz="4" w:space="0" w:color="000000"/>
              <w:left w:val="nil"/>
              <w:bottom w:val="single" w:sz="4" w:space="0" w:color="000000"/>
              <w:right w:val="single" w:sz="4" w:space="0" w:color="000000"/>
            </w:tcBorders>
            <w:shd w:val="clear" w:color="auto" w:fill="auto"/>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Код ППЭ</w:t>
            </w:r>
          </w:p>
        </w:tc>
        <w:tc>
          <w:tcPr>
            <w:tcW w:w="512" w:type="dxa"/>
            <w:gridSpan w:val="2"/>
            <w:tcBorders>
              <w:top w:val="single" w:sz="4" w:space="0" w:color="000000"/>
              <w:left w:val="nil"/>
              <w:bottom w:val="single" w:sz="4" w:space="0" w:color="000000"/>
              <w:right w:val="single" w:sz="4" w:space="0" w:color="000000"/>
            </w:tcBorders>
            <w:shd w:val="clear" w:color="auto" w:fill="auto"/>
            <w:textDirection w:val="btLr"/>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Аудитория</w:t>
            </w:r>
          </w:p>
        </w:tc>
        <w:tc>
          <w:tcPr>
            <w:tcW w:w="512" w:type="dxa"/>
            <w:gridSpan w:val="3"/>
            <w:tcBorders>
              <w:top w:val="single" w:sz="4" w:space="0" w:color="000000"/>
              <w:left w:val="nil"/>
              <w:bottom w:val="single" w:sz="4" w:space="0" w:color="000000"/>
              <w:right w:val="single" w:sz="4" w:space="0" w:color="000000"/>
            </w:tcBorders>
            <w:shd w:val="clear" w:color="auto" w:fill="auto"/>
            <w:textDirection w:val="btLr"/>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Код МСУ</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Фамилия</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Имя</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Отчество</w:t>
            </w:r>
          </w:p>
        </w:tc>
        <w:tc>
          <w:tcPr>
            <w:tcW w:w="512" w:type="dxa"/>
            <w:gridSpan w:val="2"/>
            <w:tcBorders>
              <w:top w:val="single" w:sz="4" w:space="0" w:color="000000"/>
              <w:left w:val="nil"/>
              <w:bottom w:val="single" w:sz="4" w:space="0" w:color="000000"/>
              <w:right w:val="single" w:sz="4" w:space="0" w:color="000000"/>
            </w:tcBorders>
            <w:shd w:val="clear" w:color="auto" w:fill="auto"/>
            <w:noWrap/>
            <w:textDirection w:val="btLr"/>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Серия</w:t>
            </w:r>
          </w:p>
        </w:tc>
        <w:tc>
          <w:tcPr>
            <w:tcW w:w="578" w:type="dxa"/>
            <w:gridSpan w:val="5"/>
            <w:tcBorders>
              <w:top w:val="single" w:sz="4" w:space="0" w:color="000000"/>
              <w:left w:val="nil"/>
              <w:bottom w:val="single" w:sz="4" w:space="0" w:color="000000"/>
              <w:right w:val="single" w:sz="4" w:space="0" w:color="000000"/>
            </w:tcBorders>
            <w:shd w:val="clear" w:color="auto" w:fill="auto"/>
            <w:noWrap/>
            <w:textDirection w:val="btLr"/>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Номер</w:t>
            </w:r>
          </w:p>
        </w:tc>
        <w:tc>
          <w:tcPr>
            <w:tcW w:w="1102" w:type="dxa"/>
            <w:gridSpan w:val="5"/>
            <w:tcBorders>
              <w:top w:val="single" w:sz="4" w:space="0" w:color="000000"/>
              <w:left w:val="nil"/>
              <w:bottom w:val="single" w:sz="4" w:space="0" w:color="000000"/>
              <w:right w:val="single" w:sz="4" w:space="0" w:color="000000"/>
            </w:tcBorders>
            <w:shd w:val="clear" w:color="auto" w:fill="auto"/>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Задания с кратким ответом</w:t>
            </w:r>
          </w:p>
        </w:tc>
        <w:tc>
          <w:tcPr>
            <w:tcW w:w="5044" w:type="dxa"/>
            <w:gridSpan w:val="2"/>
            <w:tcBorders>
              <w:top w:val="nil"/>
              <w:left w:val="nil"/>
              <w:bottom w:val="single" w:sz="4" w:space="0" w:color="000000"/>
              <w:right w:val="single" w:sz="4" w:space="0" w:color="000000"/>
            </w:tcBorders>
            <w:shd w:val="clear" w:color="auto" w:fill="auto"/>
            <w:vAlign w:val="center"/>
            <w:hideMark/>
          </w:tcPr>
          <w:p w:rsidR="00F3797C" w:rsidRPr="00F3797C" w:rsidRDefault="00F3797C" w:rsidP="00F3797C">
            <w:pPr>
              <w:widowControl/>
              <w:autoSpaceDE/>
              <w:autoSpaceDN/>
              <w:jc w:val="center"/>
              <w:rPr>
                <w:b/>
                <w:bCs/>
                <w:color w:val="000000"/>
                <w:sz w:val="20"/>
                <w:szCs w:val="20"/>
                <w:lang w:eastAsia="ru-RU"/>
              </w:rPr>
            </w:pPr>
            <w:r w:rsidRPr="00F3797C">
              <w:rPr>
                <w:b/>
                <w:bCs/>
                <w:color w:val="000000"/>
                <w:sz w:val="20"/>
                <w:szCs w:val="20"/>
                <w:lang w:eastAsia="ru-RU"/>
              </w:rPr>
              <w:t>Задания с развёрнутым ответом</w:t>
            </w:r>
          </w:p>
        </w:tc>
        <w:tc>
          <w:tcPr>
            <w:tcW w:w="601" w:type="dxa"/>
            <w:gridSpan w:val="3"/>
            <w:tcBorders>
              <w:top w:val="single" w:sz="4" w:space="0" w:color="000000"/>
              <w:left w:val="nil"/>
              <w:bottom w:val="single" w:sz="4" w:space="0" w:color="000000"/>
              <w:right w:val="single" w:sz="4" w:space="0" w:color="000000"/>
            </w:tcBorders>
            <w:shd w:val="clear" w:color="auto" w:fill="auto"/>
            <w:textDirection w:val="btLr"/>
            <w:vAlign w:val="center"/>
            <w:hideMark/>
          </w:tcPr>
          <w:p w:rsidR="00F3797C" w:rsidRPr="00F3797C" w:rsidRDefault="00F3797C" w:rsidP="00F3797C">
            <w:pPr>
              <w:widowControl/>
              <w:autoSpaceDE/>
              <w:autoSpaceDN/>
              <w:jc w:val="center"/>
              <w:rPr>
                <w:b/>
                <w:bCs/>
                <w:color w:val="000000"/>
                <w:sz w:val="13"/>
                <w:szCs w:val="13"/>
                <w:lang w:eastAsia="ru-RU"/>
              </w:rPr>
            </w:pPr>
            <w:r w:rsidRPr="00F3797C">
              <w:rPr>
                <w:b/>
                <w:bCs/>
                <w:color w:val="000000"/>
                <w:sz w:val="13"/>
                <w:szCs w:val="13"/>
                <w:lang w:eastAsia="ru-RU"/>
              </w:rPr>
              <w:t>Первичный балл</w:t>
            </w:r>
          </w:p>
        </w:tc>
        <w:tc>
          <w:tcPr>
            <w:tcW w:w="537" w:type="dxa"/>
            <w:gridSpan w:val="3"/>
            <w:tcBorders>
              <w:top w:val="nil"/>
              <w:left w:val="nil"/>
              <w:bottom w:val="single" w:sz="4" w:space="0" w:color="000000"/>
              <w:right w:val="single" w:sz="4" w:space="0" w:color="000000"/>
            </w:tcBorders>
            <w:shd w:val="clear" w:color="auto" w:fill="auto"/>
            <w:textDirection w:val="btLr"/>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Оценка</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1</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А</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15</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Балухто</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Элла</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Сергеевна</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0520</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776269</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0(2)0(3)2(2)1(4)0(2)1(2)1(3)0(2)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18</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3</w:t>
            </w:r>
          </w:p>
        </w:tc>
      </w:tr>
      <w:tr w:rsidR="00F3797C" w:rsidRPr="00F3797C" w:rsidTr="00F404EB">
        <w:trPr>
          <w:gridAfter w:val="1"/>
          <w:wAfter w:w="283" w:type="dxa"/>
          <w:trHeight w:val="218"/>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2</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А</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18</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Возикова</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Яна</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Николаевна</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0519</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724309</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0(2)0(3)0(2)0(4)0(2)0(2)0(3)0(2)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6</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2</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3</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Б</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19</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Гущарева</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Анастасия</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Романовна</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0520</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795047</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++++++++--1---++</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1(2)0(3)2(2)0(4)1(2)2(2)0(3)0(2)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17</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3</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4</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Б</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16</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Демин</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Артём</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Александрович</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0520</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795466</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+++++-+--+1---++</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0(2)0(3)2(2)2(4)1(2)0(2)0(3)0(2)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15</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3</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5</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Б</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18</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Какалова</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Софья</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Ивановна</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0520</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794923</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2(2)3(3)2(2)4(4)2(2)2(2)1(3)0(2)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31</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4</w:t>
            </w:r>
          </w:p>
        </w:tc>
      </w:tr>
      <w:tr w:rsidR="00F3797C" w:rsidRPr="00F3797C" w:rsidTr="00F404EB">
        <w:trPr>
          <w:gridAfter w:val="1"/>
          <w:wAfter w:w="283" w:type="dxa"/>
          <w:trHeight w:val="218"/>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6</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А</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16</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Крывец</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Иван</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Сергеевич</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0518</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601846</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1(2)1(3)2(2)0(4)0(2)0(2)0(3)0(2)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9</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2</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Б</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17</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Мищук</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Татьяна</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Александровна</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0519</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724252</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2(2)2(3)2(2)3(4)2(2)2(2)1(3)2(2)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33</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5</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8</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Б</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16</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Носов</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Вадим</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Дмитриевич</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0520</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795112</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0(2)1(3)0(2)0(4)1(2)0(2)1(3)1(2)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13</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2</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9</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А</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20</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Овчаренко</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Владислав</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Васильевич</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0518</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572428</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+-++++++--1-+--+</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0(2)0(3)1(2)0(4)1(2)0(2)0(3)0(2)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12</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2</w:t>
            </w:r>
          </w:p>
        </w:tc>
      </w:tr>
      <w:tr w:rsidR="00F3797C" w:rsidRPr="00F3797C" w:rsidTr="00F404EB">
        <w:trPr>
          <w:gridAfter w:val="1"/>
          <w:wAfter w:w="283" w:type="dxa"/>
          <w:trHeight w:val="218"/>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10</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А</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17</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Рябая</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Екатерина</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Фёдоровна</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0520</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776228</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0(2)0(3)1(2)0(4)2(2)0(2)2(3)0(2)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11</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2</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11</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Б</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16</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Селезнёва</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Карина</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Суреновна</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0519</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724246</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2(2)0(3)1(2)2(4)1(2)2(2)0(3)0(2)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19</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3</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12</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А</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18</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Тарасова</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Ксения</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Максимовна</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0519</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724371</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1(2)0(3)2(2)0(4)1(2)2(2)1(3)0(2)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24</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4</w:t>
            </w:r>
          </w:p>
        </w:tc>
      </w:tr>
      <w:tr w:rsidR="00F3797C" w:rsidRPr="00F3797C" w:rsidTr="00F404EB">
        <w:trPr>
          <w:gridAfter w:val="1"/>
          <w:wAfter w:w="283" w:type="dxa"/>
          <w:trHeight w:val="233"/>
        </w:trPr>
        <w:tc>
          <w:tcPr>
            <w:tcW w:w="464" w:type="dxa"/>
            <w:tcBorders>
              <w:top w:val="nil"/>
              <w:left w:val="single" w:sz="4" w:space="0" w:color="000000"/>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13</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Б</w:t>
            </w:r>
          </w:p>
        </w:tc>
        <w:tc>
          <w:tcPr>
            <w:tcW w:w="59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3151</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15</w:t>
            </w:r>
          </w:p>
        </w:tc>
        <w:tc>
          <w:tcPr>
            <w:tcW w:w="51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center"/>
              <w:rPr>
                <w:b/>
                <w:bCs/>
                <w:color w:val="000000"/>
                <w:sz w:val="14"/>
                <w:szCs w:val="14"/>
                <w:lang w:eastAsia="ru-RU"/>
              </w:rPr>
            </w:pPr>
            <w:r w:rsidRPr="00F3797C">
              <w:rPr>
                <w:b/>
                <w:bCs/>
                <w:color w:val="000000"/>
                <w:sz w:val="14"/>
                <w:szCs w:val="14"/>
                <w:lang w:eastAsia="ru-RU"/>
              </w:rPr>
              <w:t>31</w:t>
            </w:r>
          </w:p>
        </w:tc>
        <w:tc>
          <w:tcPr>
            <w:tcW w:w="831"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Шульгина</w:t>
            </w:r>
          </w:p>
        </w:tc>
        <w:tc>
          <w:tcPr>
            <w:tcW w:w="706"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Арина</w:t>
            </w:r>
          </w:p>
        </w:tc>
        <w:tc>
          <w:tcPr>
            <w:tcW w:w="986"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Олеговна</w:t>
            </w:r>
          </w:p>
        </w:tc>
        <w:tc>
          <w:tcPr>
            <w:tcW w:w="51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0520</w:t>
            </w:r>
          </w:p>
        </w:tc>
        <w:tc>
          <w:tcPr>
            <w:tcW w:w="578"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b/>
                <w:bCs/>
                <w:color w:val="000000"/>
                <w:sz w:val="14"/>
                <w:szCs w:val="14"/>
                <w:lang w:eastAsia="ru-RU"/>
              </w:rPr>
            </w:pPr>
            <w:r w:rsidRPr="00F3797C">
              <w:rPr>
                <w:b/>
                <w:bCs/>
                <w:color w:val="000000"/>
                <w:sz w:val="14"/>
                <w:szCs w:val="14"/>
                <w:lang w:eastAsia="ru-RU"/>
              </w:rPr>
              <w:t>776392</w:t>
            </w:r>
          </w:p>
        </w:tc>
        <w:tc>
          <w:tcPr>
            <w:tcW w:w="1102"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w:t>
            </w:r>
          </w:p>
        </w:tc>
        <w:tc>
          <w:tcPr>
            <w:tcW w:w="5044"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rPr>
                <w:rFonts w:ascii="Courier New" w:hAnsi="Courier New" w:cs="Courier New"/>
                <w:b/>
                <w:bCs/>
                <w:color w:val="000000"/>
                <w:sz w:val="12"/>
                <w:szCs w:val="12"/>
                <w:lang w:eastAsia="ru-RU"/>
              </w:rPr>
            </w:pPr>
            <w:r w:rsidRPr="00F3797C">
              <w:rPr>
                <w:rFonts w:ascii="Courier New" w:hAnsi="Courier New" w:cs="Courier New"/>
                <w:b/>
                <w:bCs/>
                <w:color w:val="000000"/>
                <w:sz w:val="12"/>
                <w:szCs w:val="12"/>
                <w:lang w:eastAsia="ru-RU"/>
              </w:rPr>
              <w:t>2(2)0(3)2(2)3(4)2(2)2(2)1(3)1(2)</w:t>
            </w:r>
          </w:p>
        </w:tc>
        <w:tc>
          <w:tcPr>
            <w:tcW w:w="60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24</w:t>
            </w:r>
          </w:p>
        </w:tc>
        <w:tc>
          <w:tcPr>
            <w:tcW w:w="537"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4"/>
                <w:szCs w:val="14"/>
                <w:lang w:eastAsia="ru-RU"/>
              </w:rPr>
            </w:pPr>
            <w:r w:rsidRPr="00F3797C">
              <w:rPr>
                <w:b/>
                <w:bCs/>
                <w:color w:val="000000"/>
                <w:sz w:val="14"/>
                <w:szCs w:val="14"/>
                <w:lang w:eastAsia="ru-RU"/>
              </w:rPr>
              <w:t>4</w:t>
            </w:r>
          </w:p>
        </w:tc>
      </w:tr>
      <w:tr w:rsidR="00F3797C" w:rsidRPr="00F3797C" w:rsidTr="00F404EB">
        <w:trPr>
          <w:gridAfter w:val="1"/>
          <w:wAfter w:w="256" w:type="dxa"/>
          <w:trHeight w:val="218"/>
        </w:trPr>
        <w:tc>
          <w:tcPr>
            <w:tcW w:w="747" w:type="dxa"/>
            <w:gridSpan w:val="3"/>
            <w:tcBorders>
              <w:top w:val="single" w:sz="4" w:space="0" w:color="000000"/>
              <w:left w:val="single" w:sz="4" w:space="0" w:color="000000"/>
              <w:bottom w:val="single" w:sz="4" w:space="0" w:color="000000"/>
              <w:right w:val="nil"/>
            </w:tcBorders>
            <w:shd w:val="clear" w:color="auto" w:fill="auto"/>
            <w:noWrap/>
            <w:vAlign w:val="center"/>
            <w:hideMark/>
          </w:tcPr>
          <w:p w:rsidR="00F3797C" w:rsidRPr="00F3797C" w:rsidRDefault="00F3797C" w:rsidP="00F3797C">
            <w:pPr>
              <w:widowControl/>
              <w:autoSpaceDE/>
              <w:autoSpaceDN/>
              <w:rPr>
                <w:color w:val="000000"/>
                <w:sz w:val="18"/>
                <w:szCs w:val="18"/>
                <w:lang w:eastAsia="ru-RU"/>
              </w:rPr>
            </w:pPr>
            <w:r w:rsidRPr="00F3797C">
              <w:rPr>
                <w:color w:val="000000"/>
                <w:sz w:val="18"/>
                <w:szCs w:val="18"/>
                <w:lang w:eastAsia="ru-RU"/>
              </w:rPr>
              <w:t>Средние</w:t>
            </w:r>
          </w:p>
        </w:tc>
        <w:tc>
          <w:tcPr>
            <w:tcW w:w="555" w:type="dxa"/>
            <w:gridSpan w:val="4"/>
            <w:tcBorders>
              <w:top w:val="single" w:sz="4" w:space="0" w:color="000000"/>
              <w:left w:val="nil"/>
              <w:bottom w:val="single" w:sz="4" w:space="0" w:color="000000"/>
              <w:right w:val="nil"/>
            </w:tcBorders>
            <w:shd w:val="clear" w:color="auto" w:fill="auto"/>
            <w:noWrap/>
            <w:hideMark/>
          </w:tcPr>
          <w:p w:rsidR="00F3797C" w:rsidRPr="00F3797C" w:rsidRDefault="00F3797C" w:rsidP="00F3797C">
            <w:pPr>
              <w:widowControl/>
              <w:autoSpaceDE/>
              <w:autoSpaceDN/>
              <w:rPr>
                <w:color w:val="000000"/>
                <w:sz w:val="18"/>
                <w:szCs w:val="18"/>
                <w:lang w:eastAsia="ru-RU"/>
              </w:rPr>
            </w:pPr>
            <w:r w:rsidRPr="00F3797C">
              <w:rPr>
                <w:color w:val="000000"/>
                <w:sz w:val="18"/>
                <w:szCs w:val="18"/>
                <w:lang w:eastAsia="ru-RU"/>
              </w:rPr>
              <w:t> </w:t>
            </w:r>
          </w:p>
        </w:tc>
        <w:tc>
          <w:tcPr>
            <w:tcW w:w="555" w:type="dxa"/>
            <w:gridSpan w:val="3"/>
            <w:tcBorders>
              <w:top w:val="single" w:sz="4" w:space="0" w:color="000000"/>
              <w:left w:val="nil"/>
              <w:bottom w:val="single" w:sz="4" w:space="0" w:color="000000"/>
              <w:right w:val="nil"/>
            </w:tcBorders>
            <w:shd w:val="clear" w:color="auto" w:fill="auto"/>
            <w:noWrap/>
            <w:hideMark/>
          </w:tcPr>
          <w:p w:rsidR="00F3797C" w:rsidRPr="00F3797C" w:rsidRDefault="00F3797C" w:rsidP="00F3797C">
            <w:pPr>
              <w:widowControl/>
              <w:autoSpaceDE/>
              <w:autoSpaceDN/>
              <w:rPr>
                <w:color w:val="000000"/>
                <w:sz w:val="18"/>
                <w:szCs w:val="18"/>
                <w:lang w:eastAsia="ru-RU"/>
              </w:rPr>
            </w:pPr>
            <w:r w:rsidRPr="00F3797C">
              <w:rPr>
                <w:color w:val="000000"/>
                <w:sz w:val="18"/>
                <w:szCs w:val="18"/>
                <w:lang w:eastAsia="ru-RU"/>
              </w:rPr>
              <w:t> </w:t>
            </w:r>
          </w:p>
        </w:tc>
        <w:tc>
          <w:tcPr>
            <w:tcW w:w="512" w:type="dxa"/>
            <w:gridSpan w:val="3"/>
            <w:tcBorders>
              <w:top w:val="single" w:sz="4" w:space="0" w:color="000000"/>
              <w:left w:val="nil"/>
              <w:bottom w:val="single" w:sz="4" w:space="0" w:color="000000"/>
              <w:right w:val="nil"/>
            </w:tcBorders>
            <w:shd w:val="clear" w:color="auto" w:fill="auto"/>
            <w:noWrap/>
            <w:hideMark/>
          </w:tcPr>
          <w:p w:rsidR="00F3797C" w:rsidRPr="00F3797C" w:rsidRDefault="00F3797C" w:rsidP="00F3797C">
            <w:pPr>
              <w:widowControl/>
              <w:autoSpaceDE/>
              <w:autoSpaceDN/>
              <w:rPr>
                <w:color w:val="000000"/>
                <w:sz w:val="18"/>
                <w:szCs w:val="18"/>
                <w:lang w:eastAsia="ru-RU"/>
              </w:rPr>
            </w:pPr>
            <w:r w:rsidRPr="00F3797C">
              <w:rPr>
                <w:color w:val="000000"/>
                <w:sz w:val="18"/>
                <w:szCs w:val="18"/>
                <w:lang w:eastAsia="ru-RU"/>
              </w:rPr>
              <w:t> </w:t>
            </w:r>
          </w:p>
        </w:tc>
        <w:tc>
          <w:tcPr>
            <w:tcW w:w="2286" w:type="dxa"/>
            <w:gridSpan w:val="8"/>
            <w:tcBorders>
              <w:top w:val="single" w:sz="4" w:space="0" w:color="000000"/>
              <w:left w:val="nil"/>
              <w:bottom w:val="single" w:sz="4" w:space="0" w:color="000000"/>
              <w:right w:val="nil"/>
            </w:tcBorders>
            <w:shd w:val="clear" w:color="auto" w:fill="auto"/>
            <w:noWrap/>
            <w:hideMark/>
          </w:tcPr>
          <w:p w:rsidR="00F3797C" w:rsidRPr="00F3797C" w:rsidRDefault="00F3797C" w:rsidP="00F3797C">
            <w:pPr>
              <w:widowControl/>
              <w:autoSpaceDE/>
              <w:autoSpaceDN/>
              <w:rPr>
                <w:color w:val="000000"/>
                <w:sz w:val="18"/>
                <w:szCs w:val="18"/>
                <w:lang w:eastAsia="ru-RU"/>
              </w:rPr>
            </w:pPr>
            <w:r w:rsidRPr="00F3797C">
              <w:rPr>
                <w:color w:val="000000"/>
                <w:sz w:val="18"/>
                <w:szCs w:val="18"/>
                <w:lang w:eastAsia="ru-RU"/>
              </w:rPr>
              <w:t> </w:t>
            </w:r>
          </w:p>
        </w:tc>
        <w:tc>
          <w:tcPr>
            <w:tcW w:w="749" w:type="dxa"/>
            <w:gridSpan w:val="3"/>
            <w:tcBorders>
              <w:top w:val="single" w:sz="4" w:space="0" w:color="000000"/>
              <w:left w:val="nil"/>
              <w:bottom w:val="single" w:sz="4" w:space="0" w:color="000000"/>
              <w:right w:val="nil"/>
            </w:tcBorders>
            <w:shd w:val="clear" w:color="auto" w:fill="auto"/>
            <w:noWrap/>
            <w:hideMark/>
          </w:tcPr>
          <w:p w:rsidR="00F3797C" w:rsidRPr="00F3797C" w:rsidRDefault="00F3797C" w:rsidP="00F3797C">
            <w:pPr>
              <w:widowControl/>
              <w:autoSpaceDE/>
              <w:autoSpaceDN/>
              <w:rPr>
                <w:color w:val="000000"/>
                <w:sz w:val="18"/>
                <w:szCs w:val="18"/>
                <w:lang w:eastAsia="ru-RU"/>
              </w:rPr>
            </w:pPr>
            <w:r w:rsidRPr="00F3797C">
              <w:rPr>
                <w:color w:val="000000"/>
                <w:sz w:val="18"/>
                <w:szCs w:val="18"/>
                <w:lang w:eastAsia="ru-RU"/>
              </w:rPr>
              <w:t> </w:t>
            </w:r>
          </w:p>
        </w:tc>
        <w:tc>
          <w:tcPr>
            <w:tcW w:w="545" w:type="dxa"/>
            <w:gridSpan w:val="4"/>
            <w:tcBorders>
              <w:top w:val="single" w:sz="4" w:space="0" w:color="000000"/>
              <w:left w:val="nil"/>
              <w:bottom w:val="single" w:sz="4" w:space="0" w:color="000000"/>
              <w:right w:val="nil"/>
            </w:tcBorders>
            <w:shd w:val="clear" w:color="auto" w:fill="auto"/>
            <w:noWrap/>
            <w:hideMark/>
          </w:tcPr>
          <w:p w:rsidR="00F3797C" w:rsidRPr="00F3797C" w:rsidRDefault="00F3797C" w:rsidP="00F3797C">
            <w:pPr>
              <w:widowControl/>
              <w:autoSpaceDE/>
              <w:autoSpaceDN/>
              <w:rPr>
                <w:color w:val="000000"/>
                <w:sz w:val="18"/>
                <w:szCs w:val="18"/>
                <w:lang w:eastAsia="ru-RU"/>
              </w:rPr>
            </w:pPr>
            <w:r w:rsidRPr="00F3797C">
              <w:rPr>
                <w:color w:val="000000"/>
                <w:sz w:val="18"/>
                <w:szCs w:val="18"/>
                <w:lang w:eastAsia="ru-RU"/>
              </w:rPr>
              <w:t> </w:t>
            </w:r>
          </w:p>
        </w:tc>
        <w:tc>
          <w:tcPr>
            <w:tcW w:w="289" w:type="dxa"/>
            <w:gridSpan w:val="3"/>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83" w:type="dxa"/>
            <w:gridSpan w:val="2"/>
            <w:tcBorders>
              <w:top w:val="nil"/>
              <w:left w:val="nil"/>
              <w:bottom w:val="single" w:sz="4" w:space="0" w:color="000000"/>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819" w:type="dxa"/>
            <w:gridSpan w:val="5"/>
            <w:tcBorders>
              <w:top w:val="single" w:sz="4" w:space="0" w:color="000000"/>
              <w:left w:val="nil"/>
              <w:bottom w:val="single" w:sz="4" w:space="0" w:color="000000"/>
              <w:right w:val="single" w:sz="4" w:space="0" w:color="000000"/>
            </w:tcBorders>
            <w:shd w:val="clear" w:color="auto" w:fill="auto"/>
            <w:noWrap/>
            <w:hideMark/>
          </w:tcPr>
          <w:p w:rsidR="00F3797C" w:rsidRPr="00F3797C" w:rsidRDefault="00F3797C" w:rsidP="00F3797C">
            <w:pPr>
              <w:widowControl/>
              <w:autoSpaceDE/>
              <w:autoSpaceDN/>
              <w:rPr>
                <w:color w:val="000000"/>
                <w:sz w:val="18"/>
                <w:szCs w:val="18"/>
                <w:lang w:eastAsia="ru-RU"/>
              </w:rPr>
            </w:pPr>
            <w:r w:rsidRPr="00F3797C">
              <w:rPr>
                <w:color w:val="000000"/>
                <w:sz w:val="18"/>
                <w:szCs w:val="18"/>
                <w:lang w:eastAsia="ru-RU"/>
              </w:rPr>
              <w:t> </w:t>
            </w:r>
          </w:p>
        </w:tc>
        <w:tc>
          <w:tcPr>
            <w:tcW w:w="345" w:type="dxa"/>
            <w:gridSpan w:val="3"/>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8"/>
                <w:szCs w:val="18"/>
                <w:lang w:eastAsia="ru-RU"/>
              </w:rPr>
            </w:pPr>
            <w:r w:rsidRPr="00F3797C">
              <w:rPr>
                <w:b/>
                <w:bCs/>
                <w:color w:val="000000"/>
                <w:sz w:val="18"/>
                <w:szCs w:val="18"/>
                <w:lang w:eastAsia="ru-RU"/>
              </w:rPr>
              <w:t>18</w:t>
            </w:r>
          </w:p>
        </w:tc>
        <w:tc>
          <w:tcPr>
            <w:tcW w:w="537"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8"/>
                <w:szCs w:val="18"/>
                <w:lang w:eastAsia="ru-RU"/>
              </w:rPr>
            </w:pPr>
            <w:r w:rsidRPr="00F3797C">
              <w:rPr>
                <w:b/>
                <w:bCs/>
                <w:color w:val="000000"/>
                <w:sz w:val="18"/>
                <w:szCs w:val="18"/>
                <w:lang w:eastAsia="ru-RU"/>
              </w:rPr>
              <w:t>3</w:t>
            </w:r>
          </w:p>
        </w:tc>
      </w:tr>
      <w:tr w:rsidR="00F3797C" w:rsidRPr="00F3797C" w:rsidTr="00F404EB">
        <w:trPr>
          <w:gridAfter w:val="42"/>
          <w:wAfter w:w="13241" w:type="dxa"/>
          <w:trHeight w:val="233"/>
        </w:trPr>
        <w:tc>
          <w:tcPr>
            <w:tcW w:w="537" w:type="dxa"/>
            <w:gridSpan w:val="2"/>
            <w:tcBorders>
              <w:top w:val="nil"/>
              <w:left w:val="nil"/>
              <w:bottom w:val="single" w:sz="4" w:space="0" w:color="000000"/>
              <w:right w:val="single" w:sz="4" w:space="0" w:color="000000"/>
            </w:tcBorders>
            <w:shd w:val="clear" w:color="auto" w:fill="auto"/>
            <w:noWrap/>
            <w:vAlign w:val="center"/>
            <w:hideMark/>
          </w:tcPr>
          <w:p w:rsidR="00F3797C" w:rsidRPr="00F3797C" w:rsidRDefault="00F3797C" w:rsidP="00F3797C">
            <w:pPr>
              <w:widowControl/>
              <w:autoSpaceDE/>
              <w:autoSpaceDN/>
              <w:jc w:val="right"/>
              <w:rPr>
                <w:b/>
                <w:bCs/>
                <w:color w:val="000000"/>
                <w:sz w:val="18"/>
                <w:szCs w:val="18"/>
                <w:lang w:eastAsia="ru-RU"/>
              </w:rPr>
            </w:pPr>
            <w:r w:rsidRPr="00F3797C">
              <w:rPr>
                <w:b/>
                <w:bCs/>
                <w:color w:val="000000"/>
                <w:sz w:val="18"/>
                <w:szCs w:val="18"/>
                <w:lang w:eastAsia="ru-RU"/>
              </w:rPr>
              <w:t>13</w:t>
            </w:r>
          </w:p>
        </w:tc>
      </w:tr>
      <w:tr w:rsidR="00F3797C" w:rsidRPr="00F3797C" w:rsidTr="00F404EB">
        <w:trPr>
          <w:trHeight w:val="4103"/>
        </w:trPr>
        <w:tc>
          <w:tcPr>
            <w:tcW w:w="464" w:type="dxa"/>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83"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p w:rsidR="00F3797C" w:rsidRPr="00F3797C" w:rsidRDefault="00F3797C" w:rsidP="00F3797C">
            <w:pPr>
              <w:widowControl/>
              <w:autoSpaceDE/>
              <w:autoSpaceDN/>
              <w:rPr>
                <w:rFonts w:ascii="Arial" w:hAnsi="Arial" w:cs="Arial"/>
                <w:sz w:val="20"/>
                <w:szCs w:val="20"/>
                <w:lang w:eastAsia="ru-RU"/>
              </w:rPr>
            </w:pPr>
          </w:p>
        </w:tc>
        <w:tc>
          <w:tcPr>
            <w:tcW w:w="256"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99"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99"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p>
        </w:tc>
        <w:tc>
          <w:tcPr>
            <w:tcW w:w="256"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p w:rsidR="00F3797C" w:rsidRPr="00F3797C" w:rsidRDefault="00F3797C" w:rsidP="00F3797C">
            <w:pPr>
              <w:widowControl/>
              <w:autoSpaceDE/>
              <w:autoSpaceDN/>
              <w:rPr>
                <w:rFonts w:ascii="Arial" w:hAnsi="Arial" w:cs="Arial"/>
                <w:sz w:val="20"/>
                <w:szCs w:val="20"/>
                <w:lang w:eastAsia="ru-RU"/>
              </w:rPr>
            </w:pPr>
          </w:p>
          <w:p w:rsidR="00F3797C" w:rsidRPr="00F3797C" w:rsidRDefault="00F3797C" w:rsidP="00F3797C">
            <w:pPr>
              <w:widowControl/>
              <w:autoSpaceDE/>
              <w:autoSpaceDN/>
              <w:rPr>
                <w:rFonts w:ascii="Arial" w:hAnsi="Arial" w:cs="Arial"/>
                <w:sz w:val="20"/>
                <w:szCs w:val="20"/>
                <w:lang w:eastAsia="ru-RU"/>
              </w:rPr>
            </w:pPr>
          </w:p>
          <w:p w:rsidR="00F3797C" w:rsidRPr="00F3797C" w:rsidRDefault="00F3797C" w:rsidP="00F3797C">
            <w:pPr>
              <w:widowControl/>
              <w:autoSpaceDE/>
              <w:autoSpaceDN/>
              <w:rPr>
                <w:rFonts w:ascii="Arial" w:hAnsi="Arial" w:cs="Arial"/>
                <w:sz w:val="20"/>
                <w:szCs w:val="20"/>
                <w:lang w:eastAsia="ru-RU"/>
              </w:rPr>
            </w:pPr>
          </w:p>
        </w:tc>
        <w:tc>
          <w:tcPr>
            <w:tcW w:w="256" w:type="dxa"/>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831"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706"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493"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493"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89"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89" w:type="dxa"/>
            <w:gridSpan w:val="3"/>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83"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19"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044"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256" w:type="dxa"/>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345" w:type="dxa"/>
            <w:gridSpan w:val="3"/>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c>
          <w:tcPr>
            <w:tcW w:w="537" w:type="dxa"/>
            <w:gridSpan w:val="2"/>
            <w:tcBorders>
              <w:top w:val="nil"/>
              <w:left w:val="nil"/>
              <w:bottom w:val="nil"/>
              <w:right w:val="nil"/>
            </w:tcBorders>
            <w:shd w:val="clear" w:color="auto" w:fill="auto"/>
            <w:noWrap/>
            <w:hideMark/>
          </w:tcPr>
          <w:p w:rsidR="00F3797C" w:rsidRPr="00F3797C" w:rsidRDefault="00F3797C" w:rsidP="00F3797C">
            <w:pPr>
              <w:widowControl/>
              <w:autoSpaceDE/>
              <w:autoSpaceDN/>
              <w:rPr>
                <w:rFonts w:ascii="Arial" w:hAnsi="Arial" w:cs="Arial"/>
                <w:sz w:val="20"/>
                <w:szCs w:val="20"/>
                <w:lang w:eastAsia="ru-RU"/>
              </w:rPr>
            </w:pPr>
            <w:r w:rsidRPr="00F3797C">
              <w:rPr>
                <w:rFonts w:ascii="Arial" w:hAnsi="Arial" w:cs="Arial"/>
                <w:sz w:val="20"/>
                <w:szCs w:val="20"/>
                <w:lang w:eastAsia="ru-RU"/>
              </w:rPr>
              <w:t> </w:t>
            </w:r>
          </w:p>
        </w:tc>
      </w:tr>
    </w:tbl>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rPr>
          <w:rFonts w:ascii="Calibri" w:eastAsia="Calibri" w:hAnsi="Calibri"/>
        </w:rPr>
      </w:pPr>
    </w:p>
    <w:p w:rsidR="00F3797C" w:rsidRPr="00F3797C" w:rsidRDefault="00F3797C" w:rsidP="00F3797C">
      <w:pPr>
        <w:widowControl/>
        <w:autoSpaceDE/>
        <w:autoSpaceDN/>
        <w:spacing w:after="200" w:line="276" w:lineRule="auto"/>
        <w:jc w:val="center"/>
        <w:rPr>
          <w:rFonts w:eastAsia="Calibri"/>
          <w:b/>
          <w:sz w:val="24"/>
          <w:szCs w:val="24"/>
        </w:rPr>
      </w:pPr>
      <w:r w:rsidRPr="00F3797C">
        <w:rPr>
          <w:rFonts w:eastAsia="Calibri"/>
          <w:b/>
          <w:sz w:val="24"/>
          <w:szCs w:val="24"/>
        </w:rPr>
        <w:t>Анализ выполнения отдельных заданий учащимися.</w:t>
      </w:r>
    </w:p>
    <w:p w:rsidR="00F3797C" w:rsidRPr="00F3797C" w:rsidRDefault="00F3797C" w:rsidP="00F3797C">
      <w:pPr>
        <w:widowControl/>
        <w:autoSpaceDE/>
        <w:autoSpaceDN/>
        <w:spacing w:after="200" w:line="276" w:lineRule="auto"/>
        <w:rPr>
          <w:rFonts w:eastAsia="Calibri"/>
          <w:sz w:val="24"/>
          <w:szCs w:val="24"/>
        </w:rPr>
      </w:pPr>
      <w:r w:rsidRPr="00F3797C">
        <w:rPr>
          <w:rFonts w:eastAsia="Calibri"/>
          <w:sz w:val="24"/>
          <w:szCs w:val="24"/>
        </w:rPr>
        <w:t>1.Задания с кратким ответом-у 8 учащихся не вызвали особых затруднений.</w:t>
      </w:r>
    </w:p>
    <w:p w:rsidR="00F3797C" w:rsidRPr="00F3797C" w:rsidRDefault="00F3797C" w:rsidP="00F3797C">
      <w:pPr>
        <w:widowControl/>
        <w:autoSpaceDE/>
        <w:autoSpaceDN/>
        <w:spacing w:after="200" w:line="276" w:lineRule="auto"/>
        <w:rPr>
          <w:rFonts w:eastAsia="Calibri"/>
          <w:sz w:val="24"/>
          <w:szCs w:val="24"/>
        </w:rPr>
      </w:pPr>
      <w:r w:rsidRPr="00F3797C">
        <w:rPr>
          <w:rFonts w:eastAsia="Calibri"/>
          <w:sz w:val="24"/>
          <w:szCs w:val="24"/>
        </w:rPr>
        <w:t>2.Пять обучающихся получившие «2» смогли частично справиться с заданиями первой части.</w:t>
      </w:r>
    </w:p>
    <w:p w:rsidR="00F3797C" w:rsidRPr="00F3797C" w:rsidRDefault="00F3797C" w:rsidP="00F3797C">
      <w:pPr>
        <w:widowControl/>
        <w:autoSpaceDE/>
        <w:autoSpaceDN/>
        <w:spacing w:after="200" w:line="276" w:lineRule="auto"/>
        <w:rPr>
          <w:rFonts w:eastAsia="Calibri"/>
          <w:sz w:val="24"/>
          <w:szCs w:val="24"/>
        </w:rPr>
      </w:pPr>
      <w:r w:rsidRPr="00F3797C">
        <w:rPr>
          <w:rFonts w:eastAsia="Calibri"/>
          <w:sz w:val="24"/>
          <w:szCs w:val="24"/>
        </w:rPr>
        <w:t>3. Остальные обучающиеся хорошо справились с заданиями первой части.</w:t>
      </w:r>
    </w:p>
    <w:p w:rsidR="00F3797C" w:rsidRPr="00F3797C" w:rsidRDefault="00F3797C" w:rsidP="00F3797C">
      <w:pPr>
        <w:widowControl/>
        <w:autoSpaceDE/>
        <w:autoSpaceDN/>
        <w:spacing w:after="200" w:line="276" w:lineRule="auto"/>
        <w:rPr>
          <w:rFonts w:eastAsia="Calibri"/>
          <w:sz w:val="24"/>
          <w:szCs w:val="24"/>
        </w:rPr>
      </w:pPr>
      <w:r w:rsidRPr="00F3797C">
        <w:rPr>
          <w:rFonts w:eastAsia="Calibri"/>
          <w:sz w:val="24"/>
          <w:szCs w:val="24"/>
        </w:rPr>
        <w:t>По анализу ответов второй части видно, что основную трудность вызвала работа с текстом. Не все смогли составить план теста, что говорит о недостаточном умении выделять главные смысловые фрагменты и обозначать их. Также западающей частью стало задания работы по тексту: вопросы, аргументы, обществоведческие понятия. Что говорит о недостаточно развитых умения построения и выделения логических цепочек, выводов и рассуждений, а также владении обществоведческих терминов.</w:t>
      </w:r>
    </w:p>
    <w:p w:rsidR="00F3797C" w:rsidRPr="00F3797C" w:rsidRDefault="00F3797C" w:rsidP="00F3797C">
      <w:pPr>
        <w:widowControl/>
        <w:autoSpaceDE/>
        <w:autoSpaceDN/>
        <w:ind w:left="1287"/>
        <w:jc w:val="both"/>
        <w:rPr>
          <w:b/>
          <w:i/>
          <w:sz w:val="24"/>
          <w:szCs w:val="24"/>
          <w:lang w:eastAsia="ru-RU"/>
        </w:rPr>
      </w:pPr>
      <w:r w:rsidRPr="00F3797C">
        <w:rPr>
          <w:b/>
          <w:i/>
          <w:sz w:val="24"/>
          <w:szCs w:val="24"/>
          <w:lang w:eastAsia="ru-RU"/>
        </w:rPr>
        <w:t>По сравнению с годовой оценкой:</w:t>
      </w:r>
    </w:p>
    <w:p w:rsidR="00F3797C" w:rsidRPr="00F3797C" w:rsidRDefault="00F3797C" w:rsidP="00F3797C">
      <w:pPr>
        <w:widowControl/>
        <w:autoSpaceDE/>
        <w:autoSpaceDN/>
        <w:ind w:left="1287"/>
        <w:jc w:val="both"/>
        <w:rPr>
          <w:sz w:val="24"/>
          <w:szCs w:val="24"/>
          <w:lang w:eastAsia="ru-RU"/>
        </w:rPr>
      </w:pPr>
    </w:p>
    <w:tbl>
      <w:tblPr>
        <w:tblStyle w:val="2"/>
        <w:tblW w:w="0" w:type="auto"/>
        <w:tblInd w:w="1287" w:type="dxa"/>
        <w:tblLook w:val="04A0" w:firstRow="1" w:lastRow="0" w:firstColumn="1" w:lastColumn="0" w:noHBand="0" w:noVBand="1"/>
      </w:tblPr>
      <w:tblGrid>
        <w:gridCol w:w="1802"/>
        <w:gridCol w:w="1697"/>
        <w:gridCol w:w="1701"/>
        <w:gridCol w:w="1559"/>
        <w:gridCol w:w="1559"/>
      </w:tblGrid>
      <w:tr w:rsidR="00F3797C" w:rsidRPr="00F3797C" w:rsidTr="00F404EB">
        <w:tc>
          <w:tcPr>
            <w:tcW w:w="1802" w:type="dxa"/>
            <w:tcBorders>
              <w:top w:val="single" w:sz="4" w:space="0" w:color="auto"/>
              <w:left w:val="single" w:sz="4" w:space="0" w:color="auto"/>
              <w:bottom w:val="single" w:sz="4" w:space="0" w:color="auto"/>
              <w:right w:val="single" w:sz="4" w:space="0" w:color="auto"/>
            </w:tcBorders>
            <w:hideMark/>
          </w:tcPr>
          <w:p w:rsidR="00F3797C" w:rsidRPr="00F3797C" w:rsidRDefault="00F3797C" w:rsidP="00F3797C">
            <w:pPr>
              <w:spacing w:after="200" w:line="276" w:lineRule="auto"/>
              <w:jc w:val="both"/>
              <w:rPr>
                <w:sz w:val="24"/>
                <w:szCs w:val="24"/>
                <w:lang w:eastAsia="ru-RU"/>
              </w:rPr>
            </w:pPr>
            <w:r w:rsidRPr="00F3797C">
              <w:rPr>
                <w:sz w:val="24"/>
                <w:szCs w:val="24"/>
                <w:lang w:eastAsia="ru-RU"/>
              </w:rPr>
              <w:t xml:space="preserve">Подтвердили </w:t>
            </w:r>
          </w:p>
        </w:tc>
        <w:tc>
          <w:tcPr>
            <w:tcW w:w="1697" w:type="dxa"/>
            <w:tcBorders>
              <w:top w:val="single" w:sz="4" w:space="0" w:color="auto"/>
              <w:left w:val="single" w:sz="4" w:space="0" w:color="auto"/>
              <w:bottom w:val="single" w:sz="4" w:space="0" w:color="auto"/>
              <w:right w:val="single" w:sz="4" w:space="0" w:color="auto"/>
            </w:tcBorders>
            <w:hideMark/>
          </w:tcPr>
          <w:p w:rsidR="00F3797C" w:rsidRPr="00F3797C" w:rsidRDefault="00F3797C" w:rsidP="00F3797C">
            <w:pPr>
              <w:spacing w:after="200" w:line="276" w:lineRule="auto"/>
              <w:jc w:val="both"/>
              <w:rPr>
                <w:sz w:val="24"/>
                <w:szCs w:val="24"/>
                <w:lang w:eastAsia="ru-RU"/>
              </w:rPr>
            </w:pPr>
            <w:r w:rsidRPr="00F3797C">
              <w:rPr>
                <w:sz w:val="24"/>
                <w:szCs w:val="24"/>
                <w:lang w:eastAsia="ru-RU"/>
              </w:rPr>
              <w:t xml:space="preserve">Повысили </w:t>
            </w:r>
          </w:p>
        </w:tc>
        <w:tc>
          <w:tcPr>
            <w:tcW w:w="1701" w:type="dxa"/>
            <w:tcBorders>
              <w:top w:val="single" w:sz="4" w:space="0" w:color="auto"/>
              <w:left w:val="single" w:sz="4" w:space="0" w:color="auto"/>
              <w:bottom w:val="single" w:sz="4" w:space="0" w:color="auto"/>
              <w:right w:val="single" w:sz="4" w:space="0" w:color="auto"/>
            </w:tcBorders>
            <w:hideMark/>
          </w:tcPr>
          <w:p w:rsidR="00F3797C" w:rsidRPr="00F3797C" w:rsidRDefault="00F3797C" w:rsidP="00F3797C">
            <w:pPr>
              <w:spacing w:after="200" w:line="276" w:lineRule="auto"/>
              <w:jc w:val="both"/>
              <w:rPr>
                <w:sz w:val="24"/>
                <w:szCs w:val="24"/>
                <w:lang w:eastAsia="ru-RU"/>
              </w:rPr>
            </w:pPr>
            <w:r w:rsidRPr="00F3797C">
              <w:rPr>
                <w:sz w:val="24"/>
                <w:szCs w:val="24"/>
                <w:lang w:eastAsia="ru-RU"/>
              </w:rPr>
              <w:t xml:space="preserve">Понизили </w:t>
            </w:r>
          </w:p>
        </w:tc>
        <w:tc>
          <w:tcPr>
            <w:tcW w:w="1559" w:type="dxa"/>
            <w:tcBorders>
              <w:top w:val="single" w:sz="4" w:space="0" w:color="auto"/>
              <w:left w:val="single" w:sz="4" w:space="0" w:color="auto"/>
              <w:bottom w:val="single" w:sz="4" w:space="0" w:color="auto"/>
              <w:right w:val="single" w:sz="4" w:space="0" w:color="auto"/>
            </w:tcBorders>
            <w:hideMark/>
          </w:tcPr>
          <w:p w:rsidR="00F3797C" w:rsidRPr="00F3797C" w:rsidRDefault="00F3797C" w:rsidP="00F3797C">
            <w:pPr>
              <w:spacing w:after="200" w:line="276" w:lineRule="auto"/>
              <w:jc w:val="both"/>
              <w:rPr>
                <w:sz w:val="24"/>
                <w:szCs w:val="24"/>
                <w:lang w:eastAsia="ru-RU"/>
              </w:rPr>
            </w:pPr>
            <w:r w:rsidRPr="00F3797C">
              <w:rPr>
                <w:sz w:val="24"/>
                <w:szCs w:val="24"/>
                <w:lang w:eastAsia="ru-RU"/>
              </w:rPr>
              <w:t>Ср. балл</w:t>
            </w:r>
          </w:p>
        </w:tc>
        <w:tc>
          <w:tcPr>
            <w:tcW w:w="1559" w:type="dxa"/>
            <w:tcBorders>
              <w:top w:val="single" w:sz="4" w:space="0" w:color="auto"/>
              <w:left w:val="single" w:sz="4" w:space="0" w:color="auto"/>
              <w:bottom w:val="single" w:sz="4" w:space="0" w:color="auto"/>
              <w:right w:val="single" w:sz="4" w:space="0" w:color="auto"/>
            </w:tcBorders>
            <w:hideMark/>
          </w:tcPr>
          <w:p w:rsidR="00F3797C" w:rsidRPr="00F3797C" w:rsidRDefault="00F3797C" w:rsidP="00F3797C">
            <w:pPr>
              <w:spacing w:after="200" w:line="276" w:lineRule="auto"/>
              <w:jc w:val="both"/>
              <w:rPr>
                <w:sz w:val="24"/>
                <w:szCs w:val="24"/>
                <w:lang w:eastAsia="ru-RU"/>
              </w:rPr>
            </w:pPr>
            <w:r w:rsidRPr="00F3797C">
              <w:rPr>
                <w:sz w:val="24"/>
                <w:szCs w:val="24"/>
                <w:lang w:eastAsia="ru-RU"/>
              </w:rPr>
              <w:t xml:space="preserve">Ср. оценка </w:t>
            </w:r>
          </w:p>
        </w:tc>
      </w:tr>
      <w:tr w:rsidR="00F3797C" w:rsidRPr="00F3797C" w:rsidTr="00F404EB">
        <w:tc>
          <w:tcPr>
            <w:tcW w:w="1802" w:type="dxa"/>
            <w:tcBorders>
              <w:top w:val="single" w:sz="4" w:space="0" w:color="auto"/>
              <w:left w:val="single" w:sz="4" w:space="0" w:color="auto"/>
              <w:bottom w:val="single" w:sz="4" w:space="0" w:color="auto"/>
              <w:right w:val="single" w:sz="4" w:space="0" w:color="auto"/>
            </w:tcBorders>
          </w:tcPr>
          <w:p w:rsidR="00F3797C" w:rsidRPr="00F3797C" w:rsidRDefault="00F3797C" w:rsidP="00F3797C">
            <w:pPr>
              <w:spacing w:after="200" w:line="276" w:lineRule="auto"/>
              <w:jc w:val="center"/>
              <w:rPr>
                <w:sz w:val="24"/>
                <w:szCs w:val="24"/>
                <w:lang w:eastAsia="ru-RU"/>
              </w:rPr>
            </w:pPr>
            <w:r w:rsidRPr="00F3797C">
              <w:rPr>
                <w:sz w:val="24"/>
                <w:szCs w:val="24"/>
                <w:lang w:eastAsia="ru-RU"/>
              </w:rPr>
              <w:t>3</w:t>
            </w:r>
          </w:p>
        </w:tc>
        <w:tc>
          <w:tcPr>
            <w:tcW w:w="1697" w:type="dxa"/>
            <w:tcBorders>
              <w:top w:val="single" w:sz="4" w:space="0" w:color="auto"/>
              <w:left w:val="single" w:sz="4" w:space="0" w:color="auto"/>
              <w:bottom w:val="single" w:sz="4" w:space="0" w:color="auto"/>
              <w:right w:val="single" w:sz="4" w:space="0" w:color="auto"/>
            </w:tcBorders>
          </w:tcPr>
          <w:p w:rsidR="00F3797C" w:rsidRPr="00F3797C" w:rsidRDefault="00F3797C" w:rsidP="00F3797C">
            <w:pPr>
              <w:spacing w:after="200" w:line="276" w:lineRule="auto"/>
              <w:jc w:val="center"/>
              <w:rPr>
                <w:sz w:val="24"/>
                <w:szCs w:val="24"/>
                <w:lang w:eastAsia="ru-RU"/>
              </w:rPr>
            </w:pPr>
            <w:r w:rsidRPr="00F3797C">
              <w:rPr>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tcPr>
          <w:p w:rsidR="00F3797C" w:rsidRPr="00F3797C" w:rsidRDefault="00F3797C" w:rsidP="00F3797C">
            <w:pPr>
              <w:spacing w:after="200" w:line="276" w:lineRule="auto"/>
              <w:jc w:val="center"/>
              <w:rPr>
                <w:sz w:val="24"/>
                <w:szCs w:val="24"/>
                <w:lang w:eastAsia="ru-RU"/>
              </w:rPr>
            </w:pPr>
            <w:r w:rsidRPr="00F3797C">
              <w:rPr>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F3797C" w:rsidRPr="00F3797C" w:rsidRDefault="00F3797C" w:rsidP="00F3797C">
            <w:pPr>
              <w:spacing w:after="200" w:line="276" w:lineRule="auto"/>
              <w:jc w:val="center"/>
              <w:rPr>
                <w:sz w:val="24"/>
                <w:szCs w:val="24"/>
                <w:lang w:eastAsia="ru-RU"/>
              </w:rPr>
            </w:pPr>
            <w:r w:rsidRPr="00F3797C">
              <w:rPr>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F3797C" w:rsidRPr="00F3797C" w:rsidRDefault="00F3797C" w:rsidP="00F3797C">
            <w:pPr>
              <w:spacing w:after="200" w:line="276" w:lineRule="auto"/>
              <w:jc w:val="center"/>
              <w:rPr>
                <w:sz w:val="24"/>
                <w:szCs w:val="24"/>
                <w:lang w:eastAsia="ru-RU"/>
              </w:rPr>
            </w:pPr>
            <w:r w:rsidRPr="00F3797C">
              <w:rPr>
                <w:sz w:val="24"/>
                <w:szCs w:val="24"/>
                <w:lang w:eastAsia="ru-RU"/>
              </w:rPr>
              <w:t>3</w:t>
            </w:r>
          </w:p>
        </w:tc>
      </w:tr>
    </w:tbl>
    <w:p w:rsidR="00F3797C" w:rsidRPr="00F3797C" w:rsidRDefault="00F3797C" w:rsidP="00F3797C">
      <w:pPr>
        <w:widowControl/>
        <w:autoSpaceDE/>
        <w:autoSpaceDN/>
        <w:jc w:val="both"/>
        <w:rPr>
          <w:sz w:val="24"/>
          <w:szCs w:val="24"/>
          <w:lang w:eastAsia="ru-RU"/>
        </w:rPr>
      </w:pPr>
    </w:p>
    <w:p w:rsidR="00F3797C" w:rsidRPr="00F3797C" w:rsidRDefault="00F3797C" w:rsidP="00F3797C">
      <w:pPr>
        <w:widowControl/>
        <w:autoSpaceDE/>
        <w:autoSpaceDN/>
        <w:jc w:val="both"/>
        <w:rPr>
          <w:b/>
          <w:sz w:val="24"/>
          <w:szCs w:val="24"/>
          <w:lang w:eastAsia="ru-RU"/>
        </w:rPr>
      </w:pPr>
      <w:r w:rsidRPr="00F3797C">
        <w:rPr>
          <w:b/>
          <w:sz w:val="24"/>
          <w:szCs w:val="24"/>
          <w:lang w:eastAsia="ru-RU"/>
        </w:rPr>
        <w:t>Выводы:</w:t>
      </w:r>
    </w:p>
    <w:p w:rsidR="00F3797C" w:rsidRPr="00F3797C" w:rsidRDefault="00F3797C" w:rsidP="00F3797C">
      <w:pPr>
        <w:widowControl/>
        <w:autoSpaceDE/>
        <w:autoSpaceDN/>
        <w:jc w:val="both"/>
        <w:rPr>
          <w:sz w:val="24"/>
          <w:szCs w:val="24"/>
          <w:lang w:eastAsia="ru-RU"/>
        </w:rPr>
      </w:pPr>
      <w:r w:rsidRPr="00F3797C">
        <w:rPr>
          <w:sz w:val="24"/>
          <w:szCs w:val="24"/>
          <w:lang w:eastAsia="ru-RU"/>
        </w:rPr>
        <w:t>1)Не все выпускники успешно прошли итоговую государственную аттестацию по обществознанию.</w:t>
      </w:r>
    </w:p>
    <w:p w:rsidR="00F3797C" w:rsidRPr="00F3797C" w:rsidRDefault="00F3797C" w:rsidP="00F3797C">
      <w:pPr>
        <w:widowControl/>
        <w:autoSpaceDE/>
        <w:autoSpaceDN/>
        <w:jc w:val="both"/>
        <w:rPr>
          <w:sz w:val="28"/>
          <w:szCs w:val="28"/>
          <w:lang w:eastAsia="ru-RU"/>
        </w:rPr>
      </w:pPr>
      <w:r w:rsidRPr="00F3797C">
        <w:rPr>
          <w:sz w:val="24"/>
          <w:szCs w:val="24"/>
          <w:lang w:eastAsia="ru-RU"/>
        </w:rPr>
        <w:lastRenderedPageBreak/>
        <w:t>2)Сравнение результатов экзамена и годовых оценок говорит о несоответствии годовых оценок и экзаменационных в сторону их завышения</w:t>
      </w:r>
      <w:r w:rsidRPr="00F3797C">
        <w:rPr>
          <w:sz w:val="28"/>
          <w:szCs w:val="28"/>
          <w:lang w:eastAsia="ru-RU"/>
        </w:rPr>
        <w:t xml:space="preserve">. </w:t>
      </w:r>
    </w:p>
    <w:p w:rsidR="00F3797C" w:rsidRPr="00F3797C" w:rsidRDefault="00F3797C" w:rsidP="00F3797C">
      <w:pPr>
        <w:widowControl/>
        <w:autoSpaceDE/>
        <w:autoSpaceDN/>
        <w:jc w:val="both"/>
        <w:rPr>
          <w:b/>
          <w:sz w:val="28"/>
          <w:szCs w:val="28"/>
          <w:lang w:eastAsia="ru-RU"/>
        </w:rPr>
      </w:pPr>
      <w:r w:rsidRPr="00F3797C">
        <w:rPr>
          <w:b/>
          <w:sz w:val="28"/>
          <w:szCs w:val="28"/>
          <w:lang w:eastAsia="ru-RU"/>
        </w:rPr>
        <w:t>Рекомендации.</w:t>
      </w:r>
    </w:p>
    <w:p w:rsidR="00F3797C" w:rsidRPr="00F3797C" w:rsidRDefault="00F3797C" w:rsidP="00F3797C">
      <w:pPr>
        <w:widowControl/>
        <w:autoSpaceDE/>
        <w:autoSpaceDN/>
        <w:jc w:val="both"/>
        <w:rPr>
          <w:rFonts w:eastAsia="Calibri"/>
        </w:rPr>
      </w:pPr>
      <w:r w:rsidRPr="00F3797C">
        <w:rPr>
          <w:rFonts w:eastAsia="Calibri"/>
        </w:rPr>
        <w:t xml:space="preserve">Проведение государственной (итоговой) аттестации позволило выявить определенные пробелы в знаниях выпускников в политико-правовой сфере. </w:t>
      </w:r>
    </w:p>
    <w:p w:rsidR="00F3797C" w:rsidRPr="00F3797C" w:rsidRDefault="00F3797C" w:rsidP="00F3797C">
      <w:pPr>
        <w:widowControl/>
        <w:autoSpaceDE/>
        <w:autoSpaceDN/>
        <w:jc w:val="both"/>
        <w:rPr>
          <w:rFonts w:eastAsia="Calibri"/>
        </w:rPr>
      </w:pPr>
      <w:r w:rsidRPr="00F3797C">
        <w:rPr>
          <w:rFonts w:eastAsia="Calibri"/>
        </w:rPr>
        <w:t xml:space="preserve">Позитивным следует считать расширение социального опыта учеников через анализ конкретных ситуаций. </w:t>
      </w:r>
    </w:p>
    <w:p w:rsidR="00F3797C" w:rsidRPr="00F3797C" w:rsidRDefault="00F3797C" w:rsidP="00F3797C">
      <w:pPr>
        <w:widowControl/>
        <w:autoSpaceDE/>
        <w:autoSpaceDN/>
        <w:jc w:val="both"/>
        <w:rPr>
          <w:rFonts w:eastAsia="Calibri"/>
        </w:rPr>
      </w:pPr>
      <w:r w:rsidRPr="00F3797C">
        <w:rPr>
          <w:rFonts w:eastAsia="Calibri"/>
        </w:rPr>
        <w:t xml:space="preserve">Навыки приведения примеров, объяснений следует развивать в диалогичной форме индивидуальной, либо групповой работы на уроках и во внеурочной деятельности. </w:t>
      </w:r>
    </w:p>
    <w:p w:rsidR="00F3797C" w:rsidRPr="00F3797C" w:rsidRDefault="00F3797C" w:rsidP="00F3797C">
      <w:pPr>
        <w:widowControl/>
        <w:autoSpaceDE/>
        <w:autoSpaceDN/>
        <w:jc w:val="both"/>
        <w:rPr>
          <w:rFonts w:eastAsia="Calibri"/>
        </w:rPr>
      </w:pPr>
      <w:r w:rsidRPr="00F3797C">
        <w:rPr>
          <w:rFonts w:eastAsia="Calibri"/>
        </w:rPr>
        <w:t>Позитивным является опыт введения элективных курсов, прежде всего в сфере политики, права и экономики. Важно научить школьников внимательно читать условие задания и четко уяснить сущность требования, в котором указаны оцениваемые элементы ответа.</w:t>
      </w:r>
    </w:p>
    <w:p w:rsidR="00F3797C" w:rsidRPr="00F3797C" w:rsidRDefault="00F3797C" w:rsidP="00F3797C">
      <w:pPr>
        <w:widowControl/>
        <w:autoSpaceDE/>
        <w:autoSpaceDN/>
        <w:jc w:val="both"/>
        <w:rPr>
          <w:rFonts w:eastAsia="Calibri"/>
        </w:rPr>
      </w:pPr>
      <w:r w:rsidRPr="00F3797C">
        <w:rPr>
          <w:rFonts w:eastAsia="Calibri"/>
        </w:rPr>
        <w:t xml:space="preserve"> При этом важно обратить внимание не только на то, что нужно назвать (указать, сформулировать и т.п.) признаки (черты, аргументы, примеры и т.п.), но и определить, какое количество данных элементов надо привести (один, два, три и т.д.). </w:t>
      </w:r>
    </w:p>
    <w:p w:rsidR="00F3797C" w:rsidRPr="00F3797C" w:rsidRDefault="00F3797C" w:rsidP="00F3797C">
      <w:pPr>
        <w:widowControl/>
        <w:autoSpaceDE/>
        <w:autoSpaceDN/>
        <w:jc w:val="both"/>
        <w:rPr>
          <w:rFonts w:eastAsia="Calibri"/>
          <w:b/>
          <w:i/>
        </w:rPr>
      </w:pPr>
      <w:r w:rsidRPr="00F3797C">
        <w:rPr>
          <w:rFonts w:eastAsia="Calibri"/>
          <w:b/>
          <w:i/>
        </w:rPr>
        <w:t xml:space="preserve">Конкретными традиционными формами должны оставаться: </w:t>
      </w:r>
    </w:p>
    <w:p w:rsidR="00F3797C" w:rsidRPr="00F3797C" w:rsidRDefault="00F3797C" w:rsidP="00F3797C">
      <w:pPr>
        <w:widowControl/>
        <w:autoSpaceDE/>
        <w:autoSpaceDN/>
        <w:jc w:val="both"/>
        <w:rPr>
          <w:rFonts w:eastAsia="Calibri"/>
        </w:rPr>
      </w:pPr>
      <w:r w:rsidRPr="00F3797C">
        <w:rPr>
          <w:rFonts w:eastAsia="Calibri"/>
        </w:rPr>
        <w:t xml:space="preserve">1) работа по закреплению навыков, учащихся по работе с текстом; </w:t>
      </w:r>
    </w:p>
    <w:p w:rsidR="00F3797C" w:rsidRPr="00F3797C" w:rsidRDefault="00F3797C" w:rsidP="00F3797C">
      <w:pPr>
        <w:widowControl/>
        <w:autoSpaceDE/>
        <w:autoSpaceDN/>
        <w:jc w:val="both"/>
        <w:rPr>
          <w:rFonts w:eastAsia="Calibri"/>
        </w:rPr>
      </w:pPr>
      <w:r w:rsidRPr="00F3797C">
        <w:rPr>
          <w:rFonts w:eastAsia="Calibri"/>
        </w:rPr>
        <w:t xml:space="preserve">2)особое внимание к содержанию разделов: «Право», «Политика»; </w:t>
      </w:r>
    </w:p>
    <w:p w:rsidR="00F3797C" w:rsidRPr="00F3797C" w:rsidRDefault="00F3797C" w:rsidP="00F3797C">
      <w:pPr>
        <w:widowControl/>
        <w:autoSpaceDE/>
        <w:autoSpaceDN/>
        <w:jc w:val="both"/>
        <w:rPr>
          <w:rFonts w:eastAsia="Calibri"/>
        </w:rPr>
      </w:pPr>
      <w:r w:rsidRPr="00F3797C">
        <w:rPr>
          <w:rFonts w:eastAsia="Calibri"/>
        </w:rPr>
        <w:t>3) выделение «проблемных» тем в каждом конкретном классе, и работа над ликвидацией пробелов в умениях учащихся по расширению социального опыта, с привлечением межпредметных связей, материалов СМИ;</w:t>
      </w:r>
    </w:p>
    <w:p w:rsidR="00F3797C" w:rsidRPr="00F3797C" w:rsidRDefault="00F3797C" w:rsidP="00F3797C">
      <w:pPr>
        <w:widowControl/>
        <w:autoSpaceDE/>
        <w:autoSpaceDN/>
        <w:jc w:val="both"/>
        <w:rPr>
          <w:rFonts w:eastAsia="Calibri"/>
        </w:rPr>
      </w:pPr>
      <w:r w:rsidRPr="00F3797C">
        <w:rPr>
          <w:rFonts w:eastAsia="Calibri"/>
        </w:rPr>
        <w:t xml:space="preserve">4) организация в классе разноуровневого обобщающего повторения по темам с использованием максимально широкого круга пособий по подготовке к ОГЭ; </w:t>
      </w:r>
    </w:p>
    <w:p w:rsidR="00F3797C" w:rsidRPr="00F3797C" w:rsidRDefault="00F3797C" w:rsidP="00F3797C">
      <w:pPr>
        <w:widowControl/>
        <w:autoSpaceDE/>
        <w:autoSpaceDN/>
        <w:jc w:val="both"/>
        <w:rPr>
          <w:rFonts w:eastAsia="Calibri"/>
        </w:rPr>
      </w:pPr>
      <w:r w:rsidRPr="00F3797C">
        <w:rPr>
          <w:rFonts w:eastAsia="Calibri"/>
        </w:rPr>
        <w:t>5) со слабыми учащимися – закрепление достигнутых успехов, с представлением им возможности на каждом уроке выполнять самостоятельную работу, в которую включены задания на отработку умений решать задания ОГЭ.</w:t>
      </w:r>
    </w:p>
    <w:p w:rsidR="00F3797C" w:rsidRPr="00F3797C" w:rsidRDefault="00F3797C" w:rsidP="00F3797C">
      <w:pPr>
        <w:widowControl/>
        <w:autoSpaceDE/>
        <w:autoSpaceDN/>
        <w:jc w:val="both"/>
        <w:rPr>
          <w:b/>
          <w:lang w:eastAsia="ru-RU"/>
        </w:rPr>
      </w:pPr>
      <w:r w:rsidRPr="00F3797C">
        <w:rPr>
          <w:rFonts w:eastAsia="Calibri"/>
        </w:rPr>
        <w:t xml:space="preserve"> 6) с сильными учащимися – проведение разбора заданий повышенного уровня сложности, проверка усвоения методов их решения на самостоятельных работах и дополнительных занятиях.</w:t>
      </w:r>
    </w:p>
    <w:p w:rsidR="00F3797C" w:rsidRPr="00F3797C" w:rsidRDefault="00F3797C" w:rsidP="00F3797C">
      <w:pPr>
        <w:widowControl/>
        <w:autoSpaceDE/>
        <w:autoSpaceDN/>
        <w:rPr>
          <w:rFonts w:eastAsia="Calibri"/>
        </w:rPr>
      </w:pPr>
    </w:p>
    <w:p w:rsidR="00F3797C" w:rsidRPr="00F3797C" w:rsidRDefault="00F3797C" w:rsidP="00F3797C">
      <w:pPr>
        <w:widowControl/>
        <w:autoSpaceDE/>
        <w:autoSpaceDN/>
        <w:spacing w:after="200" w:line="276" w:lineRule="auto"/>
        <w:rPr>
          <w:rFonts w:eastAsia="Calibri"/>
        </w:rPr>
      </w:pPr>
    </w:p>
    <w:p w:rsidR="00F404EB" w:rsidRPr="00F404EB" w:rsidRDefault="00F404EB" w:rsidP="00F404EB">
      <w:pPr>
        <w:widowControl/>
        <w:autoSpaceDE/>
        <w:autoSpaceDN/>
        <w:spacing w:line="276" w:lineRule="auto"/>
        <w:jc w:val="center"/>
        <w:rPr>
          <w:rFonts w:eastAsia="Calibri"/>
          <w:b/>
          <w:sz w:val="28"/>
          <w:szCs w:val="28"/>
        </w:rPr>
      </w:pPr>
      <w:r w:rsidRPr="00F404EB">
        <w:rPr>
          <w:rFonts w:eastAsia="Calibri"/>
          <w:b/>
          <w:sz w:val="28"/>
          <w:szCs w:val="28"/>
        </w:rPr>
        <w:t xml:space="preserve">Аналитическая справка </w:t>
      </w:r>
    </w:p>
    <w:p w:rsidR="00F404EB" w:rsidRPr="00F404EB" w:rsidRDefault="00F404EB" w:rsidP="00F404EB">
      <w:pPr>
        <w:widowControl/>
        <w:autoSpaceDE/>
        <w:autoSpaceDN/>
        <w:spacing w:line="276" w:lineRule="auto"/>
        <w:jc w:val="center"/>
        <w:rPr>
          <w:rFonts w:eastAsia="Calibri"/>
          <w:b/>
          <w:sz w:val="28"/>
          <w:szCs w:val="28"/>
        </w:rPr>
      </w:pPr>
      <w:r w:rsidRPr="00F404EB">
        <w:rPr>
          <w:rFonts w:eastAsia="Calibri"/>
          <w:b/>
          <w:sz w:val="28"/>
          <w:szCs w:val="28"/>
        </w:rPr>
        <w:t xml:space="preserve"> «Результаты государственной итоговой аттестации </w:t>
      </w:r>
    </w:p>
    <w:p w:rsidR="00F404EB" w:rsidRPr="00F404EB" w:rsidRDefault="00F404EB" w:rsidP="00F404EB">
      <w:pPr>
        <w:widowControl/>
        <w:autoSpaceDE/>
        <w:autoSpaceDN/>
        <w:spacing w:line="276" w:lineRule="auto"/>
        <w:jc w:val="center"/>
        <w:rPr>
          <w:rFonts w:eastAsia="Calibri"/>
          <w:b/>
          <w:sz w:val="28"/>
          <w:szCs w:val="28"/>
        </w:rPr>
      </w:pPr>
      <w:r w:rsidRPr="00F404EB">
        <w:rPr>
          <w:rFonts w:eastAsia="Calibri"/>
          <w:b/>
          <w:sz w:val="28"/>
          <w:szCs w:val="28"/>
        </w:rPr>
        <w:t xml:space="preserve">в форме ОГЭ по биологии </w:t>
      </w:r>
    </w:p>
    <w:p w:rsidR="00F404EB" w:rsidRPr="00F404EB" w:rsidRDefault="00F404EB" w:rsidP="00F404EB">
      <w:pPr>
        <w:widowControl/>
        <w:autoSpaceDE/>
        <w:autoSpaceDN/>
        <w:spacing w:line="276" w:lineRule="auto"/>
        <w:jc w:val="center"/>
        <w:rPr>
          <w:rFonts w:eastAsia="Calibri"/>
          <w:b/>
          <w:sz w:val="28"/>
          <w:szCs w:val="28"/>
        </w:rPr>
      </w:pPr>
      <w:r w:rsidRPr="00F404EB">
        <w:rPr>
          <w:rFonts w:eastAsia="Calibri"/>
          <w:b/>
          <w:sz w:val="28"/>
          <w:szCs w:val="28"/>
        </w:rPr>
        <w:t xml:space="preserve"> учащихся 9 –х классов в 2021 – 2022 учебном году»</w:t>
      </w:r>
    </w:p>
    <w:p w:rsidR="00F404EB" w:rsidRPr="00F404EB" w:rsidRDefault="00F404EB" w:rsidP="00F404EB">
      <w:pPr>
        <w:widowControl/>
        <w:autoSpaceDE/>
        <w:autoSpaceDN/>
        <w:spacing w:line="276" w:lineRule="auto"/>
        <w:jc w:val="center"/>
        <w:rPr>
          <w:b/>
          <w:sz w:val="28"/>
          <w:szCs w:val="28"/>
          <w:lang w:eastAsia="ru-RU"/>
        </w:rPr>
      </w:pPr>
    </w:p>
    <w:p w:rsidR="00F404EB" w:rsidRPr="00F404EB" w:rsidRDefault="00F404EB" w:rsidP="00F404EB">
      <w:pPr>
        <w:widowControl/>
        <w:autoSpaceDE/>
        <w:autoSpaceDN/>
        <w:spacing w:line="360" w:lineRule="auto"/>
        <w:ind w:left="284" w:firstLine="425"/>
        <w:jc w:val="both"/>
        <w:rPr>
          <w:color w:val="000000"/>
          <w:sz w:val="28"/>
          <w:szCs w:val="28"/>
          <w:lang w:eastAsia="ru-RU"/>
        </w:rPr>
      </w:pPr>
      <w:r w:rsidRPr="00F404EB">
        <w:rPr>
          <w:color w:val="000000"/>
          <w:sz w:val="28"/>
          <w:szCs w:val="28"/>
          <w:lang w:eastAsia="ru-RU"/>
        </w:rPr>
        <w:t>Экзаменационная работа рассчитанного на выпускников 9 классов общеобразовательных учреждений.</w:t>
      </w:r>
    </w:p>
    <w:p w:rsidR="00F404EB" w:rsidRPr="00F404EB" w:rsidRDefault="00F404EB" w:rsidP="00F404EB">
      <w:pPr>
        <w:widowControl/>
        <w:autoSpaceDE/>
        <w:autoSpaceDN/>
        <w:spacing w:line="360" w:lineRule="auto"/>
        <w:ind w:left="284" w:firstLine="425"/>
        <w:jc w:val="both"/>
        <w:rPr>
          <w:color w:val="000000"/>
          <w:sz w:val="28"/>
          <w:szCs w:val="28"/>
          <w:lang w:eastAsia="ru-RU"/>
        </w:rPr>
      </w:pPr>
      <w:r w:rsidRPr="00F404EB">
        <w:rPr>
          <w:color w:val="000000"/>
          <w:sz w:val="28"/>
          <w:szCs w:val="28"/>
          <w:lang w:eastAsia="ru-RU"/>
        </w:rPr>
        <w:t>На выполнение экзаменационной работы по биологии даётся 3 часа (180 минут). Работа состоит из 2 частей, включающих в себя 29 задания.</w:t>
      </w:r>
    </w:p>
    <w:p w:rsidR="00F404EB" w:rsidRPr="00F404EB" w:rsidRDefault="00F404EB" w:rsidP="00F404EB">
      <w:pPr>
        <w:widowControl/>
        <w:autoSpaceDE/>
        <w:autoSpaceDN/>
        <w:spacing w:line="360" w:lineRule="auto"/>
        <w:ind w:left="284" w:firstLine="425"/>
        <w:jc w:val="both"/>
        <w:rPr>
          <w:color w:val="000000"/>
          <w:sz w:val="28"/>
          <w:szCs w:val="28"/>
          <w:lang w:eastAsia="ru-RU"/>
        </w:rPr>
      </w:pPr>
      <w:r w:rsidRPr="00F404EB">
        <w:rPr>
          <w:color w:val="000000"/>
          <w:sz w:val="28"/>
          <w:szCs w:val="28"/>
          <w:lang w:eastAsia="ru-RU"/>
        </w:rPr>
        <w:lastRenderedPageBreak/>
        <w:t>Часть 1 содержит 24 задания с кратким ответом, часть 2 содержит 5 заданий с развернутым ответом. Ответы к заданию 1 записывается словосочетанием, ответы к заданиям 2-17 записывается в виде 1 цифры. Ответы к заданиям 18-24 записываются в виде последовательности цифр. К заданиям 25-29 следует дать развернутый ответ.</w:t>
      </w:r>
    </w:p>
    <w:p w:rsidR="00F404EB" w:rsidRPr="00F404EB" w:rsidRDefault="00F404EB" w:rsidP="00F404EB">
      <w:pPr>
        <w:widowControl/>
        <w:autoSpaceDE/>
        <w:autoSpaceDN/>
        <w:spacing w:line="360" w:lineRule="auto"/>
        <w:ind w:left="284" w:firstLine="425"/>
        <w:jc w:val="both"/>
        <w:rPr>
          <w:color w:val="000000"/>
          <w:sz w:val="28"/>
          <w:szCs w:val="28"/>
          <w:lang w:eastAsia="ru-RU"/>
        </w:rPr>
      </w:pPr>
      <w:r w:rsidRPr="00F404EB">
        <w:rPr>
          <w:color w:val="000000"/>
          <w:sz w:val="28"/>
          <w:szCs w:val="28"/>
          <w:lang w:eastAsia="ru-RU"/>
        </w:rPr>
        <w:t>Максимальная сумма баллов за выполненную работу- 45 баллов.</w:t>
      </w:r>
    </w:p>
    <w:p w:rsidR="00F404EB" w:rsidRPr="00F404EB" w:rsidRDefault="00F404EB" w:rsidP="00F404EB">
      <w:pPr>
        <w:widowControl/>
        <w:autoSpaceDE/>
        <w:autoSpaceDN/>
        <w:spacing w:line="360" w:lineRule="auto"/>
        <w:ind w:left="284" w:firstLine="425"/>
        <w:jc w:val="both"/>
        <w:rPr>
          <w:color w:val="000000"/>
          <w:sz w:val="28"/>
          <w:szCs w:val="28"/>
          <w:lang w:eastAsia="ru-RU"/>
        </w:rPr>
      </w:pPr>
      <w:r w:rsidRPr="00F404EB">
        <w:rPr>
          <w:color w:val="000000"/>
          <w:sz w:val="28"/>
          <w:szCs w:val="28"/>
          <w:lang w:eastAsia="ru-RU"/>
        </w:rPr>
        <w:t>Верное выполнение каждого из заданий 1–24 оценивается 1 баллом,18-23-2балла,24-3балла, задания 25,26- 2 балла, Верное выполненное каждого из заданий 25,26–максимально оценивается 2 баллами. Задание 27-29 оценивается 3 баллами, считается выполненными верно, если правильно выбраны 3 вариантов ответа. За неполный ответ – правильно назван один из двух ответов или названы три ответа, из которых два верные, – выставляется 1 балл. Остальные варианты ответов считаются неверными и оцениваются 0 баллов.</w:t>
      </w:r>
    </w:p>
    <w:p w:rsidR="00F404EB" w:rsidRPr="00F404EB" w:rsidRDefault="00F404EB" w:rsidP="00F404EB">
      <w:pPr>
        <w:widowControl/>
        <w:shd w:val="clear" w:color="auto" w:fill="FFFFFF"/>
        <w:autoSpaceDE/>
        <w:autoSpaceDN/>
        <w:spacing w:after="200" w:line="360" w:lineRule="auto"/>
        <w:ind w:firstLine="709"/>
        <w:jc w:val="both"/>
        <w:rPr>
          <w:color w:val="000000"/>
          <w:sz w:val="28"/>
          <w:szCs w:val="28"/>
          <w:lang w:eastAsia="ru-RU"/>
        </w:rPr>
      </w:pPr>
      <w:r w:rsidRPr="00F404EB">
        <w:rPr>
          <w:color w:val="000000"/>
          <w:sz w:val="28"/>
          <w:szCs w:val="28"/>
          <w:lang w:eastAsia="ru-RU"/>
        </w:rPr>
        <w:t>Сдавал ОГЭ по биологии 17 выпускников (55% списочного состава).</w:t>
      </w:r>
    </w:p>
    <w:p w:rsidR="00F404EB" w:rsidRPr="00F404EB" w:rsidRDefault="00F404EB" w:rsidP="00F404EB">
      <w:pPr>
        <w:widowControl/>
        <w:shd w:val="clear" w:color="auto" w:fill="FFFFFF"/>
        <w:autoSpaceDE/>
        <w:autoSpaceDN/>
        <w:spacing w:after="200" w:line="360" w:lineRule="auto"/>
        <w:ind w:firstLine="709"/>
        <w:jc w:val="both"/>
        <w:rPr>
          <w:color w:val="000000"/>
          <w:sz w:val="28"/>
          <w:szCs w:val="28"/>
          <w:lang w:eastAsia="ru-RU"/>
        </w:rPr>
      </w:pPr>
      <w:r w:rsidRPr="00F404EB">
        <w:rPr>
          <w:b/>
          <w:bCs/>
          <w:i/>
          <w:iCs/>
          <w:color w:val="000000"/>
          <w:sz w:val="28"/>
          <w:szCs w:val="28"/>
          <w:lang w:eastAsia="ru-RU"/>
        </w:rPr>
        <w:t>Результаты: успеваемость – 94%,</w:t>
      </w:r>
      <w:r w:rsidRPr="00F404EB">
        <w:rPr>
          <w:color w:val="000000"/>
          <w:sz w:val="28"/>
          <w:szCs w:val="28"/>
          <w:lang w:eastAsia="ru-RU"/>
        </w:rPr>
        <w:t> </w:t>
      </w:r>
      <w:r w:rsidRPr="00F404EB">
        <w:rPr>
          <w:b/>
          <w:bCs/>
          <w:i/>
          <w:iCs/>
          <w:color w:val="000000"/>
          <w:sz w:val="28"/>
          <w:szCs w:val="28"/>
          <w:lang w:eastAsia="ru-RU"/>
        </w:rPr>
        <w:t>качество знаний -41%,</w:t>
      </w:r>
      <w:r w:rsidRPr="00F404EB">
        <w:rPr>
          <w:color w:val="000000"/>
          <w:sz w:val="28"/>
          <w:szCs w:val="28"/>
          <w:lang w:eastAsia="ru-RU"/>
        </w:rPr>
        <w:t> средний первичный балл – 22, </w:t>
      </w:r>
      <w:r w:rsidRPr="00F404EB">
        <w:rPr>
          <w:b/>
          <w:bCs/>
          <w:i/>
          <w:iCs/>
          <w:color w:val="000000"/>
          <w:sz w:val="28"/>
          <w:szCs w:val="28"/>
          <w:lang w:eastAsia="ru-RU"/>
        </w:rPr>
        <w:t>оценка – 3</w:t>
      </w:r>
      <w:r w:rsidRPr="00F404EB">
        <w:rPr>
          <w:color w:val="000000"/>
          <w:sz w:val="28"/>
          <w:szCs w:val="28"/>
          <w:lang w:eastAsia="ru-RU"/>
        </w:rPr>
        <w:t>, что ниже  результатов по РФ.</w:t>
      </w:r>
    </w:p>
    <w:p w:rsidR="00F404EB" w:rsidRPr="00F404EB" w:rsidRDefault="00F404EB" w:rsidP="00F404EB">
      <w:pPr>
        <w:widowControl/>
        <w:shd w:val="clear" w:color="auto" w:fill="FFFFFF"/>
        <w:autoSpaceDE/>
        <w:autoSpaceDN/>
        <w:spacing w:after="200" w:line="360" w:lineRule="auto"/>
        <w:ind w:firstLine="709"/>
        <w:jc w:val="both"/>
        <w:rPr>
          <w:color w:val="000000"/>
          <w:sz w:val="28"/>
          <w:szCs w:val="28"/>
          <w:lang w:eastAsia="ru-RU"/>
        </w:rPr>
      </w:pPr>
      <w:r w:rsidRPr="00F404EB">
        <w:rPr>
          <w:b/>
          <w:bCs/>
          <w:i/>
          <w:iCs/>
          <w:color w:val="000000"/>
          <w:sz w:val="28"/>
          <w:szCs w:val="28"/>
          <w:lang w:eastAsia="ru-RU"/>
        </w:rPr>
        <w:t>Анализируя данные экзаменационной работы, можно сделать следующие выводы: </w:t>
      </w:r>
      <w:r w:rsidRPr="00F404EB">
        <w:rPr>
          <w:color w:val="000000"/>
          <w:sz w:val="28"/>
          <w:szCs w:val="28"/>
          <w:lang w:eastAsia="ru-RU"/>
        </w:rPr>
        <w:t xml:space="preserve"> обучающиеся выполнили работу на базовом уровне сложности. Никто из обучающихся не набрал максимального балла. При проходном минимальном балле, определённом Рособрнадзором – 13, минимальный результат у Рябая Екатерина (12), наибольшее количество баллов набрал Какаловой Софьи - (34 б).</w:t>
      </w:r>
    </w:p>
    <w:p w:rsidR="00F404EB" w:rsidRPr="00F404EB" w:rsidRDefault="00F404EB" w:rsidP="00F404EB">
      <w:pPr>
        <w:widowControl/>
        <w:shd w:val="clear" w:color="auto" w:fill="FFFFFF"/>
        <w:autoSpaceDE/>
        <w:autoSpaceDN/>
        <w:spacing w:after="200" w:line="360" w:lineRule="auto"/>
        <w:ind w:firstLine="709"/>
        <w:jc w:val="both"/>
        <w:rPr>
          <w:color w:val="000000"/>
          <w:sz w:val="28"/>
          <w:szCs w:val="28"/>
          <w:lang w:eastAsia="ru-RU"/>
        </w:rPr>
      </w:pPr>
    </w:p>
    <w:p w:rsidR="00F404EB" w:rsidRPr="00F404EB" w:rsidRDefault="00F404EB" w:rsidP="00F404EB">
      <w:pPr>
        <w:widowControl/>
        <w:shd w:val="clear" w:color="auto" w:fill="FFFFFF"/>
        <w:autoSpaceDE/>
        <w:autoSpaceDN/>
        <w:spacing w:after="167"/>
        <w:ind w:firstLine="709"/>
        <w:jc w:val="both"/>
        <w:rPr>
          <w:color w:val="000000"/>
          <w:lang w:eastAsia="ru-RU"/>
        </w:rPr>
      </w:pPr>
      <w:r w:rsidRPr="00F404EB">
        <w:rPr>
          <w:b/>
          <w:bCs/>
          <w:i/>
          <w:iCs/>
          <w:color w:val="000000"/>
          <w:lang w:eastAsia="ru-RU"/>
        </w:rPr>
        <w:t>Поэлементный анализ работы: </w:t>
      </w:r>
      <w:r w:rsidRPr="00F404EB">
        <w:rPr>
          <w:color w:val="000000"/>
          <w:lang w:eastAsia="ru-RU"/>
        </w:rPr>
        <w:t>в таблице представлены результаты учащихся по выполнению заданий ОГЭ по биологии:</w:t>
      </w:r>
    </w:p>
    <w:tbl>
      <w:tblPr>
        <w:tblStyle w:val="9"/>
        <w:tblW w:w="0" w:type="auto"/>
        <w:jc w:val="center"/>
        <w:tblInd w:w="-318" w:type="dxa"/>
        <w:tblLook w:val="04A0" w:firstRow="1" w:lastRow="0" w:firstColumn="1" w:lastColumn="0" w:noHBand="0" w:noVBand="1"/>
      </w:tblPr>
      <w:tblGrid>
        <w:gridCol w:w="1783"/>
        <w:gridCol w:w="396"/>
        <w:gridCol w:w="396"/>
        <w:gridCol w:w="396"/>
        <w:gridCol w:w="396"/>
        <w:gridCol w:w="396"/>
        <w:gridCol w:w="396"/>
        <w:gridCol w:w="396"/>
        <w:gridCol w:w="396"/>
        <w:gridCol w:w="396"/>
        <w:gridCol w:w="416"/>
        <w:gridCol w:w="416"/>
        <w:gridCol w:w="416"/>
        <w:gridCol w:w="416"/>
        <w:gridCol w:w="416"/>
        <w:gridCol w:w="416"/>
        <w:gridCol w:w="416"/>
        <w:gridCol w:w="416"/>
        <w:gridCol w:w="555"/>
        <w:gridCol w:w="416"/>
        <w:gridCol w:w="416"/>
        <w:gridCol w:w="416"/>
        <w:gridCol w:w="416"/>
        <w:gridCol w:w="416"/>
        <w:gridCol w:w="565"/>
        <w:gridCol w:w="484"/>
        <w:gridCol w:w="484"/>
        <w:gridCol w:w="484"/>
        <w:gridCol w:w="484"/>
        <w:gridCol w:w="484"/>
        <w:gridCol w:w="433"/>
        <w:gridCol w:w="433"/>
        <w:gridCol w:w="1020"/>
      </w:tblGrid>
      <w:tr w:rsidR="00F404EB" w:rsidRPr="00F404EB" w:rsidTr="00F404EB">
        <w:trPr>
          <w:cantSplit/>
          <w:trHeight w:val="11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lastRenderedPageBreak/>
              <w:t>Ф.И. уч-ся</w:t>
            </w:r>
          </w:p>
        </w:tc>
        <w:tc>
          <w:tcPr>
            <w:tcW w:w="0" w:type="auto"/>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rFonts w:ascii="Calibri" w:hAnsi="Calibri"/>
                <w:b/>
                <w:sz w:val="20"/>
                <w:szCs w:val="20"/>
                <w:lang w:eastAsia="ru-RU"/>
              </w:rPr>
            </w:pPr>
            <w:r w:rsidRPr="00F404EB">
              <w:rPr>
                <w:b/>
                <w:sz w:val="20"/>
                <w:szCs w:val="20"/>
                <w:lang w:eastAsia="ru-RU"/>
              </w:rPr>
              <w:t>Задания с кратким ответом</w:t>
            </w:r>
          </w:p>
        </w:tc>
        <w:tc>
          <w:tcPr>
            <w:tcW w:w="0" w:type="auto"/>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rFonts w:ascii="Calibri" w:hAnsi="Calibri"/>
                <w:b/>
                <w:sz w:val="20"/>
                <w:szCs w:val="20"/>
                <w:lang w:eastAsia="ru-RU"/>
              </w:rPr>
            </w:pPr>
            <w:r w:rsidRPr="00F404EB">
              <w:rPr>
                <w:b/>
                <w:i/>
                <w:sz w:val="20"/>
                <w:szCs w:val="20"/>
                <w:lang w:eastAsia="ru-RU"/>
              </w:rPr>
              <w:t>Задания с развернутым ответом</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rPr>
                <w:rFonts w:ascii="Calibri" w:eastAsia="Calibri" w:hAnsi="Calibri"/>
              </w:rPr>
            </w:pPr>
          </w:p>
        </w:tc>
      </w:tr>
      <w:tr w:rsidR="00F404EB" w:rsidRPr="00F404EB" w:rsidTr="00F404EB">
        <w:trPr>
          <w:cantSplit/>
          <w:trHeight w:val="1354"/>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 xml:space="preserve">Задания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12</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13</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16</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17</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29</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404EB" w:rsidRPr="00F404EB" w:rsidRDefault="00F404EB" w:rsidP="00F404EB">
            <w:pPr>
              <w:jc w:val="both"/>
              <w:rPr>
                <w:b/>
                <w:sz w:val="20"/>
                <w:szCs w:val="20"/>
                <w:lang w:eastAsia="ru-RU"/>
              </w:rPr>
            </w:pPr>
            <w:r w:rsidRPr="00F404EB">
              <w:rPr>
                <w:b/>
                <w:sz w:val="20"/>
                <w:szCs w:val="20"/>
                <w:lang w:eastAsia="ru-RU"/>
              </w:rPr>
              <w:t>Первичный балл</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F404EB" w:rsidRPr="00F404EB" w:rsidRDefault="00F404EB" w:rsidP="00F404EB">
            <w:pPr>
              <w:jc w:val="both"/>
              <w:rPr>
                <w:b/>
                <w:sz w:val="20"/>
                <w:szCs w:val="20"/>
                <w:lang w:val="en-US" w:eastAsia="ru-RU"/>
              </w:rPr>
            </w:pPr>
            <w:r w:rsidRPr="00F404EB">
              <w:rPr>
                <w:b/>
                <w:sz w:val="20"/>
                <w:szCs w:val="20"/>
                <w:lang w:eastAsia="ru-RU"/>
              </w:rPr>
              <w:t xml:space="preserve">Оценка </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Балухто Элла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Селезнева Карина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Рябая Екатерина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Овчаренко Владислав</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Муругова Яна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4</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Мищук Татьяна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4</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Лесников Артем</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4</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Тарасова Ксения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4</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Крывец Иван</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Гущарева Анастасия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Гусева Дарья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4</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Гарипова Елизавета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Возикова Яна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Басюк Диана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Барашкина Милана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Какалова Софья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4</w:t>
            </w:r>
          </w:p>
        </w:tc>
      </w:tr>
      <w:tr w:rsidR="00F404EB" w:rsidRPr="00F404EB" w:rsidTr="00F404EB">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Шульгина Арина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1</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sz w:val="20"/>
                <w:szCs w:val="20"/>
                <w:lang w:eastAsia="ru-RU"/>
              </w:rPr>
            </w:pPr>
            <w:r w:rsidRPr="00F404EB">
              <w:rPr>
                <w:sz w:val="20"/>
                <w:szCs w:val="20"/>
                <w:lang w:eastAsia="ru-RU"/>
              </w:rPr>
              <w:t>4</w:t>
            </w:r>
          </w:p>
        </w:tc>
      </w:tr>
      <w:tr w:rsidR="00F404EB" w:rsidRPr="00F404EB" w:rsidTr="00F404EB">
        <w:trPr>
          <w:trHeight w:val="299"/>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sz w:val="20"/>
                <w:szCs w:val="20"/>
                <w:lang w:eastAsia="ru-RU"/>
              </w:rPr>
            </w:pPr>
            <w:r w:rsidRPr="00F404EB">
              <w:rPr>
                <w:b/>
                <w:sz w:val="20"/>
                <w:szCs w:val="20"/>
                <w:lang w:eastAsia="ru-RU"/>
              </w:rPr>
              <w:t>Итого  чел:</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10</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13</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11</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9</w:t>
            </w:r>
          </w:p>
        </w:tc>
        <w:tc>
          <w:tcPr>
            <w:tcW w:w="0" w:type="auto"/>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i/>
                <w:sz w:val="20"/>
                <w:szCs w:val="20"/>
                <w:lang w:eastAsia="ru-RU"/>
              </w:rPr>
            </w:pPr>
            <w:r w:rsidRPr="00F404EB">
              <w:rPr>
                <w:i/>
                <w:sz w:val="20"/>
                <w:szCs w:val="20"/>
                <w:lang w:eastAsia="ru-RU"/>
              </w:rPr>
              <w:t>Ср. перв.</w:t>
            </w:r>
          </w:p>
          <w:p w:rsidR="00F404EB" w:rsidRPr="00F404EB" w:rsidRDefault="00F404EB" w:rsidP="00F404EB">
            <w:pPr>
              <w:jc w:val="both"/>
              <w:rPr>
                <w:i/>
                <w:sz w:val="20"/>
                <w:szCs w:val="20"/>
                <w:lang w:eastAsia="ru-RU"/>
              </w:rPr>
            </w:pPr>
            <w:r w:rsidRPr="00F404EB">
              <w:rPr>
                <w:i/>
                <w:sz w:val="20"/>
                <w:szCs w:val="20"/>
                <w:lang w:eastAsia="ru-RU"/>
              </w:rPr>
              <w:t>балл</w:t>
            </w:r>
          </w:p>
          <w:p w:rsidR="00F404EB" w:rsidRPr="00F404EB" w:rsidRDefault="00F404EB" w:rsidP="00F404EB">
            <w:pPr>
              <w:jc w:val="both"/>
              <w:rPr>
                <w:i/>
                <w:sz w:val="20"/>
                <w:szCs w:val="20"/>
                <w:lang w:eastAsia="ru-RU"/>
              </w:rPr>
            </w:pPr>
            <w:r w:rsidRPr="00F404EB">
              <w:rPr>
                <w:i/>
                <w:sz w:val="20"/>
                <w:szCs w:val="20"/>
                <w:lang w:eastAsia="ru-RU"/>
              </w:rPr>
              <w:t>22</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04EB" w:rsidRPr="00F404EB" w:rsidRDefault="00F404EB" w:rsidP="00F404EB">
            <w:pPr>
              <w:jc w:val="both"/>
              <w:rPr>
                <w:i/>
                <w:sz w:val="20"/>
                <w:szCs w:val="20"/>
                <w:lang w:eastAsia="ru-RU"/>
              </w:rPr>
            </w:pPr>
            <w:r w:rsidRPr="00F404EB">
              <w:rPr>
                <w:i/>
                <w:sz w:val="20"/>
                <w:szCs w:val="20"/>
                <w:lang w:eastAsia="ru-RU"/>
              </w:rPr>
              <w:t>Ср. оценка</w:t>
            </w:r>
          </w:p>
          <w:p w:rsidR="00F404EB" w:rsidRPr="00F404EB" w:rsidRDefault="00F404EB" w:rsidP="00F404EB">
            <w:pPr>
              <w:jc w:val="both"/>
              <w:rPr>
                <w:i/>
                <w:sz w:val="20"/>
                <w:szCs w:val="20"/>
                <w:lang w:eastAsia="ru-RU"/>
              </w:rPr>
            </w:pPr>
            <w:r w:rsidRPr="00F404EB">
              <w:rPr>
                <w:i/>
                <w:sz w:val="20"/>
                <w:szCs w:val="20"/>
                <w:lang w:eastAsia="ru-RU"/>
              </w:rPr>
              <w:t>3</w:t>
            </w:r>
          </w:p>
          <w:p w:rsidR="00F404EB" w:rsidRPr="00F404EB" w:rsidRDefault="00F404EB" w:rsidP="00F404EB">
            <w:pPr>
              <w:jc w:val="both"/>
              <w:rPr>
                <w:i/>
                <w:sz w:val="20"/>
                <w:szCs w:val="20"/>
                <w:lang w:eastAsia="ru-RU"/>
              </w:rPr>
            </w:pPr>
          </w:p>
        </w:tc>
      </w:tr>
      <w:tr w:rsidR="00F404EB" w:rsidRPr="00F404EB" w:rsidTr="00F404EB">
        <w:trPr>
          <w:trHeight w:val="881"/>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sz w:val="20"/>
                <w:szCs w:val="20"/>
                <w:lang w:eastAsia="ru-RU"/>
              </w:rPr>
            </w:pPr>
            <w:r w:rsidRPr="00F404EB">
              <w:rPr>
                <w:b/>
                <w:sz w:val="20"/>
                <w:szCs w:val="20"/>
                <w:lang w:eastAsia="ru-RU"/>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65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35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65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47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35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59</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76</w:t>
            </w:r>
          </w:p>
        </w:tc>
        <w:tc>
          <w:tcPr>
            <w:tcW w:w="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65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65</w:t>
            </w:r>
          </w:p>
        </w:tc>
        <w:tc>
          <w:tcPr>
            <w:tcW w:w="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29</w:t>
            </w:r>
          </w:p>
        </w:tc>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88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82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76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88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35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65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04EB" w:rsidRPr="00F404EB" w:rsidRDefault="00F404EB" w:rsidP="00F404EB">
            <w:pPr>
              <w:jc w:val="both"/>
              <w:rPr>
                <w:b/>
                <w:i/>
                <w:sz w:val="18"/>
                <w:szCs w:val="18"/>
                <w:lang w:eastAsia="ru-RU"/>
              </w:rPr>
            </w:pPr>
            <w:r w:rsidRPr="00F404EB">
              <w:rPr>
                <w:b/>
                <w:i/>
                <w:sz w:val="18"/>
                <w:szCs w:val="18"/>
                <w:lang w:eastAsia="ru-RU"/>
              </w:rPr>
              <w:t>53</w:t>
            </w:r>
          </w:p>
        </w:tc>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04EB" w:rsidRPr="00F404EB" w:rsidRDefault="00F404EB" w:rsidP="00F404EB">
            <w:pPr>
              <w:rPr>
                <w:i/>
                <w:sz w:val="20"/>
                <w:szCs w:val="20"/>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04EB" w:rsidRPr="00F404EB" w:rsidRDefault="00F404EB" w:rsidP="00F404EB">
            <w:pPr>
              <w:rPr>
                <w:i/>
                <w:sz w:val="20"/>
                <w:szCs w:val="20"/>
                <w:lang w:eastAsia="ru-RU"/>
              </w:rPr>
            </w:pPr>
          </w:p>
        </w:tc>
      </w:tr>
    </w:tbl>
    <w:p w:rsidR="00F404EB" w:rsidRPr="00F404EB" w:rsidRDefault="00F404EB" w:rsidP="00F404EB">
      <w:pPr>
        <w:widowControl/>
        <w:shd w:val="clear" w:color="auto" w:fill="FFFFFF"/>
        <w:autoSpaceDE/>
        <w:autoSpaceDN/>
        <w:spacing w:after="167"/>
        <w:ind w:firstLine="709"/>
        <w:jc w:val="both"/>
        <w:rPr>
          <w:color w:val="000000"/>
          <w:lang w:eastAsia="ru-RU"/>
        </w:rPr>
      </w:pPr>
    </w:p>
    <w:p w:rsidR="00F404EB" w:rsidRPr="00F404EB" w:rsidRDefault="00F404EB" w:rsidP="00F404EB">
      <w:pPr>
        <w:widowControl/>
        <w:shd w:val="clear" w:color="auto" w:fill="FFFFFF"/>
        <w:autoSpaceDE/>
        <w:autoSpaceDN/>
        <w:spacing w:after="200" w:line="360" w:lineRule="auto"/>
        <w:ind w:firstLine="709"/>
        <w:jc w:val="both"/>
        <w:rPr>
          <w:color w:val="000000"/>
          <w:sz w:val="28"/>
          <w:szCs w:val="28"/>
          <w:lang w:eastAsia="ru-RU"/>
        </w:rPr>
      </w:pPr>
      <w:r w:rsidRPr="00F404EB">
        <w:rPr>
          <w:color w:val="000000"/>
          <w:sz w:val="28"/>
          <w:szCs w:val="28"/>
          <w:lang w:eastAsia="ru-RU"/>
        </w:rPr>
        <w:lastRenderedPageBreak/>
        <w:t>Анализ выполнения заданий показал, что учащиеся отлично справились с заданием  № 24  (100%) по теме «Умение соотносить морфологические признаки организма или его отдельных органов с предложенными моделями по заданному алгоритму».</w:t>
      </w:r>
    </w:p>
    <w:p w:rsidR="00F404EB" w:rsidRPr="00F404EB" w:rsidRDefault="00F404EB" w:rsidP="00F404EB">
      <w:pPr>
        <w:widowControl/>
        <w:shd w:val="clear" w:color="auto" w:fill="FFFFFF"/>
        <w:autoSpaceDE/>
        <w:autoSpaceDN/>
        <w:spacing w:after="200" w:line="360" w:lineRule="auto"/>
        <w:ind w:firstLine="709"/>
        <w:jc w:val="both"/>
        <w:rPr>
          <w:color w:val="000000"/>
          <w:sz w:val="28"/>
          <w:szCs w:val="28"/>
          <w:lang w:eastAsia="ru-RU"/>
        </w:rPr>
      </w:pPr>
      <w:r w:rsidRPr="00F404EB">
        <w:rPr>
          <w:color w:val="000000"/>
          <w:sz w:val="28"/>
          <w:szCs w:val="28"/>
          <w:lang w:eastAsia="ru-RU"/>
        </w:rPr>
        <w:t>И  показали невысокие результаты (ниже 40% выполнения) по заданиям №.7, 11,17, 23, 26  по темам «Нейрогуморальная регуляция процессов жизнедеятельности организма», «Органы чувств», «Приёмы работы по критическому анализу полученной информации и использование простейших способов оценки её достоверности», «Умение включать в биологический текст пропущенные термины и понятия из числа предложенных», «Использовать научные методы с целью изучения биологических объектов, явлений и процессов: наблюдение, описание, проведение несложных биологических экспериментов».</w:t>
      </w:r>
    </w:p>
    <w:p w:rsidR="00F404EB" w:rsidRPr="00F404EB" w:rsidRDefault="00F404EB" w:rsidP="00F404EB">
      <w:pPr>
        <w:widowControl/>
        <w:shd w:val="clear" w:color="auto" w:fill="FFFFFF"/>
        <w:autoSpaceDE/>
        <w:autoSpaceDN/>
        <w:spacing w:after="200" w:line="360" w:lineRule="auto"/>
        <w:ind w:firstLine="709"/>
        <w:jc w:val="both"/>
        <w:rPr>
          <w:color w:val="000000"/>
          <w:sz w:val="28"/>
          <w:szCs w:val="28"/>
          <w:lang w:eastAsia="ru-RU"/>
        </w:rPr>
      </w:pPr>
      <w:r w:rsidRPr="00F404EB">
        <w:rPr>
          <w:b/>
          <w:bCs/>
          <w:color w:val="000000"/>
          <w:sz w:val="28"/>
          <w:szCs w:val="28"/>
          <w:lang w:eastAsia="ru-RU"/>
        </w:rPr>
        <w:t>Выводы: </w:t>
      </w:r>
    </w:p>
    <w:p w:rsidR="00F404EB" w:rsidRPr="00F404EB" w:rsidRDefault="00F404EB" w:rsidP="00F404EB">
      <w:pPr>
        <w:widowControl/>
        <w:numPr>
          <w:ilvl w:val="0"/>
          <w:numId w:val="12"/>
        </w:numPr>
        <w:autoSpaceDE/>
        <w:autoSpaceDN/>
        <w:spacing w:after="200" w:line="360" w:lineRule="auto"/>
        <w:ind w:left="0" w:firstLine="709"/>
        <w:jc w:val="both"/>
        <w:rPr>
          <w:sz w:val="28"/>
          <w:szCs w:val="28"/>
          <w:lang w:eastAsia="ru-RU"/>
        </w:rPr>
      </w:pPr>
      <w:r w:rsidRPr="00F404EB">
        <w:rPr>
          <w:sz w:val="28"/>
          <w:szCs w:val="28"/>
          <w:lang w:eastAsia="ru-RU"/>
        </w:rPr>
        <w:t>Не все выпускники прошли государственную итоговую аттестацию в форме ОГЭ по биологии за 2021-2022 учебный год;</w:t>
      </w:r>
    </w:p>
    <w:p w:rsidR="00F404EB" w:rsidRPr="00F404EB" w:rsidRDefault="00F404EB" w:rsidP="00F404EB">
      <w:pPr>
        <w:widowControl/>
        <w:numPr>
          <w:ilvl w:val="0"/>
          <w:numId w:val="12"/>
        </w:numPr>
        <w:autoSpaceDE/>
        <w:autoSpaceDN/>
        <w:spacing w:after="200" w:line="360" w:lineRule="auto"/>
        <w:ind w:left="0" w:firstLine="709"/>
        <w:contextualSpacing/>
        <w:jc w:val="both"/>
        <w:rPr>
          <w:sz w:val="28"/>
          <w:szCs w:val="28"/>
          <w:lang w:eastAsia="ru-RU"/>
        </w:rPr>
      </w:pPr>
      <w:r w:rsidRPr="00F404EB">
        <w:rPr>
          <w:sz w:val="28"/>
          <w:szCs w:val="28"/>
          <w:lang w:eastAsia="ru-RU"/>
        </w:rPr>
        <w:t>По сравнению с годовой оценкой:</w:t>
      </w:r>
    </w:p>
    <w:tbl>
      <w:tblPr>
        <w:tblStyle w:val="21"/>
        <w:tblW w:w="0" w:type="auto"/>
        <w:tblInd w:w="1287" w:type="dxa"/>
        <w:tblLook w:val="04A0" w:firstRow="1" w:lastRow="0" w:firstColumn="1" w:lastColumn="0" w:noHBand="0" w:noVBand="1"/>
      </w:tblPr>
      <w:tblGrid>
        <w:gridCol w:w="1802"/>
        <w:gridCol w:w="1697"/>
        <w:gridCol w:w="1701"/>
        <w:gridCol w:w="1559"/>
        <w:gridCol w:w="1559"/>
      </w:tblGrid>
      <w:tr w:rsidR="00F404EB" w:rsidRPr="00F404EB" w:rsidTr="00F404EB">
        <w:tc>
          <w:tcPr>
            <w:tcW w:w="1802"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Подтвердили</w:t>
            </w:r>
          </w:p>
        </w:tc>
        <w:tc>
          <w:tcPr>
            <w:tcW w:w="1697"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Повысили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Понизили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Ср. перв. 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Оценка</w:t>
            </w:r>
          </w:p>
        </w:tc>
      </w:tr>
      <w:tr w:rsidR="00F404EB" w:rsidRPr="00F404EB" w:rsidTr="00F404EB">
        <w:tc>
          <w:tcPr>
            <w:tcW w:w="1802"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5</w:t>
            </w:r>
          </w:p>
        </w:tc>
        <w:tc>
          <w:tcPr>
            <w:tcW w:w="1697"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11</w:t>
            </w:r>
          </w:p>
        </w:tc>
        <w:tc>
          <w:tcPr>
            <w:tcW w:w="1559"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22</w:t>
            </w:r>
          </w:p>
        </w:tc>
        <w:tc>
          <w:tcPr>
            <w:tcW w:w="1559" w:type="dxa"/>
            <w:tcBorders>
              <w:top w:val="single" w:sz="4" w:space="0" w:color="auto"/>
              <w:left w:val="single" w:sz="4" w:space="0" w:color="auto"/>
              <w:bottom w:val="single" w:sz="4" w:space="0" w:color="auto"/>
              <w:right w:val="single" w:sz="4" w:space="0" w:color="auto"/>
            </w:tcBorders>
            <w:vAlign w:val="center"/>
            <w:hideMark/>
          </w:tcPr>
          <w:p w:rsidR="00F404EB" w:rsidRPr="00F404EB" w:rsidRDefault="00F404EB" w:rsidP="00F404EB">
            <w:pPr>
              <w:jc w:val="center"/>
              <w:rPr>
                <w:rFonts w:eastAsia="Calibri"/>
                <w:sz w:val="28"/>
                <w:szCs w:val="28"/>
                <w:lang w:eastAsia="ru-RU"/>
              </w:rPr>
            </w:pPr>
            <w:r w:rsidRPr="00F404EB">
              <w:rPr>
                <w:rFonts w:eastAsia="Calibri"/>
                <w:sz w:val="28"/>
                <w:szCs w:val="28"/>
                <w:lang w:eastAsia="ru-RU"/>
              </w:rPr>
              <w:t>3</w:t>
            </w:r>
          </w:p>
        </w:tc>
      </w:tr>
    </w:tbl>
    <w:p w:rsidR="00F404EB" w:rsidRPr="00F404EB" w:rsidRDefault="00F404EB" w:rsidP="00F404EB">
      <w:pPr>
        <w:widowControl/>
        <w:autoSpaceDE/>
        <w:autoSpaceDN/>
        <w:spacing w:after="200" w:line="360" w:lineRule="auto"/>
        <w:ind w:firstLine="709"/>
        <w:jc w:val="both"/>
        <w:rPr>
          <w:b/>
          <w:sz w:val="28"/>
          <w:szCs w:val="28"/>
          <w:lang w:eastAsia="ru-RU"/>
        </w:rPr>
      </w:pPr>
    </w:p>
    <w:p w:rsidR="00F404EB" w:rsidRPr="00F404EB" w:rsidRDefault="00F404EB" w:rsidP="00F404EB">
      <w:pPr>
        <w:widowControl/>
        <w:numPr>
          <w:ilvl w:val="0"/>
          <w:numId w:val="12"/>
        </w:numPr>
        <w:autoSpaceDE/>
        <w:autoSpaceDN/>
        <w:spacing w:after="200" w:line="360" w:lineRule="auto"/>
        <w:ind w:left="0" w:firstLine="709"/>
        <w:jc w:val="both"/>
        <w:rPr>
          <w:b/>
          <w:sz w:val="28"/>
          <w:szCs w:val="28"/>
          <w:lang w:eastAsia="ru-RU"/>
        </w:rPr>
      </w:pPr>
      <w:r w:rsidRPr="00F404EB">
        <w:rPr>
          <w:sz w:val="28"/>
          <w:szCs w:val="28"/>
          <w:lang w:eastAsia="ru-RU"/>
        </w:rPr>
        <w:t xml:space="preserve">Сравнение результатов экзамена и годовых оценок говорит о частичном несоответствии годовых оценок и экзаменационных в сторону их завышения. </w:t>
      </w:r>
    </w:p>
    <w:p w:rsidR="00F3797C" w:rsidRDefault="00F3797C"/>
    <w:p w:rsidR="00BA6672" w:rsidRDefault="00BA6672"/>
    <w:p w:rsidR="00BA6672" w:rsidRPr="00BA6672" w:rsidRDefault="00BA6672" w:rsidP="00BA6672">
      <w:pPr>
        <w:widowControl/>
        <w:autoSpaceDE/>
        <w:autoSpaceDN/>
        <w:spacing w:line="276" w:lineRule="auto"/>
        <w:jc w:val="center"/>
        <w:rPr>
          <w:rFonts w:eastAsia="Calibri"/>
          <w:b/>
          <w:sz w:val="28"/>
          <w:szCs w:val="28"/>
        </w:rPr>
      </w:pPr>
      <w:r w:rsidRPr="00BA6672">
        <w:rPr>
          <w:rFonts w:eastAsia="Calibri"/>
          <w:b/>
          <w:sz w:val="28"/>
          <w:szCs w:val="28"/>
        </w:rPr>
        <w:t xml:space="preserve">Аналитическая справка </w:t>
      </w:r>
    </w:p>
    <w:p w:rsidR="00BA6672" w:rsidRPr="00BA6672" w:rsidRDefault="00BA6672" w:rsidP="00BA6672">
      <w:pPr>
        <w:widowControl/>
        <w:autoSpaceDE/>
        <w:autoSpaceDN/>
        <w:spacing w:line="276" w:lineRule="auto"/>
        <w:jc w:val="center"/>
        <w:rPr>
          <w:rFonts w:eastAsia="Calibri"/>
          <w:b/>
          <w:sz w:val="28"/>
          <w:szCs w:val="28"/>
        </w:rPr>
      </w:pPr>
      <w:r w:rsidRPr="00BA6672">
        <w:rPr>
          <w:rFonts w:eastAsia="Calibri"/>
          <w:b/>
          <w:sz w:val="28"/>
          <w:szCs w:val="28"/>
        </w:rPr>
        <w:lastRenderedPageBreak/>
        <w:t xml:space="preserve"> «Результаты государственной итоговой аттестации </w:t>
      </w:r>
    </w:p>
    <w:p w:rsidR="00BA6672" w:rsidRPr="00BA6672" w:rsidRDefault="00BA6672" w:rsidP="00BA6672">
      <w:pPr>
        <w:widowControl/>
        <w:autoSpaceDE/>
        <w:autoSpaceDN/>
        <w:spacing w:line="276" w:lineRule="auto"/>
        <w:jc w:val="center"/>
        <w:rPr>
          <w:rFonts w:eastAsia="Calibri"/>
          <w:b/>
          <w:sz w:val="28"/>
          <w:szCs w:val="28"/>
        </w:rPr>
      </w:pPr>
      <w:r w:rsidRPr="00BA6672">
        <w:rPr>
          <w:rFonts w:eastAsia="Calibri"/>
          <w:b/>
          <w:sz w:val="28"/>
          <w:szCs w:val="28"/>
        </w:rPr>
        <w:t xml:space="preserve">в форме ОГЭ по физике </w:t>
      </w:r>
    </w:p>
    <w:p w:rsidR="00BA6672" w:rsidRPr="00BA6672" w:rsidRDefault="00BA6672" w:rsidP="00BA6672">
      <w:pPr>
        <w:widowControl/>
        <w:autoSpaceDE/>
        <w:autoSpaceDN/>
        <w:spacing w:line="276" w:lineRule="auto"/>
        <w:jc w:val="center"/>
        <w:rPr>
          <w:rFonts w:eastAsia="Calibri"/>
          <w:b/>
          <w:sz w:val="28"/>
          <w:szCs w:val="28"/>
        </w:rPr>
      </w:pPr>
      <w:r w:rsidRPr="00BA6672">
        <w:rPr>
          <w:rFonts w:eastAsia="Calibri"/>
          <w:b/>
          <w:sz w:val="28"/>
          <w:szCs w:val="28"/>
        </w:rPr>
        <w:t xml:space="preserve"> учащихся 9  «А» класса в 2021 – 2022 учебном году»</w:t>
      </w:r>
    </w:p>
    <w:p w:rsidR="00BA6672" w:rsidRPr="00BA6672" w:rsidRDefault="00BA6672" w:rsidP="00BA6672">
      <w:pPr>
        <w:widowControl/>
        <w:autoSpaceDE/>
        <w:autoSpaceDN/>
        <w:spacing w:line="276" w:lineRule="auto"/>
        <w:jc w:val="center"/>
        <w:rPr>
          <w:b/>
          <w:sz w:val="28"/>
          <w:szCs w:val="28"/>
          <w:lang w:eastAsia="ru-RU"/>
        </w:rPr>
      </w:pPr>
    </w:p>
    <w:p w:rsidR="00BA6672" w:rsidRPr="00BA6672" w:rsidRDefault="00BA6672" w:rsidP="00BA6672">
      <w:pPr>
        <w:spacing w:before="2" w:line="360" w:lineRule="auto"/>
        <w:ind w:right="190"/>
        <w:jc w:val="both"/>
        <w:rPr>
          <w:sz w:val="28"/>
          <w:szCs w:val="28"/>
        </w:rPr>
      </w:pPr>
      <w:r w:rsidRPr="00BA6672">
        <w:rPr>
          <w:sz w:val="28"/>
          <w:szCs w:val="28"/>
        </w:rPr>
        <w:t>Каждый вариант экзаменационной работы включает в себя 25 заданий,</w:t>
      </w:r>
      <w:r w:rsidRPr="00BA6672">
        <w:rPr>
          <w:spacing w:val="1"/>
          <w:sz w:val="28"/>
          <w:szCs w:val="28"/>
        </w:rPr>
        <w:t xml:space="preserve"> </w:t>
      </w:r>
      <w:r w:rsidRPr="00BA6672">
        <w:rPr>
          <w:sz w:val="28"/>
          <w:szCs w:val="28"/>
        </w:rPr>
        <w:t>различающихся</w:t>
      </w:r>
      <w:r w:rsidRPr="00BA6672">
        <w:rPr>
          <w:spacing w:val="1"/>
          <w:sz w:val="28"/>
          <w:szCs w:val="28"/>
        </w:rPr>
        <w:t xml:space="preserve"> </w:t>
      </w:r>
      <w:r w:rsidRPr="00BA6672">
        <w:rPr>
          <w:sz w:val="28"/>
          <w:szCs w:val="28"/>
        </w:rPr>
        <w:t>формой</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уровнем</w:t>
      </w:r>
      <w:r w:rsidRPr="00BA6672">
        <w:rPr>
          <w:spacing w:val="1"/>
          <w:sz w:val="28"/>
          <w:szCs w:val="28"/>
        </w:rPr>
        <w:t xml:space="preserve"> </w:t>
      </w:r>
      <w:r w:rsidRPr="00BA6672">
        <w:rPr>
          <w:sz w:val="28"/>
          <w:szCs w:val="28"/>
        </w:rPr>
        <w:t>сложности.</w:t>
      </w:r>
      <w:r w:rsidRPr="00BA6672">
        <w:rPr>
          <w:spacing w:val="1"/>
          <w:sz w:val="28"/>
          <w:szCs w:val="28"/>
        </w:rPr>
        <w:t xml:space="preserve"> </w:t>
      </w:r>
      <w:r w:rsidRPr="00BA6672">
        <w:rPr>
          <w:sz w:val="28"/>
          <w:szCs w:val="28"/>
        </w:rPr>
        <w:t>В</w:t>
      </w:r>
      <w:r w:rsidRPr="00BA6672">
        <w:rPr>
          <w:spacing w:val="48"/>
          <w:sz w:val="28"/>
          <w:szCs w:val="28"/>
        </w:rPr>
        <w:t xml:space="preserve"> </w:t>
      </w:r>
      <w:r w:rsidRPr="00BA6672">
        <w:rPr>
          <w:sz w:val="28"/>
          <w:szCs w:val="28"/>
        </w:rPr>
        <w:t>работе</w:t>
      </w:r>
      <w:r w:rsidRPr="00BA6672">
        <w:rPr>
          <w:spacing w:val="48"/>
          <w:sz w:val="28"/>
          <w:szCs w:val="28"/>
        </w:rPr>
        <w:t xml:space="preserve"> </w:t>
      </w:r>
      <w:r w:rsidRPr="00BA6672">
        <w:rPr>
          <w:sz w:val="28"/>
          <w:szCs w:val="28"/>
        </w:rPr>
        <w:t>используются</w:t>
      </w:r>
      <w:r w:rsidRPr="00BA6672">
        <w:rPr>
          <w:spacing w:val="-45"/>
          <w:sz w:val="28"/>
          <w:szCs w:val="28"/>
        </w:rPr>
        <w:t xml:space="preserve"> </w:t>
      </w:r>
      <w:r w:rsidRPr="00BA6672">
        <w:rPr>
          <w:sz w:val="28"/>
          <w:szCs w:val="28"/>
        </w:rPr>
        <w:t>задания</w:t>
      </w:r>
      <w:r w:rsidRPr="00BA6672">
        <w:rPr>
          <w:spacing w:val="2"/>
          <w:sz w:val="28"/>
          <w:szCs w:val="28"/>
        </w:rPr>
        <w:t xml:space="preserve"> </w:t>
      </w:r>
      <w:r w:rsidRPr="00BA6672">
        <w:rPr>
          <w:sz w:val="28"/>
          <w:szCs w:val="28"/>
        </w:rPr>
        <w:t>с</w:t>
      </w:r>
      <w:r w:rsidRPr="00BA6672">
        <w:rPr>
          <w:spacing w:val="2"/>
          <w:sz w:val="28"/>
          <w:szCs w:val="28"/>
        </w:rPr>
        <w:t xml:space="preserve"> </w:t>
      </w:r>
      <w:r w:rsidRPr="00BA6672">
        <w:rPr>
          <w:sz w:val="28"/>
          <w:szCs w:val="28"/>
        </w:rPr>
        <w:t>кратким</w:t>
      </w:r>
      <w:r w:rsidRPr="00BA6672">
        <w:rPr>
          <w:spacing w:val="1"/>
          <w:sz w:val="28"/>
          <w:szCs w:val="28"/>
        </w:rPr>
        <w:t xml:space="preserve"> </w:t>
      </w:r>
      <w:r w:rsidRPr="00BA6672">
        <w:rPr>
          <w:sz w:val="28"/>
          <w:szCs w:val="28"/>
        </w:rPr>
        <w:t>ответом</w:t>
      </w:r>
      <w:r w:rsidRPr="00BA6672">
        <w:rPr>
          <w:spacing w:val="1"/>
          <w:sz w:val="28"/>
          <w:szCs w:val="28"/>
        </w:rPr>
        <w:t xml:space="preserve"> </w:t>
      </w:r>
      <w:r w:rsidRPr="00BA6672">
        <w:rPr>
          <w:sz w:val="28"/>
          <w:szCs w:val="28"/>
        </w:rPr>
        <w:t>и</w:t>
      </w:r>
      <w:r w:rsidRPr="00BA6672">
        <w:rPr>
          <w:spacing w:val="2"/>
          <w:sz w:val="28"/>
          <w:szCs w:val="28"/>
        </w:rPr>
        <w:t xml:space="preserve"> </w:t>
      </w:r>
      <w:r w:rsidRPr="00BA6672">
        <w:rPr>
          <w:sz w:val="28"/>
          <w:szCs w:val="28"/>
        </w:rPr>
        <w:t>развёрнутым</w:t>
      </w:r>
      <w:r w:rsidRPr="00BA6672">
        <w:rPr>
          <w:spacing w:val="1"/>
          <w:sz w:val="28"/>
          <w:szCs w:val="28"/>
        </w:rPr>
        <w:t xml:space="preserve"> </w:t>
      </w:r>
      <w:r w:rsidRPr="00BA6672">
        <w:rPr>
          <w:sz w:val="28"/>
          <w:szCs w:val="28"/>
        </w:rPr>
        <w:t>ответом.</w:t>
      </w:r>
    </w:p>
    <w:p w:rsidR="00BA6672" w:rsidRPr="00BA6672" w:rsidRDefault="00BA6672" w:rsidP="00BA6672">
      <w:pPr>
        <w:spacing w:line="360" w:lineRule="auto"/>
        <w:ind w:right="189"/>
        <w:jc w:val="both"/>
        <w:rPr>
          <w:spacing w:val="30"/>
          <w:sz w:val="28"/>
          <w:szCs w:val="28"/>
        </w:rPr>
      </w:pPr>
      <w:r w:rsidRPr="00BA6672">
        <w:rPr>
          <w:sz w:val="28"/>
          <w:szCs w:val="28"/>
        </w:rPr>
        <w:t>В</w:t>
      </w:r>
      <w:r w:rsidRPr="00BA6672">
        <w:rPr>
          <w:spacing w:val="1"/>
          <w:sz w:val="28"/>
          <w:szCs w:val="28"/>
        </w:rPr>
        <w:t xml:space="preserve"> </w:t>
      </w:r>
      <w:r w:rsidRPr="00BA6672">
        <w:rPr>
          <w:sz w:val="28"/>
          <w:szCs w:val="28"/>
        </w:rPr>
        <w:t>заданиях</w:t>
      </w:r>
      <w:r w:rsidRPr="00BA6672">
        <w:rPr>
          <w:spacing w:val="1"/>
          <w:sz w:val="28"/>
          <w:szCs w:val="28"/>
        </w:rPr>
        <w:t xml:space="preserve"> </w:t>
      </w:r>
      <w:r w:rsidRPr="00BA6672">
        <w:rPr>
          <w:sz w:val="28"/>
          <w:szCs w:val="28"/>
        </w:rPr>
        <w:t>3</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15</w:t>
      </w:r>
      <w:r w:rsidRPr="00BA6672">
        <w:rPr>
          <w:spacing w:val="1"/>
          <w:sz w:val="28"/>
          <w:szCs w:val="28"/>
        </w:rPr>
        <w:t xml:space="preserve"> </w:t>
      </w:r>
      <w:r w:rsidRPr="00BA6672">
        <w:rPr>
          <w:sz w:val="28"/>
          <w:szCs w:val="28"/>
        </w:rPr>
        <w:t>необходимо</w:t>
      </w:r>
      <w:r w:rsidRPr="00BA6672">
        <w:rPr>
          <w:spacing w:val="1"/>
          <w:sz w:val="28"/>
          <w:szCs w:val="28"/>
        </w:rPr>
        <w:t xml:space="preserve"> </w:t>
      </w:r>
      <w:r w:rsidRPr="00BA6672">
        <w:rPr>
          <w:sz w:val="28"/>
          <w:szCs w:val="28"/>
        </w:rPr>
        <w:t>выбрать</w:t>
      </w:r>
      <w:r w:rsidRPr="00BA6672">
        <w:rPr>
          <w:spacing w:val="1"/>
          <w:sz w:val="28"/>
          <w:szCs w:val="28"/>
        </w:rPr>
        <w:t xml:space="preserve"> </w:t>
      </w:r>
      <w:r w:rsidRPr="00BA6672">
        <w:rPr>
          <w:sz w:val="28"/>
          <w:szCs w:val="28"/>
        </w:rPr>
        <w:t>одно</w:t>
      </w:r>
      <w:r w:rsidRPr="00BA6672">
        <w:rPr>
          <w:spacing w:val="1"/>
          <w:sz w:val="28"/>
          <w:szCs w:val="28"/>
        </w:rPr>
        <w:t xml:space="preserve"> </w:t>
      </w:r>
      <w:r w:rsidRPr="00BA6672">
        <w:rPr>
          <w:sz w:val="28"/>
          <w:szCs w:val="28"/>
        </w:rPr>
        <w:t>верное</w:t>
      </w:r>
      <w:r w:rsidRPr="00BA6672">
        <w:rPr>
          <w:spacing w:val="1"/>
          <w:sz w:val="28"/>
          <w:szCs w:val="28"/>
        </w:rPr>
        <w:t xml:space="preserve"> </w:t>
      </w:r>
      <w:r w:rsidRPr="00BA6672">
        <w:rPr>
          <w:sz w:val="28"/>
          <w:szCs w:val="28"/>
        </w:rPr>
        <w:t>утверждение</w:t>
      </w:r>
      <w:r w:rsidRPr="00BA6672">
        <w:rPr>
          <w:spacing w:val="1"/>
          <w:sz w:val="28"/>
          <w:szCs w:val="28"/>
        </w:rPr>
        <w:t xml:space="preserve"> </w:t>
      </w:r>
      <w:r w:rsidRPr="00BA6672">
        <w:rPr>
          <w:sz w:val="28"/>
          <w:szCs w:val="28"/>
        </w:rPr>
        <w:t>из</w:t>
      </w:r>
      <w:r w:rsidRPr="00BA6672">
        <w:rPr>
          <w:spacing w:val="1"/>
          <w:sz w:val="28"/>
          <w:szCs w:val="28"/>
        </w:rPr>
        <w:t xml:space="preserve"> </w:t>
      </w:r>
      <w:r w:rsidRPr="00BA6672">
        <w:rPr>
          <w:sz w:val="28"/>
          <w:szCs w:val="28"/>
        </w:rPr>
        <w:t>четырёх</w:t>
      </w:r>
      <w:r w:rsidRPr="00BA6672">
        <w:rPr>
          <w:spacing w:val="15"/>
          <w:sz w:val="28"/>
          <w:szCs w:val="28"/>
        </w:rPr>
        <w:t xml:space="preserve"> </w:t>
      </w:r>
      <w:r w:rsidRPr="00BA6672">
        <w:rPr>
          <w:sz w:val="28"/>
          <w:szCs w:val="28"/>
        </w:rPr>
        <w:t>предложенных</w:t>
      </w:r>
      <w:r w:rsidRPr="00BA6672">
        <w:rPr>
          <w:spacing w:val="17"/>
          <w:sz w:val="28"/>
          <w:szCs w:val="28"/>
        </w:rPr>
        <w:t xml:space="preserve"> </w:t>
      </w:r>
      <w:r w:rsidRPr="00BA6672">
        <w:rPr>
          <w:sz w:val="28"/>
          <w:szCs w:val="28"/>
        </w:rPr>
        <w:t>и</w:t>
      </w:r>
      <w:r w:rsidRPr="00BA6672">
        <w:rPr>
          <w:spacing w:val="16"/>
          <w:sz w:val="28"/>
          <w:szCs w:val="28"/>
        </w:rPr>
        <w:t xml:space="preserve"> </w:t>
      </w:r>
      <w:r w:rsidRPr="00BA6672">
        <w:rPr>
          <w:sz w:val="28"/>
          <w:szCs w:val="28"/>
        </w:rPr>
        <w:t>записать</w:t>
      </w:r>
      <w:r w:rsidRPr="00BA6672">
        <w:rPr>
          <w:spacing w:val="16"/>
          <w:sz w:val="28"/>
          <w:szCs w:val="28"/>
        </w:rPr>
        <w:t xml:space="preserve"> </w:t>
      </w:r>
      <w:r w:rsidRPr="00BA6672">
        <w:rPr>
          <w:sz w:val="28"/>
          <w:szCs w:val="28"/>
        </w:rPr>
        <w:t>ответ</w:t>
      </w:r>
      <w:r w:rsidRPr="00BA6672">
        <w:rPr>
          <w:spacing w:val="16"/>
          <w:sz w:val="28"/>
          <w:szCs w:val="28"/>
        </w:rPr>
        <w:t xml:space="preserve"> </w:t>
      </w:r>
      <w:r w:rsidRPr="00BA6672">
        <w:rPr>
          <w:sz w:val="28"/>
          <w:szCs w:val="28"/>
        </w:rPr>
        <w:t>в</w:t>
      </w:r>
      <w:r w:rsidRPr="00BA6672">
        <w:rPr>
          <w:spacing w:val="15"/>
          <w:sz w:val="28"/>
          <w:szCs w:val="28"/>
        </w:rPr>
        <w:t xml:space="preserve"> </w:t>
      </w:r>
      <w:r w:rsidRPr="00BA6672">
        <w:rPr>
          <w:sz w:val="28"/>
          <w:szCs w:val="28"/>
        </w:rPr>
        <w:t>виде</w:t>
      </w:r>
      <w:r w:rsidRPr="00BA6672">
        <w:rPr>
          <w:spacing w:val="17"/>
          <w:sz w:val="28"/>
          <w:szCs w:val="28"/>
        </w:rPr>
        <w:t xml:space="preserve"> </w:t>
      </w:r>
      <w:r w:rsidRPr="00BA6672">
        <w:rPr>
          <w:sz w:val="28"/>
          <w:szCs w:val="28"/>
        </w:rPr>
        <w:t>одной</w:t>
      </w:r>
      <w:r w:rsidRPr="00BA6672">
        <w:rPr>
          <w:spacing w:val="16"/>
          <w:sz w:val="28"/>
          <w:szCs w:val="28"/>
        </w:rPr>
        <w:t xml:space="preserve"> </w:t>
      </w:r>
      <w:r w:rsidRPr="00BA6672">
        <w:rPr>
          <w:sz w:val="28"/>
          <w:szCs w:val="28"/>
        </w:rPr>
        <w:t>цифры.</w:t>
      </w:r>
      <w:r w:rsidRPr="00BA6672">
        <w:rPr>
          <w:spacing w:val="16"/>
          <w:sz w:val="28"/>
          <w:szCs w:val="28"/>
        </w:rPr>
        <w:t xml:space="preserve"> </w:t>
      </w:r>
      <w:r w:rsidRPr="00BA6672">
        <w:rPr>
          <w:sz w:val="28"/>
          <w:szCs w:val="28"/>
        </w:rPr>
        <w:t>К</w:t>
      </w:r>
      <w:r w:rsidRPr="00BA6672">
        <w:rPr>
          <w:spacing w:val="16"/>
          <w:sz w:val="28"/>
          <w:szCs w:val="28"/>
        </w:rPr>
        <w:t xml:space="preserve"> </w:t>
      </w:r>
      <w:r w:rsidRPr="00BA6672">
        <w:rPr>
          <w:sz w:val="28"/>
          <w:szCs w:val="28"/>
        </w:rPr>
        <w:t>заданиям</w:t>
      </w:r>
      <w:r w:rsidRPr="00BA6672">
        <w:rPr>
          <w:spacing w:val="16"/>
          <w:sz w:val="28"/>
          <w:szCs w:val="28"/>
        </w:rPr>
        <w:t xml:space="preserve"> </w:t>
      </w:r>
      <w:r w:rsidRPr="00BA6672">
        <w:rPr>
          <w:sz w:val="28"/>
          <w:szCs w:val="28"/>
        </w:rPr>
        <w:t>5–</w:t>
      </w:r>
      <w:r w:rsidRPr="00BA6672">
        <w:rPr>
          <w:spacing w:val="-45"/>
          <w:sz w:val="28"/>
          <w:szCs w:val="28"/>
        </w:rPr>
        <w:t xml:space="preserve"> </w:t>
      </w:r>
      <w:r w:rsidRPr="00BA6672">
        <w:rPr>
          <w:sz w:val="28"/>
          <w:szCs w:val="28"/>
        </w:rPr>
        <w:t>10 необходимо привести ответ в виде целого числа или конечной десятичной</w:t>
      </w:r>
      <w:r w:rsidRPr="00BA6672">
        <w:rPr>
          <w:spacing w:val="1"/>
          <w:sz w:val="28"/>
          <w:szCs w:val="28"/>
        </w:rPr>
        <w:t xml:space="preserve"> </w:t>
      </w:r>
      <w:r w:rsidRPr="00BA6672">
        <w:rPr>
          <w:sz w:val="28"/>
          <w:szCs w:val="28"/>
        </w:rPr>
        <w:t>дроби.</w:t>
      </w:r>
      <w:r w:rsidRPr="00BA6672">
        <w:rPr>
          <w:spacing w:val="1"/>
          <w:sz w:val="28"/>
          <w:szCs w:val="28"/>
        </w:rPr>
        <w:t xml:space="preserve"> </w:t>
      </w:r>
      <w:r w:rsidRPr="00BA6672">
        <w:rPr>
          <w:sz w:val="28"/>
          <w:szCs w:val="28"/>
        </w:rPr>
        <w:t>Задания</w:t>
      </w:r>
      <w:r w:rsidRPr="00BA6672">
        <w:rPr>
          <w:spacing w:val="1"/>
          <w:sz w:val="28"/>
          <w:szCs w:val="28"/>
        </w:rPr>
        <w:t xml:space="preserve"> </w:t>
      </w:r>
      <w:r w:rsidRPr="00BA6672">
        <w:rPr>
          <w:sz w:val="28"/>
          <w:szCs w:val="28"/>
        </w:rPr>
        <w:t>1,</w:t>
      </w:r>
      <w:r w:rsidRPr="00BA6672">
        <w:rPr>
          <w:spacing w:val="1"/>
          <w:sz w:val="28"/>
          <w:szCs w:val="28"/>
        </w:rPr>
        <w:t xml:space="preserve"> </w:t>
      </w:r>
      <w:r w:rsidRPr="00BA6672">
        <w:rPr>
          <w:sz w:val="28"/>
          <w:szCs w:val="28"/>
        </w:rPr>
        <w:t>2,</w:t>
      </w:r>
      <w:r w:rsidRPr="00BA6672">
        <w:rPr>
          <w:spacing w:val="1"/>
          <w:sz w:val="28"/>
          <w:szCs w:val="28"/>
        </w:rPr>
        <w:t xml:space="preserve"> </w:t>
      </w:r>
      <w:r w:rsidRPr="00BA6672">
        <w:rPr>
          <w:sz w:val="28"/>
          <w:szCs w:val="28"/>
        </w:rPr>
        <w:t>11,</w:t>
      </w:r>
      <w:r w:rsidRPr="00BA6672">
        <w:rPr>
          <w:spacing w:val="1"/>
          <w:sz w:val="28"/>
          <w:szCs w:val="28"/>
        </w:rPr>
        <w:t xml:space="preserve"> </w:t>
      </w:r>
      <w:r w:rsidRPr="00BA6672">
        <w:rPr>
          <w:sz w:val="28"/>
          <w:szCs w:val="28"/>
        </w:rPr>
        <w:t>12</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18</w:t>
      </w:r>
      <w:r w:rsidRPr="00BA6672">
        <w:rPr>
          <w:spacing w:val="1"/>
          <w:sz w:val="28"/>
          <w:szCs w:val="28"/>
        </w:rPr>
        <w:t xml:space="preserve"> </w:t>
      </w:r>
      <w:r w:rsidRPr="00BA6672">
        <w:rPr>
          <w:sz w:val="28"/>
          <w:szCs w:val="28"/>
        </w:rPr>
        <w:t>–</w:t>
      </w:r>
      <w:r w:rsidRPr="00BA6672">
        <w:rPr>
          <w:spacing w:val="1"/>
          <w:sz w:val="28"/>
          <w:szCs w:val="28"/>
        </w:rPr>
        <w:t xml:space="preserve"> </w:t>
      </w:r>
      <w:r w:rsidRPr="00BA6672">
        <w:rPr>
          <w:sz w:val="28"/>
          <w:szCs w:val="28"/>
        </w:rPr>
        <w:t>задания</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соответствие,</w:t>
      </w:r>
      <w:r w:rsidRPr="00BA6672">
        <w:rPr>
          <w:spacing w:val="1"/>
          <w:sz w:val="28"/>
          <w:szCs w:val="28"/>
        </w:rPr>
        <w:t xml:space="preserve"> </w:t>
      </w:r>
      <w:r w:rsidRPr="00BA6672">
        <w:rPr>
          <w:sz w:val="28"/>
          <w:szCs w:val="28"/>
        </w:rPr>
        <w:t>в</w:t>
      </w:r>
      <w:r w:rsidRPr="00BA6672">
        <w:rPr>
          <w:spacing w:val="1"/>
          <w:sz w:val="28"/>
          <w:szCs w:val="28"/>
        </w:rPr>
        <w:t xml:space="preserve"> </w:t>
      </w:r>
      <w:r w:rsidRPr="00BA6672">
        <w:rPr>
          <w:sz w:val="28"/>
          <w:szCs w:val="28"/>
        </w:rPr>
        <w:t>которых</w:t>
      </w:r>
      <w:r w:rsidRPr="00BA6672">
        <w:rPr>
          <w:spacing w:val="1"/>
          <w:sz w:val="28"/>
          <w:szCs w:val="28"/>
        </w:rPr>
        <w:t xml:space="preserve"> </w:t>
      </w:r>
      <w:r w:rsidRPr="00BA6672">
        <w:rPr>
          <w:sz w:val="28"/>
          <w:szCs w:val="28"/>
        </w:rPr>
        <w:t>необходимо</w:t>
      </w:r>
      <w:r w:rsidRPr="00BA6672">
        <w:rPr>
          <w:spacing w:val="1"/>
          <w:sz w:val="28"/>
          <w:szCs w:val="28"/>
        </w:rPr>
        <w:t xml:space="preserve"> </w:t>
      </w:r>
      <w:r w:rsidRPr="00BA6672">
        <w:rPr>
          <w:sz w:val="28"/>
          <w:szCs w:val="28"/>
        </w:rPr>
        <w:t>установить</w:t>
      </w:r>
      <w:r w:rsidRPr="00BA6672">
        <w:rPr>
          <w:spacing w:val="1"/>
          <w:sz w:val="28"/>
          <w:szCs w:val="28"/>
        </w:rPr>
        <w:t xml:space="preserve"> </w:t>
      </w:r>
      <w:r w:rsidRPr="00BA6672">
        <w:rPr>
          <w:sz w:val="28"/>
          <w:szCs w:val="28"/>
        </w:rPr>
        <w:t>соответствие</w:t>
      </w:r>
      <w:r w:rsidRPr="00BA6672">
        <w:rPr>
          <w:spacing w:val="1"/>
          <w:sz w:val="28"/>
          <w:szCs w:val="28"/>
        </w:rPr>
        <w:t xml:space="preserve"> </w:t>
      </w:r>
      <w:r w:rsidRPr="00BA6672">
        <w:rPr>
          <w:sz w:val="28"/>
          <w:szCs w:val="28"/>
        </w:rPr>
        <w:t>между</w:t>
      </w:r>
      <w:r w:rsidRPr="00BA6672">
        <w:rPr>
          <w:spacing w:val="1"/>
          <w:sz w:val="28"/>
          <w:szCs w:val="28"/>
        </w:rPr>
        <w:t xml:space="preserve"> </w:t>
      </w:r>
      <w:r w:rsidRPr="00BA6672">
        <w:rPr>
          <w:sz w:val="28"/>
          <w:szCs w:val="28"/>
        </w:rPr>
        <w:t>двумя</w:t>
      </w:r>
      <w:r w:rsidRPr="00BA6672">
        <w:rPr>
          <w:spacing w:val="1"/>
          <w:sz w:val="28"/>
          <w:szCs w:val="28"/>
        </w:rPr>
        <w:t xml:space="preserve"> </w:t>
      </w:r>
      <w:r w:rsidRPr="00BA6672">
        <w:rPr>
          <w:sz w:val="28"/>
          <w:szCs w:val="28"/>
        </w:rPr>
        <w:t>группами</w:t>
      </w:r>
      <w:r w:rsidRPr="00BA6672">
        <w:rPr>
          <w:spacing w:val="1"/>
          <w:sz w:val="28"/>
          <w:szCs w:val="28"/>
        </w:rPr>
        <w:t xml:space="preserve"> </w:t>
      </w:r>
      <w:r w:rsidRPr="00BA6672">
        <w:rPr>
          <w:sz w:val="28"/>
          <w:szCs w:val="28"/>
        </w:rPr>
        <w:t>объектов</w:t>
      </w:r>
      <w:r w:rsidRPr="00BA6672">
        <w:rPr>
          <w:spacing w:val="1"/>
          <w:sz w:val="28"/>
          <w:szCs w:val="28"/>
        </w:rPr>
        <w:t xml:space="preserve"> </w:t>
      </w:r>
      <w:r w:rsidRPr="00BA6672">
        <w:rPr>
          <w:sz w:val="28"/>
          <w:szCs w:val="28"/>
        </w:rPr>
        <w:t>или</w:t>
      </w:r>
      <w:r w:rsidRPr="00BA6672">
        <w:rPr>
          <w:spacing w:val="-45"/>
          <w:sz w:val="28"/>
          <w:szCs w:val="28"/>
        </w:rPr>
        <w:t xml:space="preserve"> </w:t>
      </w:r>
      <w:r w:rsidRPr="00BA6672">
        <w:rPr>
          <w:sz w:val="28"/>
          <w:szCs w:val="28"/>
        </w:rPr>
        <w:t xml:space="preserve">процессов  </w:t>
      </w:r>
      <w:r w:rsidRPr="00BA6672">
        <w:rPr>
          <w:spacing w:val="1"/>
          <w:sz w:val="28"/>
          <w:szCs w:val="28"/>
        </w:rPr>
        <w:t xml:space="preserve"> </w:t>
      </w:r>
      <w:r w:rsidRPr="00BA6672">
        <w:rPr>
          <w:sz w:val="28"/>
          <w:szCs w:val="28"/>
        </w:rPr>
        <w:t>на    основании    выявленных    причинно-следственных    связей.</w:t>
      </w:r>
      <w:r w:rsidRPr="00BA6672">
        <w:rPr>
          <w:spacing w:val="1"/>
          <w:sz w:val="28"/>
          <w:szCs w:val="28"/>
        </w:rPr>
        <w:t xml:space="preserve"> </w:t>
      </w:r>
      <w:r w:rsidRPr="00BA6672">
        <w:rPr>
          <w:sz w:val="28"/>
          <w:szCs w:val="28"/>
        </w:rPr>
        <w:t>В</w:t>
      </w:r>
      <w:r w:rsidRPr="00BA6672">
        <w:rPr>
          <w:spacing w:val="1"/>
          <w:sz w:val="28"/>
          <w:szCs w:val="28"/>
        </w:rPr>
        <w:t xml:space="preserve"> </w:t>
      </w:r>
      <w:r w:rsidRPr="00BA6672">
        <w:rPr>
          <w:sz w:val="28"/>
          <w:szCs w:val="28"/>
        </w:rPr>
        <w:t>заданиях</w:t>
      </w:r>
      <w:r w:rsidRPr="00BA6672">
        <w:rPr>
          <w:spacing w:val="1"/>
          <w:sz w:val="28"/>
          <w:szCs w:val="28"/>
        </w:rPr>
        <w:t xml:space="preserve"> </w:t>
      </w:r>
      <w:r w:rsidRPr="00BA6672">
        <w:rPr>
          <w:sz w:val="28"/>
          <w:szCs w:val="28"/>
        </w:rPr>
        <w:t>13,</w:t>
      </w:r>
      <w:r w:rsidRPr="00BA6672">
        <w:rPr>
          <w:spacing w:val="1"/>
          <w:sz w:val="28"/>
          <w:szCs w:val="28"/>
        </w:rPr>
        <w:t xml:space="preserve"> </w:t>
      </w:r>
      <w:r w:rsidRPr="00BA6672">
        <w:rPr>
          <w:sz w:val="28"/>
          <w:szCs w:val="28"/>
        </w:rPr>
        <w:t>14,</w:t>
      </w:r>
      <w:r w:rsidRPr="00BA6672">
        <w:rPr>
          <w:spacing w:val="1"/>
          <w:sz w:val="28"/>
          <w:szCs w:val="28"/>
        </w:rPr>
        <w:t xml:space="preserve"> </w:t>
      </w:r>
      <w:r w:rsidRPr="00BA6672">
        <w:rPr>
          <w:sz w:val="28"/>
          <w:szCs w:val="28"/>
        </w:rPr>
        <w:t>16</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19</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множественный</w:t>
      </w:r>
      <w:r w:rsidRPr="00BA6672">
        <w:rPr>
          <w:spacing w:val="1"/>
          <w:sz w:val="28"/>
          <w:szCs w:val="28"/>
        </w:rPr>
        <w:t xml:space="preserve"> </w:t>
      </w:r>
      <w:r w:rsidRPr="00BA6672">
        <w:rPr>
          <w:sz w:val="28"/>
          <w:szCs w:val="28"/>
        </w:rPr>
        <w:t>выбор</w:t>
      </w:r>
      <w:r w:rsidRPr="00BA6672">
        <w:rPr>
          <w:spacing w:val="1"/>
          <w:sz w:val="28"/>
          <w:szCs w:val="28"/>
        </w:rPr>
        <w:t xml:space="preserve"> </w:t>
      </w:r>
      <w:r w:rsidRPr="00BA6672">
        <w:rPr>
          <w:sz w:val="28"/>
          <w:szCs w:val="28"/>
        </w:rPr>
        <w:t>нужно</w:t>
      </w:r>
      <w:r w:rsidRPr="00BA6672">
        <w:rPr>
          <w:spacing w:val="1"/>
          <w:sz w:val="28"/>
          <w:szCs w:val="28"/>
        </w:rPr>
        <w:t xml:space="preserve"> </w:t>
      </w:r>
      <w:r w:rsidRPr="00BA6672">
        <w:rPr>
          <w:sz w:val="28"/>
          <w:szCs w:val="28"/>
        </w:rPr>
        <w:t>выбрать</w:t>
      </w:r>
      <w:r w:rsidRPr="00BA6672">
        <w:rPr>
          <w:spacing w:val="47"/>
          <w:sz w:val="28"/>
          <w:szCs w:val="28"/>
        </w:rPr>
        <w:t xml:space="preserve"> </w:t>
      </w:r>
      <w:r w:rsidRPr="00BA6672">
        <w:rPr>
          <w:sz w:val="28"/>
          <w:szCs w:val="28"/>
        </w:rPr>
        <w:t>два</w:t>
      </w:r>
      <w:r w:rsidRPr="00BA6672">
        <w:rPr>
          <w:spacing w:val="1"/>
          <w:sz w:val="28"/>
          <w:szCs w:val="28"/>
        </w:rPr>
        <w:t xml:space="preserve"> </w:t>
      </w:r>
      <w:r w:rsidRPr="00BA6672">
        <w:rPr>
          <w:sz w:val="28"/>
          <w:szCs w:val="28"/>
        </w:rPr>
        <w:t>верных</w:t>
      </w:r>
      <w:r w:rsidRPr="00BA6672">
        <w:rPr>
          <w:spacing w:val="1"/>
          <w:sz w:val="28"/>
          <w:szCs w:val="28"/>
        </w:rPr>
        <w:t xml:space="preserve"> </w:t>
      </w:r>
      <w:r w:rsidRPr="00BA6672">
        <w:rPr>
          <w:sz w:val="28"/>
          <w:szCs w:val="28"/>
        </w:rPr>
        <w:t>утверждения</w:t>
      </w:r>
      <w:r w:rsidRPr="00BA6672">
        <w:rPr>
          <w:spacing w:val="1"/>
          <w:sz w:val="28"/>
          <w:szCs w:val="28"/>
        </w:rPr>
        <w:t xml:space="preserve"> </w:t>
      </w:r>
      <w:r w:rsidRPr="00BA6672">
        <w:rPr>
          <w:sz w:val="28"/>
          <w:szCs w:val="28"/>
        </w:rPr>
        <w:t>из</w:t>
      </w:r>
      <w:r w:rsidRPr="00BA6672">
        <w:rPr>
          <w:spacing w:val="1"/>
          <w:sz w:val="28"/>
          <w:szCs w:val="28"/>
        </w:rPr>
        <w:t xml:space="preserve"> </w:t>
      </w:r>
      <w:r w:rsidRPr="00BA6672">
        <w:rPr>
          <w:sz w:val="28"/>
          <w:szCs w:val="28"/>
        </w:rPr>
        <w:t>пяти</w:t>
      </w:r>
      <w:r w:rsidRPr="00BA6672">
        <w:rPr>
          <w:spacing w:val="1"/>
          <w:sz w:val="28"/>
          <w:szCs w:val="28"/>
        </w:rPr>
        <w:t xml:space="preserve"> </w:t>
      </w:r>
      <w:r w:rsidRPr="00BA6672">
        <w:rPr>
          <w:sz w:val="28"/>
          <w:szCs w:val="28"/>
        </w:rPr>
        <w:t>предложенных.</w:t>
      </w:r>
      <w:r w:rsidRPr="00BA6672">
        <w:rPr>
          <w:spacing w:val="1"/>
          <w:sz w:val="28"/>
          <w:szCs w:val="28"/>
        </w:rPr>
        <w:t xml:space="preserve"> </w:t>
      </w:r>
      <w:r w:rsidRPr="00BA6672">
        <w:rPr>
          <w:sz w:val="28"/>
          <w:szCs w:val="28"/>
        </w:rPr>
        <w:t>В</w:t>
      </w:r>
      <w:r w:rsidRPr="00BA6672">
        <w:rPr>
          <w:spacing w:val="1"/>
          <w:sz w:val="28"/>
          <w:szCs w:val="28"/>
        </w:rPr>
        <w:t xml:space="preserve"> </w:t>
      </w:r>
      <w:r w:rsidRPr="00BA6672">
        <w:rPr>
          <w:sz w:val="28"/>
          <w:szCs w:val="28"/>
        </w:rPr>
        <w:t>задании</w:t>
      </w:r>
      <w:r w:rsidRPr="00BA6672">
        <w:rPr>
          <w:spacing w:val="1"/>
          <w:sz w:val="28"/>
          <w:szCs w:val="28"/>
        </w:rPr>
        <w:t xml:space="preserve"> </w:t>
      </w:r>
      <w:r w:rsidRPr="00BA6672">
        <w:rPr>
          <w:sz w:val="28"/>
          <w:szCs w:val="28"/>
        </w:rPr>
        <w:t>4</w:t>
      </w:r>
      <w:r w:rsidRPr="00BA6672">
        <w:rPr>
          <w:spacing w:val="1"/>
          <w:sz w:val="28"/>
          <w:szCs w:val="28"/>
        </w:rPr>
        <w:t xml:space="preserve"> </w:t>
      </w:r>
      <w:r w:rsidRPr="00BA6672">
        <w:rPr>
          <w:sz w:val="28"/>
          <w:szCs w:val="28"/>
        </w:rPr>
        <w:t>необходимо</w:t>
      </w:r>
      <w:r w:rsidRPr="00BA6672">
        <w:rPr>
          <w:spacing w:val="-45"/>
          <w:sz w:val="28"/>
          <w:szCs w:val="28"/>
        </w:rPr>
        <w:t xml:space="preserve"> </w:t>
      </w:r>
      <w:r w:rsidRPr="00BA6672">
        <w:rPr>
          <w:sz w:val="28"/>
          <w:szCs w:val="28"/>
        </w:rPr>
        <w:t>дополнить</w:t>
      </w:r>
      <w:r w:rsidRPr="00BA6672">
        <w:rPr>
          <w:spacing w:val="44"/>
          <w:sz w:val="28"/>
          <w:szCs w:val="28"/>
        </w:rPr>
        <w:t xml:space="preserve"> </w:t>
      </w:r>
      <w:r w:rsidRPr="00BA6672">
        <w:rPr>
          <w:sz w:val="28"/>
          <w:szCs w:val="28"/>
        </w:rPr>
        <w:t>текст</w:t>
      </w:r>
      <w:r w:rsidRPr="00BA6672">
        <w:rPr>
          <w:spacing w:val="45"/>
          <w:sz w:val="28"/>
          <w:szCs w:val="28"/>
        </w:rPr>
        <w:t xml:space="preserve"> </w:t>
      </w:r>
      <w:r w:rsidRPr="00BA6672">
        <w:rPr>
          <w:sz w:val="28"/>
          <w:szCs w:val="28"/>
        </w:rPr>
        <w:t>словами</w:t>
      </w:r>
      <w:r w:rsidRPr="00BA6672">
        <w:rPr>
          <w:spacing w:val="92"/>
          <w:sz w:val="28"/>
          <w:szCs w:val="28"/>
        </w:rPr>
        <w:t xml:space="preserve"> </w:t>
      </w:r>
      <w:r w:rsidRPr="00BA6672">
        <w:rPr>
          <w:sz w:val="28"/>
          <w:szCs w:val="28"/>
        </w:rPr>
        <w:t>(словосочетаниями)</w:t>
      </w:r>
      <w:r w:rsidRPr="00BA6672">
        <w:rPr>
          <w:spacing w:val="91"/>
          <w:sz w:val="28"/>
          <w:szCs w:val="28"/>
        </w:rPr>
        <w:t xml:space="preserve"> </w:t>
      </w:r>
      <w:r w:rsidRPr="00BA6672">
        <w:rPr>
          <w:sz w:val="28"/>
          <w:szCs w:val="28"/>
        </w:rPr>
        <w:t>из</w:t>
      </w:r>
      <w:r w:rsidRPr="00BA6672">
        <w:rPr>
          <w:spacing w:val="91"/>
          <w:sz w:val="28"/>
          <w:szCs w:val="28"/>
        </w:rPr>
        <w:t xml:space="preserve"> </w:t>
      </w:r>
      <w:r w:rsidRPr="00BA6672">
        <w:rPr>
          <w:sz w:val="28"/>
          <w:szCs w:val="28"/>
        </w:rPr>
        <w:t>предложенного</w:t>
      </w:r>
      <w:r w:rsidRPr="00BA6672">
        <w:rPr>
          <w:spacing w:val="92"/>
          <w:sz w:val="28"/>
          <w:szCs w:val="28"/>
        </w:rPr>
        <w:t xml:space="preserve"> </w:t>
      </w:r>
      <w:r w:rsidRPr="00BA6672">
        <w:rPr>
          <w:sz w:val="28"/>
          <w:szCs w:val="28"/>
        </w:rPr>
        <w:t>списка.</w:t>
      </w:r>
      <w:r w:rsidRPr="00BA6672">
        <w:rPr>
          <w:spacing w:val="-46"/>
          <w:sz w:val="28"/>
          <w:szCs w:val="28"/>
        </w:rPr>
        <w:t xml:space="preserve"> </w:t>
      </w:r>
      <w:r w:rsidRPr="00BA6672">
        <w:rPr>
          <w:sz w:val="28"/>
          <w:szCs w:val="28"/>
        </w:rPr>
        <w:t>В</w:t>
      </w:r>
      <w:r w:rsidRPr="00BA6672">
        <w:rPr>
          <w:spacing w:val="1"/>
          <w:sz w:val="28"/>
          <w:szCs w:val="28"/>
        </w:rPr>
        <w:t xml:space="preserve"> </w:t>
      </w:r>
      <w:r w:rsidRPr="00BA6672">
        <w:rPr>
          <w:sz w:val="28"/>
          <w:szCs w:val="28"/>
        </w:rPr>
        <w:t>заданиях</w:t>
      </w:r>
      <w:r w:rsidRPr="00BA6672">
        <w:rPr>
          <w:spacing w:val="1"/>
          <w:sz w:val="28"/>
          <w:szCs w:val="28"/>
        </w:rPr>
        <w:t xml:space="preserve"> </w:t>
      </w:r>
      <w:r w:rsidRPr="00BA6672">
        <w:rPr>
          <w:sz w:val="28"/>
          <w:szCs w:val="28"/>
        </w:rPr>
        <w:t>с</w:t>
      </w:r>
      <w:r w:rsidRPr="00BA6672">
        <w:rPr>
          <w:spacing w:val="1"/>
          <w:sz w:val="28"/>
          <w:szCs w:val="28"/>
        </w:rPr>
        <w:t xml:space="preserve"> </w:t>
      </w:r>
      <w:r w:rsidRPr="00BA6672">
        <w:rPr>
          <w:sz w:val="28"/>
          <w:szCs w:val="28"/>
        </w:rPr>
        <w:t>развёрнутым</w:t>
      </w:r>
      <w:r w:rsidRPr="00BA6672">
        <w:rPr>
          <w:spacing w:val="1"/>
          <w:sz w:val="28"/>
          <w:szCs w:val="28"/>
        </w:rPr>
        <w:t xml:space="preserve"> </w:t>
      </w:r>
      <w:r w:rsidRPr="00BA6672">
        <w:rPr>
          <w:sz w:val="28"/>
          <w:szCs w:val="28"/>
        </w:rPr>
        <w:t>ответом</w:t>
      </w:r>
      <w:r w:rsidRPr="00BA6672">
        <w:rPr>
          <w:spacing w:val="1"/>
          <w:sz w:val="28"/>
          <w:szCs w:val="28"/>
        </w:rPr>
        <w:t xml:space="preserve"> </w:t>
      </w:r>
      <w:r w:rsidRPr="00BA6672">
        <w:rPr>
          <w:sz w:val="28"/>
          <w:szCs w:val="28"/>
        </w:rPr>
        <w:t>(17,</w:t>
      </w:r>
      <w:r w:rsidRPr="00BA6672">
        <w:rPr>
          <w:spacing w:val="1"/>
          <w:sz w:val="28"/>
          <w:szCs w:val="28"/>
        </w:rPr>
        <w:t xml:space="preserve"> </w:t>
      </w:r>
      <w:r w:rsidRPr="00BA6672">
        <w:rPr>
          <w:sz w:val="28"/>
          <w:szCs w:val="28"/>
        </w:rPr>
        <w:t>20–25)</w:t>
      </w:r>
      <w:r w:rsidRPr="00BA6672">
        <w:rPr>
          <w:spacing w:val="1"/>
          <w:sz w:val="28"/>
          <w:szCs w:val="28"/>
        </w:rPr>
        <w:t xml:space="preserve"> </w:t>
      </w:r>
      <w:r w:rsidRPr="00BA6672">
        <w:rPr>
          <w:sz w:val="28"/>
          <w:szCs w:val="28"/>
        </w:rPr>
        <w:t>необходимо</w:t>
      </w:r>
      <w:r w:rsidRPr="00BA6672">
        <w:rPr>
          <w:spacing w:val="1"/>
          <w:sz w:val="28"/>
          <w:szCs w:val="28"/>
        </w:rPr>
        <w:t xml:space="preserve"> </w:t>
      </w:r>
      <w:r w:rsidRPr="00BA6672">
        <w:rPr>
          <w:sz w:val="28"/>
          <w:szCs w:val="28"/>
        </w:rPr>
        <w:t>представить</w:t>
      </w:r>
      <w:r w:rsidRPr="00BA6672">
        <w:rPr>
          <w:spacing w:val="1"/>
          <w:sz w:val="28"/>
          <w:szCs w:val="28"/>
        </w:rPr>
        <w:t xml:space="preserve"> </w:t>
      </w:r>
      <w:r w:rsidRPr="00BA6672">
        <w:rPr>
          <w:sz w:val="28"/>
          <w:szCs w:val="28"/>
        </w:rPr>
        <w:t>решение задачи или дать ответ в виде объяснения с опорой на изученные</w:t>
      </w:r>
      <w:r w:rsidRPr="00BA6672">
        <w:rPr>
          <w:spacing w:val="1"/>
          <w:sz w:val="28"/>
          <w:szCs w:val="28"/>
        </w:rPr>
        <w:t xml:space="preserve"> </w:t>
      </w:r>
      <w:r w:rsidRPr="00BA6672">
        <w:rPr>
          <w:sz w:val="28"/>
          <w:szCs w:val="28"/>
        </w:rPr>
        <w:t>явления</w:t>
      </w:r>
      <w:r w:rsidRPr="00BA6672">
        <w:rPr>
          <w:spacing w:val="13"/>
          <w:sz w:val="28"/>
          <w:szCs w:val="28"/>
        </w:rPr>
        <w:t xml:space="preserve"> </w:t>
      </w:r>
      <w:r w:rsidRPr="00BA6672">
        <w:rPr>
          <w:sz w:val="28"/>
          <w:szCs w:val="28"/>
        </w:rPr>
        <w:t>или</w:t>
      </w:r>
      <w:r w:rsidRPr="00BA6672">
        <w:rPr>
          <w:spacing w:val="14"/>
          <w:sz w:val="28"/>
          <w:szCs w:val="28"/>
        </w:rPr>
        <w:t xml:space="preserve"> </w:t>
      </w:r>
      <w:r w:rsidRPr="00BA6672">
        <w:rPr>
          <w:sz w:val="28"/>
          <w:szCs w:val="28"/>
        </w:rPr>
        <w:t>законы.</w:t>
      </w:r>
      <w:r w:rsidRPr="00BA6672">
        <w:rPr>
          <w:spacing w:val="30"/>
          <w:sz w:val="28"/>
          <w:szCs w:val="28"/>
        </w:rPr>
        <w:t xml:space="preserve"> </w:t>
      </w:r>
    </w:p>
    <w:p w:rsidR="00BA6672" w:rsidRPr="00BA6672" w:rsidRDefault="00BA6672" w:rsidP="00BA6672">
      <w:pPr>
        <w:widowControl/>
        <w:autoSpaceDE/>
        <w:autoSpaceDN/>
        <w:spacing w:after="200" w:line="360" w:lineRule="auto"/>
        <w:jc w:val="both"/>
        <w:rPr>
          <w:sz w:val="28"/>
          <w:szCs w:val="28"/>
        </w:rPr>
      </w:pPr>
      <w:r w:rsidRPr="00BA6672">
        <w:rPr>
          <w:sz w:val="28"/>
          <w:szCs w:val="28"/>
        </w:rPr>
        <w:t>В</w:t>
      </w:r>
      <w:r w:rsidRPr="00BA6672">
        <w:rPr>
          <w:spacing w:val="1"/>
          <w:sz w:val="28"/>
          <w:szCs w:val="28"/>
        </w:rPr>
        <w:t xml:space="preserve"> </w:t>
      </w:r>
      <w:r w:rsidRPr="00BA6672">
        <w:rPr>
          <w:sz w:val="28"/>
          <w:szCs w:val="28"/>
        </w:rPr>
        <w:t>работе</w:t>
      </w:r>
      <w:r w:rsidRPr="00BA6672">
        <w:rPr>
          <w:spacing w:val="1"/>
          <w:sz w:val="28"/>
          <w:szCs w:val="28"/>
        </w:rPr>
        <w:t xml:space="preserve"> </w:t>
      </w:r>
      <w:r w:rsidRPr="00BA6672">
        <w:rPr>
          <w:sz w:val="28"/>
          <w:szCs w:val="28"/>
        </w:rPr>
        <w:t>контролируются</w:t>
      </w:r>
      <w:r w:rsidRPr="00BA6672">
        <w:rPr>
          <w:spacing w:val="1"/>
          <w:sz w:val="28"/>
          <w:szCs w:val="28"/>
        </w:rPr>
        <w:t xml:space="preserve"> </w:t>
      </w:r>
      <w:r w:rsidRPr="00BA6672">
        <w:rPr>
          <w:sz w:val="28"/>
          <w:szCs w:val="28"/>
        </w:rPr>
        <w:t>элементы</w:t>
      </w:r>
      <w:r w:rsidRPr="00BA6672">
        <w:rPr>
          <w:spacing w:val="48"/>
          <w:sz w:val="28"/>
          <w:szCs w:val="28"/>
        </w:rPr>
        <w:t xml:space="preserve"> </w:t>
      </w:r>
      <w:r w:rsidRPr="00BA6672">
        <w:rPr>
          <w:sz w:val="28"/>
          <w:szCs w:val="28"/>
        </w:rPr>
        <w:t>содержания</w:t>
      </w:r>
      <w:r w:rsidRPr="00BA6672">
        <w:rPr>
          <w:spacing w:val="48"/>
          <w:sz w:val="28"/>
          <w:szCs w:val="28"/>
        </w:rPr>
        <w:t xml:space="preserve"> </w:t>
      </w:r>
      <w:r w:rsidRPr="00BA6672">
        <w:rPr>
          <w:sz w:val="28"/>
          <w:szCs w:val="28"/>
        </w:rPr>
        <w:t>из</w:t>
      </w:r>
      <w:r w:rsidRPr="00BA6672">
        <w:rPr>
          <w:spacing w:val="48"/>
          <w:sz w:val="28"/>
          <w:szCs w:val="28"/>
        </w:rPr>
        <w:t xml:space="preserve"> </w:t>
      </w:r>
      <w:r w:rsidRPr="00BA6672">
        <w:rPr>
          <w:sz w:val="28"/>
          <w:szCs w:val="28"/>
        </w:rPr>
        <w:t>следующих</w:t>
      </w:r>
      <w:r w:rsidRPr="00BA6672">
        <w:rPr>
          <w:spacing w:val="1"/>
          <w:sz w:val="28"/>
          <w:szCs w:val="28"/>
        </w:rPr>
        <w:t xml:space="preserve"> </w:t>
      </w:r>
      <w:r w:rsidRPr="00BA6672">
        <w:rPr>
          <w:sz w:val="28"/>
          <w:szCs w:val="28"/>
        </w:rPr>
        <w:t>разделов</w:t>
      </w:r>
      <w:r w:rsidRPr="00BA6672">
        <w:rPr>
          <w:spacing w:val="1"/>
          <w:sz w:val="28"/>
          <w:szCs w:val="28"/>
        </w:rPr>
        <w:t xml:space="preserve"> </w:t>
      </w:r>
      <w:r w:rsidRPr="00BA6672">
        <w:rPr>
          <w:sz w:val="28"/>
          <w:szCs w:val="28"/>
        </w:rPr>
        <w:t>(тем)</w:t>
      </w:r>
      <w:r w:rsidRPr="00BA6672">
        <w:rPr>
          <w:spacing w:val="1"/>
          <w:sz w:val="28"/>
          <w:szCs w:val="28"/>
        </w:rPr>
        <w:t xml:space="preserve"> </w:t>
      </w:r>
      <w:r w:rsidRPr="00BA6672">
        <w:rPr>
          <w:sz w:val="28"/>
          <w:szCs w:val="28"/>
        </w:rPr>
        <w:t>курса</w:t>
      </w:r>
      <w:r w:rsidRPr="00BA6672">
        <w:rPr>
          <w:spacing w:val="1"/>
          <w:sz w:val="28"/>
          <w:szCs w:val="28"/>
        </w:rPr>
        <w:t xml:space="preserve"> </w:t>
      </w:r>
      <w:r w:rsidRPr="00BA6672">
        <w:rPr>
          <w:sz w:val="28"/>
          <w:szCs w:val="28"/>
        </w:rPr>
        <w:t>физики:</w:t>
      </w:r>
      <w:r w:rsidRPr="00BA6672">
        <w:rPr>
          <w:spacing w:val="1"/>
          <w:sz w:val="28"/>
          <w:szCs w:val="28"/>
        </w:rPr>
        <w:t xml:space="preserve"> </w:t>
      </w:r>
      <w:r w:rsidRPr="00BA6672">
        <w:rPr>
          <w:sz w:val="28"/>
          <w:szCs w:val="28"/>
        </w:rPr>
        <w:t>механические</w:t>
      </w:r>
      <w:r w:rsidRPr="00BA6672">
        <w:rPr>
          <w:spacing w:val="1"/>
          <w:sz w:val="28"/>
          <w:szCs w:val="28"/>
        </w:rPr>
        <w:t xml:space="preserve"> </w:t>
      </w:r>
      <w:r w:rsidRPr="00BA6672">
        <w:rPr>
          <w:sz w:val="28"/>
          <w:szCs w:val="28"/>
        </w:rPr>
        <w:t>явления,</w:t>
      </w:r>
      <w:r w:rsidRPr="00BA6672">
        <w:rPr>
          <w:spacing w:val="1"/>
          <w:sz w:val="28"/>
          <w:szCs w:val="28"/>
        </w:rPr>
        <w:t xml:space="preserve"> </w:t>
      </w:r>
      <w:r w:rsidRPr="00BA6672">
        <w:rPr>
          <w:sz w:val="28"/>
          <w:szCs w:val="28"/>
        </w:rPr>
        <w:t>тепловые</w:t>
      </w:r>
      <w:r w:rsidRPr="00BA6672">
        <w:rPr>
          <w:spacing w:val="1"/>
          <w:sz w:val="28"/>
          <w:szCs w:val="28"/>
        </w:rPr>
        <w:t xml:space="preserve"> </w:t>
      </w:r>
      <w:r w:rsidRPr="00BA6672">
        <w:rPr>
          <w:sz w:val="28"/>
          <w:szCs w:val="28"/>
        </w:rPr>
        <w:t>явления,</w:t>
      </w:r>
      <w:r w:rsidRPr="00BA6672">
        <w:rPr>
          <w:spacing w:val="1"/>
          <w:sz w:val="28"/>
          <w:szCs w:val="28"/>
        </w:rPr>
        <w:t xml:space="preserve"> </w:t>
      </w:r>
      <w:r w:rsidRPr="00BA6672">
        <w:rPr>
          <w:sz w:val="28"/>
          <w:szCs w:val="28"/>
        </w:rPr>
        <w:t>электромагнитные</w:t>
      </w:r>
      <w:r w:rsidRPr="00BA6672">
        <w:rPr>
          <w:spacing w:val="27"/>
          <w:sz w:val="28"/>
          <w:szCs w:val="28"/>
        </w:rPr>
        <w:t xml:space="preserve"> </w:t>
      </w:r>
      <w:r w:rsidRPr="00BA6672">
        <w:rPr>
          <w:sz w:val="28"/>
          <w:szCs w:val="28"/>
        </w:rPr>
        <w:t>явления</w:t>
      </w:r>
      <w:r w:rsidRPr="00BA6672">
        <w:rPr>
          <w:spacing w:val="27"/>
          <w:sz w:val="28"/>
          <w:szCs w:val="28"/>
        </w:rPr>
        <w:t xml:space="preserve"> </w:t>
      </w:r>
      <w:r w:rsidRPr="00BA6672">
        <w:rPr>
          <w:sz w:val="28"/>
          <w:szCs w:val="28"/>
        </w:rPr>
        <w:t>и</w:t>
      </w:r>
      <w:r w:rsidRPr="00BA6672">
        <w:rPr>
          <w:spacing w:val="29"/>
          <w:sz w:val="28"/>
          <w:szCs w:val="28"/>
        </w:rPr>
        <w:t xml:space="preserve"> </w:t>
      </w:r>
      <w:r w:rsidRPr="00BA6672">
        <w:rPr>
          <w:sz w:val="28"/>
          <w:szCs w:val="28"/>
        </w:rPr>
        <w:t>квантовые</w:t>
      </w:r>
      <w:r w:rsidRPr="00BA6672">
        <w:rPr>
          <w:spacing w:val="26"/>
          <w:sz w:val="28"/>
          <w:szCs w:val="28"/>
        </w:rPr>
        <w:t xml:space="preserve"> </w:t>
      </w:r>
      <w:r w:rsidRPr="00BA6672">
        <w:rPr>
          <w:sz w:val="28"/>
          <w:szCs w:val="28"/>
        </w:rPr>
        <w:t>явления.</w:t>
      </w:r>
      <w:r w:rsidRPr="00BA6672">
        <w:rPr>
          <w:spacing w:val="28"/>
          <w:sz w:val="28"/>
          <w:szCs w:val="28"/>
        </w:rPr>
        <w:t xml:space="preserve"> </w:t>
      </w:r>
      <w:r w:rsidRPr="00BA6672">
        <w:rPr>
          <w:sz w:val="28"/>
          <w:szCs w:val="28"/>
        </w:rPr>
        <w:t>Общее</w:t>
      </w:r>
      <w:r w:rsidRPr="00BA6672">
        <w:rPr>
          <w:spacing w:val="27"/>
          <w:sz w:val="28"/>
          <w:szCs w:val="28"/>
        </w:rPr>
        <w:t xml:space="preserve"> </w:t>
      </w:r>
      <w:r w:rsidRPr="00BA6672">
        <w:rPr>
          <w:sz w:val="28"/>
          <w:szCs w:val="28"/>
        </w:rPr>
        <w:t>количество</w:t>
      </w:r>
      <w:r w:rsidRPr="00BA6672">
        <w:rPr>
          <w:spacing w:val="28"/>
          <w:sz w:val="28"/>
          <w:szCs w:val="28"/>
        </w:rPr>
        <w:t xml:space="preserve"> </w:t>
      </w:r>
      <w:r w:rsidRPr="00BA6672">
        <w:rPr>
          <w:sz w:val="28"/>
          <w:szCs w:val="28"/>
        </w:rPr>
        <w:t>заданий</w:t>
      </w:r>
      <w:r w:rsidRPr="00BA6672">
        <w:rPr>
          <w:rFonts w:eastAsia="Calibri"/>
          <w:sz w:val="28"/>
          <w:szCs w:val="28"/>
        </w:rPr>
        <w:t xml:space="preserve"> </w:t>
      </w:r>
      <w:r w:rsidRPr="00BA6672">
        <w:rPr>
          <w:sz w:val="28"/>
          <w:szCs w:val="28"/>
        </w:rPr>
        <w:t>в</w:t>
      </w:r>
      <w:r w:rsidRPr="00BA6672">
        <w:rPr>
          <w:spacing w:val="1"/>
          <w:sz w:val="28"/>
          <w:szCs w:val="28"/>
        </w:rPr>
        <w:t xml:space="preserve"> </w:t>
      </w:r>
      <w:r w:rsidRPr="00BA6672">
        <w:rPr>
          <w:sz w:val="28"/>
          <w:szCs w:val="28"/>
        </w:rPr>
        <w:t>работе</w:t>
      </w:r>
      <w:r w:rsidRPr="00BA6672">
        <w:rPr>
          <w:spacing w:val="1"/>
          <w:sz w:val="28"/>
          <w:szCs w:val="28"/>
        </w:rPr>
        <w:t xml:space="preserve"> </w:t>
      </w:r>
      <w:r w:rsidRPr="00BA6672">
        <w:rPr>
          <w:sz w:val="28"/>
          <w:szCs w:val="28"/>
        </w:rPr>
        <w:t>по</w:t>
      </w:r>
      <w:r w:rsidRPr="00BA6672">
        <w:rPr>
          <w:spacing w:val="1"/>
          <w:sz w:val="28"/>
          <w:szCs w:val="28"/>
        </w:rPr>
        <w:t xml:space="preserve"> </w:t>
      </w:r>
      <w:r w:rsidRPr="00BA6672">
        <w:rPr>
          <w:sz w:val="28"/>
          <w:szCs w:val="28"/>
        </w:rPr>
        <w:t>каждому</w:t>
      </w:r>
      <w:r w:rsidRPr="00BA6672">
        <w:rPr>
          <w:spacing w:val="1"/>
          <w:sz w:val="28"/>
          <w:szCs w:val="28"/>
        </w:rPr>
        <w:t xml:space="preserve"> </w:t>
      </w:r>
      <w:r w:rsidRPr="00BA6672">
        <w:rPr>
          <w:sz w:val="28"/>
          <w:szCs w:val="28"/>
        </w:rPr>
        <w:t>из</w:t>
      </w:r>
      <w:r w:rsidRPr="00BA6672">
        <w:rPr>
          <w:spacing w:val="1"/>
          <w:sz w:val="28"/>
          <w:szCs w:val="28"/>
        </w:rPr>
        <w:t xml:space="preserve"> </w:t>
      </w:r>
      <w:r w:rsidRPr="00BA6672">
        <w:rPr>
          <w:sz w:val="28"/>
          <w:szCs w:val="28"/>
        </w:rPr>
        <w:t>разделов</w:t>
      </w:r>
      <w:r w:rsidRPr="00BA6672">
        <w:rPr>
          <w:spacing w:val="1"/>
          <w:sz w:val="28"/>
          <w:szCs w:val="28"/>
        </w:rPr>
        <w:t xml:space="preserve"> </w:t>
      </w:r>
      <w:r w:rsidRPr="00BA6672">
        <w:rPr>
          <w:sz w:val="28"/>
          <w:szCs w:val="28"/>
        </w:rPr>
        <w:t>приблизительно</w:t>
      </w:r>
      <w:r w:rsidRPr="00BA6672">
        <w:rPr>
          <w:spacing w:val="1"/>
          <w:sz w:val="28"/>
          <w:szCs w:val="28"/>
        </w:rPr>
        <w:t xml:space="preserve"> </w:t>
      </w:r>
      <w:r w:rsidRPr="00BA6672">
        <w:rPr>
          <w:sz w:val="28"/>
          <w:szCs w:val="28"/>
        </w:rPr>
        <w:t>пропорционально</w:t>
      </w:r>
      <w:r w:rsidRPr="00BA6672">
        <w:rPr>
          <w:spacing w:val="1"/>
          <w:sz w:val="28"/>
          <w:szCs w:val="28"/>
        </w:rPr>
        <w:t xml:space="preserve"> </w:t>
      </w:r>
      <w:r w:rsidRPr="00BA6672">
        <w:rPr>
          <w:sz w:val="28"/>
          <w:szCs w:val="28"/>
        </w:rPr>
        <w:t>его</w:t>
      </w:r>
      <w:r w:rsidRPr="00BA6672">
        <w:rPr>
          <w:spacing w:val="1"/>
          <w:sz w:val="28"/>
          <w:szCs w:val="28"/>
        </w:rPr>
        <w:t xml:space="preserve"> </w:t>
      </w:r>
      <w:r w:rsidRPr="00BA6672">
        <w:rPr>
          <w:sz w:val="28"/>
          <w:szCs w:val="28"/>
        </w:rPr>
        <w:t>содержательному наполнению и учебному времени, отводимому на изучение</w:t>
      </w:r>
      <w:r w:rsidRPr="00BA6672">
        <w:rPr>
          <w:spacing w:val="1"/>
          <w:sz w:val="28"/>
          <w:szCs w:val="28"/>
        </w:rPr>
        <w:t xml:space="preserve"> </w:t>
      </w:r>
      <w:r w:rsidRPr="00BA6672">
        <w:rPr>
          <w:sz w:val="28"/>
          <w:szCs w:val="28"/>
        </w:rPr>
        <w:t xml:space="preserve">данного раздела в школьном курсе физики. </w:t>
      </w:r>
    </w:p>
    <w:tbl>
      <w:tblPr>
        <w:tblStyle w:val="TableNormal1"/>
        <w:tblW w:w="136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4"/>
        <w:gridCol w:w="6804"/>
      </w:tblGrid>
      <w:tr w:rsidR="00BA6672" w:rsidRPr="00BA6672" w:rsidTr="00BA6672">
        <w:trPr>
          <w:trHeight w:val="562"/>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161"/>
              <w:jc w:val="center"/>
              <w:rPr>
                <w:sz w:val="24"/>
                <w:szCs w:val="24"/>
              </w:rPr>
            </w:pPr>
            <w:r w:rsidRPr="00BA6672">
              <w:rPr>
                <w:sz w:val="24"/>
                <w:szCs w:val="24"/>
              </w:rPr>
              <w:t>Раздел</w:t>
            </w:r>
            <w:r w:rsidRPr="00BA6672">
              <w:rPr>
                <w:spacing w:val="11"/>
                <w:sz w:val="24"/>
                <w:szCs w:val="24"/>
              </w:rPr>
              <w:t xml:space="preserve"> </w:t>
            </w:r>
            <w:r w:rsidRPr="00BA6672">
              <w:rPr>
                <w:sz w:val="24"/>
                <w:szCs w:val="24"/>
              </w:rPr>
              <w:t>курса</w:t>
            </w:r>
            <w:r w:rsidRPr="00BA6672">
              <w:rPr>
                <w:spacing w:val="10"/>
                <w:sz w:val="24"/>
                <w:szCs w:val="24"/>
              </w:rPr>
              <w:t xml:space="preserve"> </w:t>
            </w:r>
            <w:r w:rsidRPr="00BA6672">
              <w:rPr>
                <w:sz w:val="24"/>
                <w:szCs w:val="24"/>
              </w:rPr>
              <w:t>физики,</w:t>
            </w:r>
            <w:r w:rsidRPr="00BA6672">
              <w:rPr>
                <w:spacing w:val="11"/>
                <w:sz w:val="24"/>
                <w:szCs w:val="24"/>
              </w:rPr>
              <w:t xml:space="preserve"> </w:t>
            </w:r>
            <w:r w:rsidRPr="00BA6672">
              <w:rPr>
                <w:sz w:val="24"/>
                <w:szCs w:val="24"/>
              </w:rPr>
              <w:t>включённый</w:t>
            </w:r>
            <w:r w:rsidRPr="00BA6672">
              <w:rPr>
                <w:spacing w:val="-45"/>
                <w:sz w:val="24"/>
                <w:szCs w:val="24"/>
              </w:rPr>
              <w:t xml:space="preserve"> </w:t>
            </w:r>
            <w:r w:rsidRPr="00BA6672">
              <w:rPr>
                <w:sz w:val="24"/>
                <w:szCs w:val="24"/>
              </w:rPr>
              <w:t>в работу</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jc w:val="center"/>
              <w:rPr>
                <w:sz w:val="24"/>
                <w:szCs w:val="24"/>
              </w:rPr>
            </w:pPr>
            <w:r w:rsidRPr="00BA6672">
              <w:rPr>
                <w:sz w:val="24"/>
                <w:szCs w:val="24"/>
              </w:rPr>
              <w:t>Количество</w:t>
            </w:r>
            <w:r w:rsidRPr="00BA6672">
              <w:rPr>
                <w:spacing w:val="8"/>
                <w:sz w:val="24"/>
                <w:szCs w:val="24"/>
              </w:rPr>
              <w:t xml:space="preserve"> </w:t>
            </w:r>
            <w:r w:rsidRPr="00BA6672">
              <w:rPr>
                <w:sz w:val="24"/>
                <w:szCs w:val="24"/>
              </w:rPr>
              <w:t>заданий</w:t>
            </w:r>
          </w:p>
        </w:tc>
      </w:tr>
      <w:tr w:rsidR="00BA6672" w:rsidRPr="00BA6672" w:rsidTr="00BA6672">
        <w:trPr>
          <w:trHeight w:val="222"/>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rPr>
                <w:sz w:val="24"/>
                <w:szCs w:val="24"/>
              </w:rPr>
            </w:pPr>
            <w:r w:rsidRPr="00BA6672">
              <w:rPr>
                <w:sz w:val="24"/>
                <w:szCs w:val="24"/>
              </w:rPr>
              <w:t>Механические</w:t>
            </w:r>
            <w:r w:rsidRPr="00BA6672">
              <w:rPr>
                <w:spacing w:val="13"/>
                <w:sz w:val="24"/>
                <w:szCs w:val="24"/>
              </w:rPr>
              <w:t xml:space="preserve"> </w:t>
            </w:r>
            <w:r w:rsidRPr="00BA6672">
              <w:rPr>
                <w:sz w:val="24"/>
                <w:szCs w:val="24"/>
              </w:rPr>
              <w:t>явления</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rPr>
                <w:sz w:val="24"/>
                <w:szCs w:val="24"/>
              </w:rPr>
            </w:pPr>
            <w:r w:rsidRPr="00BA6672">
              <w:rPr>
                <w:sz w:val="24"/>
                <w:szCs w:val="24"/>
              </w:rPr>
              <w:t>9–14</w:t>
            </w:r>
          </w:p>
        </w:tc>
      </w:tr>
      <w:tr w:rsidR="00BA6672" w:rsidRPr="00BA6672" w:rsidTr="00BA6672">
        <w:trPr>
          <w:trHeight w:val="221"/>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rPr>
                <w:sz w:val="24"/>
                <w:szCs w:val="24"/>
              </w:rPr>
            </w:pPr>
            <w:r w:rsidRPr="00BA6672">
              <w:rPr>
                <w:sz w:val="24"/>
                <w:szCs w:val="24"/>
              </w:rPr>
              <w:t>Тепловые</w:t>
            </w:r>
            <w:r w:rsidRPr="00BA6672">
              <w:rPr>
                <w:spacing w:val="9"/>
                <w:sz w:val="24"/>
                <w:szCs w:val="24"/>
              </w:rPr>
              <w:t xml:space="preserve"> </w:t>
            </w:r>
            <w:r w:rsidRPr="00BA6672">
              <w:rPr>
                <w:sz w:val="24"/>
                <w:szCs w:val="24"/>
              </w:rPr>
              <w:t>явления</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rPr>
                <w:sz w:val="24"/>
                <w:szCs w:val="24"/>
              </w:rPr>
            </w:pPr>
            <w:r w:rsidRPr="00BA6672">
              <w:rPr>
                <w:sz w:val="24"/>
                <w:szCs w:val="24"/>
              </w:rPr>
              <w:t>4–10</w:t>
            </w:r>
          </w:p>
        </w:tc>
      </w:tr>
      <w:tr w:rsidR="00BA6672" w:rsidRPr="00BA6672" w:rsidTr="00BA6672">
        <w:trPr>
          <w:trHeight w:val="222"/>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rPr>
                <w:sz w:val="24"/>
                <w:szCs w:val="24"/>
              </w:rPr>
            </w:pPr>
            <w:r w:rsidRPr="00BA6672">
              <w:rPr>
                <w:sz w:val="24"/>
                <w:szCs w:val="24"/>
              </w:rPr>
              <w:t>Электромагнитные</w:t>
            </w:r>
            <w:r w:rsidRPr="00BA6672">
              <w:rPr>
                <w:spacing w:val="12"/>
                <w:sz w:val="24"/>
                <w:szCs w:val="24"/>
              </w:rPr>
              <w:t xml:space="preserve"> </w:t>
            </w:r>
            <w:r w:rsidRPr="00BA6672">
              <w:rPr>
                <w:sz w:val="24"/>
                <w:szCs w:val="24"/>
              </w:rPr>
              <w:t>явления</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rPr>
                <w:sz w:val="24"/>
                <w:szCs w:val="24"/>
              </w:rPr>
            </w:pPr>
            <w:r w:rsidRPr="00BA6672">
              <w:rPr>
                <w:sz w:val="24"/>
                <w:szCs w:val="24"/>
              </w:rPr>
              <w:t>7–14</w:t>
            </w:r>
          </w:p>
        </w:tc>
      </w:tr>
      <w:tr w:rsidR="00BA6672" w:rsidRPr="00BA6672" w:rsidTr="00BA6672">
        <w:trPr>
          <w:trHeight w:val="222"/>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rPr>
                <w:sz w:val="24"/>
                <w:szCs w:val="24"/>
              </w:rPr>
            </w:pPr>
            <w:r w:rsidRPr="00BA6672">
              <w:rPr>
                <w:sz w:val="24"/>
                <w:szCs w:val="24"/>
              </w:rPr>
              <w:t>Квантовые</w:t>
            </w:r>
            <w:r w:rsidRPr="00BA6672">
              <w:rPr>
                <w:spacing w:val="10"/>
                <w:sz w:val="24"/>
                <w:szCs w:val="24"/>
              </w:rPr>
              <w:t xml:space="preserve"> </w:t>
            </w:r>
            <w:r w:rsidRPr="00BA6672">
              <w:rPr>
                <w:sz w:val="24"/>
                <w:szCs w:val="24"/>
              </w:rPr>
              <w:t>явления</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785"/>
              <w:rPr>
                <w:sz w:val="24"/>
                <w:szCs w:val="24"/>
              </w:rPr>
            </w:pPr>
            <w:r w:rsidRPr="00BA6672">
              <w:rPr>
                <w:sz w:val="24"/>
                <w:szCs w:val="24"/>
              </w:rPr>
              <w:t>1–4</w:t>
            </w:r>
          </w:p>
        </w:tc>
      </w:tr>
      <w:tr w:rsidR="00BA6672" w:rsidRPr="00BA6672" w:rsidTr="00BA6672">
        <w:trPr>
          <w:trHeight w:val="221"/>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63"/>
              <w:rPr>
                <w:sz w:val="24"/>
                <w:szCs w:val="24"/>
              </w:rPr>
            </w:pPr>
            <w:r w:rsidRPr="00BA6672">
              <w:rPr>
                <w:sz w:val="24"/>
                <w:szCs w:val="24"/>
              </w:rPr>
              <w:t>Итого</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rPr>
                <w:sz w:val="24"/>
                <w:szCs w:val="24"/>
              </w:rPr>
            </w:pPr>
            <w:r w:rsidRPr="00BA6672">
              <w:rPr>
                <w:sz w:val="24"/>
                <w:szCs w:val="24"/>
              </w:rPr>
              <w:t>25</w:t>
            </w:r>
          </w:p>
        </w:tc>
      </w:tr>
    </w:tbl>
    <w:p w:rsidR="00BA6672" w:rsidRPr="00BA6672" w:rsidRDefault="00BA6672" w:rsidP="00BA6672">
      <w:pPr>
        <w:spacing w:before="6" w:line="360" w:lineRule="auto"/>
        <w:jc w:val="both"/>
        <w:rPr>
          <w:i/>
          <w:sz w:val="28"/>
          <w:szCs w:val="28"/>
        </w:rPr>
      </w:pPr>
    </w:p>
    <w:p w:rsidR="00BA6672" w:rsidRPr="00BA6672" w:rsidRDefault="00BA6672" w:rsidP="00BA6672">
      <w:pPr>
        <w:spacing w:before="95" w:line="360" w:lineRule="auto"/>
        <w:jc w:val="both"/>
        <w:rPr>
          <w:sz w:val="28"/>
          <w:szCs w:val="28"/>
        </w:rPr>
      </w:pPr>
      <w:r w:rsidRPr="00BA6672">
        <w:rPr>
          <w:sz w:val="28"/>
          <w:szCs w:val="28"/>
        </w:rPr>
        <w:lastRenderedPageBreak/>
        <w:t>Экспериментальное</w:t>
      </w:r>
      <w:r w:rsidRPr="00BA6672">
        <w:rPr>
          <w:spacing w:val="17"/>
          <w:sz w:val="28"/>
          <w:szCs w:val="28"/>
        </w:rPr>
        <w:t xml:space="preserve"> </w:t>
      </w:r>
      <w:r w:rsidRPr="00BA6672">
        <w:rPr>
          <w:sz w:val="28"/>
          <w:szCs w:val="28"/>
        </w:rPr>
        <w:t>задание</w:t>
      </w:r>
      <w:r w:rsidRPr="00BA6672">
        <w:rPr>
          <w:spacing w:val="17"/>
          <w:sz w:val="28"/>
          <w:szCs w:val="28"/>
        </w:rPr>
        <w:t xml:space="preserve"> </w:t>
      </w:r>
      <w:r w:rsidRPr="00BA6672">
        <w:rPr>
          <w:sz w:val="28"/>
          <w:szCs w:val="28"/>
        </w:rPr>
        <w:t>17</w:t>
      </w:r>
      <w:r w:rsidRPr="00BA6672">
        <w:rPr>
          <w:spacing w:val="19"/>
          <w:sz w:val="28"/>
          <w:szCs w:val="28"/>
        </w:rPr>
        <w:t xml:space="preserve"> </w:t>
      </w:r>
      <w:r w:rsidRPr="00BA6672">
        <w:rPr>
          <w:sz w:val="28"/>
          <w:szCs w:val="28"/>
        </w:rPr>
        <w:t>проверяет:</w:t>
      </w:r>
    </w:p>
    <w:p w:rsidR="00BA6672" w:rsidRPr="00BA6672" w:rsidRDefault="00BA6672" w:rsidP="00BA6672">
      <w:pPr>
        <w:widowControl/>
        <w:numPr>
          <w:ilvl w:val="0"/>
          <w:numId w:val="18"/>
        </w:numPr>
        <w:tabs>
          <w:tab w:val="left" w:pos="591"/>
        </w:tabs>
        <w:autoSpaceDE/>
        <w:autoSpaceDN/>
        <w:spacing w:before="3" w:after="200" w:line="360" w:lineRule="auto"/>
        <w:ind w:right="190" w:firstLine="709"/>
        <w:jc w:val="both"/>
        <w:rPr>
          <w:sz w:val="28"/>
          <w:szCs w:val="28"/>
        </w:rPr>
      </w:pPr>
      <w:r w:rsidRPr="00BA6672">
        <w:rPr>
          <w:i/>
          <w:sz w:val="28"/>
          <w:szCs w:val="28"/>
        </w:rPr>
        <w:t>умение проводить косвенные измерения физических величин</w:t>
      </w:r>
      <w:r w:rsidRPr="00BA6672">
        <w:rPr>
          <w:sz w:val="28"/>
          <w:szCs w:val="28"/>
        </w:rPr>
        <w:t>: плотности</w:t>
      </w:r>
      <w:r w:rsidRPr="00BA6672">
        <w:rPr>
          <w:spacing w:val="1"/>
          <w:sz w:val="28"/>
          <w:szCs w:val="28"/>
        </w:rPr>
        <w:t xml:space="preserve"> </w:t>
      </w:r>
      <w:r w:rsidRPr="00BA6672">
        <w:rPr>
          <w:sz w:val="28"/>
          <w:szCs w:val="28"/>
        </w:rPr>
        <w:t>вещества;</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Архимеда;</w:t>
      </w:r>
      <w:r w:rsidRPr="00BA6672">
        <w:rPr>
          <w:spacing w:val="1"/>
          <w:sz w:val="28"/>
          <w:szCs w:val="28"/>
        </w:rPr>
        <w:t xml:space="preserve"> </w:t>
      </w:r>
      <w:r w:rsidRPr="00BA6672">
        <w:rPr>
          <w:sz w:val="28"/>
          <w:szCs w:val="28"/>
        </w:rPr>
        <w:t>коэффициента</w:t>
      </w:r>
      <w:r w:rsidRPr="00BA6672">
        <w:rPr>
          <w:spacing w:val="1"/>
          <w:sz w:val="28"/>
          <w:szCs w:val="28"/>
        </w:rPr>
        <w:t xml:space="preserve"> </w:t>
      </w:r>
      <w:r w:rsidRPr="00BA6672">
        <w:rPr>
          <w:sz w:val="28"/>
          <w:szCs w:val="28"/>
        </w:rPr>
        <w:t>трения</w:t>
      </w:r>
      <w:r w:rsidRPr="00BA6672">
        <w:rPr>
          <w:spacing w:val="1"/>
          <w:sz w:val="28"/>
          <w:szCs w:val="28"/>
        </w:rPr>
        <w:t xml:space="preserve"> </w:t>
      </w:r>
      <w:r w:rsidRPr="00BA6672">
        <w:rPr>
          <w:sz w:val="28"/>
          <w:szCs w:val="28"/>
        </w:rPr>
        <w:t>скольжения;</w:t>
      </w:r>
      <w:r w:rsidRPr="00BA6672">
        <w:rPr>
          <w:spacing w:val="1"/>
          <w:sz w:val="28"/>
          <w:szCs w:val="28"/>
        </w:rPr>
        <w:t xml:space="preserve"> </w:t>
      </w:r>
      <w:r w:rsidRPr="00BA6672">
        <w:rPr>
          <w:sz w:val="28"/>
          <w:szCs w:val="28"/>
        </w:rPr>
        <w:t>жёсткости</w:t>
      </w:r>
      <w:r w:rsidRPr="00BA6672">
        <w:rPr>
          <w:spacing w:val="1"/>
          <w:sz w:val="28"/>
          <w:szCs w:val="28"/>
        </w:rPr>
        <w:t xml:space="preserve"> </w:t>
      </w:r>
      <w:r w:rsidRPr="00BA6672">
        <w:rPr>
          <w:sz w:val="28"/>
          <w:szCs w:val="28"/>
        </w:rPr>
        <w:t>пружины;</w:t>
      </w:r>
      <w:r w:rsidRPr="00BA6672">
        <w:rPr>
          <w:spacing w:val="1"/>
          <w:sz w:val="28"/>
          <w:szCs w:val="28"/>
        </w:rPr>
        <w:t xml:space="preserve"> </w:t>
      </w:r>
      <w:r w:rsidRPr="00BA6672">
        <w:rPr>
          <w:sz w:val="28"/>
          <w:szCs w:val="28"/>
        </w:rPr>
        <w:t>момента</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действующего</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рычаг;</w:t>
      </w:r>
      <w:r w:rsidRPr="00BA6672">
        <w:rPr>
          <w:spacing w:val="47"/>
          <w:sz w:val="28"/>
          <w:szCs w:val="28"/>
        </w:rPr>
        <w:t xml:space="preserve"> </w:t>
      </w:r>
      <w:r w:rsidRPr="00BA6672">
        <w:rPr>
          <w:sz w:val="28"/>
          <w:szCs w:val="28"/>
        </w:rPr>
        <w:t>работы</w:t>
      </w:r>
      <w:r w:rsidRPr="00BA6672">
        <w:rPr>
          <w:spacing w:val="48"/>
          <w:sz w:val="28"/>
          <w:szCs w:val="28"/>
        </w:rPr>
        <w:t xml:space="preserve"> </w:t>
      </w:r>
      <w:r w:rsidRPr="00BA6672">
        <w:rPr>
          <w:sz w:val="28"/>
          <w:szCs w:val="28"/>
        </w:rPr>
        <w:t>силы</w:t>
      </w:r>
      <w:r w:rsidRPr="00BA6672">
        <w:rPr>
          <w:spacing w:val="47"/>
          <w:sz w:val="28"/>
          <w:szCs w:val="28"/>
        </w:rPr>
        <w:t xml:space="preserve"> </w:t>
      </w:r>
      <w:r w:rsidRPr="00BA6672">
        <w:rPr>
          <w:sz w:val="28"/>
          <w:szCs w:val="28"/>
        </w:rPr>
        <w:t>упругости</w:t>
      </w:r>
      <w:r w:rsidRPr="00BA6672">
        <w:rPr>
          <w:spacing w:val="-45"/>
          <w:sz w:val="28"/>
          <w:szCs w:val="28"/>
        </w:rPr>
        <w:t xml:space="preserve"> </w:t>
      </w:r>
      <w:r w:rsidRPr="00BA6672">
        <w:rPr>
          <w:sz w:val="28"/>
          <w:szCs w:val="28"/>
        </w:rPr>
        <w:t>при подъёме груза с помощью подвижного или неподвижного блока; работы</w:t>
      </w:r>
      <w:r w:rsidRPr="00BA6672">
        <w:rPr>
          <w:spacing w:val="1"/>
          <w:sz w:val="28"/>
          <w:szCs w:val="28"/>
        </w:rPr>
        <w:t xml:space="preserve"> </w:t>
      </w:r>
      <w:r w:rsidRPr="00BA6672">
        <w:rPr>
          <w:sz w:val="28"/>
          <w:szCs w:val="28"/>
        </w:rPr>
        <w:t>силы трения; оптической силы и фокусного расстояния собирающей линзы;</w:t>
      </w:r>
      <w:r w:rsidRPr="00BA6672">
        <w:rPr>
          <w:spacing w:val="1"/>
          <w:sz w:val="28"/>
          <w:szCs w:val="28"/>
        </w:rPr>
        <w:t xml:space="preserve"> </w:t>
      </w:r>
      <w:r w:rsidRPr="00BA6672">
        <w:rPr>
          <w:sz w:val="28"/>
          <w:szCs w:val="28"/>
        </w:rPr>
        <w:t>электрического</w:t>
      </w:r>
      <w:r w:rsidRPr="00BA6672">
        <w:rPr>
          <w:spacing w:val="4"/>
          <w:sz w:val="28"/>
          <w:szCs w:val="28"/>
        </w:rPr>
        <w:t xml:space="preserve"> </w:t>
      </w:r>
      <w:r w:rsidRPr="00BA6672">
        <w:rPr>
          <w:sz w:val="28"/>
          <w:szCs w:val="28"/>
        </w:rPr>
        <w:t>сопротивления</w:t>
      </w:r>
      <w:r w:rsidRPr="00BA6672">
        <w:rPr>
          <w:spacing w:val="2"/>
          <w:sz w:val="28"/>
          <w:szCs w:val="28"/>
        </w:rPr>
        <w:t xml:space="preserve"> </w:t>
      </w:r>
      <w:r w:rsidRPr="00BA6672">
        <w:rPr>
          <w:sz w:val="28"/>
          <w:szCs w:val="28"/>
        </w:rPr>
        <w:t>резистора;</w:t>
      </w:r>
      <w:r w:rsidRPr="00BA6672">
        <w:rPr>
          <w:spacing w:val="3"/>
          <w:sz w:val="28"/>
          <w:szCs w:val="28"/>
        </w:rPr>
        <w:t xml:space="preserve"> </w:t>
      </w:r>
      <w:r w:rsidRPr="00BA6672">
        <w:rPr>
          <w:sz w:val="28"/>
          <w:szCs w:val="28"/>
        </w:rPr>
        <w:t>работы</w:t>
      </w:r>
      <w:r w:rsidRPr="00BA6672">
        <w:rPr>
          <w:spacing w:val="3"/>
          <w:sz w:val="28"/>
          <w:szCs w:val="28"/>
        </w:rPr>
        <w:t xml:space="preserve"> </w:t>
      </w:r>
      <w:r w:rsidRPr="00BA6672">
        <w:rPr>
          <w:sz w:val="28"/>
          <w:szCs w:val="28"/>
        </w:rPr>
        <w:t>и</w:t>
      </w:r>
      <w:r w:rsidRPr="00BA6672">
        <w:rPr>
          <w:spacing w:val="3"/>
          <w:sz w:val="28"/>
          <w:szCs w:val="28"/>
        </w:rPr>
        <w:t xml:space="preserve"> </w:t>
      </w:r>
      <w:r w:rsidRPr="00BA6672">
        <w:rPr>
          <w:sz w:val="28"/>
          <w:szCs w:val="28"/>
        </w:rPr>
        <w:t>мощности</w:t>
      </w:r>
      <w:r w:rsidRPr="00BA6672">
        <w:rPr>
          <w:spacing w:val="3"/>
          <w:sz w:val="28"/>
          <w:szCs w:val="28"/>
        </w:rPr>
        <w:t xml:space="preserve"> </w:t>
      </w:r>
      <w:r w:rsidRPr="00BA6672">
        <w:rPr>
          <w:sz w:val="28"/>
          <w:szCs w:val="28"/>
        </w:rPr>
        <w:t>тока;</w:t>
      </w:r>
    </w:p>
    <w:p w:rsidR="00BA6672" w:rsidRPr="00BA6672" w:rsidRDefault="00BA6672" w:rsidP="00BA6672">
      <w:pPr>
        <w:widowControl/>
        <w:numPr>
          <w:ilvl w:val="0"/>
          <w:numId w:val="18"/>
        </w:numPr>
        <w:tabs>
          <w:tab w:val="left" w:pos="591"/>
        </w:tabs>
        <w:autoSpaceDE/>
        <w:autoSpaceDN/>
        <w:spacing w:after="200" w:line="360" w:lineRule="auto"/>
        <w:ind w:right="189" w:firstLine="709"/>
        <w:jc w:val="both"/>
        <w:rPr>
          <w:sz w:val="28"/>
          <w:szCs w:val="28"/>
        </w:rPr>
      </w:pPr>
      <w:r w:rsidRPr="00BA6672">
        <w:rPr>
          <w:i/>
          <w:sz w:val="28"/>
          <w:szCs w:val="28"/>
        </w:rPr>
        <w:t>умение</w:t>
      </w:r>
      <w:r w:rsidRPr="00BA6672">
        <w:rPr>
          <w:i/>
          <w:spacing w:val="1"/>
          <w:sz w:val="28"/>
          <w:szCs w:val="28"/>
        </w:rPr>
        <w:t xml:space="preserve"> </w:t>
      </w:r>
      <w:r w:rsidRPr="00BA6672">
        <w:rPr>
          <w:i/>
          <w:sz w:val="28"/>
          <w:szCs w:val="28"/>
        </w:rPr>
        <w:t>представлять</w:t>
      </w:r>
      <w:r w:rsidRPr="00BA6672">
        <w:rPr>
          <w:i/>
          <w:spacing w:val="1"/>
          <w:sz w:val="28"/>
          <w:szCs w:val="28"/>
        </w:rPr>
        <w:t xml:space="preserve"> </w:t>
      </w:r>
      <w:r w:rsidRPr="00BA6672">
        <w:rPr>
          <w:i/>
          <w:sz w:val="28"/>
          <w:szCs w:val="28"/>
        </w:rPr>
        <w:t>экспериментальные</w:t>
      </w:r>
      <w:r w:rsidRPr="00BA6672">
        <w:rPr>
          <w:i/>
          <w:spacing w:val="1"/>
          <w:sz w:val="28"/>
          <w:szCs w:val="28"/>
        </w:rPr>
        <w:t xml:space="preserve"> </w:t>
      </w:r>
      <w:r w:rsidRPr="00BA6672">
        <w:rPr>
          <w:i/>
          <w:sz w:val="28"/>
          <w:szCs w:val="28"/>
        </w:rPr>
        <w:t>результаты</w:t>
      </w:r>
      <w:r w:rsidRPr="00BA6672">
        <w:rPr>
          <w:i/>
          <w:spacing w:val="1"/>
          <w:sz w:val="28"/>
          <w:szCs w:val="28"/>
        </w:rPr>
        <w:t xml:space="preserve"> </w:t>
      </w:r>
      <w:r w:rsidRPr="00BA6672">
        <w:rPr>
          <w:i/>
          <w:sz w:val="28"/>
          <w:szCs w:val="28"/>
        </w:rPr>
        <w:t>в</w:t>
      </w:r>
      <w:r w:rsidRPr="00BA6672">
        <w:rPr>
          <w:i/>
          <w:spacing w:val="1"/>
          <w:sz w:val="28"/>
          <w:szCs w:val="28"/>
        </w:rPr>
        <w:t xml:space="preserve"> </w:t>
      </w:r>
      <w:r w:rsidRPr="00BA6672">
        <w:rPr>
          <w:i/>
          <w:sz w:val="28"/>
          <w:szCs w:val="28"/>
        </w:rPr>
        <w:t>виде</w:t>
      </w:r>
      <w:r w:rsidRPr="00BA6672">
        <w:rPr>
          <w:i/>
          <w:spacing w:val="1"/>
          <w:sz w:val="28"/>
          <w:szCs w:val="28"/>
        </w:rPr>
        <w:t xml:space="preserve"> </w:t>
      </w:r>
      <w:r w:rsidRPr="00BA6672">
        <w:rPr>
          <w:i/>
          <w:sz w:val="28"/>
          <w:szCs w:val="28"/>
        </w:rPr>
        <w:t>таблиц,</w:t>
      </w:r>
      <w:r w:rsidRPr="00BA6672">
        <w:rPr>
          <w:i/>
          <w:spacing w:val="-45"/>
          <w:sz w:val="28"/>
          <w:szCs w:val="28"/>
        </w:rPr>
        <w:t xml:space="preserve"> </w:t>
      </w:r>
      <w:r w:rsidRPr="00BA6672">
        <w:rPr>
          <w:i/>
          <w:sz w:val="28"/>
          <w:szCs w:val="28"/>
        </w:rPr>
        <w:t>графиков</w:t>
      </w:r>
      <w:r w:rsidRPr="00BA6672">
        <w:rPr>
          <w:i/>
          <w:spacing w:val="1"/>
          <w:sz w:val="28"/>
          <w:szCs w:val="28"/>
        </w:rPr>
        <w:t xml:space="preserve"> </w:t>
      </w:r>
      <w:r w:rsidRPr="00BA6672">
        <w:rPr>
          <w:i/>
          <w:sz w:val="28"/>
          <w:szCs w:val="28"/>
        </w:rPr>
        <w:t>или</w:t>
      </w:r>
      <w:r w:rsidRPr="00BA6672">
        <w:rPr>
          <w:i/>
          <w:spacing w:val="1"/>
          <w:sz w:val="28"/>
          <w:szCs w:val="28"/>
        </w:rPr>
        <w:t xml:space="preserve"> </w:t>
      </w:r>
      <w:r w:rsidRPr="00BA6672">
        <w:rPr>
          <w:i/>
          <w:sz w:val="28"/>
          <w:szCs w:val="28"/>
        </w:rPr>
        <w:t>схематических</w:t>
      </w:r>
      <w:r w:rsidRPr="00BA6672">
        <w:rPr>
          <w:i/>
          <w:spacing w:val="1"/>
          <w:sz w:val="28"/>
          <w:szCs w:val="28"/>
        </w:rPr>
        <w:t xml:space="preserve"> </w:t>
      </w:r>
      <w:r w:rsidRPr="00BA6672">
        <w:rPr>
          <w:i/>
          <w:sz w:val="28"/>
          <w:szCs w:val="28"/>
        </w:rPr>
        <w:t>рисунков</w:t>
      </w:r>
      <w:r w:rsidRPr="00BA6672">
        <w:rPr>
          <w:i/>
          <w:spacing w:val="1"/>
          <w:sz w:val="28"/>
          <w:szCs w:val="28"/>
        </w:rPr>
        <w:t xml:space="preserve"> </w:t>
      </w:r>
      <w:r w:rsidRPr="00BA6672">
        <w:rPr>
          <w:i/>
          <w:sz w:val="28"/>
          <w:szCs w:val="28"/>
        </w:rPr>
        <w:t>и</w:t>
      </w:r>
      <w:r w:rsidRPr="00BA6672">
        <w:rPr>
          <w:i/>
          <w:spacing w:val="1"/>
          <w:sz w:val="28"/>
          <w:szCs w:val="28"/>
        </w:rPr>
        <w:t xml:space="preserve"> </w:t>
      </w:r>
      <w:r w:rsidRPr="00BA6672">
        <w:rPr>
          <w:i/>
          <w:sz w:val="28"/>
          <w:szCs w:val="28"/>
        </w:rPr>
        <w:t>делать</w:t>
      </w:r>
      <w:r w:rsidRPr="00BA6672">
        <w:rPr>
          <w:i/>
          <w:spacing w:val="1"/>
          <w:sz w:val="28"/>
          <w:szCs w:val="28"/>
        </w:rPr>
        <w:t xml:space="preserve"> </w:t>
      </w:r>
      <w:r w:rsidRPr="00BA6672">
        <w:rPr>
          <w:i/>
          <w:sz w:val="28"/>
          <w:szCs w:val="28"/>
        </w:rPr>
        <w:t>выводы</w:t>
      </w:r>
      <w:r w:rsidRPr="00BA6672">
        <w:rPr>
          <w:i/>
          <w:spacing w:val="1"/>
          <w:sz w:val="28"/>
          <w:szCs w:val="28"/>
        </w:rPr>
        <w:t xml:space="preserve"> </w:t>
      </w:r>
      <w:r w:rsidRPr="00BA6672">
        <w:rPr>
          <w:i/>
          <w:sz w:val="28"/>
          <w:szCs w:val="28"/>
        </w:rPr>
        <w:t>на</w:t>
      </w:r>
      <w:r w:rsidRPr="00BA6672">
        <w:rPr>
          <w:i/>
          <w:spacing w:val="1"/>
          <w:sz w:val="28"/>
          <w:szCs w:val="28"/>
        </w:rPr>
        <w:t xml:space="preserve"> </w:t>
      </w:r>
      <w:r w:rsidRPr="00BA6672">
        <w:rPr>
          <w:i/>
          <w:sz w:val="28"/>
          <w:szCs w:val="28"/>
        </w:rPr>
        <w:t>основании</w:t>
      </w:r>
      <w:r w:rsidRPr="00BA6672">
        <w:rPr>
          <w:i/>
          <w:spacing w:val="-45"/>
          <w:sz w:val="28"/>
          <w:szCs w:val="28"/>
        </w:rPr>
        <w:t xml:space="preserve"> </w:t>
      </w:r>
      <w:r w:rsidRPr="00BA6672">
        <w:rPr>
          <w:i/>
          <w:sz w:val="28"/>
          <w:szCs w:val="28"/>
        </w:rPr>
        <w:t>полученных</w:t>
      </w:r>
      <w:r w:rsidRPr="00BA6672">
        <w:rPr>
          <w:i/>
          <w:spacing w:val="1"/>
          <w:sz w:val="28"/>
          <w:szCs w:val="28"/>
        </w:rPr>
        <w:t xml:space="preserve"> </w:t>
      </w:r>
      <w:r w:rsidRPr="00BA6672">
        <w:rPr>
          <w:i/>
          <w:sz w:val="28"/>
          <w:szCs w:val="28"/>
        </w:rPr>
        <w:t>экспериментальных</w:t>
      </w:r>
      <w:r w:rsidRPr="00BA6672">
        <w:rPr>
          <w:i/>
          <w:spacing w:val="1"/>
          <w:sz w:val="28"/>
          <w:szCs w:val="28"/>
        </w:rPr>
        <w:t xml:space="preserve"> </w:t>
      </w:r>
      <w:r w:rsidRPr="00BA6672">
        <w:rPr>
          <w:i/>
          <w:sz w:val="28"/>
          <w:szCs w:val="28"/>
        </w:rPr>
        <w:t>данных</w:t>
      </w:r>
      <w:r w:rsidRPr="00BA6672">
        <w:rPr>
          <w:sz w:val="28"/>
          <w:szCs w:val="28"/>
        </w:rPr>
        <w:t>:</w:t>
      </w:r>
      <w:r w:rsidRPr="00BA6672">
        <w:rPr>
          <w:spacing w:val="1"/>
          <w:sz w:val="28"/>
          <w:szCs w:val="28"/>
        </w:rPr>
        <w:t xml:space="preserve"> </w:t>
      </w:r>
      <w:r w:rsidRPr="00BA6672">
        <w:rPr>
          <w:sz w:val="28"/>
          <w:szCs w:val="28"/>
        </w:rPr>
        <w:t>о</w:t>
      </w:r>
      <w:r w:rsidRPr="00BA6672">
        <w:rPr>
          <w:spacing w:val="1"/>
          <w:sz w:val="28"/>
          <w:szCs w:val="28"/>
        </w:rPr>
        <w:t xml:space="preserve"> </w:t>
      </w:r>
      <w:r w:rsidRPr="00BA6672">
        <w:rPr>
          <w:sz w:val="28"/>
          <w:szCs w:val="28"/>
        </w:rPr>
        <w:t>зависимости</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упругости,</w:t>
      </w:r>
      <w:r w:rsidRPr="00BA6672">
        <w:rPr>
          <w:spacing w:val="1"/>
          <w:sz w:val="28"/>
          <w:szCs w:val="28"/>
        </w:rPr>
        <w:t xml:space="preserve"> </w:t>
      </w:r>
      <w:r w:rsidRPr="00BA6672">
        <w:rPr>
          <w:sz w:val="28"/>
          <w:szCs w:val="28"/>
        </w:rPr>
        <w:t>возникающей в пружине, от степени деформации пружины; о зависимости</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трения</w:t>
      </w:r>
      <w:r w:rsidRPr="00BA6672">
        <w:rPr>
          <w:spacing w:val="1"/>
          <w:sz w:val="28"/>
          <w:szCs w:val="28"/>
        </w:rPr>
        <w:t xml:space="preserve"> </w:t>
      </w:r>
      <w:r w:rsidRPr="00BA6672">
        <w:rPr>
          <w:sz w:val="28"/>
          <w:szCs w:val="28"/>
        </w:rPr>
        <w:t>скольжения</w:t>
      </w:r>
      <w:r w:rsidRPr="00BA6672">
        <w:rPr>
          <w:spacing w:val="1"/>
          <w:sz w:val="28"/>
          <w:szCs w:val="28"/>
        </w:rPr>
        <w:t xml:space="preserve"> </w:t>
      </w:r>
      <w:r w:rsidRPr="00BA6672">
        <w:rPr>
          <w:sz w:val="28"/>
          <w:szCs w:val="28"/>
        </w:rPr>
        <w:t>от</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нормального</w:t>
      </w:r>
      <w:r w:rsidRPr="00BA6672">
        <w:rPr>
          <w:spacing w:val="1"/>
          <w:sz w:val="28"/>
          <w:szCs w:val="28"/>
        </w:rPr>
        <w:t xml:space="preserve"> </w:t>
      </w:r>
      <w:r w:rsidRPr="00BA6672">
        <w:rPr>
          <w:sz w:val="28"/>
          <w:szCs w:val="28"/>
        </w:rPr>
        <w:t>давления</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от</w:t>
      </w:r>
      <w:r w:rsidRPr="00BA6672">
        <w:rPr>
          <w:spacing w:val="48"/>
          <w:sz w:val="28"/>
          <w:szCs w:val="28"/>
        </w:rPr>
        <w:t xml:space="preserve"> </w:t>
      </w:r>
      <w:r w:rsidRPr="00BA6672">
        <w:rPr>
          <w:sz w:val="28"/>
          <w:szCs w:val="28"/>
        </w:rPr>
        <w:t>рода</w:t>
      </w:r>
      <w:r w:rsidRPr="00BA6672">
        <w:rPr>
          <w:spacing w:val="1"/>
          <w:sz w:val="28"/>
          <w:szCs w:val="28"/>
        </w:rPr>
        <w:t xml:space="preserve"> </w:t>
      </w:r>
      <w:r w:rsidRPr="00BA6672">
        <w:rPr>
          <w:sz w:val="28"/>
          <w:szCs w:val="28"/>
        </w:rPr>
        <w:t>поверхности; о зависимости архимедовой силы от объёма погружённой части</w:t>
      </w:r>
      <w:r w:rsidRPr="00BA6672">
        <w:rPr>
          <w:spacing w:val="1"/>
          <w:sz w:val="28"/>
          <w:szCs w:val="28"/>
        </w:rPr>
        <w:t xml:space="preserve"> </w:t>
      </w:r>
      <w:r w:rsidRPr="00BA6672">
        <w:rPr>
          <w:sz w:val="28"/>
          <w:szCs w:val="28"/>
        </w:rPr>
        <w:t>тела;</w:t>
      </w:r>
      <w:r w:rsidRPr="00BA6672">
        <w:rPr>
          <w:spacing w:val="6"/>
          <w:sz w:val="28"/>
          <w:szCs w:val="28"/>
        </w:rPr>
        <w:t xml:space="preserve"> </w:t>
      </w:r>
      <w:r w:rsidRPr="00BA6672">
        <w:rPr>
          <w:sz w:val="28"/>
          <w:szCs w:val="28"/>
        </w:rPr>
        <w:t>о</w:t>
      </w:r>
      <w:r w:rsidRPr="00BA6672">
        <w:rPr>
          <w:spacing w:val="25"/>
          <w:sz w:val="28"/>
          <w:szCs w:val="28"/>
        </w:rPr>
        <w:t xml:space="preserve"> </w:t>
      </w:r>
      <w:r w:rsidRPr="00BA6672">
        <w:rPr>
          <w:sz w:val="28"/>
          <w:szCs w:val="28"/>
        </w:rPr>
        <w:t>зависимости</w:t>
      </w:r>
      <w:r w:rsidRPr="00BA6672">
        <w:rPr>
          <w:spacing w:val="26"/>
          <w:sz w:val="28"/>
          <w:szCs w:val="28"/>
        </w:rPr>
        <w:t xml:space="preserve"> </w:t>
      </w:r>
      <w:r w:rsidRPr="00BA6672">
        <w:rPr>
          <w:sz w:val="28"/>
          <w:szCs w:val="28"/>
        </w:rPr>
        <w:t>силы</w:t>
      </w:r>
      <w:r w:rsidRPr="00BA6672">
        <w:rPr>
          <w:spacing w:val="26"/>
          <w:sz w:val="28"/>
          <w:szCs w:val="28"/>
        </w:rPr>
        <w:t xml:space="preserve"> </w:t>
      </w:r>
      <w:r w:rsidRPr="00BA6672">
        <w:rPr>
          <w:sz w:val="28"/>
          <w:szCs w:val="28"/>
        </w:rPr>
        <w:t>тока,</w:t>
      </w:r>
      <w:r w:rsidRPr="00BA6672">
        <w:rPr>
          <w:spacing w:val="25"/>
          <w:sz w:val="28"/>
          <w:szCs w:val="28"/>
        </w:rPr>
        <w:t xml:space="preserve"> </w:t>
      </w:r>
      <w:r w:rsidRPr="00BA6672">
        <w:rPr>
          <w:sz w:val="28"/>
          <w:szCs w:val="28"/>
        </w:rPr>
        <w:t>возникающей</w:t>
      </w:r>
      <w:r w:rsidRPr="00BA6672">
        <w:rPr>
          <w:spacing w:val="29"/>
          <w:sz w:val="28"/>
          <w:szCs w:val="28"/>
        </w:rPr>
        <w:t xml:space="preserve"> </w:t>
      </w:r>
      <w:r w:rsidRPr="00BA6672">
        <w:rPr>
          <w:sz w:val="28"/>
          <w:szCs w:val="28"/>
        </w:rPr>
        <w:t>в</w:t>
      </w:r>
      <w:r w:rsidRPr="00BA6672">
        <w:rPr>
          <w:spacing w:val="26"/>
          <w:sz w:val="28"/>
          <w:szCs w:val="28"/>
        </w:rPr>
        <w:t xml:space="preserve"> </w:t>
      </w:r>
      <w:r w:rsidRPr="00BA6672">
        <w:rPr>
          <w:sz w:val="28"/>
          <w:szCs w:val="28"/>
        </w:rPr>
        <w:t>проводнике,</w:t>
      </w:r>
      <w:r w:rsidRPr="00BA6672">
        <w:rPr>
          <w:spacing w:val="26"/>
          <w:sz w:val="28"/>
          <w:szCs w:val="28"/>
        </w:rPr>
        <w:t xml:space="preserve"> </w:t>
      </w:r>
      <w:r w:rsidRPr="00BA6672">
        <w:rPr>
          <w:sz w:val="28"/>
          <w:szCs w:val="28"/>
        </w:rPr>
        <w:t>от</w:t>
      </w:r>
      <w:r w:rsidRPr="00BA6672">
        <w:rPr>
          <w:spacing w:val="25"/>
          <w:sz w:val="28"/>
          <w:szCs w:val="28"/>
        </w:rPr>
        <w:t xml:space="preserve"> </w:t>
      </w:r>
      <w:r w:rsidRPr="00BA6672">
        <w:rPr>
          <w:sz w:val="28"/>
          <w:szCs w:val="28"/>
        </w:rPr>
        <w:t>напряжения</w:t>
      </w:r>
      <w:r w:rsidRPr="00BA6672">
        <w:rPr>
          <w:spacing w:val="-46"/>
          <w:sz w:val="28"/>
          <w:szCs w:val="28"/>
        </w:rPr>
        <w:t xml:space="preserve"> </w:t>
      </w:r>
      <w:r w:rsidRPr="00BA6672">
        <w:rPr>
          <w:sz w:val="28"/>
          <w:szCs w:val="28"/>
        </w:rPr>
        <w:t>на</w:t>
      </w:r>
      <w:r w:rsidRPr="00BA6672">
        <w:rPr>
          <w:spacing w:val="1"/>
          <w:sz w:val="28"/>
          <w:szCs w:val="28"/>
        </w:rPr>
        <w:t xml:space="preserve"> </w:t>
      </w:r>
      <w:r w:rsidRPr="00BA6672">
        <w:rPr>
          <w:sz w:val="28"/>
          <w:szCs w:val="28"/>
        </w:rPr>
        <w:t>концах</w:t>
      </w:r>
      <w:r w:rsidRPr="00BA6672">
        <w:rPr>
          <w:spacing w:val="1"/>
          <w:sz w:val="28"/>
          <w:szCs w:val="28"/>
        </w:rPr>
        <w:t xml:space="preserve"> </w:t>
      </w:r>
      <w:r w:rsidRPr="00BA6672">
        <w:rPr>
          <w:sz w:val="28"/>
          <w:szCs w:val="28"/>
        </w:rPr>
        <w:t>проводника;</w:t>
      </w:r>
      <w:r w:rsidRPr="00BA6672">
        <w:rPr>
          <w:spacing w:val="1"/>
          <w:sz w:val="28"/>
          <w:szCs w:val="28"/>
        </w:rPr>
        <w:t xml:space="preserve"> </w:t>
      </w:r>
      <w:r w:rsidRPr="00BA6672">
        <w:rPr>
          <w:sz w:val="28"/>
          <w:szCs w:val="28"/>
        </w:rPr>
        <w:t>о</w:t>
      </w:r>
      <w:r w:rsidRPr="00BA6672">
        <w:rPr>
          <w:spacing w:val="1"/>
          <w:sz w:val="28"/>
          <w:szCs w:val="28"/>
        </w:rPr>
        <w:t xml:space="preserve"> </w:t>
      </w:r>
      <w:r w:rsidRPr="00BA6672">
        <w:rPr>
          <w:sz w:val="28"/>
          <w:szCs w:val="28"/>
        </w:rPr>
        <w:t>свойствах</w:t>
      </w:r>
      <w:r w:rsidRPr="00BA6672">
        <w:rPr>
          <w:spacing w:val="1"/>
          <w:sz w:val="28"/>
          <w:szCs w:val="28"/>
        </w:rPr>
        <w:t xml:space="preserve"> </w:t>
      </w:r>
      <w:r w:rsidRPr="00BA6672">
        <w:rPr>
          <w:sz w:val="28"/>
          <w:szCs w:val="28"/>
        </w:rPr>
        <w:t>изображения,</w:t>
      </w:r>
      <w:r w:rsidRPr="00BA6672">
        <w:rPr>
          <w:spacing w:val="1"/>
          <w:sz w:val="28"/>
          <w:szCs w:val="28"/>
        </w:rPr>
        <w:t xml:space="preserve"> </w:t>
      </w:r>
      <w:r w:rsidRPr="00BA6672">
        <w:rPr>
          <w:sz w:val="28"/>
          <w:szCs w:val="28"/>
        </w:rPr>
        <w:t>полученного</w:t>
      </w:r>
      <w:r w:rsidRPr="00BA6672">
        <w:rPr>
          <w:spacing w:val="1"/>
          <w:sz w:val="28"/>
          <w:szCs w:val="28"/>
        </w:rPr>
        <w:t xml:space="preserve"> </w:t>
      </w:r>
      <w:r w:rsidRPr="00BA6672">
        <w:rPr>
          <w:sz w:val="28"/>
          <w:szCs w:val="28"/>
        </w:rPr>
        <w:t>с</w:t>
      </w:r>
      <w:r w:rsidRPr="00BA6672">
        <w:rPr>
          <w:spacing w:val="1"/>
          <w:sz w:val="28"/>
          <w:szCs w:val="28"/>
        </w:rPr>
        <w:t xml:space="preserve"> </w:t>
      </w:r>
      <w:r w:rsidRPr="00BA6672">
        <w:rPr>
          <w:sz w:val="28"/>
          <w:szCs w:val="28"/>
        </w:rPr>
        <w:t>помощью</w:t>
      </w:r>
      <w:r w:rsidRPr="00BA6672">
        <w:rPr>
          <w:spacing w:val="-45"/>
          <w:sz w:val="28"/>
          <w:szCs w:val="28"/>
        </w:rPr>
        <w:t xml:space="preserve"> </w:t>
      </w:r>
      <w:r w:rsidRPr="00BA6672">
        <w:rPr>
          <w:sz w:val="28"/>
          <w:szCs w:val="28"/>
        </w:rPr>
        <w:t>собирающей</w:t>
      </w:r>
      <w:r w:rsidRPr="00BA6672">
        <w:rPr>
          <w:spacing w:val="1"/>
          <w:sz w:val="28"/>
          <w:szCs w:val="28"/>
        </w:rPr>
        <w:t xml:space="preserve"> </w:t>
      </w:r>
      <w:r w:rsidRPr="00BA6672">
        <w:rPr>
          <w:sz w:val="28"/>
          <w:szCs w:val="28"/>
        </w:rPr>
        <w:t>линзы.</w:t>
      </w:r>
    </w:p>
    <w:p w:rsidR="00BA6672" w:rsidRPr="00BA6672" w:rsidRDefault="00BA6672" w:rsidP="00BA6672">
      <w:pPr>
        <w:tabs>
          <w:tab w:val="left" w:pos="378"/>
        </w:tabs>
        <w:spacing w:line="360" w:lineRule="auto"/>
        <w:jc w:val="both"/>
        <w:outlineLvl w:val="1"/>
        <w:rPr>
          <w:b/>
          <w:bCs/>
          <w:sz w:val="28"/>
          <w:szCs w:val="28"/>
        </w:rPr>
      </w:pPr>
      <w:r w:rsidRPr="00BA6672">
        <w:rPr>
          <w:b/>
          <w:bCs/>
          <w:sz w:val="28"/>
          <w:szCs w:val="28"/>
        </w:rPr>
        <w:t>Продолжительность</w:t>
      </w:r>
      <w:r w:rsidRPr="00BA6672">
        <w:rPr>
          <w:b/>
          <w:bCs/>
          <w:spacing w:val="8"/>
          <w:sz w:val="28"/>
          <w:szCs w:val="28"/>
        </w:rPr>
        <w:t xml:space="preserve"> </w:t>
      </w:r>
      <w:r w:rsidRPr="00BA6672">
        <w:rPr>
          <w:b/>
          <w:bCs/>
          <w:sz w:val="28"/>
          <w:szCs w:val="28"/>
        </w:rPr>
        <w:t>ОГЭ</w:t>
      </w:r>
      <w:r w:rsidRPr="00BA6672">
        <w:rPr>
          <w:b/>
          <w:bCs/>
          <w:spacing w:val="9"/>
          <w:sz w:val="28"/>
          <w:szCs w:val="28"/>
        </w:rPr>
        <w:t xml:space="preserve"> </w:t>
      </w:r>
      <w:r w:rsidRPr="00BA6672">
        <w:rPr>
          <w:b/>
          <w:bCs/>
          <w:sz w:val="28"/>
          <w:szCs w:val="28"/>
        </w:rPr>
        <w:t>по</w:t>
      </w:r>
      <w:r w:rsidRPr="00BA6672">
        <w:rPr>
          <w:b/>
          <w:bCs/>
          <w:spacing w:val="9"/>
          <w:sz w:val="28"/>
          <w:szCs w:val="28"/>
        </w:rPr>
        <w:t xml:space="preserve"> </w:t>
      </w:r>
      <w:r w:rsidRPr="00BA6672">
        <w:rPr>
          <w:b/>
          <w:bCs/>
          <w:sz w:val="28"/>
          <w:szCs w:val="28"/>
        </w:rPr>
        <w:t>физике</w:t>
      </w:r>
    </w:p>
    <w:p w:rsidR="00BA6672" w:rsidRPr="00BA6672" w:rsidRDefault="00BA6672" w:rsidP="00BA6672">
      <w:pPr>
        <w:spacing w:before="2" w:line="360" w:lineRule="auto"/>
        <w:jc w:val="both"/>
        <w:rPr>
          <w:sz w:val="28"/>
          <w:szCs w:val="28"/>
        </w:rPr>
      </w:pPr>
      <w:r w:rsidRPr="00BA6672">
        <w:rPr>
          <w:sz w:val="28"/>
          <w:szCs w:val="28"/>
        </w:rPr>
        <w:t>На</w:t>
      </w:r>
      <w:r w:rsidRPr="00BA6672">
        <w:rPr>
          <w:spacing w:val="8"/>
          <w:sz w:val="28"/>
          <w:szCs w:val="28"/>
        </w:rPr>
        <w:t xml:space="preserve"> </w:t>
      </w:r>
      <w:r w:rsidRPr="00BA6672">
        <w:rPr>
          <w:sz w:val="28"/>
          <w:szCs w:val="28"/>
        </w:rPr>
        <w:t>выполнение</w:t>
      </w:r>
      <w:r w:rsidRPr="00BA6672">
        <w:rPr>
          <w:spacing w:val="8"/>
          <w:sz w:val="28"/>
          <w:szCs w:val="28"/>
        </w:rPr>
        <w:t xml:space="preserve"> </w:t>
      </w:r>
      <w:r w:rsidRPr="00BA6672">
        <w:rPr>
          <w:sz w:val="28"/>
          <w:szCs w:val="28"/>
        </w:rPr>
        <w:t>всей</w:t>
      </w:r>
      <w:r w:rsidRPr="00BA6672">
        <w:rPr>
          <w:spacing w:val="7"/>
          <w:sz w:val="28"/>
          <w:szCs w:val="28"/>
        </w:rPr>
        <w:t xml:space="preserve"> </w:t>
      </w:r>
      <w:r w:rsidRPr="00BA6672">
        <w:rPr>
          <w:sz w:val="28"/>
          <w:szCs w:val="28"/>
        </w:rPr>
        <w:t>работы</w:t>
      </w:r>
      <w:r w:rsidRPr="00BA6672">
        <w:rPr>
          <w:spacing w:val="8"/>
          <w:sz w:val="28"/>
          <w:szCs w:val="28"/>
        </w:rPr>
        <w:t xml:space="preserve"> </w:t>
      </w:r>
      <w:r w:rsidRPr="00BA6672">
        <w:rPr>
          <w:sz w:val="28"/>
          <w:szCs w:val="28"/>
        </w:rPr>
        <w:t>отводится</w:t>
      </w:r>
      <w:r w:rsidRPr="00BA6672">
        <w:rPr>
          <w:spacing w:val="8"/>
          <w:sz w:val="28"/>
          <w:szCs w:val="28"/>
        </w:rPr>
        <w:t xml:space="preserve"> </w:t>
      </w:r>
      <w:r w:rsidRPr="00BA6672">
        <w:rPr>
          <w:sz w:val="28"/>
          <w:szCs w:val="28"/>
        </w:rPr>
        <w:t>180</w:t>
      </w:r>
      <w:r w:rsidRPr="00BA6672">
        <w:rPr>
          <w:spacing w:val="8"/>
          <w:sz w:val="28"/>
          <w:szCs w:val="28"/>
        </w:rPr>
        <w:t xml:space="preserve"> </w:t>
      </w:r>
      <w:r w:rsidRPr="00BA6672">
        <w:rPr>
          <w:sz w:val="28"/>
          <w:szCs w:val="28"/>
        </w:rPr>
        <w:t>минут.</w:t>
      </w:r>
    </w:p>
    <w:p w:rsidR="00BA6672" w:rsidRPr="00BA6672" w:rsidRDefault="00BA6672" w:rsidP="00BA6672">
      <w:pPr>
        <w:spacing w:before="3" w:line="360" w:lineRule="auto"/>
        <w:jc w:val="both"/>
        <w:rPr>
          <w:sz w:val="28"/>
          <w:szCs w:val="28"/>
        </w:rPr>
      </w:pPr>
      <w:r w:rsidRPr="00BA6672">
        <w:rPr>
          <w:sz w:val="28"/>
          <w:szCs w:val="28"/>
        </w:rPr>
        <w:t>Примерное</w:t>
      </w:r>
      <w:r w:rsidRPr="00BA6672">
        <w:rPr>
          <w:spacing w:val="13"/>
          <w:sz w:val="28"/>
          <w:szCs w:val="28"/>
        </w:rPr>
        <w:t xml:space="preserve"> </w:t>
      </w:r>
      <w:r w:rsidRPr="00BA6672">
        <w:rPr>
          <w:sz w:val="28"/>
          <w:szCs w:val="28"/>
        </w:rPr>
        <w:t>время</w:t>
      </w:r>
      <w:r w:rsidRPr="00BA6672">
        <w:rPr>
          <w:spacing w:val="15"/>
          <w:sz w:val="28"/>
          <w:szCs w:val="28"/>
        </w:rPr>
        <w:t xml:space="preserve"> </w:t>
      </w:r>
      <w:r w:rsidRPr="00BA6672">
        <w:rPr>
          <w:sz w:val="28"/>
          <w:szCs w:val="28"/>
        </w:rPr>
        <w:t>на</w:t>
      </w:r>
      <w:r w:rsidRPr="00BA6672">
        <w:rPr>
          <w:spacing w:val="13"/>
          <w:sz w:val="28"/>
          <w:szCs w:val="28"/>
        </w:rPr>
        <w:t xml:space="preserve"> </w:t>
      </w:r>
      <w:r w:rsidRPr="00BA6672">
        <w:rPr>
          <w:sz w:val="28"/>
          <w:szCs w:val="28"/>
        </w:rPr>
        <w:t>выполнение</w:t>
      </w:r>
      <w:r w:rsidRPr="00BA6672">
        <w:rPr>
          <w:spacing w:val="13"/>
          <w:sz w:val="28"/>
          <w:szCs w:val="28"/>
        </w:rPr>
        <w:t xml:space="preserve"> </w:t>
      </w:r>
      <w:r w:rsidRPr="00BA6672">
        <w:rPr>
          <w:sz w:val="28"/>
          <w:szCs w:val="28"/>
        </w:rPr>
        <w:t>заданий</w:t>
      </w:r>
      <w:r w:rsidRPr="00BA6672">
        <w:rPr>
          <w:spacing w:val="14"/>
          <w:sz w:val="28"/>
          <w:szCs w:val="28"/>
        </w:rPr>
        <w:t xml:space="preserve"> </w:t>
      </w:r>
      <w:r w:rsidRPr="00BA6672">
        <w:rPr>
          <w:sz w:val="28"/>
          <w:szCs w:val="28"/>
        </w:rPr>
        <w:t>различных</w:t>
      </w:r>
      <w:r w:rsidRPr="00BA6672">
        <w:rPr>
          <w:spacing w:val="14"/>
          <w:sz w:val="28"/>
          <w:szCs w:val="28"/>
        </w:rPr>
        <w:t xml:space="preserve"> </w:t>
      </w:r>
      <w:r w:rsidRPr="00BA6672">
        <w:rPr>
          <w:sz w:val="28"/>
          <w:szCs w:val="28"/>
        </w:rPr>
        <w:t>частей</w:t>
      </w:r>
      <w:r w:rsidRPr="00BA6672">
        <w:rPr>
          <w:spacing w:val="13"/>
          <w:sz w:val="28"/>
          <w:szCs w:val="28"/>
        </w:rPr>
        <w:t xml:space="preserve"> </w:t>
      </w:r>
      <w:r w:rsidRPr="00BA6672">
        <w:rPr>
          <w:sz w:val="28"/>
          <w:szCs w:val="28"/>
        </w:rPr>
        <w:t>работы</w:t>
      </w:r>
      <w:r w:rsidRPr="00BA6672">
        <w:rPr>
          <w:spacing w:val="-45"/>
          <w:sz w:val="28"/>
          <w:szCs w:val="28"/>
        </w:rPr>
        <w:t xml:space="preserve"> </w:t>
      </w:r>
      <w:r w:rsidRPr="00BA6672">
        <w:rPr>
          <w:sz w:val="28"/>
          <w:szCs w:val="28"/>
        </w:rPr>
        <w:t>составляет:</w:t>
      </w:r>
    </w:p>
    <w:p w:rsidR="00BA6672" w:rsidRPr="00BA6672" w:rsidRDefault="00BA6672" w:rsidP="00BA6672">
      <w:pPr>
        <w:widowControl/>
        <w:numPr>
          <w:ilvl w:val="0"/>
          <w:numId w:val="20"/>
        </w:numPr>
        <w:tabs>
          <w:tab w:val="left" w:pos="891"/>
        </w:tabs>
        <w:autoSpaceDE/>
        <w:autoSpaceDN/>
        <w:spacing w:after="200" w:line="360" w:lineRule="auto"/>
        <w:ind w:firstLine="709"/>
        <w:jc w:val="both"/>
        <w:rPr>
          <w:sz w:val="28"/>
          <w:szCs w:val="28"/>
        </w:rPr>
      </w:pPr>
      <w:r w:rsidRPr="00BA6672">
        <w:rPr>
          <w:sz w:val="28"/>
          <w:szCs w:val="28"/>
        </w:rPr>
        <w:t>для</w:t>
      </w:r>
      <w:r w:rsidRPr="00BA6672">
        <w:rPr>
          <w:spacing w:val="6"/>
          <w:sz w:val="28"/>
          <w:szCs w:val="28"/>
        </w:rPr>
        <w:t xml:space="preserve"> </w:t>
      </w:r>
      <w:r w:rsidRPr="00BA6672">
        <w:rPr>
          <w:sz w:val="28"/>
          <w:szCs w:val="28"/>
        </w:rPr>
        <w:t>каждого</w:t>
      </w:r>
      <w:r w:rsidRPr="00BA6672">
        <w:rPr>
          <w:spacing w:val="6"/>
          <w:sz w:val="28"/>
          <w:szCs w:val="28"/>
        </w:rPr>
        <w:t xml:space="preserve"> </w:t>
      </w:r>
      <w:r w:rsidRPr="00BA6672">
        <w:rPr>
          <w:sz w:val="28"/>
          <w:szCs w:val="28"/>
        </w:rPr>
        <w:t>задания</w:t>
      </w:r>
      <w:r w:rsidRPr="00BA6672">
        <w:rPr>
          <w:spacing w:val="8"/>
          <w:sz w:val="28"/>
          <w:szCs w:val="28"/>
        </w:rPr>
        <w:t xml:space="preserve"> </w:t>
      </w:r>
      <w:r w:rsidRPr="00BA6672">
        <w:rPr>
          <w:sz w:val="28"/>
          <w:szCs w:val="28"/>
        </w:rPr>
        <w:t>с</w:t>
      </w:r>
      <w:r w:rsidRPr="00BA6672">
        <w:rPr>
          <w:spacing w:val="6"/>
          <w:sz w:val="28"/>
          <w:szCs w:val="28"/>
        </w:rPr>
        <w:t xml:space="preserve"> </w:t>
      </w:r>
      <w:r w:rsidRPr="00BA6672">
        <w:rPr>
          <w:sz w:val="28"/>
          <w:szCs w:val="28"/>
        </w:rPr>
        <w:t>кратким</w:t>
      </w:r>
      <w:r w:rsidRPr="00BA6672">
        <w:rPr>
          <w:spacing w:val="7"/>
          <w:sz w:val="28"/>
          <w:szCs w:val="28"/>
        </w:rPr>
        <w:t xml:space="preserve"> </w:t>
      </w:r>
      <w:r w:rsidRPr="00BA6672">
        <w:rPr>
          <w:sz w:val="28"/>
          <w:szCs w:val="28"/>
        </w:rPr>
        <w:t>ответом</w:t>
      </w:r>
      <w:r w:rsidRPr="00BA6672">
        <w:rPr>
          <w:spacing w:val="6"/>
          <w:sz w:val="28"/>
          <w:szCs w:val="28"/>
        </w:rPr>
        <w:t xml:space="preserve"> </w:t>
      </w:r>
      <w:r w:rsidRPr="00BA6672">
        <w:rPr>
          <w:sz w:val="28"/>
          <w:szCs w:val="28"/>
        </w:rPr>
        <w:t>–</w:t>
      </w:r>
      <w:r w:rsidRPr="00BA6672">
        <w:rPr>
          <w:spacing w:val="6"/>
          <w:sz w:val="28"/>
          <w:szCs w:val="28"/>
        </w:rPr>
        <w:t xml:space="preserve"> </w:t>
      </w:r>
      <w:r w:rsidRPr="00BA6672">
        <w:rPr>
          <w:sz w:val="28"/>
          <w:szCs w:val="28"/>
        </w:rPr>
        <w:t>3–5</w:t>
      </w:r>
      <w:r w:rsidRPr="00BA6672">
        <w:rPr>
          <w:spacing w:val="8"/>
          <w:sz w:val="28"/>
          <w:szCs w:val="28"/>
        </w:rPr>
        <w:t xml:space="preserve"> </w:t>
      </w:r>
      <w:r w:rsidRPr="00BA6672">
        <w:rPr>
          <w:sz w:val="28"/>
          <w:szCs w:val="28"/>
        </w:rPr>
        <w:t>минут;</w:t>
      </w:r>
    </w:p>
    <w:p w:rsidR="00BA6672" w:rsidRPr="00BA6672" w:rsidRDefault="00BA6672" w:rsidP="00BA6672">
      <w:pPr>
        <w:widowControl/>
        <w:numPr>
          <w:ilvl w:val="0"/>
          <w:numId w:val="20"/>
        </w:numPr>
        <w:tabs>
          <w:tab w:val="left" w:pos="891"/>
        </w:tabs>
        <w:autoSpaceDE/>
        <w:autoSpaceDN/>
        <w:spacing w:before="5" w:after="200" w:line="360" w:lineRule="auto"/>
        <w:ind w:firstLine="709"/>
        <w:jc w:val="both"/>
        <w:rPr>
          <w:sz w:val="28"/>
          <w:szCs w:val="28"/>
        </w:rPr>
      </w:pPr>
      <w:r w:rsidRPr="00BA6672">
        <w:rPr>
          <w:sz w:val="28"/>
          <w:szCs w:val="28"/>
        </w:rPr>
        <w:t>для</w:t>
      </w:r>
      <w:r w:rsidRPr="00BA6672">
        <w:rPr>
          <w:spacing w:val="5"/>
          <w:sz w:val="28"/>
          <w:szCs w:val="28"/>
        </w:rPr>
        <w:t xml:space="preserve"> </w:t>
      </w:r>
      <w:r w:rsidRPr="00BA6672">
        <w:rPr>
          <w:sz w:val="28"/>
          <w:szCs w:val="28"/>
        </w:rPr>
        <w:t>каждого</w:t>
      </w:r>
      <w:r w:rsidRPr="00BA6672">
        <w:rPr>
          <w:spacing w:val="6"/>
          <w:sz w:val="28"/>
          <w:szCs w:val="28"/>
        </w:rPr>
        <w:t xml:space="preserve"> </w:t>
      </w:r>
      <w:r w:rsidRPr="00BA6672">
        <w:rPr>
          <w:sz w:val="28"/>
          <w:szCs w:val="28"/>
        </w:rPr>
        <w:t>задания</w:t>
      </w:r>
      <w:r w:rsidRPr="00BA6672">
        <w:rPr>
          <w:spacing w:val="7"/>
          <w:sz w:val="28"/>
          <w:szCs w:val="28"/>
        </w:rPr>
        <w:t xml:space="preserve"> </w:t>
      </w:r>
      <w:r w:rsidRPr="00BA6672">
        <w:rPr>
          <w:sz w:val="28"/>
          <w:szCs w:val="28"/>
        </w:rPr>
        <w:t>с</w:t>
      </w:r>
      <w:r w:rsidRPr="00BA6672">
        <w:rPr>
          <w:spacing w:val="6"/>
          <w:sz w:val="28"/>
          <w:szCs w:val="28"/>
        </w:rPr>
        <w:t xml:space="preserve"> </w:t>
      </w:r>
      <w:r w:rsidRPr="00BA6672">
        <w:rPr>
          <w:sz w:val="28"/>
          <w:szCs w:val="28"/>
        </w:rPr>
        <w:t>развёрнутым</w:t>
      </w:r>
      <w:r w:rsidRPr="00BA6672">
        <w:rPr>
          <w:spacing w:val="6"/>
          <w:sz w:val="28"/>
          <w:szCs w:val="28"/>
        </w:rPr>
        <w:t xml:space="preserve"> </w:t>
      </w:r>
      <w:r w:rsidRPr="00BA6672">
        <w:rPr>
          <w:sz w:val="28"/>
          <w:szCs w:val="28"/>
        </w:rPr>
        <w:t>ответом</w:t>
      </w:r>
      <w:r w:rsidRPr="00BA6672">
        <w:rPr>
          <w:spacing w:val="6"/>
          <w:sz w:val="28"/>
          <w:szCs w:val="28"/>
        </w:rPr>
        <w:t xml:space="preserve"> </w:t>
      </w:r>
      <w:r w:rsidRPr="00BA6672">
        <w:rPr>
          <w:sz w:val="28"/>
          <w:szCs w:val="28"/>
        </w:rPr>
        <w:t>–</w:t>
      </w:r>
      <w:r w:rsidRPr="00BA6672">
        <w:rPr>
          <w:spacing w:val="6"/>
          <w:sz w:val="28"/>
          <w:szCs w:val="28"/>
        </w:rPr>
        <w:t xml:space="preserve"> </w:t>
      </w:r>
      <w:r w:rsidRPr="00BA6672">
        <w:rPr>
          <w:sz w:val="28"/>
          <w:szCs w:val="28"/>
        </w:rPr>
        <w:t>от</w:t>
      </w:r>
      <w:r w:rsidRPr="00BA6672">
        <w:rPr>
          <w:spacing w:val="5"/>
          <w:sz w:val="28"/>
          <w:szCs w:val="28"/>
        </w:rPr>
        <w:t xml:space="preserve"> </w:t>
      </w:r>
      <w:r w:rsidRPr="00BA6672">
        <w:rPr>
          <w:sz w:val="28"/>
          <w:szCs w:val="28"/>
        </w:rPr>
        <w:t>10</w:t>
      </w:r>
      <w:r w:rsidRPr="00BA6672">
        <w:rPr>
          <w:spacing w:val="7"/>
          <w:sz w:val="28"/>
          <w:szCs w:val="28"/>
        </w:rPr>
        <w:t xml:space="preserve"> </w:t>
      </w:r>
      <w:r w:rsidRPr="00BA6672">
        <w:rPr>
          <w:sz w:val="28"/>
          <w:szCs w:val="28"/>
        </w:rPr>
        <w:t>до</w:t>
      </w:r>
      <w:r w:rsidRPr="00BA6672">
        <w:rPr>
          <w:spacing w:val="6"/>
          <w:sz w:val="28"/>
          <w:szCs w:val="28"/>
        </w:rPr>
        <w:t xml:space="preserve"> </w:t>
      </w:r>
      <w:r w:rsidRPr="00BA6672">
        <w:rPr>
          <w:sz w:val="28"/>
          <w:szCs w:val="28"/>
        </w:rPr>
        <w:t>20</w:t>
      </w:r>
      <w:r w:rsidRPr="00BA6672">
        <w:rPr>
          <w:spacing w:val="7"/>
          <w:sz w:val="28"/>
          <w:szCs w:val="28"/>
        </w:rPr>
        <w:t xml:space="preserve"> </w:t>
      </w:r>
      <w:r w:rsidRPr="00BA6672">
        <w:rPr>
          <w:sz w:val="28"/>
          <w:szCs w:val="28"/>
        </w:rPr>
        <w:t>минут.</w:t>
      </w:r>
    </w:p>
    <w:p w:rsidR="00BA6672" w:rsidRPr="00BA6672" w:rsidRDefault="00BA6672" w:rsidP="00BA6672">
      <w:pPr>
        <w:spacing w:before="7" w:line="360" w:lineRule="auto"/>
        <w:jc w:val="both"/>
        <w:rPr>
          <w:sz w:val="28"/>
          <w:szCs w:val="28"/>
        </w:rPr>
      </w:pP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color w:val="000000"/>
          <w:sz w:val="28"/>
          <w:szCs w:val="28"/>
          <w:lang w:eastAsia="ru-RU"/>
        </w:rPr>
        <w:t>Сдавал ОГЭ по физике 1 выпускник (7% списочного состава).</w:t>
      </w: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b/>
          <w:bCs/>
          <w:i/>
          <w:iCs/>
          <w:color w:val="000000"/>
          <w:sz w:val="28"/>
          <w:szCs w:val="28"/>
          <w:lang w:eastAsia="ru-RU"/>
        </w:rPr>
        <w:t>Результаты: успеваемость – 100%,</w:t>
      </w:r>
      <w:r w:rsidRPr="00BA6672">
        <w:rPr>
          <w:color w:val="000000"/>
          <w:sz w:val="28"/>
          <w:szCs w:val="28"/>
          <w:lang w:eastAsia="ru-RU"/>
        </w:rPr>
        <w:t> </w:t>
      </w:r>
      <w:r w:rsidRPr="00BA6672">
        <w:rPr>
          <w:b/>
          <w:bCs/>
          <w:i/>
          <w:iCs/>
          <w:color w:val="000000"/>
          <w:sz w:val="28"/>
          <w:szCs w:val="28"/>
          <w:lang w:eastAsia="ru-RU"/>
        </w:rPr>
        <w:t>качество знаний -0%,</w:t>
      </w:r>
      <w:r w:rsidRPr="00BA6672">
        <w:rPr>
          <w:color w:val="000000"/>
          <w:sz w:val="28"/>
          <w:szCs w:val="28"/>
          <w:lang w:eastAsia="ru-RU"/>
        </w:rPr>
        <w:t> средний первичный балл – 15, </w:t>
      </w:r>
      <w:r w:rsidRPr="00BA6672">
        <w:rPr>
          <w:b/>
          <w:bCs/>
          <w:i/>
          <w:iCs/>
          <w:color w:val="000000"/>
          <w:sz w:val="28"/>
          <w:szCs w:val="28"/>
          <w:lang w:eastAsia="ru-RU"/>
        </w:rPr>
        <w:t>оценка – 3</w:t>
      </w:r>
      <w:r w:rsidRPr="00BA6672">
        <w:rPr>
          <w:color w:val="000000"/>
          <w:sz w:val="28"/>
          <w:szCs w:val="28"/>
          <w:lang w:eastAsia="ru-RU"/>
        </w:rPr>
        <w:t>, что ниже  результатов по РФ.</w:t>
      </w: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b/>
          <w:bCs/>
          <w:i/>
          <w:iCs/>
          <w:color w:val="000000"/>
          <w:sz w:val="28"/>
          <w:szCs w:val="28"/>
          <w:lang w:eastAsia="ru-RU"/>
        </w:rPr>
        <w:lastRenderedPageBreak/>
        <w:t>Анализируя данные экзаменационной работы, можно сделать следующие выводы: </w:t>
      </w:r>
      <w:r w:rsidRPr="00BA6672">
        <w:rPr>
          <w:color w:val="000000"/>
          <w:sz w:val="28"/>
          <w:szCs w:val="28"/>
          <w:lang w:eastAsia="ru-RU"/>
        </w:rPr>
        <w:t xml:space="preserve"> обучающийся выполнил работу на базовом уровне сложности. </w:t>
      </w:r>
    </w:p>
    <w:p w:rsidR="00BA6672" w:rsidRPr="00BA6672" w:rsidRDefault="00BA6672" w:rsidP="00BA6672">
      <w:pPr>
        <w:widowControl/>
        <w:shd w:val="clear" w:color="auto" w:fill="FFFFFF"/>
        <w:autoSpaceDE/>
        <w:autoSpaceDN/>
        <w:spacing w:after="167"/>
        <w:jc w:val="both"/>
        <w:rPr>
          <w:color w:val="000000"/>
          <w:lang w:eastAsia="ru-RU"/>
        </w:rPr>
      </w:pPr>
      <w:r w:rsidRPr="00BA6672">
        <w:rPr>
          <w:b/>
          <w:bCs/>
          <w:i/>
          <w:iCs/>
          <w:color w:val="000000"/>
          <w:lang w:eastAsia="ru-RU"/>
        </w:rPr>
        <w:t>Поэлементный анализ работы: </w:t>
      </w:r>
      <w:r w:rsidRPr="00BA6672">
        <w:rPr>
          <w:color w:val="000000"/>
          <w:lang w:eastAsia="ru-RU"/>
        </w:rPr>
        <w:t>в таблице представлены результаты учащихся по выполнению заданий ЕГЭ по физике:</w:t>
      </w:r>
    </w:p>
    <w:tbl>
      <w:tblPr>
        <w:tblStyle w:val="100"/>
        <w:tblW w:w="5000" w:type="pct"/>
        <w:jc w:val="center"/>
        <w:tblLook w:val="04A0" w:firstRow="1" w:lastRow="0" w:firstColumn="1" w:lastColumn="0" w:noHBand="0" w:noVBand="1"/>
      </w:tblPr>
      <w:tblGrid>
        <w:gridCol w:w="1667"/>
        <w:gridCol w:w="516"/>
        <w:gridCol w:w="445"/>
        <w:gridCol w:w="331"/>
        <w:gridCol w:w="516"/>
        <w:gridCol w:w="516"/>
        <w:gridCol w:w="331"/>
        <w:gridCol w:w="446"/>
        <w:gridCol w:w="332"/>
        <w:gridCol w:w="516"/>
        <w:gridCol w:w="516"/>
        <w:gridCol w:w="516"/>
        <w:gridCol w:w="560"/>
        <w:gridCol w:w="560"/>
        <w:gridCol w:w="516"/>
        <w:gridCol w:w="446"/>
        <w:gridCol w:w="516"/>
        <w:gridCol w:w="516"/>
        <w:gridCol w:w="516"/>
        <w:gridCol w:w="560"/>
        <w:gridCol w:w="621"/>
        <w:gridCol w:w="503"/>
        <w:gridCol w:w="503"/>
        <w:gridCol w:w="503"/>
        <w:gridCol w:w="503"/>
        <w:gridCol w:w="510"/>
        <w:gridCol w:w="979"/>
        <w:gridCol w:w="903"/>
      </w:tblGrid>
      <w:tr w:rsidR="00BA6672" w:rsidRPr="00BA6672" w:rsidTr="00BA6672">
        <w:trPr>
          <w:cantSplit/>
          <w:trHeight w:val="1183"/>
          <w:jc w:val="center"/>
        </w:trPr>
        <w:tc>
          <w:tcPr>
            <w:tcW w:w="5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Ф.И. уч-ся</w:t>
            </w:r>
          </w:p>
        </w:tc>
        <w:tc>
          <w:tcPr>
            <w:tcW w:w="2797" w:type="pct"/>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sz w:val="20"/>
                <w:szCs w:val="20"/>
                <w:lang w:eastAsia="ru-RU"/>
              </w:rPr>
            </w:pPr>
            <w:r w:rsidRPr="00BA6672">
              <w:rPr>
                <w:b/>
                <w:sz w:val="20"/>
                <w:szCs w:val="20"/>
                <w:lang w:eastAsia="ru-RU"/>
              </w:rPr>
              <w:t>Задания с кратким ответом</w:t>
            </w:r>
          </w:p>
        </w:tc>
        <w:tc>
          <w:tcPr>
            <w:tcW w:w="1053"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sz w:val="20"/>
                <w:szCs w:val="20"/>
                <w:lang w:eastAsia="ru-RU"/>
              </w:rPr>
            </w:pPr>
            <w:r w:rsidRPr="00BA6672">
              <w:rPr>
                <w:b/>
                <w:i/>
                <w:sz w:val="20"/>
                <w:szCs w:val="20"/>
                <w:lang w:eastAsia="ru-RU"/>
              </w:rPr>
              <w:t>Задания с развернутым ответом</w:t>
            </w:r>
          </w:p>
        </w:tc>
        <w:tc>
          <w:tcPr>
            <w:tcW w:w="61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rPr>
                <w:rFonts w:ascii="Calibri" w:eastAsia="Calibri" w:hAnsi="Calibri"/>
              </w:rPr>
            </w:pPr>
          </w:p>
        </w:tc>
      </w:tr>
      <w:tr w:rsidR="00BA6672" w:rsidRPr="00BA6672" w:rsidTr="00BA6672">
        <w:trPr>
          <w:cantSplit/>
          <w:trHeight w:val="1354"/>
          <w:jc w:val="center"/>
        </w:trPr>
        <w:tc>
          <w:tcPr>
            <w:tcW w:w="5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 xml:space="preserve">Задания </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3</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4</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5</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6</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7</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8</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9</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13</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14</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15</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16</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17</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18</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19</w:t>
            </w:r>
          </w:p>
        </w:tc>
        <w:tc>
          <w:tcPr>
            <w:tcW w:w="2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21</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22</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23</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24</w:t>
            </w:r>
          </w:p>
        </w:tc>
        <w:tc>
          <w:tcPr>
            <w:tcW w:w="1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25</w:t>
            </w:r>
          </w:p>
        </w:tc>
        <w:tc>
          <w:tcPr>
            <w:tcW w:w="319" w:type="pc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BA6672" w:rsidRPr="00BA6672" w:rsidRDefault="00BA6672" w:rsidP="00BA6672">
            <w:pPr>
              <w:jc w:val="both"/>
              <w:rPr>
                <w:b/>
                <w:sz w:val="20"/>
                <w:szCs w:val="20"/>
                <w:lang w:eastAsia="ru-RU"/>
              </w:rPr>
            </w:pPr>
            <w:r w:rsidRPr="00BA6672">
              <w:rPr>
                <w:b/>
                <w:sz w:val="20"/>
                <w:szCs w:val="20"/>
                <w:lang w:eastAsia="ru-RU"/>
              </w:rPr>
              <w:t>Первичный балл</w:t>
            </w:r>
          </w:p>
        </w:tc>
        <w:tc>
          <w:tcPr>
            <w:tcW w:w="295" w:type="pc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BA6672" w:rsidRPr="00BA6672" w:rsidRDefault="00BA6672" w:rsidP="00BA6672">
            <w:pPr>
              <w:jc w:val="both"/>
              <w:rPr>
                <w:b/>
                <w:sz w:val="20"/>
                <w:szCs w:val="20"/>
                <w:lang w:val="en-US" w:eastAsia="ru-RU"/>
              </w:rPr>
            </w:pPr>
            <w:r w:rsidRPr="00BA6672">
              <w:rPr>
                <w:b/>
                <w:sz w:val="20"/>
                <w:szCs w:val="20"/>
                <w:lang w:eastAsia="ru-RU"/>
              </w:rPr>
              <w:t xml:space="preserve">Оценка </w:t>
            </w:r>
          </w:p>
        </w:tc>
      </w:tr>
      <w:tr w:rsidR="00BA6672" w:rsidRPr="00BA6672" w:rsidTr="00BA6672">
        <w:trPr>
          <w:trHeight w:val="283"/>
          <w:jc w:val="center"/>
        </w:trPr>
        <w:tc>
          <w:tcPr>
            <w:tcW w:w="5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Лесников Артём</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2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3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15</w:t>
            </w:r>
          </w:p>
        </w:tc>
        <w:tc>
          <w:tcPr>
            <w:tcW w:w="2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36</w:t>
            </w:r>
          </w:p>
        </w:tc>
      </w:tr>
      <w:tr w:rsidR="00BA6672" w:rsidRPr="00BA6672" w:rsidTr="00BA6672">
        <w:trPr>
          <w:trHeight w:val="299"/>
          <w:jc w:val="center"/>
        </w:trPr>
        <w:tc>
          <w:tcPr>
            <w:tcW w:w="5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sz w:val="20"/>
                <w:szCs w:val="20"/>
                <w:lang w:eastAsia="ru-RU"/>
              </w:rPr>
            </w:pPr>
            <w:r w:rsidRPr="00BA6672">
              <w:rPr>
                <w:b/>
                <w:sz w:val="20"/>
                <w:szCs w:val="20"/>
                <w:lang w:eastAsia="ru-RU"/>
              </w:rPr>
              <w:t>Итого  чел:</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2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31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i/>
                <w:sz w:val="20"/>
                <w:szCs w:val="20"/>
                <w:lang w:eastAsia="ru-RU"/>
              </w:rPr>
            </w:pPr>
            <w:r w:rsidRPr="00BA6672">
              <w:rPr>
                <w:i/>
                <w:sz w:val="20"/>
                <w:szCs w:val="20"/>
                <w:lang w:eastAsia="ru-RU"/>
              </w:rPr>
              <w:t>Ср. перв.</w:t>
            </w:r>
          </w:p>
          <w:p w:rsidR="00BA6672" w:rsidRPr="00BA6672" w:rsidRDefault="00BA6672" w:rsidP="00BA6672">
            <w:pPr>
              <w:jc w:val="both"/>
              <w:rPr>
                <w:i/>
                <w:sz w:val="20"/>
                <w:szCs w:val="20"/>
                <w:lang w:eastAsia="ru-RU"/>
              </w:rPr>
            </w:pPr>
            <w:r w:rsidRPr="00BA6672">
              <w:rPr>
                <w:i/>
                <w:sz w:val="20"/>
                <w:szCs w:val="20"/>
                <w:lang w:eastAsia="ru-RU"/>
              </w:rPr>
              <w:t>балл</w:t>
            </w:r>
          </w:p>
          <w:p w:rsidR="00BA6672" w:rsidRPr="00BA6672" w:rsidRDefault="00BA6672" w:rsidP="00BA6672">
            <w:pPr>
              <w:jc w:val="both"/>
              <w:rPr>
                <w:i/>
                <w:sz w:val="20"/>
                <w:szCs w:val="20"/>
                <w:lang w:eastAsia="ru-RU"/>
              </w:rPr>
            </w:pPr>
            <w:r w:rsidRPr="00BA6672">
              <w:rPr>
                <w:i/>
                <w:sz w:val="20"/>
                <w:szCs w:val="20"/>
                <w:lang w:eastAsia="ru-RU"/>
              </w:rPr>
              <w:t>15</w:t>
            </w:r>
          </w:p>
        </w:tc>
        <w:tc>
          <w:tcPr>
            <w:tcW w:w="29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6672" w:rsidRPr="00BA6672" w:rsidRDefault="00BA6672" w:rsidP="00BA6672">
            <w:pPr>
              <w:jc w:val="both"/>
              <w:rPr>
                <w:i/>
                <w:sz w:val="20"/>
                <w:szCs w:val="20"/>
                <w:lang w:eastAsia="ru-RU"/>
              </w:rPr>
            </w:pPr>
            <w:r w:rsidRPr="00BA6672">
              <w:rPr>
                <w:i/>
                <w:sz w:val="20"/>
                <w:szCs w:val="20"/>
                <w:lang w:eastAsia="ru-RU"/>
              </w:rPr>
              <w:t>Ср. оценка</w:t>
            </w:r>
          </w:p>
          <w:p w:rsidR="00BA6672" w:rsidRPr="00BA6672" w:rsidRDefault="00BA6672" w:rsidP="00BA6672">
            <w:pPr>
              <w:jc w:val="both"/>
              <w:rPr>
                <w:i/>
                <w:sz w:val="20"/>
                <w:szCs w:val="20"/>
                <w:lang w:eastAsia="ru-RU"/>
              </w:rPr>
            </w:pPr>
            <w:r w:rsidRPr="00BA6672">
              <w:rPr>
                <w:i/>
                <w:sz w:val="20"/>
                <w:szCs w:val="20"/>
                <w:lang w:eastAsia="ru-RU"/>
              </w:rPr>
              <w:t>3</w:t>
            </w:r>
          </w:p>
          <w:p w:rsidR="00BA6672" w:rsidRPr="00BA6672" w:rsidRDefault="00BA6672" w:rsidP="00BA6672">
            <w:pPr>
              <w:jc w:val="both"/>
              <w:rPr>
                <w:i/>
                <w:sz w:val="20"/>
                <w:szCs w:val="20"/>
                <w:lang w:eastAsia="ru-RU"/>
              </w:rPr>
            </w:pPr>
          </w:p>
        </w:tc>
      </w:tr>
      <w:tr w:rsidR="00BA6672" w:rsidRPr="00BA6672" w:rsidTr="00BA6672">
        <w:trPr>
          <w:trHeight w:val="881"/>
          <w:jc w:val="center"/>
        </w:trPr>
        <w:tc>
          <w:tcPr>
            <w:tcW w:w="5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sz w:val="20"/>
                <w:szCs w:val="20"/>
                <w:lang w:eastAsia="ru-RU"/>
              </w:rPr>
            </w:pPr>
            <w:r w:rsidRPr="00BA6672">
              <w:rPr>
                <w:b/>
                <w:sz w:val="20"/>
                <w:szCs w:val="20"/>
                <w:lang w:eastAsia="ru-RU"/>
              </w:rPr>
              <w:t xml:space="preserve">              %</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2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A6672" w:rsidRPr="00BA6672" w:rsidRDefault="00BA6672" w:rsidP="00BA6672">
            <w:pPr>
              <w:rPr>
                <w:i/>
                <w:sz w:val="20"/>
                <w:szCs w:val="20"/>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A6672" w:rsidRPr="00BA6672" w:rsidRDefault="00BA6672" w:rsidP="00BA6672">
            <w:pPr>
              <w:rPr>
                <w:i/>
                <w:sz w:val="20"/>
                <w:szCs w:val="20"/>
                <w:lang w:eastAsia="ru-RU"/>
              </w:rPr>
            </w:pPr>
          </w:p>
        </w:tc>
      </w:tr>
    </w:tbl>
    <w:p w:rsidR="00BA6672" w:rsidRPr="00BA6672" w:rsidRDefault="00BA6672" w:rsidP="00BA6672">
      <w:pPr>
        <w:widowControl/>
        <w:shd w:val="clear" w:color="auto" w:fill="FFFFFF"/>
        <w:autoSpaceDE/>
        <w:autoSpaceDN/>
        <w:spacing w:after="167"/>
        <w:jc w:val="both"/>
        <w:rPr>
          <w:color w:val="000000"/>
          <w:lang w:eastAsia="ru-RU"/>
        </w:rPr>
      </w:pP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color w:val="000000"/>
          <w:sz w:val="28"/>
          <w:szCs w:val="28"/>
          <w:lang w:eastAsia="ru-RU"/>
        </w:rPr>
        <w:t xml:space="preserve">Анализ выполнения заданий 1-19 показал, что учащийся отлично справились с заданиями № 1, 4, 5, 9-14, 16-17  (100%) по темам «Физические величины», «Распознавание явлений», «Вычислительная задача. Динамика и кинематика», «Электродинамика», </w:t>
      </w:r>
      <w:r w:rsidRPr="00BA6672">
        <w:rPr>
          <w:rFonts w:ascii="Calibri" w:hAnsi="Calibri"/>
          <w:color w:val="000000"/>
          <w:lang w:eastAsia="ru-RU"/>
        </w:rPr>
        <w:t xml:space="preserve"> «</w:t>
      </w:r>
      <w:r w:rsidRPr="00BA6672">
        <w:rPr>
          <w:color w:val="000000"/>
          <w:sz w:val="28"/>
          <w:szCs w:val="28"/>
          <w:lang w:eastAsia="ru-RU"/>
        </w:rPr>
        <w:t>Радиоактивность»,</w:t>
      </w:r>
      <w:r w:rsidRPr="00BA6672">
        <w:rPr>
          <w:rFonts w:ascii="Calibri" w:hAnsi="Calibri"/>
          <w:color w:val="000000"/>
          <w:lang w:eastAsia="ru-RU"/>
        </w:rPr>
        <w:t xml:space="preserve">  «</w:t>
      </w:r>
      <w:r w:rsidRPr="00BA6672">
        <w:rPr>
          <w:color w:val="000000"/>
          <w:sz w:val="28"/>
          <w:szCs w:val="28"/>
          <w:lang w:eastAsia="ru-RU"/>
        </w:rPr>
        <w:t>Описание изменения физических величин. Механика и тепло», «</w:t>
      </w:r>
      <w:r w:rsidRPr="00BA6672">
        <w:rPr>
          <w:rFonts w:ascii="Calibri" w:hAnsi="Calibri"/>
          <w:color w:val="000000"/>
          <w:lang w:eastAsia="ru-RU"/>
        </w:rPr>
        <w:t xml:space="preserve"> </w:t>
      </w:r>
      <w:r w:rsidRPr="00BA6672">
        <w:rPr>
          <w:color w:val="000000"/>
          <w:sz w:val="28"/>
          <w:szCs w:val="28"/>
          <w:lang w:eastAsia="ru-RU"/>
        </w:rPr>
        <w:t>Описание изменения физических величин. Электричество и оптика»,</w:t>
      </w:r>
      <w:r w:rsidRPr="00BA6672">
        <w:rPr>
          <w:rFonts w:ascii="Calibri" w:hAnsi="Calibri"/>
          <w:color w:val="000000"/>
          <w:lang w:eastAsia="ru-RU"/>
        </w:rPr>
        <w:t xml:space="preserve"> «</w:t>
      </w:r>
      <w:r w:rsidRPr="00BA6672">
        <w:rPr>
          <w:color w:val="000000"/>
          <w:sz w:val="28"/>
          <w:szCs w:val="28"/>
          <w:lang w:eastAsia="ru-RU"/>
        </w:rPr>
        <w:t>Анализ графиков</w:t>
      </w:r>
      <w:r w:rsidRPr="00BA6672">
        <w:rPr>
          <w:rFonts w:ascii="Calibri" w:hAnsi="Calibri"/>
          <w:color w:val="000000"/>
          <w:lang w:eastAsia="ru-RU"/>
        </w:rPr>
        <w:t xml:space="preserve">, </w:t>
      </w:r>
      <w:r w:rsidRPr="00BA6672">
        <w:rPr>
          <w:color w:val="000000"/>
          <w:sz w:val="28"/>
          <w:szCs w:val="28"/>
          <w:lang w:eastAsia="ru-RU"/>
        </w:rPr>
        <w:t>таблиц и схем».</w:t>
      </w: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color w:val="000000"/>
          <w:sz w:val="28"/>
          <w:szCs w:val="28"/>
          <w:lang w:eastAsia="ru-RU"/>
        </w:rPr>
        <w:t>И  не справился с заданиями №.2,3,6-8, 15, 19-25  по темам «Соответствие формул и величин», «Тепловые явления», «Волны и оптика», «</w:t>
      </w:r>
      <w:r w:rsidRPr="00BA6672">
        <w:rPr>
          <w:rFonts w:ascii="Calibri" w:hAnsi="Calibri"/>
          <w:color w:val="000000"/>
          <w:lang w:eastAsia="ru-RU"/>
        </w:rPr>
        <w:t xml:space="preserve"> </w:t>
      </w:r>
      <w:r w:rsidRPr="00BA6672">
        <w:rPr>
          <w:color w:val="000000"/>
          <w:sz w:val="28"/>
          <w:szCs w:val="28"/>
          <w:lang w:eastAsia="ru-RU"/>
        </w:rPr>
        <w:t>Вычислительная задача. Теплота», «</w:t>
      </w:r>
      <w:r w:rsidRPr="00BA6672">
        <w:rPr>
          <w:rFonts w:ascii="Calibri" w:hAnsi="Calibri"/>
          <w:color w:val="000000"/>
          <w:lang w:eastAsia="ru-RU"/>
        </w:rPr>
        <w:t xml:space="preserve"> </w:t>
      </w:r>
      <w:r w:rsidRPr="00BA6672">
        <w:rPr>
          <w:color w:val="000000"/>
          <w:sz w:val="28"/>
          <w:szCs w:val="28"/>
          <w:lang w:eastAsia="ru-RU"/>
        </w:rPr>
        <w:t>Электростатика». Качественные и расчётные задачи.</w:t>
      </w:r>
    </w:p>
    <w:p w:rsidR="00BA6672" w:rsidRPr="00BA6672" w:rsidRDefault="00BA6672" w:rsidP="00BA6672">
      <w:pPr>
        <w:tabs>
          <w:tab w:val="left" w:pos="475"/>
        </w:tabs>
        <w:spacing w:line="360" w:lineRule="auto"/>
        <w:jc w:val="both"/>
        <w:outlineLvl w:val="1"/>
        <w:rPr>
          <w:b/>
          <w:bCs/>
          <w:sz w:val="28"/>
          <w:szCs w:val="28"/>
        </w:rPr>
      </w:pPr>
      <w:r w:rsidRPr="00BA6672">
        <w:rPr>
          <w:b/>
          <w:bCs/>
          <w:sz w:val="28"/>
          <w:szCs w:val="28"/>
        </w:rPr>
        <w:t>Изменения</w:t>
      </w:r>
      <w:r w:rsidRPr="00BA6672">
        <w:rPr>
          <w:b/>
          <w:bCs/>
          <w:spacing w:val="6"/>
          <w:sz w:val="28"/>
          <w:szCs w:val="28"/>
        </w:rPr>
        <w:t xml:space="preserve"> </w:t>
      </w:r>
      <w:r w:rsidRPr="00BA6672">
        <w:rPr>
          <w:b/>
          <w:bCs/>
          <w:sz w:val="28"/>
          <w:szCs w:val="28"/>
        </w:rPr>
        <w:t>в</w:t>
      </w:r>
      <w:r w:rsidRPr="00BA6672">
        <w:rPr>
          <w:b/>
          <w:bCs/>
          <w:spacing w:val="7"/>
          <w:sz w:val="28"/>
          <w:szCs w:val="28"/>
        </w:rPr>
        <w:t xml:space="preserve"> </w:t>
      </w:r>
      <w:r w:rsidRPr="00BA6672">
        <w:rPr>
          <w:b/>
          <w:bCs/>
          <w:sz w:val="28"/>
          <w:szCs w:val="28"/>
        </w:rPr>
        <w:t>КИМ</w:t>
      </w:r>
      <w:r w:rsidRPr="00BA6672">
        <w:rPr>
          <w:b/>
          <w:bCs/>
          <w:spacing w:val="6"/>
          <w:sz w:val="28"/>
          <w:szCs w:val="28"/>
        </w:rPr>
        <w:t xml:space="preserve"> </w:t>
      </w:r>
      <w:r w:rsidRPr="00BA6672">
        <w:rPr>
          <w:b/>
          <w:bCs/>
          <w:sz w:val="28"/>
          <w:szCs w:val="28"/>
        </w:rPr>
        <w:t>2021</w:t>
      </w:r>
      <w:r w:rsidRPr="00BA6672">
        <w:rPr>
          <w:b/>
          <w:bCs/>
          <w:spacing w:val="8"/>
          <w:sz w:val="28"/>
          <w:szCs w:val="28"/>
        </w:rPr>
        <w:t xml:space="preserve"> </w:t>
      </w:r>
      <w:r w:rsidRPr="00BA6672">
        <w:rPr>
          <w:b/>
          <w:bCs/>
          <w:sz w:val="28"/>
          <w:szCs w:val="28"/>
        </w:rPr>
        <w:t>года</w:t>
      </w:r>
      <w:r w:rsidRPr="00BA6672">
        <w:rPr>
          <w:b/>
          <w:bCs/>
          <w:spacing w:val="7"/>
          <w:sz w:val="28"/>
          <w:szCs w:val="28"/>
        </w:rPr>
        <w:t xml:space="preserve"> </w:t>
      </w:r>
      <w:r w:rsidRPr="00BA6672">
        <w:rPr>
          <w:b/>
          <w:bCs/>
          <w:sz w:val="28"/>
          <w:szCs w:val="28"/>
        </w:rPr>
        <w:t>по</w:t>
      </w:r>
      <w:r w:rsidRPr="00BA6672">
        <w:rPr>
          <w:b/>
          <w:bCs/>
          <w:spacing w:val="6"/>
          <w:sz w:val="28"/>
          <w:szCs w:val="28"/>
        </w:rPr>
        <w:t xml:space="preserve"> </w:t>
      </w:r>
      <w:r w:rsidRPr="00BA6672">
        <w:rPr>
          <w:b/>
          <w:bCs/>
          <w:sz w:val="28"/>
          <w:szCs w:val="28"/>
        </w:rPr>
        <w:t>сравнению</w:t>
      </w:r>
      <w:r w:rsidRPr="00BA6672">
        <w:rPr>
          <w:b/>
          <w:bCs/>
          <w:spacing w:val="7"/>
          <w:sz w:val="28"/>
          <w:szCs w:val="28"/>
        </w:rPr>
        <w:t xml:space="preserve"> </w:t>
      </w:r>
      <w:r w:rsidRPr="00BA6672">
        <w:rPr>
          <w:b/>
          <w:bCs/>
          <w:sz w:val="28"/>
          <w:szCs w:val="28"/>
        </w:rPr>
        <w:t>с</w:t>
      </w:r>
      <w:r w:rsidRPr="00BA6672">
        <w:rPr>
          <w:b/>
          <w:bCs/>
          <w:spacing w:val="7"/>
          <w:sz w:val="28"/>
          <w:szCs w:val="28"/>
        </w:rPr>
        <w:t xml:space="preserve"> </w:t>
      </w:r>
      <w:r w:rsidRPr="00BA6672">
        <w:rPr>
          <w:b/>
          <w:bCs/>
          <w:sz w:val="28"/>
          <w:szCs w:val="28"/>
        </w:rPr>
        <w:t>2020</w:t>
      </w:r>
      <w:r w:rsidRPr="00BA6672">
        <w:rPr>
          <w:b/>
          <w:bCs/>
          <w:spacing w:val="6"/>
          <w:sz w:val="28"/>
          <w:szCs w:val="28"/>
        </w:rPr>
        <w:t xml:space="preserve"> </w:t>
      </w:r>
      <w:r w:rsidRPr="00BA6672">
        <w:rPr>
          <w:b/>
          <w:bCs/>
          <w:sz w:val="28"/>
          <w:szCs w:val="28"/>
        </w:rPr>
        <w:t>годом</w:t>
      </w:r>
    </w:p>
    <w:p w:rsidR="00BA6672" w:rsidRPr="00BA6672" w:rsidRDefault="00BA6672" w:rsidP="00BA6672">
      <w:pPr>
        <w:spacing w:before="1" w:line="360" w:lineRule="auto"/>
        <w:ind w:right="40"/>
        <w:jc w:val="both"/>
        <w:rPr>
          <w:sz w:val="28"/>
          <w:szCs w:val="28"/>
        </w:rPr>
      </w:pPr>
      <w:r w:rsidRPr="00BA6672">
        <w:rPr>
          <w:sz w:val="28"/>
          <w:szCs w:val="28"/>
        </w:rPr>
        <w:t>В 2021 г. внесены отдельные изменения в структуру экзаменационной</w:t>
      </w:r>
      <w:r w:rsidRPr="00BA6672">
        <w:rPr>
          <w:spacing w:val="1"/>
          <w:sz w:val="28"/>
          <w:szCs w:val="28"/>
        </w:rPr>
        <w:t xml:space="preserve"> </w:t>
      </w:r>
      <w:r w:rsidRPr="00BA6672">
        <w:rPr>
          <w:sz w:val="28"/>
          <w:szCs w:val="28"/>
        </w:rPr>
        <w:t>работы.</w:t>
      </w:r>
    </w:p>
    <w:p w:rsidR="00BA6672" w:rsidRPr="00BA6672" w:rsidRDefault="00BA6672" w:rsidP="00BA6672">
      <w:pPr>
        <w:spacing w:line="360" w:lineRule="auto"/>
        <w:ind w:right="38"/>
        <w:jc w:val="both"/>
        <w:rPr>
          <w:sz w:val="28"/>
          <w:szCs w:val="28"/>
        </w:rPr>
      </w:pPr>
      <w:r w:rsidRPr="00BA6672">
        <w:rPr>
          <w:sz w:val="28"/>
          <w:szCs w:val="28"/>
        </w:rPr>
        <w:lastRenderedPageBreak/>
        <w:t>К</w:t>
      </w:r>
      <w:r w:rsidRPr="00BA6672">
        <w:rPr>
          <w:spacing w:val="1"/>
          <w:sz w:val="28"/>
          <w:szCs w:val="28"/>
        </w:rPr>
        <w:t xml:space="preserve"> </w:t>
      </w:r>
      <w:r w:rsidRPr="00BA6672">
        <w:rPr>
          <w:sz w:val="28"/>
          <w:szCs w:val="28"/>
        </w:rPr>
        <w:t>тексту</w:t>
      </w:r>
      <w:r w:rsidRPr="00BA6672">
        <w:rPr>
          <w:spacing w:val="1"/>
          <w:sz w:val="28"/>
          <w:szCs w:val="28"/>
        </w:rPr>
        <w:t xml:space="preserve"> </w:t>
      </w:r>
      <w:r w:rsidRPr="00BA6672">
        <w:rPr>
          <w:sz w:val="28"/>
          <w:szCs w:val="28"/>
        </w:rPr>
        <w:t>физического</w:t>
      </w:r>
      <w:r w:rsidRPr="00BA6672">
        <w:rPr>
          <w:spacing w:val="1"/>
          <w:sz w:val="28"/>
          <w:szCs w:val="28"/>
        </w:rPr>
        <w:t xml:space="preserve"> </w:t>
      </w:r>
      <w:r w:rsidRPr="00BA6672">
        <w:rPr>
          <w:sz w:val="28"/>
          <w:szCs w:val="28"/>
        </w:rPr>
        <w:t>содержания</w:t>
      </w:r>
      <w:r w:rsidRPr="00BA6672">
        <w:rPr>
          <w:spacing w:val="1"/>
          <w:sz w:val="28"/>
          <w:szCs w:val="28"/>
        </w:rPr>
        <w:t xml:space="preserve"> </w:t>
      </w:r>
      <w:r w:rsidRPr="00BA6672">
        <w:rPr>
          <w:sz w:val="28"/>
          <w:szCs w:val="28"/>
        </w:rPr>
        <w:t>вместо</w:t>
      </w:r>
      <w:r w:rsidRPr="00BA6672">
        <w:rPr>
          <w:spacing w:val="1"/>
          <w:sz w:val="28"/>
          <w:szCs w:val="28"/>
        </w:rPr>
        <w:t xml:space="preserve"> </w:t>
      </w:r>
      <w:r w:rsidRPr="00BA6672">
        <w:rPr>
          <w:sz w:val="28"/>
          <w:szCs w:val="28"/>
        </w:rPr>
        <w:t>двух</w:t>
      </w:r>
      <w:r w:rsidRPr="00BA6672">
        <w:rPr>
          <w:spacing w:val="47"/>
          <w:sz w:val="28"/>
          <w:szCs w:val="28"/>
        </w:rPr>
        <w:t xml:space="preserve"> </w:t>
      </w:r>
      <w:r w:rsidRPr="00BA6672">
        <w:rPr>
          <w:sz w:val="28"/>
          <w:szCs w:val="28"/>
        </w:rPr>
        <w:t>заданий</w:t>
      </w:r>
      <w:r w:rsidRPr="00BA6672">
        <w:rPr>
          <w:spacing w:val="48"/>
          <w:sz w:val="28"/>
          <w:szCs w:val="28"/>
        </w:rPr>
        <w:t xml:space="preserve"> </w:t>
      </w:r>
      <w:r w:rsidRPr="00BA6672">
        <w:rPr>
          <w:sz w:val="28"/>
          <w:szCs w:val="28"/>
        </w:rPr>
        <w:t>с</w:t>
      </w:r>
      <w:r w:rsidRPr="00BA6672">
        <w:rPr>
          <w:spacing w:val="47"/>
          <w:sz w:val="28"/>
          <w:szCs w:val="28"/>
        </w:rPr>
        <w:t xml:space="preserve"> </w:t>
      </w:r>
      <w:r w:rsidRPr="00BA6672">
        <w:rPr>
          <w:sz w:val="28"/>
          <w:szCs w:val="28"/>
        </w:rPr>
        <w:t>выбором</w:t>
      </w:r>
      <w:r w:rsidRPr="00BA6672">
        <w:rPr>
          <w:spacing w:val="1"/>
          <w:sz w:val="28"/>
          <w:szCs w:val="28"/>
        </w:rPr>
        <w:t xml:space="preserve"> </w:t>
      </w:r>
      <w:r w:rsidRPr="00BA6672">
        <w:rPr>
          <w:sz w:val="28"/>
          <w:szCs w:val="28"/>
        </w:rPr>
        <w:t>одного верного ответа предлагается одно задание на множественный выбор.</w:t>
      </w:r>
      <w:r w:rsidRPr="00BA6672">
        <w:rPr>
          <w:spacing w:val="1"/>
          <w:sz w:val="28"/>
          <w:szCs w:val="28"/>
        </w:rPr>
        <w:t xml:space="preserve"> </w:t>
      </w:r>
      <w:r w:rsidRPr="00BA6672">
        <w:rPr>
          <w:sz w:val="28"/>
          <w:szCs w:val="28"/>
        </w:rPr>
        <w:t>Увеличилось</w:t>
      </w:r>
      <w:r w:rsidRPr="00BA6672">
        <w:rPr>
          <w:spacing w:val="1"/>
          <w:sz w:val="28"/>
          <w:szCs w:val="28"/>
        </w:rPr>
        <w:t xml:space="preserve"> </w:t>
      </w:r>
      <w:r w:rsidRPr="00BA6672">
        <w:rPr>
          <w:sz w:val="28"/>
          <w:szCs w:val="28"/>
        </w:rPr>
        <w:t>число</w:t>
      </w:r>
      <w:r w:rsidRPr="00BA6672">
        <w:rPr>
          <w:spacing w:val="1"/>
          <w:sz w:val="28"/>
          <w:szCs w:val="28"/>
        </w:rPr>
        <w:t xml:space="preserve"> </w:t>
      </w:r>
      <w:r w:rsidRPr="00BA6672">
        <w:rPr>
          <w:sz w:val="28"/>
          <w:szCs w:val="28"/>
        </w:rPr>
        <w:t>заданий</w:t>
      </w:r>
      <w:r w:rsidRPr="00BA6672">
        <w:rPr>
          <w:spacing w:val="1"/>
          <w:sz w:val="28"/>
          <w:szCs w:val="28"/>
        </w:rPr>
        <w:t xml:space="preserve"> </w:t>
      </w:r>
      <w:r w:rsidRPr="00BA6672">
        <w:rPr>
          <w:sz w:val="28"/>
          <w:szCs w:val="28"/>
        </w:rPr>
        <w:t>с</w:t>
      </w:r>
      <w:r w:rsidRPr="00BA6672">
        <w:rPr>
          <w:spacing w:val="1"/>
          <w:sz w:val="28"/>
          <w:szCs w:val="28"/>
        </w:rPr>
        <w:t xml:space="preserve"> </w:t>
      </w:r>
      <w:r w:rsidRPr="00BA6672">
        <w:rPr>
          <w:sz w:val="28"/>
          <w:szCs w:val="28"/>
        </w:rPr>
        <w:t>развёрнутым</w:t>
      </w:r>
      <w:r w:rsidRPr="00BA6672">
        <w:rPr>
          <w:spacing w:val="1"/>
          <w:sz w:val="28"/>
          <w:szCs w:val="28"/>
        </w:rPr>
        <w:t xml:space="preserve"> </w:t>
      </w:r>
      <w:r w:rsidRPr="00BA6672">
        <w:rPr>
          <w:sz w:val="28"/>
          <w:szCs w:val="28"/>
        </w:rPr>
        <w:t>ответом:</w:t>
      </w:r>
      <w:r w:rsidRPr="00BA6672">
        <w:rPr>
          <w:spacing w:val="1"/>
          <w:sz w:val="28"/>
          <w:szCs w:val="28"/>
        </w:rPr>
        <w:t xml:space="preserve"> </w:t>
      </w:r>
      <w:r w:rsidRPr="00BA6672">
        <w:rPr>
          <w:sz w:val="28"/>
          <w:szCs w:val="28"/>
        </w:rPr>
        <w:t>добавлена</w:t>
      </w:r>
      <w:r w:rsidRPr="00BA6672">
        <w:rPr>
          <w:spacing w:val="1"/>
          <w:sz w:val="28"/>
          <w:szCs w:val="28"/>
        </w:rPr>
        <w:t xml:space="preserve"> </w:t>
      </w:r>
      <w:r w:rsidRPr="00BA6672">
        <w:rPr>
          <w:sz w:val="28"/>
          <w:szCs w:val="28"/>
        </w:rPr>
        <w:t>ещё</w:t>
      </w:r>
      <w:r w:rsidRPr="00BA6672">
        <w:rPr>
          <w:spacing w:val="1"/>
          <w:sz w:val="28"/>
          <w:szCs w:val="28"/>
        </w:rPr>
        <w:t xml:space="preserve"> </w:t>
      </w:r>
      <w:r w:rsidRPr="00BA6672">
        <w:rPr>
          <w:sz w:val="28"/>
          <w:szCs w:val="28"/>
        </w:rPr>
        <w:t>одна</w:t>
      </w:r>
      <w:r w:rsidRPr="00BA6672">
        <w:rPr>
          <w:spacing w:val="1"/>
          <w:sz w:val="28"/>
          <w:szCs w:val="28"/>
        </w:rPr>
        <w:t xml:space="preserve"> </w:t>
      </w:r>
      <w:r w:rsidRPr="00BA6672">
        <w:rPr>
          <w:sz w:val="28"/>
          <w:szCs w:val="28"/>
        </w:rPr>
        <w:t>качественная</w:t>
      </w:r>
      <w:r w:rsidRPr="00BA6672">
        <w:rPr>
          <w:spacing w:val="1"/>
          <w:sz w:val="28"/>
          <w:szCs w:val="28"/>
        </w:rPr>
        <w:t xml:space="preserve"> </w:t>
      </w:r>
      <w:r w:rsidRPr="00BA6672">
        <w:rPr>
          <w:sz w:val="28"/>
          <w:szCs w:val="28"/>
        </w:rPr>
        <w:t>задача.</w:t>
      </w:r>
      <w:r w:rsidRPr="00BA6672">
        <w:rPr>
          <w:spacing w:val="1"/>
          <w:sz w:val="28"/>
          <w:szCs w:val="28"/>
        </w:rPr>
        <w:t xml:space="preserve"> </w:t>
      </w:r>
      <w:r w:rsidRPr="00BA6672">
        <w:rPr>
          <w:sz w:val="28"/>
          <w:szCs w:val="28"/>
        </w:rPr>
        <w:t>В</w:t>
      </w:r>
      <w:r w:rsidRPr="00BA6672">
        <w:rPr>
          <w:spacing w:val="1"/>
          <w:sz w:val="28"/>
          <w:szCs w:val="28"/>
        </w:rPr>
        <w:t xml:space="preserve"> </w:t>
      </w:r>
      <w:r w:rsidRPr="00BA6672">
        <w:rPr>
          <w:sz w:val="28"/>
          <w:szCs w:val="28"/>
        </w:rPr>
        <w:t>2021</w:t>
      </w:r>
      <w:r w:rsidRPr="00BA6672">
        <w:rPr>
          <w:spacing w:val="1"/>
          <w:sz w:val="28"/>
          <w:szCs w:val="28"/>
        </w:rPr>
        <w:t xml:space="preserve"> </w:t>
      </w:r>
      <w:r w:rsidRPr="00BA6672">
        <w:rPr>
          <w:sz w:val="28"/>
          <w:szCs w:val="28"/>
        </w:rPr>
        <w:t>г.</w:t>
      </w:r>
      <w:r w:rsidRPr="00BA6672">
        <w:rPr>
          <w:spacing w:val="1"/>
          <w:sz w:val="28"/>
          <w:szCs w:val="28"/>
        </w:rPr>
        <w:t xml:space="preserve"> </w:t>
      </w:r>
      <w:r w:rsidRPr="00BA6672">
        <w:rPr>
          <w:sz w:val="28"/>
          <w:szCs w:val="28"/>
        </w:rPr>
        <w:t>задания</w:t>
      </w:r>
      <w:r w:rsidRPr="00BA6672">
        <w:rPr>
          <w:spacing w:val="1"/>
          <w:sz w:val="28"/>
          <w:szCs w:val="28"/>
        </w:rPr>
        <w:t xml:space="preserve"> </w:t>
      </w:r>
      <w:r w:rsidRPr="00BA6672">
        <w:rPr>
          <w:sz w:val="28"/>
          <w:szCs w:val="28"/>
        </w:rPr>
        <w:t>21</w:t>
      </w:r>
      <w:r w:rsidRPr="00BA6672">
        <w:rPr>
          <w:spacing w:val="1"/>
          <w:sz w:val="28"/>
          <w:szCs w:val="28"/>
        </w:rPr>
        <w:t xml:space="preserve"> </w:t>
      </w:r>
      <w:r w:rsidRPr="00BA6672">
        <w:rPr>
          <w:sz w:val="28"/>
          <w:szCs w:val="28"/>
        </w:rPr>
        <w:t>будут</w:t>
      </w:r>
      <w:r w:rsidRPr="00BA6672">
        <w:rPr>
          <w:spacing w:val="1"/>
          <w:sz w:val="28"/>
          <w:szCs w:val="28"/>
        </w:rPr>
        <w:t xml:space="preserve"> </w:t>
      </w:r>
      <w:r w:rsidRPr="00BA6672">
        <w:rPr>
          <w:sz w:val="28"/>
          <w:szCs w:val="28"/>
        </w:rPr>
        <w:t>построены</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контексте</w:t>
      </w:r>
      <w:r w:rsidRPr="00BA6672">
        <w:rPr>
          <w:spacing w:val="1"/>
          <w:sz w:val="28"/>
          <w:szCs w:val="28"/>
        </w:rPr>
        <w:t xml:space="preserve"> </w:t>
      </w:r>
      <w:r w:rsidRPr="00BA6672">
        <w:rPr>
          <w:sz w:val="28"/>
          <w:szCs w:val="28"/>
        </w:rPr>
        <w:t>учебных</w:t>
      </w:r>
      <w:r w:rsidRPr="00BA6672">
        <w:rPr>
          <w:spacing w:val="1"/>
          <w:sz w:val="28"/>
          <w:szCs w:val="28"/>
        </w:rPr>
        <w:t xml:space="preserve"> </w:t>
      </w:r>
      <w:r w:rsidRPr="00BA6672">
        <w:rPr>
          <w:sz w:val="28"/>
          <w:szCs w:val="28"/>
        </w:rPr>
        <w:t>ситуаций,</w:t>
      </w:r>
      <w:r w:rsidRPr="00BA6672">
        <w:rPr>
          <w:spacing w:val="1"/>
          <w:sz w:val="28"/>
          <w:szCs w:val="28"/>
        </w:rPr>
        <w:t xml:space="preserve"> </w:t>
      </w:r>
      <w:r w:rsidRPr="00BA6672">
        <w:rPr>
          <w:sz w:val="28"/>
          <w:szCs w:val="28"/>
        </w:rPr>
        <w:t>преимущественно</w:t>
      </w:r>
      <w:r w:rsidRPr="00BA6672">
        <w:rPr>
          <w:spacing w:val="48"/>
          <w:sz w:val="28"/>
          <w:szCs w:val="28"/>
        </w:rPr>
        <w:t xml:space="preserve"> </w:t>
      </w:r>
      <w:r w:rsidRPr="00BA6672">
        <w:rPr>
          <w:sz w:val="28"/>
          <w:szCs w:val="28"/>
        </w:rPr>
        <w:t>на</w:t>
      </w:r>
      <w:r w:rsidRPr="00BA6672">
        <w:rPr>
          <w:spacing w:val="48"/>
          <w:sz w:val="28"/>
          <w:szCs w:val="28"/>
        </w:rPr>
        <w:t xml:space="preserve"> </w:t>
      </w:r>
      <w:r w:rsidRPr="00BA6672">
        <w:rPr>
          <w:sz w:val="28"/>
          <w:szCs w:val="28"/>
        </w:rPr>
        <w:t>прогнозировании</w:t>
      </w:r>
      <w:r w:rsidRPr="00BA6672">
        <w:rPr>
          <w:spacing w:val="48"/>
          <w:sz w:val="28"/>
          <w:szCs w:val="28"/>
        </w:rPr>
        <w:t xml:space="preserve"> </w:t>
      </w:r>
      <w:r w:rsidRPr="00BA6672">
        <w:rPr>
          <w:sz w:val="28"/>
          <w:szCs w:val="28"/>
        </w:rPr>
        <w:t>результатов</w:t>
      </w:r>
      <w:r w:rsidRPr="00BA6672">
        <w:rPr>
          <w:spacing w:val="1"/>
          <w:sz w:val="28"/>
          <w:szCs w:val="28"/>
        </w:rPr>
        <w:t xml:space="preserve"> </w:t>
      </w:r>
      <w:r w:rsidRPr="00BA6672">
        <w:rPr>
          <w:sz w:val="28"/>
          <w:szCs w:val="28"/>
        </w:rPr>
        <w:t>опытов</w:t>
      </w:r>
      <w:r w:rsidRPr="00BA6672">
        <w:rPr>
          <w:spacing w:val="1"/>
          <w:sz w:val="28"/>
          <w:szCs w:val="28"/>
        </w:rPr>
        <w:t xml:space="preserve"> </w:t>
      </w:r>
      <w:r w:rsidRPr="00BA6672">
        <w:rPr>
          <w:sz w:val="28"/>
          <w:szCs w:val="28"/>
        </w:rPr>
        <w:t>или</w:t>
      </w:r>
      <w:r w:rsidRPr="00BA6672">
        <w:rPr>
          <w:spacing w:val="1"/>
          <w:sz w:val="28"/>
          <w:szCs w:val="28"/>
        </w:rPr>
        <w:t xml:space="preserve"> </w:t>
      </w:r>
      <w:r w:rsidRPr="00BA6672">
        <w:rPr>
          <w:sz w:val="28"/>
          <w:szCs w:val="28"/>
        </w:rPr>
        <w:t>интерпретации</w:t>
      </w:r>
      <w:r w:rsidRPr="00BA6672">
        <w:rPr>
          <w:spacing w:val="1"/>
          <w:sz w:val="28"/>
          <w:szCs w:val="28"/>
        </w:rPr>
        <w:t xml:space="preserve"> </w:t>
      </w:r>
      <w:r w:rsidRPr="00BA6672">
        <w:rPr>
          <w:sz w:val="28"/>
          <w:szCs w:val="28"/>
        </w:rPr>
        <w:t>их</w:t>
      </w:r>
      <w:r w:rsidRPr="00BA6672">
        <w:rPr>
          <w:spacing w:val="1"/>
          <w:sz w:val="28"/>
          <w:szCs w:val="28"/>
        </w:rPr>
        <w:t xml:space="preserve"> </w:t>
      </w:r>
      <w:r w:rsidRPr="00BA6672">
        <w:rPr>
          <w:sz w:val="28"/>
          <w:szCs w:val="28"/>
        </w:rPr>
        <w:t>результатов,</w:t>
      </w:r>
      <w:r w:rsidRPr="00BA6672">
        <w:rPr>
          <w:spacing w:val="1"/>
          <w:sz w:val="28"/>
          <w:szCs w:val="28"/>
        </w:rPr>
        <w:t xml:space="preserve"> </w:t>
      </w:r>
      <w:r w:rsidRPr="00BA6672">
        <w:rPr>
          <w:sz w:val="28"/>
          <w:szCs w:val="28"/>
        </w:rPr>
        <w:t>а</w:t>
      </w:r>
      <w:r w:rsidRPr="00BA6672">
        <w:rPr>
          <w:spacing w:val="1"/>
          <w:sz w:val="28"/>
          <w:szCs w:val="28"/>
        </w:rPr>
        <w:t xml:space="preserve"> </w:t>
      </w:r>
      <w:r w:rsidRPr="00BA6672">
        <w:rPr>
          <w:sz w:val="28"/>
          <w:szCs w:val="28"/>
        </w:rPr>
        <w:t>задания</w:t>
      </w:r>
      <w:r w:rsidRPr="00BA6672">
        <w:rPr>
          <w:spacing w:val="1"/>
          <w:sz w:val="28"/>
          <w:szCs w:val="28"/>
        </w:rPr>
        <w:t xml:space="preserve"> </w:t>
      </w:r>
      <w:r w:rsidRPr="00BA6672">
        <w:rPr>
          <w:sz w:val="28"/>
          <w:szCs w:val="28"/>
        </w:rPr>
        <w:t>22</w:t>
      </w:r>
      <w:r w:rsidRPr="00BA6672">
        <w:rPr>
          <w:spacing w:val="1"/>
          <w:sz w:val="28"/>
          <w:szCs w:val="28"/>
        </w:rPr>
        <w:t xml:space="preserve"> </w:t>
      </w:r>
      <w:r w:rsidRPr="00BA6672">
        <w:rPr>
          <w:sz w:val="28"/>
          <w:szCs w:val="28"/>
        </w:rPr>
        <w:t>–</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практико -</w:t>
      </w:r>
      <w:r w:rsidRPr="00BA6672">
        <w:rPr>
          <w:spacing w:val="1"/>
          <w:sz w:val="28"/>
          <w:szCs w:val="28"/>
        </w:rPr>
        <w:t xml:space="preserve"> </w:t>
      </w:r>
      <w:r w:rsidRPr="00BA6672">
        <w:rPr>
          <w:sz w:val="28"/>
          <w:szCs w:val="28"/>
        </w:rPr>
        <w:t>ориентированном контексте.</w:t>
      </w:r>
    </w:p>
    <w:p w:rsidR="00BA6672" w:rsidRPr="00BA6672" w:rsidRDefault="00BA6672" w:rsidP="00BA6672">
      <w:pPr>
        <w:spacing w:line="360" w:lineRule="auto"/>
        <w:ind w:right="38"/>
        <w:jc w:val="both"/>
        <w:rPr>
          <w:sz w:val="28"/>
          <w:szCs w:val="28"/>
        </w:rPr>
      </w:pPr>
      <w:r w:rsidRPr="00BA6672">
        <w:rPr>
          <w:sz w:val="28"/>
          <w:szCs w:val="28"/>
        </w:rPr>
        <w:t>Расширилось</w:t>
      </w:r>
      <w:r w:rsidRPr="00BA6672">
        <w:rPr>
          <w:spacing w:val="1"/>
          <w:sz w:val="28"/>
          <w:szCs w:val="28"/>
        </w:rPr>
        <w:t xml:space="preserve"> </w:t>
      </w:r>
      <w:r w:rsidRPr="00BA6672">
        <w:rPr>
          <w:sz w:val="28"/>
          <w:szCs w:val="28"/>
        </w:rPr>
        <w:t>содержание</w:t>
      </w:r>
      <w:r w:rsidRPr="00BA6672">
        <w:rPr>
          <w:spacing w:val="1"/>
          <w:sz w:val="28"/>
          <w:szCs w:val="28"/>
        </w:rPr>
        <w:t xml:space="preserve"> </w:t>
      </w:r>
      <w:r w:rsidRPr="00BA6672">
        <w:rPr>
          <w:sz w:val="28"/>
          <w:szCs w:val="28"/>
        </w:rPr>
        <w:t>заданий</w:t>
      </w:r>
      <w:r w:rsidRPr="00BA6672">
        <w:rPr>
          <w:spacing w:val="1"/>
          <w:sz w:val="28"/>
          <w:szCs w:val="28"/>
        </w:rPr>
        <w:t xml:space="preserve"> </w:t>
      </w:r>
      <w:r w:rsidRPr="00BA6672">
        <w:rPr>
          <w:sz w:val="28"/>
          <w:szCs w:val="28"/>
        </w:rPr>
        <w:t>17</w:t>
      </w:r>
      <w:r w:rsidRPr="00BA6672">
        <w:rPr>
          <w:spacing w:val="1"/>
          <w:sz w:val="28"/>
          <w:szCs w:val="28"/>
        </w:rPr>
        <w:t xml:space="preserve"> </w:t>
      </w:r>
      <w:r w:rsidRPr="00BA6672">
        <w:rPr>
          <w:sz w:val="28"/>
          <w:szCs w:val="28"/>
        </w:rPr>
        <w:t>(экспериментальное</w:t>
      </w:r>
      <w:r w:rsidRPr="00BA6672">
        <w:rPr>
          <w:spacing w:val="1"/>
          <w:sz w:val="28"/>
          <w:szCs w:val="28"/>
        </w:rPr>
        <w:t xml:space="preserve"> </w:t>
      </w:r>
      <w:r w:rsidRPr="00BA6672">
        <w:rPr>
          <w:sz w:val="28"/>
          <w:szCs w:val="28"/>
        </w:rPr>
        <w:t>задание</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реальном</w:t>
      </w:r>
      <w:r w:rsidRPr="00BA6672">
        <w:rPr>
          <w:spacing w:val="1"/>
          <w:sz w:val="28"/>
          <w:szCs w:val="28"/>
        </w:rPr>
        <w:t xml:space="preserve"> </w:t>
      </w:r>
      <w:r w:rsidRPr="00BA6672">
        <w:rPr>
          <w:sz w:val="28"/>
          <w:szCs w:val="28"/>
        </w:rPr>
        <w:t>оборудовании).</w:t>
      </w:r>
      <w:r w:rsidRPr="00BA6672">
        <w:rPr>
          <w:spacing w:val="1"/>
          <w:sz w:val="28"/>
          <w:szCs w:val="28"/>
        </w:rPr>
        <w:t xml:space="preserve"> </w:t>
      </w:r>
      <w:r w:rsidRPr="00BA6672">
        <w:rPr>
          <w:sz w:val="28"/>
          <w:szCs w:val="28"/>
        </w:rPr>
        <w:t>К</w:t>
      </w:r>
      <w:r w:rsidRPr="00BA6672">
        <w:rPr>
          <w:spacing w:val="1"/>
          <w:sz w:val="28"/>
          <w:szCs w:val="28"/>
        </w:rPr>
        <w:t xml:space="preserve"> </w:t>
      </w:r>
      <w:r w:rsidRPr="00BA6672">
        <w:rPr>
          <w:sz w:val="28"/>
          <w:szCs w:val="28"/>
        </w:rPr>
        <w:t>проведению</w:t>
      </w:r>
      <w:r w:rsidRPr="00BA6672">
        <w:rPr>
          <w:spacing w:val="1"/>
          <w:sz w:val="28"/>
          <w:szCs w:val="28"/>
        </w:rPr>
        <w:t xml:space="preserve"> </w:t>
      </w:r>
      <w:r w:rsidRPr="00BA6672">
        <w:rPr>
          <w:sz w:val="28"/>
          <w:szCs w:val="28"/>
        </w:rPr>
        <w:t>косвенных</w:t>
      </w:r>
      <w:r w:rsidRPr="00BA6672">
        <w:rPr>
          <w:spacing w:val="1"/>
          <w:sz w:val="28"/>
          <w:szCs w:val="28"/>
        </w:rPr>
        <w:t xml:space="preserve"> </w:t>
      </w:r>
      <w:r w:rsidRPr="00BA6672">
        <w:rPr>
          <w:sz w:val="28"/>
          <w:szCs w:val="28"/>
        </w:rPr>
        <w:t>измерений</w:t>
      </w:r>
      <w:r w:rsidRPr="00BA6672">
        <w:rPr>
          <w:spacing w:val="1"/>
          <w:sz w:val="28"/>
          <w:szCs w:val="28"/>
        </w:rPr>
        <w:t xml:space="preserve"> </w:t>
      </w:r>
      <w:r w:rsidRPr="00BA6672">
        <w:rPr>
          <w:sz w:val="28"/>
          <w:szCs w:val="28"/>
        </w:rPr>
        <w:t>добавлено</w:t>
      </w:r>
      <w:r w:rsidRPr="00BA6672">
        <w:rPr>
          <w:spacing w:val="1"/>
          <w:sz w:val="28"/>
          <w:szCs w:val="28"/>
        </w:rPr>
        <w:t xml:space="preserve"> </w:t>
      </w:r>
      <w:r w:rsidRPr="00BA6672">
        <w:rPr>
          <w:sz w:val="28"/>
          <w:szCs w:val="28"/>
        </w:rPr>
        <w:t>исследование</w:t>
      </w:r>
      <w:r w:rsidRPr="00BA6672">
        <w:rPr>
          <w:spacing w:val="1"/>
          <w:sz w:val="28"/>
          <w:szCs w:val="28"/>
        </w:rPr>
        <w:t xml:space="preserve"> </w:t>
      </w:r>
      <w:r w:rsidRPr="00BA6672">
        <w:rPr>
          <w:sz w:val="28"/>
          <w:szCs w:val="28"/>
        </w:rPr>
        <w:t>зависимости</w:t>
      </w:r>
      <w:r w:rsidRPr="00BA6672">
        <w:rPr>
          <w:spacing w:val="1"/>
          <w:sz w:val="28"/>
          <w:szCs w:val="28"/>
        </w:rPr>
        <w:t xml:space="preserve"> </w:t>
      </w:r>
      <w:r w:rsidRPr="00BA6672">
        <w:rPr>
          <w:sz w:val="28"/>
          <w:szCs w:val="28"/>
        </w:rPr>
        <w:t>одной</w:t>
      </w:r>
      <w:r w:rsidRPr="00BA6672">
        <w:rPr>
          <w:spacing w:val="1"/>
          <w:sz w:val="28"/>
          <w:szCs w:val="28"/>
        </w:rPr>
        <w:t xml:space="preserve"> </w:t>
      </w:r>
      <w:r w:rsidRPr="00BA6672">
        <w:rPr>
          <w:sz w:val="28"/>
          <w:szCs w:val="28"/>
        </w:rPr>
        <w:t>физической</w:t>
      </w:r>
      <w:r w:rsidRPr="00BA6672">
        <w:rPr>
          <w:spacing w:val="1"/>
          <w:sz w:val="28"/>
          <w:szCs w:val="28"/>
        </w:rPr>
        <w:t xml:space="preserve"> </w:t>
      </w:r>
      <w:r w:rsidRPr="00BA6672">
        <w:rPr>
          <w:sz w:val="28"/>
          <w:szCs w:val="28"/>
        </w:rPr>
        <w:t>величины</w:t>
      </w:r>
      <w:r w:rsidRPr="00BA6672">
        <w:rPr>
          <w:spacing w:val="1"/>
          <w:sz w:val="28"/>
          <w:szCs w:val="28"/>
        </w:rPr>
        <w:t xml:space="preserve"> </w:t>
      </w:r>
      <w:r w:rsidRPr="00BA6672">
        <w:rPr>
          <w:sz w:val="28"/>
          <w:szCs w:val="28"/>
        </w:rPr>
        <w:t>от</w:t>
      </w:r>
      <w:r w:rsidRPr="00BA6672">
        <w:rPr>
          <w:spacing w:val="1"/>
          <w:sz w:val="28"/>
          <w:szCs w:val="28"/>
        </w:rPr>
        <w:t xml:space="preserve"> </w:t>
      </w:r>
      <w:r w:rsidRPr="00BA6672">
        <w:rPr>
          <w:sz w:val="28"/>
          <w:szCs w:val="28"/>
        </w:rPr>
        <w:t>другой,</w:t>
      </w:r>
      <w:r w:rsidRPr="00BA6672">
        <w:rPr>
          <w:spacing w:val="1"/>
          <w:sz w:val="28"/>
          <w:szCs w:val="28"/>
        </w:rPr>
        <w:t xml:space="preserve"> </w:t>
      </w:r>
      <w:r w:rsidRPr="00BA6672">
        <w:rPr>
          <w:sz w:val="28"/>
          <w:szCs w:val="28"/>
        </w:rPr>
        <w:t>включающее</w:t>
      </w:r>
      <w:r w:rsidRPr="00BA6672">
        <w:rPr>
          <w:spacing w:val="1"/>
          <w:sz w:val="28"/>
          <w:szCs w:val="28"/>
        </w:rPr>
        <w:t xml:space="preserve"> </w:t>
      </w:r>
      <w:r w:rsidRPr="00BA6672">
        <w:rPr>
          <w:sz w:val="28"/>
          <w:szCs w:val="28"/>
        </w:rPr>
        <w:t>не</w:t>
      </w:r>
      <w:r w:rsidRPr="00BA6672">
        <w:rPr>
          <w:spacing w:val="1"/>
          <w:sz w:val="28"/>
          <w:szCs w:val="28"/>
        </w:rPr>
        <w:t xml:space="preserve"> </w:t>
      </w:r>
      <w:r w:rsidRPr="00BA6672">
        <w:rPr>
          <w:sz w:val="28"/>
          <w:szCs w:val="28"/>
        </w:rPr>
        <w:t>менее</w:t>
      </w:r>
      <w:r w:rsidRPr="00BA6672">
        <w:rPr>
          <w:spacing w:val="1"/>
          <w:sz w:val="28"/>
          <w:szCs w:val="28"/>
        </w:rPr>
        <w:t xml:space="preserve"> </w:t>
      </w:r>
      <w:r w:rsidRPr="00BA6672">
        <w:rPr>
          <w:sz w:val="28"/>
          <w:szCs w:val="28"/>
        </w:rPr>
        <w:t>трёх</w:t>
      </w:r>
      <w:r w:rsidRPr="00BA6672">
        <w:rPr>
          <w:spacing w:val="1"/>
          <w:sz w:val="28"/>
          <w:szCs w:val="28"/>
        </w:rPr>
        <w:t xml:space="preserve"> </w:t>
      </w:r>
      <w:r w:rsidRPr="00BA6672">
        <w:rPr>
          <w:sz w:val="28"/>
          <w:szCs w:val="28"/>
        </w:rPr>
        <w:t>прямых</w:t>
      </w:r>
      <w:r w:rsidRPr="00BA6672">
        <w:rPr>
          <w:spacing w:val="1"/>
          <w:sz w:val="28"/>
          <w:szCs w:val="28"/>
        </w:rPr>
        <w:t xml:space="preserve"> </w:t>
      </w:r>
      <w:r w:rsidRPr="00BA6672">
        <w:rPr>
          <w:sz w:val="28"/>
          <w:szCs w:val="28"/>
        </w:rPr>
        <w:t>измерений</w:t>
      </w:r>
      <w:r w:rsidRPr="00BA6672">
        <w:rPr>
          <w:spacing w:val="1"/>
          <w:sz w:val="28"/>
          <w:szCs w:val="28"/>
        </w:rPr>
        <w:t xml:space="preserve"> </w:t>
      </w:r>
      <w:r w:rsidRPr="00BA6672">
        <w:rPr>
          <w:sz w:val="28"/>
          <w:szCs w:val="28"/>
        </w:rPr>
        <w:t>с</w:t>
      </w:r>
      <w:r w:rsidRPr="00BA6672">
        <w:rPr>
          <w:spacing w:val="1"/>
          <w:sz w:val="28"/>
          <w:szCs w:val="28"/>
        </w:rPr>
        <w:t xml:space="preserve"> </w:t>
      </w:r>
      <w:r w:rsidRPr="00BA6672">
        <w:rPr>
          <w:sz w:val="28"/>
          <w:szCs w:val="28"/>
        </w:rPr>
        <w:t>записью</w:t>
      </w:r>
      <w:r w:rsidRPr="00BA6672">
        <w:rPr>
          <w:spacing w:val="1"/>
          <w:sz w:val="28"/>
          <w:szCs w:val="28"/>
        </w:rPr>
        <w:t xml:space="preserve"> </w:t>
      </w:r>
      <w:r w:rsidRPr="00BA6672">
        <w:rPr>
          <w:sz w:val="28"/>
          <w:szCs w:val="28"/>
        </w:rPr>
        <w:t>абсолютной</w:t>
      </w:r>
      <w:r w:rsidRPr="00BA6672">
        <w:rPr>
          <w:spacing w:val="-45"/>
          <w:sz w:val="28"/>
          <w:szCs w:val="28"/>
        </w:rPr>
        <w:t xml:space="preserve"> </w:t>
      </w:r>
      <w:r w:rsidRPr="00BA6672">
        <w:rPr>
          <w:sz w:val="28"/>
          <w:szCs w:val="28"/>
        </w:rPr>
        <w:t>погрешности.</w:t>
      </w:r>
    </w:p>
    <w:p w:rsidR="00BA6672" w:rsidRPr="00BA6672" w:rsidRDefault="00BA6672" w:rsidP="00BA6672">
      <w:pPr>
        <w:spacing w:line="360" w:lineRule="auto"/>
        <w:ind w:right="38"/>
        <w:jc w:val="both"/>
        <w:rPr>
          <w:sz w:val="28"/>
          <w:szCs w:val="28"/>
        </w:rPr>
      </w:pPr>
      <w:r w:rsidRPr="00BA6672">
        <w:rPr>
          <w:sz w:val="28"/>
          <w:szCs w:val="28"/>
        </w:rPr>
        <w:t>Максимальный</w:t>
      </w:r>
      <w:r w:rsidRPr="00BA6672">
        <w:rPr>
          <w:spacing w:val="17"/>
          <w:sz w:val="28"/>
          <w:szCs w:val="28"/>
        </w:rPr>
        <w:t xml:space="preserve"> </w:t>
      </w:r>
      <w:r w:rsidRPr="00BA6672">
        <w:rPr>
          <w:sz w:val="28"/>
          <w:szCs w:val="28"/>
        </w:rPr>
        <w:t>балл</w:t>
      </w:r>
      <w:r w:rsidRPr="00BA6672">
        <w:rPr>
          <w:spacing w:val="62"/>
          <w:sz w:val="28"/>
          <w:szCs w:val="28"/>
        </w:rPr>
        <w:t xml:space="preserve"> </w:t>
      </w:r>
      <w:r w:rsidRPr="00BA6672">
        <w:rPr>
          <w:sz w:val="28"/>
          <w:szCs w:val="28"/>
        </w:rPr>
        <w:t>за</w:t>
      </w:r>
      <w:r w:rsidRPr="00BA6672">
        <w:rPr>
          <w:spacing w:val="63"/>
          <w:sz w:val="28"/>
          <w:szCs w:val="28"/>
        </w:rPr>
        <w:t xml:space="preserve"> </w:t>
      </w:r>
      <w:r w:rsidRPr="00BA6672">
        <w:rPr>
          <w:sz w:val="28"/>
          <w:szCs w:val="28"/>
        </w:rPr>
        <w:t>выполнение</w:t>
      </w:r>
      <w:r w:rsidRPr="00BA6672">
        <w:rPr>
          <w:spacing w:val="63"/>
          <w:sz w:val="28"/>
          <w:szCs w:val="28"/>
        </w:rPr>
        <w:t xml:space="preserve"> </w:t>
      </w:r>
      <w:r w:rsidRPr="00BA6672">
        <w:rPr>
          <w:sz w:val="28"/>
          <w:szCs w:val="28"/>
        </w:rPr>
        <w:t>всех</w:t>
      </w:r>
      <w:r w:rsidRPr="00BA6672">
        <w:rPr>
          <w:spacing w:val="63"/>
          <w:sz w:val="28"/>
          <w:szCs w:val="28"/>
        </w:rPr>
        <w:t xml:space="preserve"> </w:t>
      </w:r>
      <w:r w:rsidRPr="00BA6672">
        <w:rPr>
          <w:sz w:val="28"/>
          <w:szCs w:val="28"/>
        </w:rPr>
        <w:t>заданий</w:t>
      </w:r>
      <w:r w:rsidRPr="00BA6672">
        <w:rPr>
          <w:spacing w:val="63"/>
          <w:sz w:val="28"/>
          <w:szCs w:val="28"/>
        </w:rPr>
        <w:t xml:space="preserve"> </w:t>
      </w:r>
      <w:r w:rsidRPr="00BA6672">
        <w:rPr>
          <w:sz w:val="28"/>
          <w:szCs w:val="28"/>
        </w:rPr>
        <w:t>работы</w:t>
      </w:r>
      <w:r w:rsidRPr="00BA6672">
        <w:rPr>
          <w:spacing w:val="63"/>
          <w:sz w:val="28"/>
          <w:szCs w:val="28"/>
        </w:rPr>
        <w:t xml:space="preserve"> </w:t>
      </w:r>
      <w:r w:rsidRPr="00BA6672">
        <w:rPr>
          <w:sz w:val="28"/>
          <w:szCs w:val="28"/>
        </w:rPr>
        <w:t>увеличился</w:t>
      </w:r>
      <w:r w:rsidRPr="00BA6672">
        <w:rPr>
          <w:spacing w:val="-46"/>
          <w:sz w:val="28"/>
          <w:szCs w:val="28"/>
        </w:rPr>
        <w:t xml:space="preserve"> </w:t>
      </w:r>
      <w:r w:rsidRPr="00BA6672">
        <w:rPr>
          <w:sz w:val="28"/>
          <w:szCs w:val="28"/>
        </w:rPr>
        <w:t>с 43</w:t>
      </w:r>
      <w:r w:rsidRPr="00BA6672">
        <w:rPr>
          <w:spacing w:val="1"/>
          <w:sz w:val="28"/>
          <w:szCs w:val="28"/>
        </w:rPr>
        <w:t xml:space="preserve"> </w:t>
      </w:r>
      <w:r w:rsidRPr="00BA6672">
        <w:rPr>
          <w:sz w:val="28"/>
          <w:szCs w:val="28"/>
        </w:rPr>
        <w:t>до 45</w:t>
      </w:r>
      <w:r w:rsidRPr="00BA6672">
        <w:rPr>
          <w:spacing w:val="1"/>
          <w:sz w:val="28"/>
          <w:szCs w:val="28"/>
        </w:rPr>
        <w:t xml:space="preserve"> </w:t>
      </w:r>
      <w:r w:rsidRPr="00BA6672">
        <w:rPr>
          <w:sz w:val="28"/>
          <w:szCs w:val="28"/>
        </w:rPr>
        <w:t>баллов.</w:t>
      </w:r>
    </w:p>
    <w:p w:rsidR="00BA6672" w:rsidRPr="00BA6672" w:rsidRDefault="00BA6672" w:rsidP="00BA6672">
      <w:pPr>
        <w:widowControl/>
        <w:autoSpaceDE/>
        <w:autoSpaceDN/>
        <w:spacing w:after="200" w:line="276" w:lineRule="auto"/>
        <w:rPr>
          <w:b/>
          <w:bCs/>
          <w:color w:val="000000"/>
          <w:sz w:val="28"/>
          <w:szCs w:val="28"/>
          <w:lang w:eastAsia="ru-RU"/>
        </w:rPr>
      </w:pPr>
      <w:r w:rsidRPr="00BA6672">
        <w:rPr>
          <w:b/>
          <w:bCs/>
          <w:color w:val="000000"/>
          <w:sz w:val="28"/>
          <w:szCs w:val="28"/>
          <w:lang w:eastAsia="ru-RU"/>
        </w:rPr>
        <w:br w:type="page"/>
      </w:r>
    </w:p>
    <w:p w:rsidR="00BA6672" w:rsidRPr="00BA6672" w:rsidRDefault="00BA6672" w:rsidP="00BA6672">
      <w:pPr>
        <w:widowControl/>
        <w:autoSpaceDE/>
        <w:autoSpaceDN/>
        <w:spacing w:line="276" w:lineRule="auto"/>
        <w:jc w:val="center"/>
        <w:rPr>
          <w:rFonts w:eastAsia="Calibri"/>
          <w:b/>
          <w:sz w:val="28"/>
          <w:szCs w:val="28"/>
        </w:rPr>
      </w:pPr>
      <w:r w:rsidRPr="00BA6672">
        <w:rPr>
          <w:rFonts w:eastAsia="Calibri"/>
          <w:b/>
          <w:sz w:val="28"/>
          <w:szCs w:val="28"/>
        </w:rPr>
        <w:lastRenderedPageBreak/>
        <w:t xml:space="preserve">Аналитическая справка </w:t>
      </w:r>
    </w:p>
    <w:p w:rsidR="00BA6672" w:rsidRPr="00BA6672" w:rsidRDefault="00BA6672" w:rsidP="00BA6672">
      <w:pPr>
        <w:widowControl/>
        <w:autoSpaceDE/>
        <w:autoSpaceDN/>
        <w:spacing w:line="276" w:lineRule="auto"/>
        <w:jc w:val="center"/>
        <w:rPr>
          <w:rFonts w:eastAsia="Calibri"/>
          <w:b/>
          <w:sz w:val="28"/>
          <w:szCs w:val="28"/>
        </w:rPr>
      </w:pPr>
      <w:r w:rsidRPr="00BA6672">
        <w:rPr>
          <w:rFonts w:eastAsia="Calibri"/>
          <w:b/>
          <w:sz w:val="28"/>
          <w:szCs w:val="28"/>
        </w:rPr>
        <w:t xml:space="preserve"> «Результаты государственной итоговой аттестации </w:t>
      </w:r>
    </w:p>
    <w:p w:rsidR="00BA6672" w:rsidRPr="00BA6672" w:rsidRDefault="00BA6672" w:rsidP="00BA6672">
      <w:pPr>
        <w:widowControl/>
        <w:autoSpaceDE/>
        <w:autoSpaceDN/>
        <w:spacing w:line="276" w:lineRule="auto"/>
        <w:jc w:val="center"/>
        <w:rPr>
          <w:rFonts w:eastAsia="Calibri"/>
          <w:b/>
          <w:sz w:val="28"/>
          <w:szCs w:val="28"/>
        </w:rPr>
      </w:pPr>
      <w:r w:rsidRPr="00BA6672">
        <w:rPr>
          <w:rFonts w:eastAsia="Calibri"/>
          <w:b/>
          <w:sz w:val="28"/>
          <w:szCs w:val="28"/>
        </w:rPr>
        <w:t xml:space="preserve">в форме ОГЭ по физике </w:t>
      </w:r>
    </w:p>
    <w:p w:rsidR="00BA6672" w:rsidRPr="00BA6672" w:rsidRDefault="00BA6672" w:rsidP="00BA6672">
      <w:pPr>
        <w:widowControl/>
        <w:autoSpaceDE/>
        <w:autoSpaceDN/>
        <w:spacing w:line="276" w:lineRule="auto"/>
        <w:jc w:val="center"/>
        <w:rPr>
          <w:rFonts w:eastAsia="Calibri"/>
          <w:b/>
          <w:sz w:val="28"/>
          <w:szCs w:val="28"/>
        </w:rPr>
      </w:pPr>
      <w:r w:rsidRPr="00BA6672">
        <w:rPr>
          <w:rFonts w:eastAsia="Calibri"/>
          <w:b/>
          <w:sz w:val="28"/>
          <w:szCs w:val="28"/>
        </w:rPr>
        <w:t xml:space="preserve"> учащихся 9  «Б» класса в 2021 – 2022 учебном году»</w:t>
      </w:r>
    </w:p>
    <w:p w:rsidR="00BA6672" w:rsidRPr="00BA6672" w:rsidRDefault="00BA6672" w:rsidP="00BA6672">
      <w:pPr>
        <w:widowControl/>
        <w:autoSpaceDE/>
        <w:autoSpaceDN/>
        <w:spacing w:line="276" w:lineRule="auto"/>
        <w:jc w:val="center"/>
        <w:rPr>
          <w:b/>
          <w:sz w:val="28"/>
          <w:szCs w:val="28"/>
          <w:lang w:eastAsia="ru-RU"/>
        </w:rPr>
      </w:pPr>
    </w:p>
    <w:p w:rsidR="00BA6672" w:rsidRPr="00BA6672" w:rsidRDefault="00BA6672" w:rsidP="00BA6672">
      <w:pPr>
        <w:spacing w:before="2" w:line="360" w:lineRule="auto"/>
        <w:ind w:right="190"/>
        <w:jc w:val="both"/>
        <w:rPr>
          <w:sz w:val="28"/>
          <w:szCs w:val="28"/>
        </w:rPr>
      </w:pPr>
      <w:r w:rsidRPr="00BA6672">
        <w:rPr>
          <w:sz w:val="28"/>
          <w:szCs w:val="28"/>
        </w:rPr>
        <w:t>Каждый вариант экзаменационной работы включает в себя 25 заданий,</w:t>
      </w:r>
      <w:r w:rsidRPr="00BA6672">
        <w:rPr>
          <w:spacing w:val="1"/>
          <w:sz w:val="28"/>
          <w:szCs w:val="28"/>
        </w:rPr>
        <w:t xml:space="preserve"> </w:t>
      </w:r>
      <w:r w:rsidRPr="00BA6672">
        <w:rPr>
          <w:sz w:val="28"/>
          <w:szCs w:val="28"/>
        </w:rPr>
        <w:t>различающихся</w:t>
      </w:r>
      <w:r w:rsidRPr="00BA6672">
        <w:rPr>
          <w:spacing w:val="1"/>
          <w:sz w:val="28"/>
          <w:szCs w:val="28"/>
        </w:rPr>
        <w:t xml:space="preserve"> </w:t>
      </w:r>
      <w:r w:rsidRPr="00BA6672">
        <w:rPr>
          <w:sz w:val="28"/>
          <w:szCs w:val="28"/>
        </w:rPr>
        <w:t>формой</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уровнем</w:t>
      </w:r>
      <w:r w:rsidRPr="00BA6672">
        <w:rPr>
          <w:spacing w:val="1"/>
          <w:sz w:val="28"/>
          <w:szCs w:val="28"/>
        </w:rPr>
        <w:t xml:space="preserve"> </w:t>
      </w:r>
      <w:r w:rsidRPr="00BA6672">
        <w:rPr>
          <w:sz w:val="28"/>
          <w:szCs w:val="28"/>
        </w:rPr>
        <w:t>сложности.</w:t>
      </w:r>
      <w:r w:rsidRPr="00BA6672">
        <w:rPr>
          <w:spacing w:val="1"/>
          <w:sz w:val="28"/>
          <w:szCs w:val="28"/>
        </w:rPr>
        <w:t xml:space="preserve"> </w:t>
      </w:r>
      <w:r w:rsidRPr="00BA6672">
        <w:rPr>
          <w:sz w:val="28"/>
          <w:szCs w:val="28"/>
        </w:rPr>
        <w:t>В</w:t>
      </w:r>
      <w:r w:rsidRPr="00BA6672">
        <w:rPr>
          <w:spacing w:val="48"/>
          <w:sz w:val="28"/>
          <w:szCs w:val="28"/>
        </w:rPr>
        <w:t xml:space="preserve"> </w:t>
      </w:r>
      <w:r w:rsidRPr="00BA6672">
        <w:rPr>
          <w:sz w:val="28"/>
          <w:szCs w:val="28"/>
        </w:rPr>
        <w:t>работе</w:t>
      </w:r>
      <w:r w:rsidRPr="00BA6672">
        <w:rPr>
          <w:spacing w:val="48"/>
          <w:sz w:val="28"/>
          <w:szCs w:val="28"/>
        </w:rPr>
        <w:t xml:space="preserve"> </w:t>
      </w:r>
      <w:r w:rsidRPr="00BA6672">
        <w:rPr>
          <w:sz w:val="28"/>
          <w:szCs w:val="28"/>
        </w:rPr>
        <w:t>используются</w:t>
      </w:r>
      <w:r w:rsidRPr="00BA6672">
        <w:rPr>
          <w:spacing w:val="-45"/>
          <w:sz w:val="28"/>
          <w:szCs w:val="28"/>
        </w:rPr>
        <w:t xml:space="preserve"> </w:t>
      </w:r>
      <w:r w:rsidRPr="00BA6672">
        <w:rPr>
          <w:sz w:val="28"/>
          <w:szCs w:val="28"/>
        </w:rPr>
        <w:t>задания</w:t>
      </w:r>
      <w:r w:rsidRPr="00BA6672">
        <w:rPr>
          <w:spacing w:val="2"/>
          <w:sz w:val="28"/>
          <w:szCs w:val="28"/>
        </w:rPr>
        <w:t xml:space="preserve"> </w:t>
      </w:r>
      <w:r w:rsidRPr="00BA6672">
        <w:rPr>
          <w:sz w:val="28"/>
          <w:szCs w:val="28"/>
        </w:rPr>
        <w:t>с</w:t>
      </w:r>
      <w:r w:rsidRPr="00BA6672">
        <w:rPr>
          <w:spacing w:val="2"/>
          <w:sz w:val="28"/>
          <w:szCs w:val="28"/>
        </w:rPr>
        <w:t xml:space="preserve"> </w:t>
      </w:r>
      <w:r w:rsidRPr="00BA6672">
        <w:rPr>
          <w:sz w:val="28"/>
          <w:szCs w:val="28"/>
        </w:rPr>
        <w:t>кратким</w:t>
      </w:r>
      <w:r w:rsidRPr="00BA6672">
        <w:rPr>
          <w:spacing w:val="1"/>
          <w:sz w:val="28"/>
          <w:szCs w:val="28"/>
        </w:rPr>
        <w:t xml:space="preserve"> </w:t>
      </w:r>
      <w:r w:rsidRPr="00BA6672">
        <w:rPr>
          <w:sz w:val="28"/>
          <w:szCs w:val="28"/>
        </w:rPr>
        <w:t>ответом</w:t>
      </w:r>
      <w:r w:rsidRPr="00BA6672">
        <w:rPr>
          <w:spacing w:val="1"/>
          <w:sz w:val="28"/>
          <w:szCs w:val="28"/>
        </w:rPr>
        <w:t xml:space="preserve"> </w:t>
      </w:r>
      <w:r w:rsidRPr="00BA6672">
        <w:rPr>
          <w:sz w:val="28"/>
          <w:szCs w:val="28"/>
        </w:rPr>
        <w:t>и</w:t>
      </w:r>
      <w:r w:rsidRPr="00BA6672">
        <w:rPr>
          <w:spacing w:val="2"/>
          <w:sz w:val="28"/>
          <w:szCs w:val="28"/>
        </w:rPr>
        <w:t xml:space="preserve"> </w:t>
      </w:r>
      <w:r w:rsidRPr="00BA6672">
        <w:rPr>
          <w:sz w:val="28"/>
          <w:szCs w:val="28"/>
        </w:rPr>
        <w:t>развёрнутым</w:t>
      </w:r>
      <w:r w:rsidRPr="00BA6672">
        <w:rPr>
          <w:spacing w:val="1"/>
          <w:sz w:val="28"/>
          <w:szCs w:val="28"/>
        </w:rPr>
        <w:t xml:space="preserve"> </w:t>
      </w:r>
      <w:r w:rsidRPr="00BA6672">
        <w:rPr>
          <w:sz w:val="28"/>
          <w:szCs w:val="28"/>
        </w:rPr>
        <w:t>ответом.</w:t>
      </w:r>
    </w:p>
    <w:p w:rsidR="00BA6672" w:rsidRPr="00BA6672" w:rsidRDefault="00BA6672" w:rsidP="00BA6672">
      <w:pPr>
        <w:spacing w:line="360" w:lineRule="auto"/>
        <w:ind w:right="189"/>
        <w:jc w:val="both"/>
        <w:rPr>
          <w:spacing w:val="30"/>
          <w:sz w:val="28"/>
          <w:szCs w:val="28"/>
        </w:rPr>
      </w:pPr>
      <w:r w:rsidRPr="00BA6672">
        <w:rPr>
          <w:sz w:val="28"/>
          <w:szCs w:val="28"/>
        </w:rPr>
        <w:t>В</w:t>
      </w:r>
      <w:r w:rsidRPr="00BA6672">
        <w:rPr>
          <w:spacing w:val="1"/>
          <w:sz w:val="28"/>
          <w:szCs w:val="28"/>
        </w:rPr>
        <w:t xml:space="preserve"> </w:t>
      </w:r>
      <w:r w:rsidRPr="00BA6672">
        <w:rPr>
          <w:sz w:val="28"/>
          <w:szCs w:val="28"/>
        </w:rPr>
        <w:t>заданиях</w:t>
      </w:r>
      <w:r w:rsidRPr="00BA6672">
        <w:rPr>
          <w:spacing w:val="1"/>
          <w:sz w:val="28"/>
          <w:szCs w:val="28"/>
        </w:rPr>
        <w:t xml:space="preserve"> </w:t>
      </w:r>
      <w:r w:rsidRPr="00BA6672">
        <w:rPr>
          <w:sz w:val="28"/>
          <w:szCs w:val="28"/>
        </w:rPr>
        <w:t>3</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15</w:t>
      </w:r>
      <w:r w:rsidRPr="00BA6672">
        <w:rPr>
          <w:spacing w:val="1"/>
          <w:sz w:val="28"/>
          <w:szCs w:val="28"/>
        </w:rPr>
        <w:t xml:space="preserve"> </w:t>
      </w:r>
      <w:r w:rsidRPr="00BA6672">
        <w:rPr>
          <w:sz w:val="28"/>
          <w:szCs w:val="28"/>
        </w:rPr>
        <w:t>необходимо</w:t>
      </w:r>
      <w:r w:rsidRPr="00BA6672">
        <w:rPr>
          <w:spacing w:val="1"/>
          <w:sz w:val="28"/>
          <w:szCs w:val="28"/>
        </w:rPr>
        <w:t xml:space="preserve"> </w:t>
      </w:r>
      <w:r w:rsidRPr="00BA6672">
        <w:rPr>
          <w:sz w:val="28"/>
          <w:szCs w:val="28"/>
        </w:rPr>
        <w:t>выбрать</w:t>
      </w:r>
      <w:r w:rsidRPr="00BA6672">
        <w:rPr>
          <w:spacing w:val="1"/>
          <w:sz w:val="28"/>
          <w:szCs w:val="28"/>
        </w:rPr>
        <w:t xml:space="preserve"> </w:t>
      </w:r>
      <w:r w:rsidRPr="00BA6672">
        <w:rPr>
          <w:sz w:val="28"/>
          <w:szCs w:val="28"/>
        </w:rPr>
        <w:t>одно</w:t>
      </w:r>
      <w:r w:rsidRPr="00BA6672">
        <w:rPr>
          <w:spacing w:val="1"/>
          <w:sz w:val="28"/>
          <w:szCs w:val="28"/>
        </w:rPr>
        <w:t xml:space="preserve"> </w:t>
      </w:r>
      <w:r w:rsidRPr="00BA6672">
        <w:rPr>
          <w:sz w:val="28"/>
          <w:szCs w:val="28"/>
        </w:rPr>
        <w:t>верное</w:t>
      </w:r>
      <w:r w:rsidRPr="00BA6672">
        <w:rPr>
          <w:spacing w:val="1"/>
          <w:sz w:val="28"/>
          <w:szCs w:val="28"/>
        </w:rPr>
        <w:t xml:space="preserve"> </w:t>
      </w:r>
      <w:r w:rsidRPr="00BA6672">
        <w:rPr>
          <w:sz w:val="28"/>
          <w:szCs w:val="28"/>
        </w:rPr>
        <w:t>утверждение</w:t>
      </w:r>
      <w:r w:rsidRPr="00BA6672">
        <w:rPr>
          <w:spacing w:val="1"/>
          <w:sz w:val="28"/>
          <w:szCs w:val="28"/>
        </w:rPr>
        <w:t xml:space="preserve"> </w:t>
      </w:r>
      <w:r w:rsidRPr="00BA6672">
        <w:rPr>
          <w:sz w:val="28"/>
          <w:szCs w:val="28"/>
        </w:rPr>
        <w:t>из</w:t>
      </w:r>
      <w:r w:rsidRPr="00BA6672">
        <w:rPr>
          <w:spacing w:val="1"/>
          <w:sz w:val="28"/>
          <w:szCs w:val="28"/>
        </w:rPr>
        <w:t xml:space="preserve"> </w:t>
      </w:r>
      <w:r w:rsidRPr="00BA6672">
        <w:rPr>
          <w:sz w:val="28"/>
          <w:szCs w:val="28"/>
        </w:rPr>
        <w:t>четырёх</w:t>
      </w:r>
      <w:r w:rsidRPr="00BA6672">
        <w:rPr>
          <w:spacing w:val="15"/>
          <w:sz w:val="28"/>
          <w:szCs w:val="28"/>
        </w:rPr>
        <w:t xml:space="preserve"> </w:t>
      </w:r>
      <w:r w:rsidRPr="00BA6672">
        <w:rPr>
          <w:sz w:val="28"/>
          <w:szCs w:val="28"/>
        </w:rPr>
        <w:t>предложенных</w:t>
      </w:r>
      <w:r w:rsidRPr="00BA6672">
        <w:rPr>
          <w:spacing w:val="17"/>
          <w:sz w:val="28"/>
          <w:szCs w:val="28"/>
        </w:rPr>
        <w:t xml:space="preserve"> </w:t>
      </w:r>
      <w:r w:rsidRPr="00BA6672">
        <w:rPr>
          <w:sz w:val="28"/>
          <w:szCs w:val="28"/>
        </w:rPr>
        <w:t>и</w:t>
      </w:r>
      <w:r w:rsidRPr="00BA6672">
        <w:rPr>
          <w:spacing w:val="16"/>
          <w:sz w:val="28"/>
          <w:szCs w:val="28"/>
        </w:rPr>
        <w:t xml:space="preserve"> </w:t>
      </w:r>
      <w:r w:rsidRPr="00BA6672">
        <w:rPr>
          <w:sz w:val="28"/>
          <w:szCs w:val="28"/>
        </w:rPr>
        <w:t>записать</w:t>
      </w:r>
      <w:r w:rsidRPr="00BA6672">
        <w:rPr>
          <w:spacing w:val="16"/>
          <w:sz w:val="28"/>
          <w:szCs w:val="28"/>
        </w:rPr>
        <w:t xml:space="preserve"> </w:t>
      </w:r>
      <w:r w:rsidRPr="00BA6672">
        <w:rPr>
          <w:sz w:val="28"/>
          <w:szCs w:val="28"/>
        </w:rPr>
        <w:t>ответ</w:t>
      </w:r>
      <w:r w:rsidRPr="00BA6672">
        <w:rPr>
          <w:spacing w:val="16"/>
          <w:sz w:val="28"/>
          <w:szCs w:val="28"/>
        </w:rPr>
        <w:t xml:space="preserve"> </w:t>
      </w:r>
      <w:r w:rsidRPr="00BA6672">
        <w:rPr>
          <w:sz w:val="28"/>
          <w:szCs w:val="28"/>
        </w:rPr>
        <w:t>в</w:t>
      </w:r>
      <w:r w:rsidRPr="00BA6672">
        <w:rPr>
          <w:spacing w:val="15"/>
          <w:sz w:val="28"/>
          <w:szCs w:val="28"/>
        </w:rPr>
        <w:t xml:space="preserve"> </w:t>
      </w:r>
      <w:r w:rsidRPr="00BA6672">
        <w:rPr>
          <w:sz w:val="28"/>
          <w:szCs w:val="28"/>
        </w:rPr>
        <w:t>виде</w:t>
      </w:r>
      <w:r w:rsidRPr="00BA6672">
        <w:rPr>
          <w:spacing w:val="17"/>
          <w:sz w:val="28"/>
          <w:szCs w:val="28"/>
        </w:rPr>
        <w:t xml:space="preserve"> </w:t>
      </w:r>
      <w:r w:rsidRPr="00BA6672">
        <w:rPr>
          <w:sz w:val="28"/>
          <w:szCs w:val="28"/>
        </w:rPr>
        <w:t>одной</w:t>
      </w:r>
      <w:r w:rsidRPr="00BA6672">
        <w:rPr>
          <w:spacing w:val="16"/>
          <w:sz w:val="28"/>
          <w:szCs w:val="28"/>
        </w:rPr>
        <w:t xml:space="preserve"> </w:t>
      </w:r>
      <w:r w:rsidRPr="00BA6672">
        <w:rPr>
          <w:sz w:val="28"/>
          <w:szCs w:val="28"/>
        </w:rPr>
        <w:t>цифры.</w:t>
      </w:r>
      <w:r w:rsidRPr="00BA6672">
        <w:rPr>
          <w:spacing w:val="16"/>
          <w:sz w:val="28"/>
          <w:szCs w:val="28"/>
        </w:rPr>
        <w:t xml:space="preserve"> </w:t>
      </w:r>
      <w:r w:rsidRPr="00BA6672">
        <w:rPr>
          <w:sz w:val="28"/>
          <w:szCs w:val="28"/>
        </w:rPr>
        <w:t>К</w:t>
      </w:r>
      <w:r w:rsidRPr="00BA6672">
        <w:rPr>
          <w:spacing w:val="16"/>
          <w:sz w:val="28"/>
          <w:szCs w:val="28"/>
        </w:rPr>
        <w:t xml:space="preserve"> </w:t>
      </w:r>
      <w:r w:rsidRPr="00BA6672">
        <w:rPr>
          <w:sz w:val="28"/>
          <w:szCs w:val="28"/>
        </w:rPr>
        <w:t>заданиям</w:t>
      </w:r>
      <w:r w:rsidRPr="00BA6672">
        <w:rPr>
          <w:spacing w:val="16"/>
          <w:sz w:val="28"/>
          <w:szCs w:val="28"/>
        </w:rPr>
        <w:t xml:space="preserve"> </w:t>
      </w:r>
      <w:r w:rsidRPr="00BA6672">
        <w:rPr>
          <w:sz w:val="28"/>
          <w:szCs w:val="28"/>
        </w:rPr>
        <w:t>5–</w:t>
      </w:r>
      <w:r w:rsidRPr="00BA6672">
        <w:rPr>
          <w:spacing w:val="-45"/>
          <w:sz w:val="28"/>
          <w:szCs w:val="28"/>
        </w:rPr>
        <w:t xml:space="preserve"> </w:t>
      </w:r>
      <w:r w:rsidRPr="00BA6672">
        <w:rPr>
          <w:sz w:val="28"/>
          <w:szCs w:val="28"/>
        </w:rPr>
        <w:t>10 необходимо привести ответ в виде целого числа или конечной десятичной</w:t>
      </w:r>
      <w:r w:rsidRPr="00BA6672">
        <w:rPr>
          <w:spacing w:val="1"/>
          <w:sz w:val="28"/>
          <w:szCs w:val="28"/>
        </w:rPr>
        <w:t xml:space="preserve"> </w:t>
      </w:r>
      <w:r w:rsidRPr="00BA6672">
        <w:rPr>
          <w:sz w:val="28"/>
          <w:szCs w:val="28"/>
        </w:rPr>
        <w:t>дроби.</w:t>
      </w:r>
      <w:r w:rsidRPr="00BA6672">
        <w:rPr>
          <w:spacing w:val="1"/>
          <w:sz w:val="28"/>
          <w:szCs w:val="28"/>
        </w:rPr>
        <w:t xml:space="preserve"> </w:t>
      </w:r>
      <w:r w:rsidRPr="00BA6672">
        <w:rPr>
          <w:sz w:val="28"/>
          <w:szCs w:val="28"/>
        </w:rPr>
        <w:t>Задания</w:t>
      </w:r>
      <w:r w:rsidRPr="00BA6672">
        <w:rPr>
          <w:spacing w:val="1"/>
          <w:sz w:val="28"/>
          <w:szCs w:val="28"/>
        </w:rPr>
        <w:t xml:space="preserve"> </w:t>
      </w:r>
      <w:r w:rsidRPr="00BA6672">
        <w:rPr>
          <w:sz w:val="28"/>
          <w:szCs w:val="28"/>
        </w:rPr>
        <w:t>1,</w:t>
      </w:r>
      <w:r w:rsidRPr="00BA6672">
        <w:rPr>
          <w:spacing w:val="1"/>
          <w:sz w:val="28"/>
          <w:szCs w:val="28"/>
        </w:rPr>
        <w:t xml:space="preserve"> </w:t>
      </w:r>
      <w:r w:rsidRPr="00BA6672">
        <w:rPr>
          <w:sz w:val="28"/>
          <w:szCs w:val="28"/>
        </w:rPr>
        <w:t>2,</w:t>
      </w:r>
      <w:r w:rsidRPr="00BA6672">
        <w:rPr>
          <w:spacing w:val="1"/>
          <w:sz w:val="28"/>
          <w:szCs w:val="28"/>
        </w:rPr>
        <w:t xml:space="preserve"> </w:t>
      </w:r>
      <w:r w:rsidRPr="00BA6672">
        <w:rPr>
          <w:sz w:val="28"/>
          <w:szCs w:val="28"/>
        </w:rPr>
        <w:t>11,</w:t>
      </w:r>
      <w:r w:rsidRPr="00BA6672">
        <w:rPr>
          <w:spacing w:val="1"/>
          <w:sz w:val="28"/>
          <w:szCs w:val="28"/>
        </w:rPr>
        <w:t xml:space="preserve"> </w:t>
      </w:r>
      <w:r w:rsidRPr="00BA6672">
        <w:rPr>
          <w:sz w:val="28"/>
          <w:szCs w:val="28"/>
        </w:rPr>
        <w:t>12</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18</w:t>
      </w:r>
      <w:r w:rsidRPr="00BA6672">
        <w:rPr>
          <w:spacing w:val="1"/>
          <w:sz w:val="28"/>
          <w:szCs w:val="28"/>
        </w:rPr>
        <w:t xml:space="preserve"> </w:t>
      </w:r>
      <w:r w:rsidRPr="00BA6672">
        <w:rPr>
          <w:sz w:val="28"/>
          <w:szCs w:val="28"/>
        </w:rPr>
        <w:t>–</w:t>
      </w:r>
      <w:r w:rsidRPr="00BA6672">
        <w:rPr>
          <w:spacing w:val="1"/>
          <w:sz w:val="28"/>
          <w:szCs w:val="28"/>
        </w:rPr>
        <w:t xml:space="preserve"> </w:t>
      </w:r>
      <w:r w:rsidRPr="00BA6672">
        <w:rPr>
          <w:sz w:val="28"/>
          <w:szCs w:val="28"/>
        </w:rPr>
        <w:t>задания</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соответствие,</w:t>
      </w:r>
      <w:r w:rsidRPr="00BA6672">
        <w:rPr>
          <w:spacing w:val="1"/>
          <w:sz w:val="28"/>
          <w:szCs w:val="28"/>
        </w:rPr>
        <w:t xml:space="preserve"> </w:t>
      </w:r>
      <w:r w:rsidRPr="00BA6672">
        <w:rPr>
          <w:sz w:val="28"/>
          <w:szCs w:val="28"/>
        </w:rPr>
        <w:t>в</w:t>
      </w:r>
      <w:r w:rsidRPr="00BA6672">
        <w:rPr>
          <w:spacing w:val="1"/>
          <w:sz w:val="28"/>
          <w:szCs w:val="28"/>
        </w:rPr>
        <w:t xml:space="preserve"> </w:t>
      </w:r>
      <w:r w:rsidRPr="00BA6672">
        <w:rPr>
          <w:sz w:val="28"/>
          <w:szCs w:val="28"/>
        </w:rPr>
        <w:t>которых</w:t>
      </w:r>
      <w:r w:rsidRPr="00BA6672">
        <w:rPr>
          <w:spacing w:val="1"/>
          <w:sz w:val="28"/>
          <w:szCs w:val="28"/>
        </w:rPr>
        <w:t xml:space="preserve"> </w:t>
      </w:r>
      <w:r w:rsidRPr="00BA6672">
        <w:rPr>
          <w:sz w:val="28"/>
          <w:szCs w:val="28"/>
        </w:rPr>
        <w:t>необходимо</w:t>
      </w:r>
      <w:r w:rsidRPr="00BA6672">
        <w:rPr>
          <w:spacing w:val="1"/>
          <w:sz w:val="28"/>
          <w:szCs w:val="28"/>
        </w:rPr>
        <w:t xml:space="preserve"> </w:t>
      </w:r>
      <w:r w:rsidRPr="00BA6672">
        <w:rPr>
          <w:sz w:val="28"/>
          <w:szCs w:val="28"/>
        </w:rPr>
        <w:t>установить</w:t>
      </w:r>
      <w:r w:rsidRPr="00BA6672">
        <w:rPr>
          <w:spacing w:val="1"/>
          <w:sz w:val="28"/>
          <w:szCs w:val="28"/>
        </w:rPr>
        <w:t xml:space="preserve"> </w:t>
      </w:r>
      <w:r w:rsidRPr="00BA6672">
        <w:rPr>
          <w:sz w:val="28"/>
          <w:szCs w:val="28"/>
        </w:rPr>
        <w:t>соответствие</w:t>
      </w:r>
      <w:r w:rsidRPr="00BA6672">
        <w:rPr>
          <w:spacing w:val="1"/>
          <w:sz w:val="28"/>
          <w:szCs w:val="28"/>
        </w:rPr>
        <w:t xml:space="preserve"> </w:t>
      </w:r>
      <w:r w:rsidRPr="00BA6672">
        <w:rPr>
          <w:sz w:val="28"/>
          <w:szCs w:val="28"/>
        </w:rPr>
        <w:t>между</w:t>
      </w:r>
      <w:r w:rsidRPr="00BA6672">
        <w:rPr>
          <w:spacing w:val="1"/>
          <w:sz w:val="28"/>
          <w:szCs w:val="28"/>
        </w:rPr>
        <w:t xml:space="preserve"> </w:t>
      </w:r>
      <w:r w:rsidRPr="00BA6672">
        <w:rPr>
          <w:sz w:val="28"/>
          <w:szCs w:val="28"/>
        </w:rPr>
        <w:t>двумя</w:t>
      </w:r>
      <w:r w:rsidRPr="00BA6672">
        <w:rPr>
          <w:spacing w:val="1"/>
          <w:sz w:val="28"/>
          <w:szCs w:val="28"/>
        </w:rPr>
        <w:t xml:space="preserve"> </w:t>
      </w:r>
      <w:r w:rsidRPr="00BA6672">
        <w:rPr>
          <w:sz w:val="28"/>
          <w:szCs w:val="28"/>
        </w:rPr>
        <w:t>группами</w:t>
      </w:r>
      <w:r w:rsidRPr="00BA6672">
        <w:rPr>
          <w:spacing w:val="1"/>
          <w:sz w:val="28"/>
          <w:szCs w:val="28"/>
        </w:rPr>
        <w:t xml:space="preserve"> </w:t>
      </w:r>
      <w:r w:rsidRPr="00BA6672">
        <w:rPr>
          <w:sz w:val="28"/>
          <w:szCs w:val="28"/>
        </w:rPr>
        <w:t>объектов</w:t>
      </w:r>
      <w:r w:rsidRPr="00BA6672">
        <w:rPr>
          <w:spacing w:val="1"/>
          <w:sz w:val="28"/>
          <w:szCs w:val="28"/>
        </w:rPr>
        <w:t xml:space="preserve"> </w:t>
      </w:r>
      <w:r w:rsidRPr="00BA6672">
        <w:rPr>
          <w:sz w:val="28"/>
          <w:szCs w:val="28"/>
        </w:rPr>
        <w:t>или</w:t>
      </w:r>
      <w:r w:rsidRPr="00BA6672">
        <w:rPr>
          <w:spacing w:val="-45"/>
          <w:sz w:val="28"/>
          <w:szCs w:val="28"/>
        </w:rPr>
        <w:t xml:space="preserve"> </w:t>
      </w:r>
      <w:r w:rsidRPr="00BA6672">
        <w:rPr>
          <w:sz w:val="28"/>
          <w:szCs w:val="28"/>
        </w:rPr>
        <w:t xml:space="preserve">процессов  </w:t>
      </w:r>
      <w:r w:rsidRPr="00BA6672">
        <w:rPr>
          <w:spacing w:val="1"/>
          <w:sz w:val="28"/>
          <w:szCs w:val="28"/>
        </w:rPr>
        <w:t xml:space="preserve"> </w:t>
      </w:r>
      <w:r w:rsidRPr="00BA6672">
        <w:rPr>
          <w:sz w:val="28"/>
          <w:szCs w:val="28"/>
        </w:rPr>
        <w:t>на    основании    выявленных    причинно-следственных    связей.</w:t>
      </w:r>
      <w:r w:rsidRPr="00BA6672">
        <w:rPr>
          <w:spacing w:val="1"/>
          <w:sz w:val="28"/>
          <w:szCs w:val="28"/>
        </w:rPr>
        <w:t xml:space="preserve"> </w:t>
      </w:r>
      <w:r w:rsidRPr="00BA6672">
        <w:rPr>
          <w:sz w:val="28"/>
          <w:szCs w:val="28"/>
        </w:rPr>
        <w:t>В</w:t>
      </w:r>
      <w:r w:rsidRPr="00BA6672">
        <w:rPr>
          <w:spacing w:val="1"/>
          <w:sz w:val="28"/>
          <w:szCs w:val="28"/>
        </w:rPr>
        <w:t xml:space="preserve"> </w:t>
      </w:r>
      <w:r w:rsidRPr="00BA6672">
        <w:rPr>
          <w:sz w:val="28"/>
          <w:szCs w:val="28"/>
        </w:rPr>
        <w:t>заданиях</w:t>
      </w:r>
      <w:r w:rsidRPr="00BA6672">
        <w:rPr>
          <w:spacing w:val="1"/>
          <w:sz w:val="28"/>
          <w:szCs w:val="28"/>
        </w:rPr>
        <w:t xml:space="preserve"> </w:t>
      </w:r>
      <w:r w:rsidRPr="00BA6672">
        <w:rPr>
          <w:sz w:val="28"/>
          <w:szCs w:val="28"/>
        </w:rPr>
        <w:t>13,</w:t>
      </w:r>
      <w:r w:rsidRPr="00BA6672">
        <w:rPr>
          <w:spacing w:val="1"/>
          <w:sz w:val="28"/>
          <w:szCs w:val="28"/>
        </w:rPr>
        <w:t xml:space="preserve"> </w:t>
      </w:r>
      <w:r w:rsidRPr="00BA6672">
        <w:rPr>
          <w:sz w:val="28"/>
          <w:szCs w:val="28"/>
        </w:rPr>
        <w:t>14,</w:t>
      </w:r>
      <w:r w:rsidRPr="00BA6672">
        <w:rPr>
          <w:spacing w:val="1"/>
          <w:sz w:val="28"/>
          <w:szCs w:val="28"/>
        </w:rPr>
        <w:t xml:space="preserve"> </w:t>
      </w:r>
      <w:r w:rsidRPr="00BA6672">
        <w:rPr>
          <w:sz w:val="28"/>
          <w:szCs w:val="28"/>
        </w:rPr>
        <w:t>16</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19</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множественный</w:t>
      </w:r>
      <w:r w:rsidRPr="00BA6672">
        <w:rPr>
          <w:spacing w:val="1"/>
          <w:sz w:val="28"/>
          <w:szCs w:val="28"/>
        </w:rPr>
        <w:t xml:space="preserve"> </w:t>
      </w:r>
      <w:r w:rsidRPr="00BA6672">
        <w:rPr>
          <w:sz w:val="28"/>
          <w:szCs w:val="28"/>
        </w:rPr>
        <w:t>выбор</w:t>
      </w:r>
      <w:r w:rsidRPr="00BA6672">
        <w:rPr>
          <w:spacing w:val="1"/>
          <w:sz w:val="28"/>
          <w:szCs w:val="28"/>
        </w:rPr>
        <w:t xml:space="preserve"> </w:t>
      </w:r>
      <w:r w:rsidRPr="00BA6672">
        <w:rPr>
          <w:sz w:val="28"/>
          <w:szCs w:val="28"/>
        </w:rPr>
        <w:t>нужно</w:t>
      </w:r>
      <w:r w:rsidRPr="00BA6672">
        <w:rPr>
          <w:spacing w:val="1"/>
          <w:sz w:val="28"/>
          <w:szCs w:val="28"/>
        </w:rPr>
        <w:t xml:space="preserve"> </w:t>
      </w:r>
      <w:r w:rsidRPr="00BA6672">
        <w:rPr>
          <w:sz w:val="28"/>
          <w:szCs w:val="28"/>
        </w:rPr>
        <w:t>выбрать</w:t>
      </w:r>
      <w:r w:rsidRPr="00BA6672">
        <w:rPr>
          <w:spacing w:val="47"/>
          <w:sz w:val="28"/>
          <w:szCs w:val="28"/>
        </w:rPr>
        <w:t xml:space="preserve"> </w:t>
      </w:r>
      <w:r w:rsidRPr="00BA6672">
        <w:rPr>
          <w:sz w:val="28"/>
          <w:szCs w:val="28"/>
        </w:rPr>
        <w:t>два</w:t>
      </w:r>
      <w:r w:rsidRPr="00BA6672">
        <w:rPr>
          <w:spacing w:val="1"/>
          <w:sz w:val="28"/>
          <w:szCs w:val="28"/>
        </w:rPr>
        <w:t xml:space="preserve"> </w:t>
      </w:r>
      <w:r w:rsidRPr="00BA6672">
        <w:rPr>
          <w:sz w:val="28"/>
          <w:szCs w:val="28"/>
        </w:rPr>
        <w:t>верных</w:t>
      </w:r>
      <w:r w:rsidRPr="00BA6672">
        <w:rPr>
          <w:spacing w:val="1"/>
          <w:sz w:val="28"/>
          <w:szCs w:val="28"/>
        </w:rPr>
        <w:t xml:space="preserve"> </w:t>
      </w:r>
      <w:r w:rsidRPr="00BA6672">
        <w:rPr>
          <w:sz w:val="28"/>
          <w:szCs w:val="28"/>
        </w:rPr>
        <w:t>утверждения</w:t>
      </w:r>
      <w:r w:rsidRPr="00BA6672">
        <w:rPr>
          <w:spacing w:val="1"/>
          <w:sz w:val="28"/>
          <w:szCs w:val="28"/>
        </w:rPr>
        <w:t xml:space="preserve"> </w:t>
      </w:r>
      <w:r w:rsidRPr="00BA6672">
        <w:rPr>
          <w:sz w:val="28"/>
          <w:szCs w:val="28"/>
        </w:rPr>
        <w:t>из</w:t>
      </w:r>
      <w:r w:rsidRPr="00BA6672">
        <w:rPr>
          <w:spacing w:val="1"/>
          <w:sz w:val="28"/>
          <w:szCs w:val="28"/>
        </w:rPr>
        <w:t xml:space="preserve"> </w:t>
      </w:r>
      <w:r w:rsidRPr="00BA6672">
        <w:rPr>
          <w:sz w:val="28"/>
          <w:szCs w:val="28"/>
        </w:rPr>
        <w:t>пяти</w:t>
      </w:r>
      <w:r w:rsidRPr="00BA6672">
        <w:rPr>
          <w:spacing w:val="1"/>
          <w:sz w:val="28"/>
          <w:szCs w:val="28"/>
        </w:rPr>
        <w:t xml:space="preserve"> </w:t>
      </w:r>
      <w:r w:rsidRPr="00BA6672">
        <w:rPr>
          <w:sz w:val="28"/>
          <w:szCs w:val="28"/>
        </w:rPr>
        <w:t>предложенных.</w:t>
      </w:r>
      <w:r w:rsidRPr="00BA6672">
        <w:rPr>
          <w:spacing w:val="1"/>
          <w:sz w:val="28"/>
          <w:szCs w:val="28"/>
        </w:rPr>
        <w:t xml:space="preserve"> </w:t>
      </w:r>
      <w:r w:rsidRPr="00BA6672">
        <w:rPr>
          <w:sz w:val="28"/>
          <w:szCs w:val="28"/>
        </w:rPr>
        <w:t>В</w:t>
      </w:r>
      <w:r w:rsidRPr="00BA6672">
        <w:rPr>
          <w:spacing w:val="1"/>
          <w:sz w:val="28"/>
          <w:szCs w:val="28"/>
        </w:rPr>
        <w:t xml:space="preserve"> </w:t>
      </w:r>
      <w:r w:rsidRPr="00BA6672">
        <w:rPr>
          <w:sz w:val="28"/>
          <w:szCs w:val="28"/>
        </w:rPr>
        <w:t>задании</w:t>
      </w:r>
      <w:r w:rsidRPr="00BA6672">
        <w:rPr>
          <w:spacing w:val="1"/>
          <w:sz w:val="28"/>
          <w:szCs w:val="28"/>
        </w:rPr>
        <w:t xml:space="preserve"> </w:t>
      </w:r>
      <w:r w:rsidRPr="00BA6672">
        <w:rPr>
          <w:sz w:val="28"/>
          <w:szCs w:val="28"/>
        </w:rPr>
        <w:t>4</w:t>
      </w:r>
      <w:r w:rsidRPr="00BA6672">
        <w:rPr>
          <w:spacing w:val="1"/>
          <w:sz w:val="28"/>
          <w:szCs w:val="28"/>
        </w:rPr>
        <w:t xml:space="preserve"> </w:t>
      </w:r>
      <w:r w:rsidRPr="00BA6672">
        <w:rPr>
          <w:sz w:val="28"/>
          <w:szCs w:val="28"/>
        </w:rPr>
        <w:t>необходимо</w:t>
      </w:r>
      <w:r w:rsidRPr="00BA6672">
        <w:rPr>
          <w:spacing w:val="-45"/>
          <w:sz w:val="28"/>
          <w:szCs w:val="28"/>
        </w:rPr>
        <w:t xml:space="preserve"> </w:t>
      </w:r>
      <w:r w:rsidRPr="00BA6672">
        <w:rPr>
          <w:sz w:val="28"/>
          <w:szCs w:val="28"/>
        </w:rPr>
        <w:t>дополнить</w:t>
      </w:r>
      <w:r w:rsidRPr="00BA6672">
        <w:rPr>
          <w:spacing w:val="44"/>
          <w:sz w:val="28"/>
          <w:szCs w:val="28"/>
        </w:rPr>
        <w:t xml:space="preserve"> </w:t>
      </w:r>
      <w:r w:rsidRPr="00BA6672">
        <w:rPr>
          <w:sz w:val="28"/>
          <w:szCs w:val="28"/>
        </w:rPr>
        <w:t>текст</w:t>
      </w:r>
      <w:r w:rsidRPr="00BA6672">
        <w:rPr>
          <w:spacing w:val="45"/>
          <w:sz w:val="28"/>
          <w:szCs w:val="28"/>
        </w:rPr>
        <w:t xml:space="preserve"> </w:t>
      </w:r>
      <w:r w:rsidRPr="00BA6672">
        <w:rPr>
          <w:sz w:val="28"/>
          <w:szCs w:val="28"/>
        </w:rPr>
        <w:t>словами</w:t>
      </w:r>
      <w:r w:rsidRPr="00BA6672">
        <w:rPr>
          <w:spacing w:val="92"/>
          <w:sz w:val="28"/>
          <w:szCs w:val="28"/>
        </w:rPr>
        <w:t xml:space="preserve"> </w:t>
      </w:r>
      <w:r w:rsidRPr="00BA6672">
        <w:rPr>
          <w:sz w:val="28"/>
          <w:szCs w:val="28"/>
        </w:rPr>
        <w:t>(словосочетаниями)</w:t>
      </w:r>
      <w:r w:rsidRPr="00BA6672">
        <w:rPr>
          <w:spacing w:val="91"/>
          <w:sz w:val="28"/>
          <w:szCs w:val="28"/>
        </w:rPr>
        <w:t xml:space="preserve"> </w:t>
      </w:r>
      <w:r w:rsidRPr="00BA6672">
        <w:rPr>
          <w:sz w:val="28"/>
          <w:szCs w:val="28"/>
        </w:rPr>
        <w:t>из</w:t>
      </w:r>
      <w:r w:rsidRPr="00BA6672">
        <w:rPr>
          <w:spacing w:val="91"/>
          <w:sz w:val="28"/>
          <w:szCs w:val="28"/>
        </w:rPr>
        <w:t xml:space="preserve"> </w:t>
      </w:r>
      <w:r w:rsidRPr="00BA6672">
        <w:rPr>
          <w:sz w:val="28"/>
          <w:szCs w:val="28"/>
        </w:rPr>
        <w:t>предложенного</w:t>
      </w:r>
      <w:r w:rsidRPr="00BA6672">
        <w:rPr>
          <w:spacing w:val="92"/>
          <w:sz w:val="28"/>
          <w:szCs w:val="28"/>
        </w:rPr>
        <w:t xml:space="preserve"> </w:t>
      </w:r>
      <w:r w:rsidRPr="00BA6672">
        <w:rPr>
          <w:sz w:val="28"/>
          <w:szCs w:val="28"/>
        </w:rPr>
        <w:t>списка.</w:t>
      </w:r>
      <w:r w:rsidRPr="00BA6672">
        <w:rPr>
          <w:spacing w:val="-46"/>
          <w:sz w:val="28"/>
          <w:szCs w:val="28"/>
        </w:rPr>
        <w:t xml:space="preserve"> </w:t>
      </w:r>
      <w:r w:rsidRPr="00BA6672">
        <w:rPr>
          <w:sz w:val="28"/>
          <w:szCs w:val="28"/>
        </w:rPr>
        <w:t>В</w:t>
      </w:r>
      <w:r w:rsidRPr="00BA6672">
        <w:rPr>
          <w:spacing w:val="1"/>
          <w:sz w:val="28"/>
          <w:szCs w:val="28"/>
        </w:rPr>
        <w:t xml:space="preserve"> </w:t>
      </w:r>
      <w:r w:rsidRPr="00BA6672">
        <w:rPr>
          <w:sz w:val="28"/>
          <w:szCs w:val="28"/>
        </w:rPr>
        <w:t>заданиях</w:t>
      </w:r>
      <w:r w:rsidRPr="00BA6672">
        <w:rPr>
          <w:spacing w:val="1"/>
          <w:sz w:val="28"/>
          <w:szCs w:val="28"/>
        </w:rPr>
        <w:t xml:space="preserve"> </w:t>
      </w:r>
      <w:r w:rsidRPr="00BA6672">
        <w:rPr>
          <w:sz w:val="28"/>
          <w:szCs w:val="28"/>
        </w:rPr>
        <w:t>с</w:t>
      </w:r>
      <w:r w:rsidRPr="00BA6672">
        <w:rPr>
          <w:spacing w:val="1"/>
          <w:sz w:val="28"/>
          <w:szCs w:val="28"/>
        </w:rPr>
        <w:t xml:space="preserve"> </w:t>
      </w:r>
      <w:r w:rsidRPr="00BA6672">
        <w:rPr>
          <w:sz w:val="28"/>
          <w:szCs w:val="28"/>
        </w:rPr>
        <w:t>развёрнутым</w:t>
      </w:r>
      <w:r w:rsidRPr="00BA6672">
        <w:rPr>
          <w:spacing w:val="1"/>
          <w:sz w:val="28"/>
          <w:szCs w:val="28"/>
        </w:rPr>
        <w:t xml:space="preserve"> </w:t>
      </w:r>
      <w:r w:rsidRPr="00BA6672">
        <w:rPr>
          <w:sz w:val="28"/>
          <w:szCs w:val="28"/>
        </w:rPr>
        <w:t>ответом</w:t>
      </w:r>
      <w:r w:rsidRPr="00BA6672">
        <w:rPr>
          <w:spacing w:val="1"/>
          <w:sz w:val="28"/>
          <w:szCs w:val="28"/>
        </w:rPr>
        <w:t xml:space="preserve"> </w:t>
      </w:r>
      <w:r w:rsidRPr="00BA6672">
        <w:rPr>
          <w:sz w:val="28"/>
          <w:szCs w:val="28"/>
        </w:rPr>
        <w:t>(17,</w:t>
      </w:r>
      <w:r w:rsidRPr="00BA6672">
        <w:rPr>
          <w:spacing w:val="1"/>
          <w:sz w:val="28"/>
          <w:szCs w:val="28"/>
        </w:rPr>
        <w:t xml:space="preserve"> </w:t>
      </w:r>
      <w:r w:rsidRPr="00BA6672">
        <w:rPr>
          <w:sz w:val="28"/>
          <w:szCs w:val="28"/>
        </w:rPr>
        <w:t>20–25)</w:t>
      </w:r>
      <w:r w:rsidRPr="00BA6672">
        <w:rPr>
          <w:spacing w:val="1"/>
          <w:sz w:val="28"/>
          <w:szCs w:val="28"/>
        </w:rPr>
        <w:t xml:space="preserve"> </w:t>
      </w:r>
      <w:r w:rsidRPr="00BA6672">
        <w:rPr>
          <w:sz w:val="28"/>
          <w:szCs w:val="28"/>
        </w:rPr>
        <w:t>необходимо</w:t>
      </w:r>
      <w:r w:rsidRPr="00BA6672">
        <w:rPr>
          <w:spacing w:val="1"/>
          <w:sz w:val="28"/>
          <w:szCs w:val="28"/>
        </w:rPr>
        <w:t xml:space="preserve"> </w:t>
      </w:r>
      <w:r w:rsidRPr="00BA6672">
        <w:rPr>
          <w:sz w:val="28"/>
          <w:szCs w:val="28"/>
        </w:rPr>
        <w:t>представить</w:t>
      </w:r>
      <w:r w:rsidRPr="00BA6672">
        <w:rPr>
          <w:spacing w:val="1"/>
          <w:sz w:val="28"/>
          <w:szCs w:val="28"/>
        </w:rPr>
        <w:t xml:space="preserve"> </w:t>
      </w:r>
      <w:r w:rsidRPr="00BA6672">
        <w:rPr>
          <w:sz w:val="28"/>
          <w:szCs w:val="28"/>
        </w:rPr>
        <w:t>решение задачи или дать ответ в виде объяснения с опорой на изученные</w:t>
      </w:r>
      <w:r w:rsidRPr="00BA6672">
        <w:rPr>
          <w:spacing w:val="1"/>
          <w:sz w:val="28"/>
          <w:szCs w:val="28"/>
        </w:rPr>
        <w:t xml:space="preserve"> </w:t>
      </w:r>
      <w:r w:rsidRPr="00BA6672">
        <w:rPr>
          <w:sz w:val="28"/>
          <w:szCs w:val="28"/>
        </w:rPr>
        <w:t>явления</w:t>
      </w:r>
      <w:r w:rsidRPr="00BA6672">
        <w:rPr>
          <w:spacing w:val="13"/>
          <w:sz w:val="28"/>
          <w:szCs w:val="28"/>
        </w:rPr>
        <w:t xml:space="preserve"> </w:t>
      </w:r>
      <w:r w:rsidRPr="00BA6672">
        <w:rPr>
          <w:sz w:val="28"/>
          <w:szCs w:val="28"/>
        </w:rPr>
        <w:t>или</w:t>
      </w:r>
      <w:r w:rsidRPr="00BA6672">
        <w:rPr>
          <w:spacing w:val="14"/>
          <w:sz w:val="28"/>
          <w:szCs w:val="28"/>
        </w:rPr>
        <w:t xml:space="preserve"> </w:t>
      </w:r>
      <w:r w:rsidRPr="00BA6672">
        <w:rPr>
          <w:sz w:val="28"/>
          <w:szCs w:val="28"/>
        </w:rPr>
        <w:t>законы.</w:t>
      </w:r>
      <w:r w:rsidRPr="00BA6672">
        <w:rPr>
          <w:spacing w:val="30"/>
          <w:sz w:val="28"/>
          <w:szCs w:val="28"/>
        </w:rPr>
        <w:t xml:space="preserve"> </w:t>
      </w:r>
    </w:p>
    <w:p w:rsidR="00BA6672" w:rsidRPr="00BA6672" w:rsidRDefault="00BA6672" w:rsidP="00BA6672">
      <w:pPr>
        <w:widowControl/>
        <w:autoSpaceDE/>
        <w:autoSpaceDN/>
        <w:spacing w:after="200" w:line="360" w:lineRule="auto"/>
        <w:jc w:val="both"/>
        <w:rPr>
          <w:sz w:val="28"/>
          <w:szCs w:val="28"/>
        </w:rPr>
      </w:pPr>
      <w:r w:rsidRPr="00BA6672">
        <w:rPr>
          <w:sz w:val="28"/>
          <w:szCs w:val="28"/>
        </w:rPr>
        <w:t>В</w:t>
      </w:r>
      <w:r w:rsidRPr="00BA6672">
        <w:rPr>
          <w:spacing w:val="1"/>
          <w:sz w:val="28"/>
          <w:szCs w:val="28"/>
        </w:rPr>
        <w:t xml:space="preserve"> </w:t>
      </w:r>
      <w:r w:rsidRPr="00BA6672">
        <w:rPr>
          <w:sz w:val="28"/>
          <w:szCs w:val="28"/>
        </w:rPr>
        <w:t>работе</w:t>
      </w:r>
      <w:r w:rsidRPr="00BA6672">
        <w:rPr>
          <w:spacing w:val="1"/>
          <w:sz w:val="28"/>
          <w:szCs w:val="28"/>
        </w:rPr>
        <w:t xml:space="preserve"> </w:t>
      </w:r>
      <w:r w:rsidRPr="00BA6672">
        <w:rPr>
          <w:sz w:val="28"/>
          <w:szCs w:val="28"/>
        </w:rPr>
        <w:t>контролируются</w:t>
      </w:r>
      <w:r w:rsidRPr="00BA6672">
        <w:rPr>
          <w:spacing w:val="1"/>
          <w:sz w:val="28"/>
          <w:szCs w:val="28"/>
        </w:rPr>
        <w:t xml:space="preserve"> </w:t>
      </w:r>
      <w:r w:rsidRPr="00BA6672">
        <w:rPr>
          <w:sz w:val="28"/>
          <w:szCs w:val="28"/>
        </w:rPr>
        <w:t>элементы</w:t>
      </w:r>
      <w:r w:rsidRPr="00BA6672">
        <w:rPr>
          <w:spacing w:val="48"/>
          <w:sz w:val="28"/>
          <w:szCs w:val="28"/>
        </w:rPr>
        <w:t xml:space="preserve"> </w:t>
      </w:r>
      <w:r w:rsidRPr="00BA6672">
        <w:rPr>
          <w:sz w:val="28"/>
          <w:szCs w:val="28"/>
        </w:rPr>
        <w:t>содержания</w:t>
      </w:r>
      <w:r w:rsidRPr="00BA6672">
        <w:rPr>
          <w:spacing w:val="48"/>
          <w:sz w:val="28"/>
          <w:szCs w:val="28"/>
        </w:rPr>
        <w:t xml:space="preserve"> </w:t>
      </w:r>
      <w:r w:rsidRPr="00BA6672">
        <w:rPr>
          <w:sz w:val="28"/>
          <w:szCs w:val="28"/>
        </w:rPr>
        <w:t>из</w:t>
      </w:r>
      <w:r w:rsidRPr="00BA6672">
        <w:rPr>
          <w:spacing w:val="48"/>
          <w:sz w:val="28"/>
          <w:szCs w:val="28"/>
        </w:rPr>
        <w:t xml:space="preserve"> </w:t>
      </w:r>
      <w:r w:rsidRPr="00BA6672">
        <w:rPr>
          <w:sz w:val="28"/>
          <w:szCs w:val="28"/>
        </w:rPr>
        <w:t>следующих</w:t>
      </w:r>
      <w:r w:rsidRPr="00BA6672">
        <w:rPr>
          <w:spacing w:val="1"/>
          <w:sz w:val="28"/>
          <w:szCs w:val="28"/>
        </w:rPr>
        <w:t xml:space="preserve"> </w:t>
      </w:r>
      <w:r w:rsidRPr="00BA6672">
        <w:rPr>
          <w:sz w:val="28"/>
          <w:szCs w:val="28"/>
        </w:rPr>
        <w:t>разделов</w:t>
      </w:r>
      <w:r w:rsidRPr="00BA6672">
        <w:rPr>
          <w:spacing w:val="1"/>
          <w:sz w:val="28"/>
          <w:szCs w:val="28"/>
        </w:rPr>
        <w:t xml:space="preserve"> </w:t>
      </w:r>
      <w:r w:rsidRPr="00BA6672">
        <w:rPr>
          <w:sz w:val="28"/>
          <w:szCs w:val="28"/>
        </w:rPr>
        <w:t>(тем)</w:t>
      </w:r>
      <w:r w:rsidRPr="00BA6672">
        <w:rPr>
          <w:spacing w:val="1"/>
          <w:sz w:val="28"/>
          <w:szCs w:val="28"/>
        </w:rPr>
        <w:t xml:space="preserve"> </w:t>
      </w:r>
      <w:r w:rsidRPr="00BA6672">
        <w:rPr>
          <w:sz w:val="28"/>
          <w:szCs w:val="28"/>
        </w:rPr>
        <w:t>курса</w:t>
      </w:r>
      <w:r w:rsidRPr="00BA6672">
        <w:rPr>
          <w:spacing w:val="1"/>
          <w:sz w:val="28"/>
          <w:szCs w:val="28"/>
        </w:rPr>
        <w:t xml:space="preserve"> </w:t>
      </w:r>
      <w:r w:rsidRPr="00BA6672">
        <w:rPr>
          <w:sz w:val="28"/>
          <w:szCs w:val="28"/>
        </w:rPr>
        <w:t>физики:</w:t>
      </w:r>
      <w:r w:rsidRPr="00BA6672">
        <w:rPr>
          <w:spacing w:val="1"/>
          <w:sz w:val="28"/>
          <w:szCs w:val="28"/>
        </w:rPr>
        <w:t xml:space="preserve"> </w:t>
      </w:r>
      <w:r w:rsidRPr="00BA6672">
        <w:rPr>
          <w:sz w:val="28"/>
          <w:szCs w:val="28"/>
        </w:rPr>
        <w:t>механические</w:t>
      </w:r>
      <w:r w:rsidRPr="00BA6672">
        <w:rPr>
          <w:spacing w:val="1"/>
          <w:sz w:val="28"/>
          <w:szCs w:val="28"/>
        </w:rPr>
        <w:t xml:space="preserve"> </w:t>
      </w:r>
      <w:r w:rsidRPr="00BA6672">
        <w:rPr>
          <w:sz w:val="28"/>
          <w:szCs w:val="28"/>
        </w:rPr>
        <w:t>явления,</w:t>
      </w:r>
      <w:r w:rsidRPr="00BA6672">
        <w:rPr>
          <w:spacing w:val="1"/>
          <w:sz w:val="28"/>
          <w:szCs w:val="28"/>
        </w:rPr>
        <w:t xml:space="preserve"> </w:t>
      </w:r>
      <w:r w:rsidRPr="00BA6672">
        <w:rPr>
          <w:sz w:val="28"/>
          <w:szCs w:val="28"/>
        </w:rPr>
        <w:t>тепловые</w:t>
      </w:r>
      <w:r w:rsidRPr="00BA6672">
        <w:rPr>
          <w:spacing w:val="1"/>
          <w:sz w:val="28"/>
          <w:szCs w:val="28"/>
        </w:rPr>
        <w:t xml:space="preserve"> </w:t>
      </w:r>
      <w:r w:rsidRPr="00BA6672">
        <w:rPr>
          <w:sz w:val="28"/>
          <w:szCs w:val="28"/>
        </w:rPr>
        <w:t>явления,</w:t>
      </w:r>
      <w:r w:rsidRPr="00BA6672">
        <w:rPr>
          <w:spacing w:val="1"/>
          <w:sz w:val="28"/>
          <w:szCs w:val="28"/>
        </w:rPr>
        <w:t xml:space="preserve"> </w:t>
      </w:r>
      <w:r w:rsidRPr="00BA6672">
        <w:rPr>
          <w:sz w:val="28"/>
          <w:szCs w:val="28"/>
        </w:rPr>
        <w:t>электромагнитные</w:t>
      </w:r>
      <w:r w:rsidRPr="00BA6672">
        <w:rPr>
          <w:spacing w:val="27"/>
          <w:sz w:val="28"/>
          <w:szCs w:val="28"/>
        </w:rPr>
        <w:t xml:space="preserve"> </w:t>
      </w:r>
      <w:r w:rsidRPr="00BA6672">
        <w:rPr>
          <w:sz w:val="28"/>
          <w:szCs w:val="28"/>
        </w:rPr>
        <w:t>явления</w:t>
      </w:r>
      <w:r w:rsidRPr="00BA6672">
        <w:rPr>
          <w:spacing w:val="27"/>
          <w:sz w:val="28"/>
          <w:szCs w:val="28"/>
        </w:rPr>
        <w:t xml:space="preserve"> </w:t>
      </w:r>
      <w:r w:rsidRPr="00BA6672">
        <w:rPr>
          <w:sz w:val="28"/>
          <w:szCs w:val="28"/>
        </w:rPr>
        <w:t>и</w:t>
      </w:r>
      <w:r w:rsidRPr="00BA6672">
        <w:rPr>
          <w:spacing w:val="29"/>
          <w:sz w:val="28"/>
          <w:szCs w:val="28"/>
        </w:rPr>
        <w:t xml:space="preserve"> </w:t>
      </w:r>
      <w:r w:rsidRPr="00BA6672">
        <w:rPr>
          <w:sz w:val="28"/>
          <w:szCs w:val="28"/>
        </w:rPr>
        <w:t>квантовые</w:t>
      </w:r>
      <w:r w:rsidRPr="00BA6672">
        <w:rPr>
          <w:spacing w:val="26"/>
          <w:sz w:val="28"/>
          <w:szCs w:val="28"/>
        </w:rPr>
        <w:t xml:space="preserve"> </w:t>
      </w:r>
      <w:r w:rsidRPr="00BA6672">
        <w:rPr>
          <w:sz w:val="28"/>
          <w:szCs w:val="28"/>
        </w:rPr>
        <w:t>явления.</w:t>
      </w:r>
      <w:r w:rsidRPr="00BA6672">
        <w:rPr>
          <w:spacing w:val="28"/>
          <w:sz w:val="28"/>
          <w:szCs w:val="28"/>
        </w:rPr>
        <w:t xml:space="preserve"> </w:t>
      </w:r>
      <w:r w:rsidRPr="00BA6672">
        <w:rPr>
          <w:sz w:val="28"/>
          <w:szCs w:val="28"/>
        </w:rPr>
        <w:t>Общее</w:t>
      </w:r>
      <w:r w:rsidRPr="00BA6672">
        <w:rPr>
          <w:spacing w:val="27"/>
          <w:sz w:val="28"/>
          <w:szCs w:val="28"/>
        </w:rPr>
        <w:t xml:space="preserve"> </w:t>
      </w:r>
      <w:r w:rsidRPr="00BA6672">
        <w:rPr>
          <w:sz w:val="28"/>
          <w:szCs w:val="28"/>
        </w:rPr>
        <w:t>количество</w:t>
      </w:r>
      <w:r w:rsidRPr="00BA6672">
        <w:rPr>
          <w:spacing w:val="28"/>
          <w:sz w:val="28"/>
          <w:szCs w:val="28"/>
        </w:rPr>
        <w:t xml:space="preserve"> </w:t>
      </w:r>
      <w:r w:rsidRPr="00BA6672">
        <w:rPr>
          <w:sz w:val="28"/>
          <w:szCs w:val="28"/>
        </w:rPr>
        <w:t>заданий</w:t>
      </w:r>
      <w:r w:rsidRPr="00BA6672">
        <w:rPr>
          <w:rFonts w:eastAsia="Calibri"/>
          <w:sz w:val="28"/>
          <w:szCs w:val="28"/>
        </w:rPr>
        <w:t xml:space="preserve"> </w:t>
      </w:r>
      <w:r w:rsidRPr="00BA6672">
        <w:rPr>
          <w:sz w:val="28"/>
          <w:szCs w:val="28"/>
        </w:rPr>
        <w:t>в</w:t>
      </w:r>
      <w:r w:rsidRPr="00BA6672">
        <w:rPr>
          <w:spacing w:val="1"/>
          <w:sz w:val="28"/>
          <w:szCs w:val="28"/>
        </w:rPr>
        <w:t xml:space="preserve"> </w:t>
      </w:r>
      <w:r w:rsidRPr="00BA6672">
        <w:rPr>
          <w:sz w:val="28"/>
          <w:szCs w:val="28"/>
        </w:rPr>
        <w:t>работе</w:t>
      </w:r>
      <w:r w:rsidRPr="00BA6672">
        <w:rPr>
          <w:spacing w:val="1"/>
          <w:sz w:val="28"/>
          <w:szCs w:val="28"/>
        </w:rPr>
        <w:t xml:space="preserve"> </w:t>
      </w:r>
      <w:r w:rsidRPr="00BA6672">
        <w:rPr>
          <w:sz w:val="28"/>
          <w:szCs w:val="28"/>
        </w:rPr>
        <w:t>по</w:t>
      </w:r>
      <w:r w:rsidRPr="00BA6672">
        <w:rPr>
          <w:spacing w:val="1"/>
          <w:sz w:val="28"/>
          <w:szCs w:val="28"/>
        </w:rPr>
        <w:t xml:space="preserve"> </w:t>
      </w:r>
      <w:r w:rsidRPr="00BA6672">
        <w:rPr>
          <w:sz w:val="28"/>
          <w:szCs w:val="28"/>
        </w:rPr>
        <w:t>каждому</w:t>
      </w:r>
      <w:r w:rsidRPr="00BA6672">
        <w:rPr>
          <w:spacing w:val="1"/>
          <w:sz w:val="28"/>
          <w:szCs w:val="28"/>
        </w:rPr>
        <w:t xml:space="preserve"> </w:t>
      </w:r>
      <w:r w:rsidRPr="00BA6672">
        <w:rPr>
          <w:sz w:val="28"/>
          <w:szCs w:val="28"/>
        </w:rPr>
        <w:t>из</w:t>
      </w:r>
      <w:r w:rsidRPr="00BA6672">
        <w:rPr>
          <w:spacing w:val="1"/>
          <w:sz w:val="28"/>
          <w:szCs w:val="28"/>
        </w:rPr>
        <w:t xml:space="preserve"> </w:t>
      </w:r>
      <w:r w:rsidRPr="00BA6672">
        <w:rPr>
          <w:sz w:val="28"/>
          <w:szCs w:val="28"/>
        </w:rPr>
        <w:t>разделов</w:t>
      </w:r>
      <w:r w:rsidRPr="00BA6672">
        <w:rPr>
          <w:spacing w:val="1"/>
          <w:sz w:val="28"/>
          <w:szCs w:val="28"/>
        </w:rPr>
        <w:t xml:space="preserve"> </w:t>
      </w:r>
      <w:r w:rsidRPr="00BA6672">
        <w:rPr>
          <w:sz w:val="28"/>
          <w:szCs w:val="28"/>
        </w:rPr>
        <w:t>приблизительно</w:t>
      </w:r>
      <w:r w:rsidRPr="00BA6672">
        <w:rPr>
          <w:spacing w:val="1"/>
          <w:sz w:val="28"/>
          <w:szCs w:val="28"/>
        </w:rPr>
        <w:t xml:space="preserve"> </w:t>
      </w:r>
      <w:r w:rsidRPr="00BA6672">
        <w:rPr>
          <w:sz w:val="28"/>
          <w:szCs w:val="28"/>
        </w:rPr>
        <w:t>пропорционально</w:t>
      </w:r>
      <w:r w:rsidRPr="00BA6672">
        <w:rPr>
          <w:spacing w:val="1"/>
          <w:sz w:val="28"/>
          <w:szCs w:val="28"/>
        </w:rPr>
        <w:t xml:space="preserve"> </w:t>
      </w:r>
      <w:r w:rsidRPr="00BA6672">
        <w:rPr>
          <w:sz w:val="28"/>
          <w:szCs w:val="28"/>
        </w:rPr>
        <w:t>его</w:t>
      </w:r>
      <w:r w:rsidRPr="00BA6672">
        <w:rPr>
          <w:spacing w:val="1"/>
          <w:sz w:val="28"/>
          <w:szCs w:val="28"/>
        </w:rPr>
        <w:t xml:space="preserve"> </w:t>
      </w:r>
      <w:r w:rsidRPr="00BA6672">
        <w:rPr>
          <w:sz w:val="28"/>
          <w:szCs w:val="28"/>
        </w:rPr>
        <w:t>содержательному наполнению и учебному времени, отводимому на изучение</w:t>
      </w:r>
      <w:r w:rsidRPr="00BA6672">
        <w:rPr>
          <w:spacing w:val="1"/>
          <w:sz w:val="28"/>
          <w:szCs w:val="28"/>
        </w:rPr>
        <w:t xml:space="preserve"> </w:t>
      </w:r>
      <w:r w:rsidRPr="00BA6672">
        <w:rPr>
          <w:sz w:val="28"/>
          <w:szCs w:val="28"/>
        </w:rPr>
        <w:t xml:space="preserve">данного раздела в школьном курсе физики. </w:t>
      </w:r>
    </w:p>
    <w:tbl>
      <w:tblPr>
        <w:tblStyle w:val="TableNormal1"/>
        <w:tblW w:w="136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04"/>
        <w:gridCol w:w="6804"/>
      </w:tblGrid>
      <w:tr w:rsidR="00BA6672" w:rsidRPr="00BA6672" w:rsidTr="00BA6672">
        <w:trPr>
          <w:trHeight w:val="562"/>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161"/>
              <w:jc w:val="center"/>
              <w:rPr>
                <w:sz w:val="24"/>
                <w:szCs w:val="24"/>
              </w:rPr>
            </w:pPr>
            <w:r w:rsidRPr="00BA6672">
              <w:rPr>
                <w:sz w:val="24"/>
                <w:szCs w:val="24"/>
              </w:rPr>
              <w:t>Раздел</w:t>
            </w:r>
            <w:r w:rsidRPr="00BA6672">
              <w:rPr>
                <w:spacing w:val="11"/>
                <w:sz w:val="24"/>
                <w:szCs w:val="24"/>
              </w:rPr>
              <w:t xml:space="preserve"> </w:t>
            </w:r>
            <w:r w:rsidRPr="00BA6672">
              <w:rPr>
                <w:sz w:val="24"/>
                <w:szCs w:val="24"/>
              </w:rPr>
              <w:t>курса</w:t>
            </w:r>
            <w:r w:rsidRPr="00BA6672">
              <w:rPr>
                <w:spacing w:val="10"/>
                <w:sz w:val="24"/>
                <w:szCs w:val="24"/>
              </w:rPr>
              <w:t xml:space="preserve"> </w:t>
            </w:r>
            <w:r w:rsidRPr="00BA6672">
              <w:rPr>
                <w:sz w:val="24"/>
                <w:szCs w:val="24"/>
              </w:rPr>
              <w:t>физики,</w:t>
            </w:r>
            <w:r w:rsidRPr="00BA6672">
              <w:rPr>
                <w:spacing w:val="11"/>
                <w:sz w:val="24"/>
                <w:szCs w:val="24"/>
              </w:rPr>
              <w:t xml:space="preserve"> </w:t>
            </w:r>
            <w:r w:rsidRPr="00BA6672">
              <w:rPr>
                <w:sz w:val="24"/>
                <w:szCs w:val="24"/>
              </w:rPr>
              <w:t>включённый</w:t>
            </w:r>
            <w:r w:rsidRPr="00BA6672">
              <w:rPr>
                <w:spacing w:val="-45"/>
                <w:sz w:val="24"/>
                <w:szCs w:val="24"/>
              </w:rPr>
              <w:t xml:space="preserve"> </w:t>
            </w:r>
            <w:r w:rsidRPr="00BA6672">
              <w:rPr>
                <w:sz w:val="24"/>
                <w:szCs w:val="24"/>
              </w:rPr>
              <w:t>в работу</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jc w:val="center"/>
              <w:rPr>
                <w:sz w:val="24"/>
                <w:szCs w:val="24"/>
              </w:rPr>
            </w:pPr>
            <w:r w:rsidRPr="00BA6672">
              <w:rPr>
                <w:sz w:val="24"/>
                <w:szCs w:val="24"/>
              </w:rPr>
              <w:t>Количество</w:t>
            </w:r>
            <w:r w:rsidRPr="00BA6672">
              <w:rPr>
                <w:spacing w:val="8"/>
                <w:sz w:val="24"/>
                <w:szCs w:val="24"/>
              </w:rPr>
              <w:t xml:space="preserve"> </w:t>
            </w:r>
            <w:r w:rsidRPr="00BA6672">
              <w:rPr>
                <w:sz w:val="24"/>
                <w:szCs w:val="24"/>
              </w:rPr>
              <w:t>заданий</w:t>
            </w:r>
          </w:p>
        </w:tc>
      </w:tr>
      <w:tr w:rsidR="00BA6672" w:rsidRPr="00BA6672" w:rsidTr="00BA6672">
        <w:trPr>
          <w:trHeight w:val="222"/>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rPr>
                <w:sz w:val="24"/>
                <w:szCs w:val="24"/>
              </w:rPr>
            </w:pPr>
            <w:r w:rsidRPr="00BA6672">
              <w:rPr>
                <w:sz w:val="24"/>
                <w:szCs w:val="24"/>
              </w:rPr>
              <w:t>Механические</w:t>
            </w:r>
            <w:r w:rsidRPr="00BA6672">
              <w:rPr>
                <w:spacing w:val="13"/>
                <w:sz w:val="24"/>
                <w:szCs w:val="24"/>
              </w:rPr>
              <w:t xml:space="preserve"> </w:t>
            </w:r>
            <w:r w:rsidRPr="00BA6672">
              <w:rPr>
                <w:sz w:val="24"/>
                <w:szCs w:val="24"/>
              </w:rPr>
              <w:t>явления</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rPr>
                <w:sz w:val="24"/>
                <w:szCs w:val="24"/>
              </w:rPr>
            </w:pPr>
            <w:r w:rsidRPr="00BA6672">
              <w:rPr>
                <w:sz w:val="24"/>
                <w:szCs w:val="24"/>
              </w:rPr>
              <w:t>9–14</w:t>
            </w:r>
          </w:p>
        </w:tc>
      </w:tr>
      <w:tr w:rsidR="00BA6672" w:rsidRPr="00BA6672" w:rsidTr="00BA6672">
        <w:trPr>
          <w:trHeight w:val="221"/>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rPr>
                <w:sz w:val="24"/>
                <w:szCs w:val="24"/>
              </w:rPr>
            </w:pPr>
            <w:r w:rsidRPr="00BA6672">
              <w:rPr>
                <w:sz w:val="24"/>
                <w:szCs w:val="24"/>
              </w:rPr>
              <w:t>Тепловые</w:t>
            </w:r>
            <w:r w:rsidRPr="00BA6672">
              <w:rPr>
                <w:spacing w:val="9"/>
                <w:sz w:val="24"/>
                <w:szCs w:val="24"/>
              </w:rPr>
              <w:t xml:space="preserve"> </w:t>
            </w:r>
            <w:r w:rsidRPr="00BA6672">
              <w:rPr>
                <w:sz w:val="24"/>
                <w:szCs w:val="24"/>
              </w:rPr>
              <w:t>явления</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rPr>
                <w:sz w:val="24"/>
                <w:szCs w:val="24"/>
              </w:rPr>
            </w:pPr>
            <w:r w:rsidRPr="00BA6672">
              <w:rPr>
                <w:sz w:val="24"/>
                <w:szCs w:val="24"/>
              </w:rPr>
              <w:t>4–10</w:t>
            </w:r>
          </w:p>
        </w:tc>
      </w:tr>
      <w:tr w:rsidR="00BA6672" w:rsidRPr="00BA6672" w:rsidTr="00BA6672">
        <w:trPr>
          <w:trHeight w:val="222"/>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rPr>
                <w:sz w:val="24"/>
                <w:szCs w:val="24"/>
              </w:rPr>
            </w:pPr>
            <w:r w:rsidRPr="00BA6672">
              <w:rPr>
                <w:sz w:val="24"/>
                <w:szCs w:val="24"/>
              </w:rPr>
              <w:t>Электромагнитные</w:t>
            </w:r>
            <w:r w:rsidRPr="00BA6672">
              <w:rPr>
                <w:spacing w:val="12"/>
                <w:sz w:val="24"/>
                <w:szCs w:val="24"/>
              </w:rPr>
              <w:t xml:space="preserve"> </w:t>
            </w:r>
            <w:r w:rsidRPr="00BA6672">
              <w:rPr>
                <w:sz w:val="24"/>
                <w:szCs w:val="24"/>
              </w:rPr>
              <w:t>явления</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rPr>
                <w:sz w:val="24"/>
                <w:szCs w:val="24"/>
              </w:rPr>
            </w:pPr>
            <w:r w:rsidRPr="00BA6672">
              <w:rPr>
                <w:sz w:val="24"/>
                <w:szCs w:val="24"/>
              </w:rPr>
              <w:t>7–14</w:t>
            </w:r>
          </w:p>
        </w:tc>
      </w:tr>
      <w:tr w:rsidR="00BA6672" w:rsidRPr="00BA6672" w:rsidTr="00BA6672">
        <w:trPr>
          <w:trHeight w:val="222"/>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rPr>
                <w:sz w:val="24"/>
                <w:szCs w:val="24"/>
              </w:rPr>
            </w:pPr>
            <w:r w:rsidRPr="00BA6672">
              <w:rPr>
                <w:sz w:val="24"/>
                <w:szCs w:val="24"/>
              </w:rPr>
              <w:t>Квантовые</w:t>
            </w:r>
            <w:r w:rsidRPr="00BA6672">
              <w:rPr>
                <w:spacing w:val="10"/>
                <w:sz w:val="24"/>
                <w:szCs w:val="24"/>
              </w:rPr>
              <w:t xml:space="preserve"> </w:t>
            </w:r>
            <w:r w:rsidRPr="00BA6672">
              <w:rPr>
                <w:sz w:val="24"/>
                <w:szCs w:val="24"/>
              </w:rPr>
              <w:t>явления</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785"/>
              <w:rPr>
                <w:sz w:val="24"/>
                <w:szCs w:val="24"/>
              </w:rPr>
            </w:pPr>
            <w:r w:rsidRPr="00BA6672">
              <w:rPr>
                <w:sz w:val="24"/>
                <w:szCs w:val="24"/>
              </w:rPr>
              <w:t>1–4</w:t>
            </w:r>
          </w:p>
        </w:tc>
      </w:tr>
      <w:tr w:rsidR="00BA6672" w:rsidRPr="00BA6672" w:rsidTr="00BA6672">
        <w:trPr>
          <w:trHeight w:val="221"/>
        </w:trPr>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63"/>
              <w:rPr>
                <w:sz w:val="24"/>
                <w:szCs w:val="24"/>
              </w:rPr>
            </w:pPr>
            <w:r w:rsidRPr="00BA6672">
              <w:rPr>
                <w:sz w:val="24"/>
                <w:szCs w:val="24"/>
              </w:rPr>
              <w:lastRenderedPageBreak/>
              <w:t>Итого</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BA6672" w:rsidRPr="00BA6672" w:rsidRDefault="00BA6672" w:rsidP="00BA6672">
            <w:pPr>
              <w:ind w:right="808"/>
              <w:rPr>
                <w:sz w:val="24"/>
                <w:szCs w:val="24"/>
              </w:rPr>
            </w:pPr>
            <w:r w:rsidRPr="00BA6672">
              <w:rPr>
                <w:sz w:val="24"/>
                <w:szCs w:val="24"/>
              </w:rPr>
              <w:t>25</w:t>
            </w:r>
          </w:p>
        </w:tc>
      </w:tr>
    </w:tbl>
    <w:p w:rsidR="00BA6672" w:rsidRPr="00BA6672" w:rsidRDefault="00BA6672" w:rsidP="00BA6672">
      <w:pPr>
        <w:spacing w:before="6" w:line="360" w:lineRule="auto"/>
        <w:jc w:val="both"/>
        <w:rPr>
          <w:i/>
          <w:sz w:val="28"/>
          <w:szCs w:val="28"/>
        </w:rPr>
      </w:pPr>
    </w:p>
    <w:p w:rsidR="00BA6672" w:rsidRPr="00BA6672" w:rsidRDefault="00BA6672" w:rsidP="00BA6672">
      <w:pPr>
        <w:spacing w:before="95" w:line="360" w:lineRule="auto"/>
        <w:jc w:val="both"/>
        <w:rPr>
          <w:sz w:val="28"/>
          <w:szCs w:val="28"/>
        </w:rPr>
      </w:pPr>
      <w:r w:rsidRPr="00BA6672">
        <w:rPr>
          <w:sz w:val="28"/>
          <w:szCs w:val="28"/>
        </w:rPr>
        <w:t>Экспериментальное</w:t>
      </w:r>
      <w:r w:rsidRPr="00BA6672">
        <w:rPr>
          <w:spacing w:val="17"/>
          <w:sz w:val="28"/>
          <w:szCs w:val="28"/>
        </w:rPr>
        <w:t xml:space="preserve"> </w:t>
      </w:r>
      <w:r w:rsidRPr="00BA6672">
        <w:rPr>
          <w:sz w:val="28"/>
          <w:szCs w:val="28"/>
        </w:rPr>
        <w:t>задание</w:t>
      </w:r>
      <w:r w:rsidRPr="00BA6672">
        <w:rPr>
          <w:spacing w:val="17"/>
          <w:sz w:val="28"/>
          <w:szCs w:val="28"/>
        </w:rPr>
        <w:t xml:space="preserve"> </w:t>
      </w:r>
      <w:r w:rsidRPr="00BA6672">
        <w:rPr>
          <w:sz w:val="28"/>
          <w:szCs w:val="28"/>
        </w:rPr>
        <w:t>17</w:t>
      </w:r>
      <w:r w:rsidRPr="00BA6672">
        <w:rPr>
          <w:spacing w:val="19"/>
          <w:sz w:val="28"/>
          <w:szCs w:val="28"/>
        </w:rPr>
        <w:t xml:space="preserve"> </w:t>
      </w:r>
      <w:r w:rsidRPr="00BA6672">
        <w:rPr>
          <w:sz w:val="28"/>
          <w:szCs w:val="28"/>
        </w:rPr>
        <w:t>проверяет:</w:t>
      </w:r>
    </w:p>
    <w:p w:rsidR="00BA6672" w:rsidRPr="00BA6672" w:rsidRDefault="00BA6672" w:rsidP="00BA6672">
      <w:pPr>
        <w:widowControl/>
        <w:numPr>
          <w:ilvl w:val="0"/>
          <w:numId w:val="22"/>
        </w:numPr>
        <w:tabs>
          <w:tab w:val="left" w:pos="591"/>
        </w:tabs>
        <w:autoSpaceDE/>
        <w:autoSpaceDN/>
        <w:spacing w:before="3" w:after="200" w:line="360" w:lineRule="auto"/>
        <w:ind w:left="0" w:right="190" w:firstLine="709"/>
        <w:jc w:val="both"/>
        <w:rPr>
          <w:sz w:val="28"/>
          <w:szCs w:val="28"/>
        </w:rPr>
      </w:pPr>
      <w:r w:rsidRPr="00BA6672">
        <w:rPr>
          <w:i/>
          <w:sz w:val="28"/>
          <w:szCs w:val="28"/>
        </w:rPr>
        <w:t>умение проводить косвенные измерения физических величин</w:t>
      </w:r>
      <w:r w:rsidRPr="00BA6672">
        <w:rPr>
          <w:sz w:val="28"/>
          <w:szCs w:val="28"/>
        </w:rPr>
        <w:t>: плотности</w:t>
      </w:r>
      <w:r w:rsidRPr="00BA6672">
        <w:rPr>
          <w:spacing w:val="1"/>
          <w:sz w:val="28"/>
          <w:szCs w:val="28"/>
        </w:rPr>
        <w:t xml:space="preserve"> </w:t>
      </w:r>
      <w:r w:rsidRPr="00BA6672">
        <w:rPr>
          <w:sz w:val="28"/>
          <w:szCs w:val="28"/>
        </w:rPr>
        <w:t>вещества;</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Архимеда;</w:t>
      </w:r>
      <w:r w:rsidRPr="00BA6672">
        <w:rPr>
          <w:spacing w:val="1"/>
          <w:sz w:val="28"/>
          <w:szCs w:val="28"/>
        </w:rPr>
        <w:t xml:space="preserve"> </w:t>
      </w:r>
      <w:r w:rsidRPr="00BA6672">
        <w:rPr>
          <w:sz w:val="28"/>
          <w:szCs w:val="28"/>
        </w:rPr>
        <w:t>коэффициента</w:t>
      </w:r>
      <w:r w:rsidRPr="00BA6672">
        <w:rPr>
          <w:spacing w:val="1"/>
          <w:sz w:val="28"/>
          <w:szCs w:val="28"/>
        </w:rPr>
        <w:t xml:space="preserve"> </w:t>
      </w:r>
      <w:r w:rsidRPr="00BA6672">
        <w:rPr>
          <w:sz w:val="28"/>
          <w:szCs w:val="28"/>
        </w:rPr>
        <w:t>трения</w:t>
      </w:r>
      <w:r w:rsidRPr="00BA6672">
        <w:rPr>
          <w:spacing w:val="1"/>
          <w:sz w:val="28"/>
          <w:szCs w:val="28"/>
        </w:rPr>
        <w:t xml:space="preserve"> </w:t>
      </w:r>
      <w:r w:rsidRPr="00BA6672">
        <w:rPr>
          <w:sz w:val="28"/>
          <w:szCs w:val="28"/>
        </w:rPr>
        <w:t>скольжения;</w:t>
      </w:r>
      <w:r w:rsidRPr="00BA6672">
        <w:rPr>
          <w:spacing w:val="1"/>
          <w:sz w:val="28"/>
          <w:szCs w:val="28"/>
        </w:rPr>
        <w:t xml:space="preserve"> </w:t>
      </w:r>
      <w:r w:rsidRPr="00BA6672">
        <w:rPr>
          <w:sz w:val="28"/>
          <w:szCs w:val="28"/>
        </w:rPr>
        <w:t>жёсткости</w:t>
      </w:r>
      <w:r w:rsidRPr="00BA6672">
        <w:rPr>
          <w:spacing w:val="1"/>
          <w:sz w:val="28"/>
          <w:szCs w:val="28"/>
        </w:rPr>
        <w:t xml:space="preserve"> </w:t>
      </w:r>
      <w:r w:rsidRPr="00BA6672">
        <w:rPr>
          <w:sz w:val="28"/>
          <w:szCs w:val="28"/>
        </w:rPr>
        <w:t>пружины;</w:t>
      </w:r>
      <w:r w:rsidRPr="00BA6672">
        <w:rPr>
          <w:spacing w:val="1"/>
          <w:sz w:val="28"/>
          <w:szCs w:val="28"/>
        </w:rPr>
        <w:t xml:space="preserve"> </w:t>
      </w:r>
      <w:r w:rsidRPr="00BA6672">
        <w:rPr>
          <w:sz w:val="28"/>
          <w:szCs w:val="28"/>
        </w:rPr>
        <w:t>момента</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действующего</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рычаг;</w:t>
      </w:r>
      <w:r w:rsidRPr="00BA6672">
        <w:rPr>
          <w:spacing w:val="47"/>
          <w:sz w:val="28"/>
          <w:szCs w:val="28"/>
        </w:rPr>
        <w:t xml:space="preserve"> </w:t>
      </w:r>
      <w:r w:rsidRPr="00BA6672">
        <w:rPr>
          <w:sz w:val="28"/>
          <w:szCs w:val="28"/>
        </w:rPr>
        <w:t>работы</w:t>
      </w:r>
      <w:r w:rsidRPr="00BA6672">
        <w:rPr>
          <w:spacing w:val="48"/>
          <w:sz w:val="28"/>
          <w:szCs w:val="28"/>
        </w:rPr>
        <w:t xml:space="preserve"> </w:t>
      </w:r>
      <w:r w:rsidRPr="00BA6672">
        <w:rPr>
          <w:sz w:val="28"/>
          <w:szCs w:val="28"/>
        </w:rPr>
        <w:t>силы</w:t>
      </w:r>
      <w:r w:rsidRPr="00BA6672">
        <w:rPr>
          <w:spacing w:val="47"/>
          <w:sz w:val="28"/>
          <w:szCs w:val="28"/>
        </w:rPr>
        <w:t xml:space="preserve"> </w:t>
      </w:r>
      <w:r w:rsidRPr="00BA6672">
        <w:rPr>
          <w:sz w:val="28"/>
          <w:szCs w:val="28"/>
        </w:rPr>
        <w:t>упругости</w:t>
      </w:r>
      <w:r w:rsidRPr="00BA6672">
        <w:rPr>
          <w:spacing w:val="-45"/>
          <w:sz w:val="28"/>
          <w:szCs w:val="28"/>
        </w:rPr>
        <w:t xml:space="preserve"> </w:t>
      </w:r>
      <w:r w:rsidRPr="00BA6672">
        <w:rPr>
          <w:sz w:val="28"/>
          <w:szCs w:val="28"/>
        </w:rPr>
        <w:t>при подъёме груза с помощью подвижного или неподвижного блока; работы</w:t>
      </w:r>
      <w:r w:rsidRPr="00BA6672">
        <w:rPr>
          <w:spacing w:val="1"/>
          <w:sz w:val="28"/>
          <w:szCs w:val="28"/>
        </w:rPr>
        <w:t xml:space="preserve"> </w:t>
      </w:r>
      <w:r w:rsidRPr="00BA6672">
        <w:rPr>
          <w:sz w:val="28"/>
          <w:szCs w:val="28"/>
        </w:rPr>
        <w:t>силы трения; оптической силы и фокусного расстояния собирающей линзы;</w:t>
      </w:r>
      <w:r w:rsidRPr="00BA6672">
        <w:rPr>
          <w:spacing w:val="1"/>
          <w:sz w:val="28"/>
          <w:szCs w:val="28"/>
        </w:rPr>
        <w:t xml:space="preserve"> </w:t>
      </w:r>
      <w:r w:rsidRPr="00BA6672">
        <w:rPr>
          <w:sz w:val="28"/>
          <w:szCs w:val="28"/>
        </w:rPr>
        <w:t>электрического</w:t>
      </w:r>
      <w:r w:rsidRPr="00BA6672">
        <w:rPr>
          <w:spacing w:val="4"/>
          <w:sz w:val="28"/>
          <w:szCs w:val="28"/>
        </w:rPr>
        <w:t xml:space="preserve"> </w:t>
      </w:r>
      <w:r w:rsidRPr="00BA6672">
        <w:rPr>
          <w:sz w:val="28"/>
          <w:szCs w:val="28"/>
        </w:rPr>
        <w:t>сопротивления</w:t>
      </w:r>
      <w:r w:rsidRPr="00BA6672">
        <w:rPr>
          <w:spacing w:val="2"/>
          <w:sz w:val="28"/>
          <w:szCs w:val="28"/>
        </w:rPr>
        <w:t xml:space="preserve"> </w:t>
      </w:r>
      <w:r w:rsidRPr="00BA6672">
        <w:rPr>
          <w:sz w:val="28"/>
          <w:szCs w:val="28"/>
        </w:rPr>
        <w:t>резистора;</w:t>
      </w:r>
      <w:r w:rsidRPr="00BA6672">
        <w:rPr>
          <w:spacing w:val="3"/>
          <w:sz w:val="28"/>
          <w:szCs w:val="28"/>
        </w:rPr>
        <w:t xml:space="preserve"> </w:t>
      </w:r>
      <w:r w:rsidRPr="00BA6672">
        <w:rPr>
          <w:sz w:val="28"/>
          <w:szCs w:val="28"/>
        </w:rPr>
        <w:t>работы</w:t>
      </w:r>
      <w:r w:rsidRPr="00BA6672">
        <w:rPr>
          <w:spacing w:val="3"/>
          <w:sz w:val="28"/>
          <w:szCs w:val="28"/>
        </w:rPr>
        <w:t xml:space="preserve"> </w:t>
      </w:r>
      <w:r w:rsidRPr="00BA6672">
        <w:rPr>
          <w:sz w:val="28"/>
          <w:szCs w:val="28"/>
        </w:rPr>
        <w:t>и</w:t>
      </w:r>
      <w:r w:rsidRPr="00BA6672">
        <w:rPr>
          <w:spacing w:val="3"/>
          <w:sz w:val="28"/>
          <w:szCs w:val="28"/>
        </w:rPr>
        <w:t xml:space="preserve"> </w:t>
      </w:r>
      <w:r w:rsidRPr="00BA6672">
        <w:rPr>
          <w:sz w:val="28"/>
          <w:szCs w:val="28"/>
        </w:rPr>
        <w:t>мощности</w:t>
      </w:r>
      <w:r w:rsidRPr="00BA6672">
        <w:rPr>
          <w:spacing w:val="3"/>
          <w:sz w:val="28"/>
          <w:szCs w:val="28"/>
        </w:rPr>
        <w:t xml:space="preserve"> </w:t>
      </w:r>
      <w:r w:rsidRPr="00BA6672">
        <w:rPr>
          <w:sz w:val="28"/>
          <w:szCs w:val="28"/>
        </w:rPr>
        <w:t>тока;</w:t>
      </w:r>
    </w:p>
    <w:p w:rsidR="00BA6672" w:rsidRPr="00BA6672" w:rsidRDefault="00BA6672" w:rsidP="00BA6672">
      <w:pPr>
        <w:widowControl/>
        <w:numPr>
          <w:ilvl w:val="0"/>
          <w:numId w:val="22"/>
        </w:numPr>
        <w:tabs>
          <w:tab w:val="left" w:pos="591"/>
        </w:tabs>
        <w:autoSpaceDE/>
        <w:autoSpaceDN/>
        <w:spacing w:after="200" w:line="360" w:lineRule="auto"/>
        <w:ind w:left="0" w:right="189" w:firstLine="709"/>
        <w:jc w:val="both"/>
        <w:rPr>
          <w:sz w:val="28"/>
          <w:szCs w:val="28"/>
        </w:rPr>
      </w:pPr>
      <w:r w:rsidRPr="00BA6672">
        <w:rPr>
          <w:i/>
          <w:sz w:val="28"/>
          <w:szCs w:val="28"/>
        </w:rPr>
        <w:t>умение</w:t>
      </w:r>
      <w:r w:rsidRPr="00BA6672">
        <w:rPr>
          <w:i/>
          <w:spacing w:val="1"/>
          <w:sz w:val="28"/>
          <w:szCs w:val="28"/>
        </w:rPr>
        <w:t xml:space="preserve"> </w:t>
      </w:r>
      <w:r w:rsidRPr="00BA6672">
        <w:rPr>
          <w:i/>
          <w:sz w:val="28"/>
          <w:szCs w:val="28"/>
        </w:rPr>
        <w:t>представлять</w:t>
      </w:r>
      <w:r w:rsidRPr="00BA6672">
        <w:rPr>
          <w:i/>
          <w:spacing w:val="1"/>
          <w:sz w:val="28"/>
          <w:szCs w:val="28"/>
        </w:rPr>
        <w:t xml:space="preserve"> </w:t>
      </w:r>
      <w:r w:rsidRPr="00BA6672">
        <w:rPr>
          <w:i/>
          <w:sz w:val="28"/>
          <w:szCs w:val="28"/>
        </w:rPr>
        <w:t>экспериментальные</w:t>
      </w:r>
      <w:r w:rsidRPr="00BA6672">
        <w:rPr>
          <w:i/>
          <w:spacing w:val="1"/>
          <w:sz w:val="28"/>
          <w:szCs w:val="28"/>
        </w:rPr>
        <w:t xml:space="preserve"> </w:t>
      </w:r>
      <w:r w:rsidRPr="00BA6672">
        <w:rPr>
          <w:i/>
          <w:sz w:val="28"/>
          <w:szCs w:val="28"/>
        </w:rPr>
        <w:t>результаты</w:t>
      </w:r>
      <w:r w:rsidRPr="00BA6672">
        <w:rPr>
          <w:i/>
          <w:spacing w:val="1"/>
          <w:sz w:val="28"/>
          <w:szCs w:val="28"/>
        </w:rPr>
        <w:t xml:space="preserve"> </w:t>
      </w:r>
      <w:r w:rsidRPr="00BA6672">
        <w:rPr>
          <w:i/>
          <w:sz w:val="28"/>
          <w:szCs w:val="28"/>
        </w:rPr>
        <w:t>в</w:t>
      </w:r>
      <w:r w:rsidRPr="00BA6672">
        <w:rPr>
          <w:i/>
          <w:spacing w:val="1"/>
          <w:sz w:val="28"/>
          <w:szCs w:val="28"/>
        </w:rPr>
        <w:t xml:space="preserve"> </w:t>
      </w:r>
      <w:r w:rsidRPr="00BA6672">
        <w:rPr>
          <w:i/>
          <w:sz w:val="28"/>
          <w:szCs w:val="28"/>
        </w:rPr>
        <w:t>виде</w:t>
      </w:r>
      <w:r w:rsidRPr="00BA6672">
        <w:rPr>
          <w:i/>
          <w:spacing w:val="1"/>
          <w:sz w:val="28"/>
          <w:szCs w:val="28"/>
        </w:rPr>
        <w:t xml:space="preserve"> </w:t>
      </w:r>
      <w:r w:rsidRPr="00BA6672">
        <w:rPr>
          <w:i/>
          <w:sz w:val="28"/>
          <w:szCs w:val="28"/>
        </w:rPr>
        <w:t>таблиц,</w:t>
      </w:r>
      <w:r w:rsidRPr="00BA6672">
        <w:rPr>
          <w:i/>
          <w:spacing w:val="-45"/>
          <w:sz w:val="28"/>
          <w:szCs w:val="28"/>
        </w:rPr>
        <w:t xml:space="preserve"> </w:t>
      </w:r>
      <w:r w:rsidRPr="00BA6672">
        <w:rPr>
          <w:i/>
          <w:sz w:val="28"/>
          <w:szCs w:val="28"/>
        </w:rPr>
        <w:t>графиков</w:t>
      </w:r>
      <w:r w:rsidRPr="00BA6672">
        <w:rPr>
          <w:i/>
          <w:spacing w:val="1"/>
          <w:sz w:val="28"/>
          <w:szCs w:val="28"/>
        </w:rPr>
        <w:t xml:space="preserve"> </w:t>
      </w:r>
      <w:r w:rsidRPr="00BA6672">
        <w:rPr>
          <w:i/>
          <w:sz w:val="28"/>
          <w:szCs w:val="28"/>
        </w:rPr>
        <w:t>или</w:t>
      </w:r>
      <w:r w:rsidRPr="00BA6672">
        <w:rPr>
          <w:i/>
          <w:spacing w:val="1"/>
          <w:sz w:val="28"/>
          <w:szCs w:val="28"/>
        </w:rPr>
        <w:t xml:space="preserve"> </w:t>
      </w:r>
      <w:r w:rsidRPr="00BA6672">
        <w:rPr>
          <w:i/>
          <w:sz w:val="28"/>
          <w:szCs w:val="28"/>
        </w:rPr>
        <w:t>схематических</w:t>
      </w:r>
      <w:r w:rsidRPr="00BA6672">
        <w:rPr>
          <w:i/>
          <w:spacing w:val="1"/>
          <w:sz w:val="28"/>
          <w:szCs w:val="28"/>
        </w:rPr>
        <w:t xml:space="preserve"> </w:t>
      </w:r>
      <w:r w:rsidRPr="00BA6672">
        <w:rPr>
          <w:i/>
          <w:sz w:val="28"/>
          <w:szCs w:val="28"/>
        </w:rPr>
        <w:t>рисунков</w:t>
      </w:r>
      <w:r w:rsidRPr="00BA6672">
        <w:rPr>
          <w:i/>
          <w:spacing w:val="1"/>
          <w:sz w:val="28"/>
          <w:szCs w:val="28"/>
        </w:rPr>
        <w:t xml:space="preserve"> </w:t>
      </w:r>
      <w:r w:rsidRPr="00BA6672">
        <w:rPr>
          <w:i/>
          <w:sz w:val="28"/>
          <w:szCs w:val="28"/>
        </w:rPr>
        <w:t>и</w:t>
      </w:r>
      <w:r w:rsidRPr="00BA6672">
        <w:rPr>
          <w:i/>
          <w:spacing w:val="1"/>
          <w:sz w:val="28"/>
          <w:szCs w:val="28"/>
        </w:rPr>
        <w:t xml:space="preserve"> </w:t>
      </w:r>
      <w:r w:rsidRPr="00BA6672">
        <w:rPr>
          <w:i/>
          <w:sz w:val="28"/>
          <w:szCs w:val="28"/>
        </w:rPr>
        <w:t>делать</w:t>
      </w:r>
      <w:r w:rsidRPr="00BA6672">
        <w:rPr>
          <w:i/>
          <w:spacing w:val="1"/>
          <w:sz w:val="28"/>
          <w:szCs w:val="28"/>
        </w:rPr>
        <w:t xml:space="preserve"> </w:t>
      </w:r>
      <w:r w:rsidRPr="00BA6672">
        <w:rPr>
          <w:i/>
          <w:sz w:val="28"/>
          <w:szCs w:val="28"/>
        </w:rPr>
        <w:t>выводы</w:t>
      </w:r>
      <w:r w:rsidRPr="00BA6672">
        <w:rPr>
          <w:i/>
          <w:spacing w:val="1"/>
          <w:sz w:val="28"/>
          <w:szCs w:val="28"/>
        </w:rPr>
        <w:t xml:space="preserve"> </w:t>
      </w:r>
      <w:r w:rsidRPr="00BA6672">
        <w:rPr>
          <w:i/>
          <w:sz w:val="28"/>
          <w:szCs w:val="28"/>
        </w:rPr>
        <w:t>на</w:t>
      </w:r>
      <w:r w:rsidRPr="00BA6672">
        <w:rPr>
          <w:i/>
          <w:spacing w:val="1"/>
          <w:sz w:val="28"/>
          <w:szCs w:val="28"/>
        </w:rPr>
        <w:t xml:space="preserve"> </w:t>
      </w:r>
      <w:r w:rsidRPr="00BA6672">
        <w:rPr>
          <w:i/>
          <w:sz w:val="28"/>
          <w:szCs w:val="28"/>
        </w:rPr>
        <w:t>основании</w:t>
      </w:r>
      <w:r w:rsidRPr="00BA6672">
        <w:rPr>
          <w:i/>
          <w:spacing w:val="-45"/>
          <w:sz w:val="28"/>
          <w:szCs w:val="28"/>
        </w:rPr>
        <w:t xml:space="preserve"> </w:t>
      </w:r>
      <w:r w:rsidRPr="00BA6672">
        <w:rPr>
          <w:i/>
          <w:sz w:val="28"/>
          <w:szCs w:val="28"/>
        </w:rPr>
        <w:t>полученных</w:t>
      </w:r>
      <w:r w:rsidRPr="00BA6672">
        <w:rPr>
          <w:i/>
          <w:spacing w:val="1"/>
          <w:sz w:val="28"/>
          <w:szCs w:val="28"/>
        </w:rPr>
        <w:t xml:space="preserve"> </w:t>
      </w:r>
      <w:r w:rsidRPr="00BA6672">
        <w:rPr>
          <w:i/>
          <w:sz w:val="28"/>
          <w:szCs w:val="28"/>
        </w:rPr>
        <w:t>экспериментальных</w:t>
      </w:r>
      <w:r w:rsidRPr="00BA6672">
        <w:rPr>
          <w:i/>
          <w:spacing w:val="1"/>
          <w:sz w:val="28"/>
          <w:szCs w:val="28"/>
        </w:rPr>
        <w:t xml:space="preserve"> </w:t>
      </w:r>
      <w:r w:rsidRPr="00BA6672">
        <w:rPr>
          <w:i/>
          <w:sz w:val="28"/>
          <w:szCs w:val="28"/>
        </w:rPr>
        <w:t>данных</w:t>
      </w:r>
      <w:r w:rsidRPr="00BA6672">
        <w:rPr>
          <w:sz w:val="28"/>
          <w:szCs w:val="28"/>
        </w:rPr>
        <w:t>:</w:t>
      </w:r>
      <w:r w:rsidRPr="00BA6672">
        <w:rPr>
          <w:spacing w:val="1"/>
          <w:sz w:val="28"/>
          <w:szCs w:val="28"/>
        </w:rPr>
        <w:t xml:space="preserve"> </w:t>
      </w:r>
      <w:r w:rsidRPr="00BA6672">
        <w:rPr>
          <w:sz w:val="28"/>
          <w:szCs w:val="28"/>
        </w:rPr>
        <w:t>о</w:t>
      </w:r>
      <w:r w:rsidRPr="00BA6672">
        <w:rPr>
          <w:spacing w:val="1"/>
          <w:sz w:val="28"/>
          <w:szCs w:val="28"/>
        </w:rPr>
        <w:t xml:space="preserve"> </w:t>
      </w:r>
      <w:r w:rsidRPr="00BA6672">
        <w:rPr>
          <w:sz w:val="28"/>
          <w:szCs w:val="28"/>
        </w:rPr>
        <w:t>зависимости</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упругости,</w:t>
      </w:r>
      <w:r w:rsidRPr="00BA6672">
        <w:rPr>
          <w:spacing w:val="1"/>
          <w:sz w:val="28"/>
          <w:szCs w:val="28"/>
        </w:rPr>
        <w:t xml:space="preserve"> </w:t>
      </w:r>
      <w:r w:rsidRPr="00BA6672">
        <w:rPr>
          <w:sz w:val="28"/>
          <w:szCs w:val="28"/>
        </w:rPr>
        <w:t>возникающей в пружине, от степени деформации пружины; о зависимости</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трения</w:t>
      </w:r>
      <w:r w:rsidRPr="00BA6672">
        <w:rPr>
          <w:spacing w:val="1"/>
          <w:sz w:val="28"/>
          <w:szCs w:val="28"/>
        </w:rPr>
        <w:t xml:space="preserve"> </w:t>
      </w:r>
      <w:r w:rsidRPr="00BA6672">
        <w:rPr>
          <w:sz w:val="28"/>
          <w:szCs w:val="28"/>
        </w:rPr>
        <w:t>скольжения</w:t>
      </w:r>
      <w:r w:rsidRPr="00BA6672">
        <w:rPr>
          <w:spacing w:val="1"/>
          <w:sz w:val="28"/>
          <w:szCs w:val="28"/>
        </w:rPr>
        <w:t xml:space="preserve"> </w:t>
      </w:r>
      <w:r w:rsidRPr="00BA6672">
        <w:rPr>
          <w:sz w:val="28"/>
          <w:szCs w:val="28"/>
        </w:rPr>
        <w:t>от</w:t>
      </w:r>
      <w:r w:rsidRPr="00BA6672">
        <w:rPr>
          <w:spacing w:val="1"/>
          <w:sz w:val="28"/>
          <w:szCs w:val="28"/>
        </w:rPr>
        <w:t xml:space="preserve"> </w:t>
      </w:r>
      <w:r w:rsidRPr="00BA6672">
        <w:rPr>
          <w:sz w:val="28"/>
          <w:szCs w:val="28"/>
        </w:rPr>
        <w:t>силы</w:t>
      </w:r>
      <w:r w:rsidRPr="00BA6672">
        <w:rPr>
          <w:spacing w:val="1"/>
          <w:sz w:val="28"/>
          <w:szCs w:val="28"/>
        </w:rPr>
        <w:t xml:space="preserve"> </w:t>
      </w:r>
      <w:r w:rsidRPr="00BA6672">
        <w:rPr>
          <w:sz w:val="28"/>
          <w:szCs w:val="28"/>
        </w:rPr>
        <w:t>нормального</w:t>
      </w:r>
      <w:r w:rsidRPr="00BA6672">
        <w:rPr>
          <w:spacing w:val="1"/>
          <w:sz w:val="28"/>
          <w:szCs w:val="28"/>
        </w:rPr>
        <w:t xml:space="preserve"> </w:t>
      </w:r>
      <w:r w:rsidRPr="00BA6672">
        <w:rPr>
          <w:sz w:val="28"/>
          <w:szCs w:val="28"/>
        </w:rPr>
        <w:t>давления</w:t>
      </w:r>
      <w:r w:rsidRPr="00BA6672">
        <w:rPr>
          <w:spacing w:val="1"/>
          <w:sz w:val="28"/>
          <w:szCs w:val="28"/>
        </w:rPr>
        <w:t xml:space="preserve"> </w:t>
      </w:r>
      <w:r w:rsidRPr="00BA6672">
        <w:rPr>
          <w:sz w:val="28"/>
          <w:szCs w:val="28"/>
        </w:rPr>
        <w:t>и</w:t>
      </w:r>
      <w:r w:rsidRPr="00BA6672">
        <w:rPr>
          <w:spacing w:val="1"/>
          <w:sz w:val="28"/>
          <w:szCs w:val="28"/>
        </w:rPr>
        <w:t xml:space="preserve"> </w:t>
      </w:r>
      <w:r w:rsidRPr="00BA6672">
        <w:rPr>
          <w:sz w:val="28"/>
          <w:szCs w:val="28"/>
        </w:rPr>
        <w:t>от</w:t>
      </w:r>
      <w:r w:rsidRPr="00BA6672">
        <w:rPr>
          <w:spacing w:val="48"/>
          <w:sz w:val="28"/>
          <w:szCs w:val="28"/>
        </w:rPr>
        <w:t xml:space="preserve"> </w:t>
      </w:r>
      <w:r w:rsidRPr="00BA6672">
        <w:rPr>
          <w:sz w:val="28"/>
          <w:szCs w:val="28"/>
        </w:rPr>
        <w:t>рода</w:t>
      </w:r>
      <w:r w:rsidRPr="00BA6672">
        <w:rPr>
          <w:spacing w:val="1"/>
          <w:sz w:val="28"/>
          <w:szCs w:val="28"/>
        </w:rPr>
        <w:t xml:space="preserve"> </w:t>
      </w:r>
      <w:r w:rsidRPr="00BA6672">
        <w:rPr>
          <w:sz w:val="28"/>
          <w:szCs w:val="28"/>
        </w:rPr>
        <w:t>поверхности; о зависимости архимедовой силы от объёма погружённой части</w:t>
      </w:r>
      <w:r w:rsidRPr="00BA6672">
        <w:rPr>
          <w:spacing w:val="1"/>
          <w:sz w:val="28"/>
          <w:szCs w:val="28"/>
        </w:rPr>
        <w:t xml:space="preserve"> </w:t>
      </w:r>
      <w:r w:rsidRPr="00BA6672">
        <w:rPr>
          <w:sz w:val="28"/>
          <w:szCs w:val="28"/>
        </w:rPr>
        <w:t>тела;</w:t>
      </w:r>
      <w:r w:rsidRPr="00BA6672">
        <w:rPr>
          <w:spacing w:val="6"/>
          <w:sz w:val="28"/>
          <w:szCs w:val="28"/>
        </w:rPr>
        <w:t xml:space="preserve"> </w:t>
      </w:r>
      <w:r w:rsidRPr="00BA6672">
        <w:rPr>
          <w:sz w:val="28"/>
          <w:szCs w:val="28"/>
        </w:rPr>
        <w:t>о</w:t>
      </w:r>
      <w:r w:rsidRPr="00BA6672">
        <w:rPr>
          <w:spacing w:val="25"/>
          <w:sz w:val="28"/>
          <w:szCs w:val="28"/>
        </w:rPr>
        <w:t xml:space="preserve"> </w:t>
      </w:r>
      <w:r w:rsidRPr="00BA6672">
        <w:rPr>
          <w:sz w:val="28"/>
          <w:szCs w:val="28"/>
        </w:rPr>
        <w:t>зависимости</w:t>
      </w:r>
      <w:r w:rsidRPr="00BA6672">
        <w:rPr>
          <w:spacing w:val="26"/>
          <w:sz w:val="28"/>
          <w:szCs w:val="28"/>
        </w:rPr>
        <w:t xml:space="preserve"> </w:t>
      </w:r>
      <w:r w:rsidRPr="00BA6672">
        <w:rPr>
          <w:sz w:val="28"/>
          <w:szCs w:val="28"/>
        </w:rPr>
        <w:t>силы</w:t>
      </w:r>
      <w:r w:rsidRPr="00BA6672">
        <w:rPr>
          <w:spacing w:val="26"/>
          <w:sz w:val="28"/>
          <w:szCs w:val="28"/>
        </w:rPr>
        <w:t xml:space="preserve"> </w:t>
      </w:r>
      <w:r w:rsidRPr="00BA6672">
        <w:rPr>
          <w:sz w:val="28"/>
          <w:szCs w:val="28"/>
        </w:rPr>
        <w:t>тока,</w:t>
      </w:r>
      <w:r w:rsidRPr="00BA6672">
        <w:rPr>
          <w:spacing w:val="25"/>
          <w:sz w:val="28"/>
          <w:szCs w:val="28"/>
        </w:rPr>
        <w:t xml:space="preserve"> </w:t>
      </w:r>
      <w:r w:rsidRPr="00BA6672">
        <w:rPr>
          <w:sz w:val="28"/>
          <w:szCs w:val="28"/>
        </w:rPr>
        <w:t>возникающей</w:t>
      </w:r>
      <w:r w:rsidRPr="00BA6672">
        <w:rPr>
          <w:spacing w:val="29"/>
          <w:sz w:val="28"/>
          <w:szCs w:val="28"/>
        </w:rPr>
        <w:t xml:space="preserve"> </w:t>
      </w:r>
      <w:r w:rsidRPr="00BA6672">
        <w:rPr>
          <w:sz w:val="28"/>
          <w:szCs w:val="28"/>
        </w:rPr>
        <w:t>в</w:t>
      </w:r>
      <w:r w:rsidRPr="00BA6672">
        <w:rPr>
          <w:spacing w:val="26"/>
          <w:sz w:val="28"/>
          <w:szCs w:val="28"/>
        </w:rPr>
        <w:t xml:space="preserve"> </w:t>
      </w:r>
      <w:r w:rsidRPr="00BA6672">
        <w:rPr>
          <w:sz w:val="28"/>
          <w:szCs w:val="28"/>
        </w:rPr>
        <w:t>проводнике,</w:t>
      </w:r>
      <w:r w:rsidRPr="00BA6672">
        <w:rPr>
          <w:spacing w:val="26"/>
          <w:sz w:val="28"/>
          <w:szCs w:val="28"/>
        </w:rPr>
        <w:t xml:space="preserve"> </w:t>
      </w:r>
      <w:r w:rsidRPr="00BA6672">
        <w:rPr>
          <w:sz w:val="28"/>
          <w:szCs w:val="28"/>
        </w:rPr>
        <w:t>от</w:t>
      </w:r>
      <w:r w:rsidRPr="00BA6672">
        <w:rPr>
          <w:spacing w:val="25"/>
          <w:sz w:val="28"/>
          <w:szCs w:val="28"/>
        </w:rPr>
        <w:t xml:space="preserve"> </w:t>
      </w:r>
      <w:r w:rsidRPr="00BA6672">
        <w:rPr>
          <w:sz w:val="28"/>
          <w:szCs w:val="28"/>
        </w:rPr>
        <w:t>напряжения</w:t>
      </w:r>
      <w:r w:rsidRPr="00BA6672">
        <w:rPr>
          <w:spacing w:val="-46"/>
          <w:sz w:val="28"/>
          <w:szCs w:val="28"/>
        </w:rPr>
        <w:t xml:space="preserve"> </w:t>
      </w:r>
      <w:r w:rsidRPr="00BA6672">
        <w:rPr>
          <w:sz w:val="28"/>
          <w:szCs w:val="28"/>
        </w:rPr>
        <w:t>на</w:t>
      </w:r>
      <w:r w:rsidRPr="00BA6672">
        <w:rPr>
          <w:spacing w:val="1"/>
          <w:sz w:val="28"/>
          <w:szCs w:val="28"/>
        </w:rPr>
        <w:t xml:space="preserve"> </w:t>
      </w:r>
      <w:r w:rsidRPr="00BA6672">
        <w:rPr>
          <w:sz w:val="28"/>
          <w:szCs w:val="28"/>
        </w:rPr>
        <w:t>концах</w:t>
      </w:r>
      <w:r w:rsidRPr="00BA6672">
        <w:rPr>
          <w:spacing w:val="1"/>
          <w:sz w:val="28"/>
          <w:szCs w:val="28"/>
        </w:rPr>
        <w:t xml:space="preserve"> </w:t>
      </w:r>
      <w:r w:rsidRPr="00BA6672">
        <w:rPr>
          <w:sz w:val="28"/>
          <w:szCs w:val="28"/>
        </w:rPr>
        <w:t>проводника;</w:t>
      </w:r>
      <w:r w:rsidRPr="00BA6672">
        <w:rPr>
          <w:spacing w:val="1"/>
          <w:sz w:val="28"/>
          <w:szCs w:val="28"/>
        </w:rPr>
        <w:t xml:space="preserve"> </w:t>
      </w:r>
      <w:r w:rsidRPr="00BA6672">
        <w:rPr>
          <w:sz w:val="28"/>
          <w:szCs w:val="28"/>
        </w:rPr>
        <w:t>о</w:t>
      </w:r>
      <w:r w:rsidRPr="00BA6672">
        <w:rPr>
          <w:spacing w:val="1"/>
          <w:sz w:val="28"/>
          <w:szCs w:val="28"/>
        </w:rPr>
        <w:t xml:space="preserve"> </w:t>
      </w:r>
      <w:r w:rsidRPr="00BA6672">
        <w:rPr>
          <w:sz w:val="28"/>
          <w:szCs w:val="28"/>
        </w:rPr>
        <w:t>свойствах</w:t>
      </w:r>
      <w:r w:rsidRPr="00BA6672">
        <w:rPr>
          <w:spacing w:val="1"/>
          <w:sz w:val="28"/>
          <w:szCs w:val="28"/>
        </w:rPr>
        <w:t xml:space="preserve"> </w:t>
      </w:r>
      <w:r w:rsidRPr="00BA6672">
        <w:rPr>
          <w:sz w:val="28"/>
          <w:szCs w:val="28"/>
        </w:rPr>
        <w:t>изображения,</w:t>
      </w:r>
      <w:r w:rsidRPr="00BA6672">
        <w:rPr>
          <w:spacing w:val="1"/>
          <w:sz w:val="28"/>
          <w:szCs w:val="28"/>
        </w:rPr>
        <w:t xml:space="preserve"> </w:t>
      </w:r>
      <w:r w:rsidRPr="00BA6672">
        <w:rPr>
          <w:sz w:val="28"/>
          <w:szCs w:val="28"/>
        </w:rPr>
        <w:t>полученного</w:t>
      </w:r>
      <w:r w:rsidRPr="00BA6672">
        <w:rPr>
          <w:spacing w:val="1"/>
          <w:sz w:val="28"/>
          <w:szCs w:val="28"/>
        </w:rPr>
        <w:t xml:space="preserve"> </w:t>
      </w:r>
      <w:r w:rsidRPr="00BA6672">
        <w:rPr>
          <w:sz w:val="28"/>
          <w:szCs w:val="28"/>
        </w:rPr>
        <w:t>с</w:t>
      </w:r>
      <w:r w:rsidRPr="00BA6672">
        <w:rPr>
          <w:spacing w:val="1"/>
          <w:sz w:val="28"/>
          <w:szCs w:val="28"/>
        </w:rPr>
        <w:t xml:space="preserve"> </w:t>
      </w:r>
      <w:r w:rsidRPr="00BA6672">
        <w:rPr>
          <w:sz w:val="28"/>
          <w:szCs w:val="28"/>
        </w:rPr>
        <w:t>помощью</w:t>
      </w:r>
      <w:r w:rsidRPr="00BA6672">
        <w:rPr>
          <w:spacing w:val="-45"/>
          <w:sz w:val="28"/>
          <w:szCs w:val="28"/>
        </w:rPr>
        <w:t xml:space="preserve"> </w:t>
      </w:r>
      <w:r w:rsidRPr="00BA6672">
        <w:rPr>
          <w:sz w:val="28"/>
          <w:szCs w:val="28"/>
        </w:rPr>
        <w:t>собирающей</w:t>
      </w:r>
      <w:r w:rsidRPr="00BA6672">
        <w:rPr>
          <w:spacing w:val="1"/>
          <w:sz w:val="28"/>
          <w:szCs w:val="28"/>
        </w:rPr>
        <w:t xml:space="preserve"> </w:t>
      </w:r>
      <w:r w:rsidRPr="00BA6672">
        <w:rPr>
          <w:sz w:val="28"/>
          <w:szCs w:val="28"/>
        </w:rPr>
        <w:t>линзы.</w:t>
      </w:r>
    </w:p>
    <w:p w:rsidR="00BA6672" w:rsidRPr="00BA6672" w:rsidRDefault="00BA6672" w:rsidP="00BA6672">
      <w:pPr>
        <w:tabs>
          <w:tab w:val="left" w:pos="378"/>
        </w:tabs>
        <w:spacing w:line="360" w:lineRule="auto"/>
        <w:jc w:val="both"/>
        <w:outlineLvl w:val="1"/>
        <w:rPr>
          <w:b/>
          <w:bCs/>
          <w:sz w:val="28"/>
          <w:szCs w:val="28"/>
        </w:rPr>
      </w:pPr>
      <w:r w:rsidRPr="00BA6672">
        <w:rPr>
          <w:b/>
          <w:bCs/>
          <w:sz w:val="28"/>
          <w:szCs w:val="28"/>
        </w:rPr>
        <w:t>Продолжительность</w:t>
      </w:r>
      <w:r w:rsidRPr="00BA6672">
        <w:rPr>
          <w:b/>
          <w:bCs/>
          <w:spacing w:val="8"/>
          <w:sz w:val="28"/>
          <w:szCs w:val="28"/>
        </w:rPr>
        <w:t xml:space="preserve"> </w:t>
      </w:r>
      <w:r w:rsidRPr="00BA6672">
        <w:rPr>
          <w:b/>
          <w:bCs/>
          <w:sz w:val="28"/>
          <w:szCs w:val="28"/>
        </w:rPr>
        <w:t>ОГЭ</w:t>
      </w:r>
      <w:r w:rsidRPr="00BA6672">
        <w:rPr>
          <w:b/>
          <w:bCs/>
          <w:spacing w:val="9"/>
          <w:sz w:val="28"/>
          <w:szCs w:val="28"/>
        </w:rPr>
        <w:t xml:space="preserve"> </w:t>
      </w:r>
      <w:r w:rsidRPr="00BA6672">
        <w:rPr>
          <w:b/>
          <w:bCs/>
          <w:sz w:val="28"/>
          <w:szCs w:val="28"/>
        </w:rPr>
        <w:t>по</w:t>
      </w:r>
      <w:r w:rsidRPr="00BA6672">
        <w:rPr>
          <w:b/>
          <w:bCs/>
          <w:spacing w:val="9"/>
          <w:sz w:val="28"/>
          <w:szCs w:val="28"/>
        </w:rPr>
        <w:t xml:space="preserve"> </w:t>
      </w:r>
      <w:r w:rsidRPr="00BA6672">
        <w:rPr>
          <w:b/>
          <w:bCs/>
          <w:sz w:val="28"/>
          <w:szCs w:val="28"/>
        </w:rPr>
        <w:t>физике</w:t>
      </w:r>
    </w:p>
    <w:p w:rsidR="00BA6672" w:rsidRPr="00BA6672" w:rsidRDefault="00BA6672" w:rsidP="00BA6672">
      <w:pPr>
        <w:spacing w:before="2" w:line="360" w:lineRule="auto"/>
        <w:jc w:val="both"/>
        <w:rPr>
          <w:sz w:val="28"/>
          <w:szCs w:val="28"/>
        </w:rPr>
      </w:pPr>
      <w:r w:rsidRPr="00BA6672">
        <w:rPr>
          <w:sz w:val="28"/>
          <w:szCs w:val="28"/>
        </w:rPr>
        <w:t>На</w:t>
      </w:r>
      <w:r w:rsidRPr="00BA6672">
        <w:rPr>
          <w:spacing w:val="8"/>
          <w:sz w:val="28"/>
          <w:szCs w:val="28"/>
        </w:rPr>
        <w:t xml:space="preserve"> </w:t>
      </w:r>
      <w:r w:rsidRPr="00BA6672">
        <w:rPr>
          <w:sz w:val="28"/>
          <w:szCs w:val="28"/>
        </w:rPr>
        <w:t>выполнение</w:t>
      </w:r>
      <w:r w:rsidRPr="00BA6672">
        <w:rPr>
          <w:spacing w:val="8"/>
          <w:sz w:val="28"/>
          <w:szCs w:val="28"/>
        </w:rPr>
        <w:t xml:space="preserve"> </w:t>
      </w:r>
      <w:r w:rsidRPr="00BA6672">
        <w:rPr>
          <w:sz w:val="28"/>
          <w:szCs w:val="28"/>
        </w:rPr>
        <w:t>всей</w:t>
      </w:r>
      <w:r w:rsidRPr="00BA6672">
        <w:rPr>
          <w:spacing w:val="7"/>
          <w:sz w:val="28"/>
          <w:szCs w:val="28"/>
        </w:rPr>
        <w:t xml:space="preserve"> </w:t>
      </w:r>
      <w:r w:rsidRPr="00BA6672">
        <w:rPr>
          <w:sz w:val="28"/>
          <w:szCs w:val="28"/>
        </w:rPr>
        <w:t>работы</w:t>
      </w:r>
      <w:r w:rsidRPr="00BA6672">
        <w:rPr>
          <w:spacing w:val="8"/>
          <w:sz w:val="28"/>
          <w:szCs w:val="28"/>
        </w:rPr>
        <w:t xml:space="preserve"> </w:t>
      </w:r>
      <w:r w:rsidRPr="00BA6672">
        <w:rPr>
          <w:sz w:val="28"/>
          <w:szCs w:val="28"/>
        </w:rPr>
        <w:t>отводится</w:t>
      </w:r>
      <w:r w:rsidRPr="00BA6672">
        <w:rPr>
          <w:spacing w:val="8"/>
          <w:sz w:val="28"/>
          <w:szCs w:val="28"/>
        </w:rPr>
        <w:t xml:space="preserve"> </w:t>
      </w:r>
      <w:r w:rsidRPr="00BA6672">
        <w:rPr>
          <w:sz w:val="28"/>
          <w:szCs w:val="28"/>
        </w:rPr>
        <w:t>180</w:t>
      </w:r>
      <w:r w:rsidRPr="00BA6672">
        <w:rPr>
          <w:spacing w:val="8"/>
          <w:sz w:val="28"/>
          <w:szCs w:val="28"/>
        </w:rPr>
        <w:t xml:space="preserve"> </w:t>
      </w:r>
      <w:r w:rsidRPr="00BA6672">
        <w:rPr>
          <w:sz w:val="28"/>
          <w:szCs w:val="28"/>
        </w:rPr>
        <w:t>минут.</w:t>
      </w:r>
    </w:p>
    <w:p w:rsidR="00BA6672" w:rsidRPr="00BA6672" w:rsidRDefault="00BA6672" w:rsidP="00BA6672">
      <w:pPr>
        <w:spacing w:before="3" w:line="360" w:lineRule="auto"/>
        <w:jc w:val="both"/>
        <w:rPr>
          <w:sz w:val="28"/>
          <w:szCs w:val="28"/>
        </w:rPr>
      </w:pPr>
      <w:r w:rsidRPr="00BA6672">
        <w:rPr>
          <w:sz w:val="28"/>
          <w:szCs w:val="28"/>
        </w:rPr>
        <w:t>Примерное</w:t>
      </w:r>
      <w:r w:rsidRPr="00BA6672">
        <w:rPr>
          <w:spacing w:val="13"/>
          <w:sz w:val="28"/>
          <w:szCs w:val="28"/>
        </w:rPr>
        <w:t xml:space="preserve"> </w:t>
      </w:r>
      <w:r w:rsidRPr="00BA6672">
        <w:rPr>
          <w:sz w:val="28"/>
          <w:szCs w:val="28"/>
        </w:rPr>
        <w:t>время</w:t>
      </w:r>
      <w:r w:rsidRPr="00BA6672">
        <w:rPr>
          <w:spacing w:val="15"/>
          <w:sz w:val="28"/>
          <w:szCs w:val="28"/>
        </w:rPr>
        <w:t xml:space="preserve"> </w:t>
      </w:r>
      <w:r w:rsidRPr="00BA6672">
        <w:rPr>
          <w:sz w:val="28"/>
          <w:szCs w:val="28"/>
        </w:rPr>
        <w:t>на</w:t>
      </w:r>
      <w:r w:rsidRPr="00BA6672">
        <w:rPr>
          <w:spacing w:val="13"/>
          <w:sz w:val="28"/>
          <w:szCs w:val="28"/>
        </w:rPr>
        <w:t xml:space="preserve"> </w:t>
      </w:r>
      <w:r w:rsidRPr="00BA6672">
        <w:rPr>
          <w:sz w:val="28"/>
          <w:szCs w:val="28"/>
        </w:rPr>
        <w:t>выполнение</w:t>
      </w:r>
      <w:r w:rsidRPr="00BA6672">
        <w:rPr>
          <w:spacing w:val="13"/>
          <w:sz w:val="28"/>
          <w:szCs w:val="28"/>
        </w:rPr>
        <w:t xml:space="preserve"> </w:t>
      </w:r>
      <w:r w:rsidRPr="00BA6672">
        <w:rPr>
          <w:sz w:val="28"/>
          <w:szCs w:val="28"/>
        </w:rPr>
        <w:t>заданий</w:t>
      </w:r>
      <w:r w:rsidRPr="00BA6672">
        <w:rPr>
          <w:spacing w:val="14"/>
          <w:sz w:val="28"/>
          <w:szCs w:val="28"/>
        </w:rPr>
        <w:t xml:space="preserve"> </w:t>
      </w:r>
      <w:r w:rsidRPr="00BA6672">
        <w:rPr>
          <w:sz w:val="28"/>
          <w:szCs w:val="28"/>
        </w:rPr>
        <w:t>различных</w:t>
      </w:r>
      <w:r w:rsidRPr="00BA6672">
        <w:rPr>
          <w:spacing w:val="14"/>
          <w:sz w:val="28"/>
          <w:szCs w:val="28"/>
        </w:rPr>
        <w:t xml:space="preserve"> </w:t>
      </w:r>
      <w:r w:rsidRPr="00BA6672">
        <w:rPr>
          <w:sz w:val="28"/>
          <w:szCs w:val="28"/>
        </w:rPr>
        <w:t>частей</w:t>
      </w:r>
      <w:r w:rsidRPr="00BA6672">
        <w:rPr>
          <w:spacing w:val="13"/>
          <w:sz w:val="28"/>
          <w:szCs w:val="28"/>
        </w:rPr>
        <w:t xml:space="preserve"> </w:t>
      </w:r>
      <w:r w:rsidRPr="00BA6672">
        <w:rPr>
          <w:sz w:val="28"/>
          <w:szCs w:val="28"/>
        </w:rPr>
        <w:t>работы</w:t>
      </w:r>
      <w:r w:rsidRPr="00BA6672">
        <w:rPr>
          <w:spacing w:val="-45"/>
          <w:sz w:val="28"/>
          <w:szCs w:val="28"/>
        </w:rPr>
        <w:t xml:space="preserve"> </w:t>
      </w:r>
      <w:r w:rsidRPr="00BA6672">
        <w:rPr>
          <w:sz w:val="28"/>
          <w:szCs w:val="28"/>
        </w:rPr>
        <w:t>составляет:</w:t>
      </w:r>
    </w:p>
    <w:p w:rsidR="00BA6672" w:rsidRPr="00BA6672" w:rsidRDefault="00BA6672" w:rsidP="00BA6672">
      <w:pPr>
        <w:widowControl/>
        <w:numPr>
          <w:ilvl w:val="0"/>
          <w:numId w:val="24"/>
        </w:numPr>
        <w:tabs>
          <w:tab w:val="left" w:pos="891"/>
        </w:tabs>
        <w:autoSpaceDE/>
        <w:autoSpaceDN/>
        <w:spacing w:after="200" w:line="360" w:lineRule="auto"/>
        <w:rPr>
          <w:sz w:val="28"/>
          <w:szCs w:val="28"/>
        </w:rPr>
      </w:pPr>
      <w:r w:rsidRPr="00BA6672">
        <w:rPr>
          <w:sz w:val="28"/>
          <w:szCs w:val="28"/>
        </w:rPr>
        <w:t>для</w:t>
      </w:r>
      <w:r w:rsidRPr="00BA6672">
        <w:rPr>
          <w:spacing w:val="6"/>
          <w:sz w:val="28"/>
          <w:szCs w:val="28"/>
        </w:rPr>
        <w:t xml:space="preserve"> </w:t>
      </w:r>
      <w:r w:rsidRPr="00BA6672">
        <w:rPr>
          <w:sz w:val="28"/>
          <w:szCs w:val="28"/>
        </w:rPr>
        <w:t>каждого</w:t>
      </w:r>
      <w:r w:rsidRPr="00BA6672">
        <w:rPr>
          <w:spacing w:val="6"/>
          <w:sz w:val="28"/>
          <w:szCs w:val="28"/>
        </w:rPr>
        <w:t xml:space="preserve"> </w:t>
      </w:r>
      <w:r w:rsidRPr="00BA6672">
        <w:rPr>
          <w:sz w:val="28"/>
          <w:szCs w:val="28"/>
        </w:rPr>
        <w:t>задания</w:t>
      </w:r>
      <w:r w:rsidRPr="00BA6672">
        <w:rPr>
          <w:spacing w:val="8"/>
          <w:sz w:val="28"/>
          <w:szCs w:val="28"/>
        </w:rPr>
        <w:t xml:space="preserve"> </w:t>
      </w:r>
      <w:r w:rsidRPr="00BA6672">
        <w:rPr>
          <w:sz w:val="28"/>
          <w:szCs w:val="28"/>
        </w:rPr>
        <w:t>с</w:t>
      </w:r>
      <w:r w:rsidRPr="00BA6672">
        <w:rPr>
          <w:spacing w:val="6"/>
          <w:sz w:val="28"/>
          <w:szCs w:val="28"/>
        </w:rPr>
        <w:t xml:space="preserve"> </w:t>
      </w:r>
      <w:r w:rsidRPr="00BA6672">
        <w:rPr>
          <w:sz w:val="28"/>
          <w:szCs w:val="28"/>
        </w:rPr>
        <w:t>кратким</w:t>
      </w:r>
      <w:r w:rsidRPr="00BA6672">
        <w:rPr>
          <w:spacing w:val="7"/>
          <w:sz w:val="28"/>
          <w:szCs w:val="28"/>
        </w:rPr>
        <w:t xml:space="preserve"> </w:t>
      </w:r>
      <w:r w:rsidRPr="00BA6672">
        <w:rPr>
          <w:sz w:val="28"/>
          <w:szCs w:val="28"/>
        </w:rPr>
        <w:t>ответом</w:t>
      </w:r>
      <w:r w:rsidRPr="00BA6672">
        <w:rPr>
          <w:spacing w:val="6"/>
          <w:sz w:val="28"/>
          <w:szCs w:val="28"/>
        </w:rPr>
        <w:t xml:space="preserve"> </w:t>
      </w:r>
      <w:r w:rsidRPr="00BA6672">
        <w:rPr>
          <w:sz w:val="28"/>
          <w:szCs w:val="28"/>
        </w:rPr>
        <w:t>–</w:t>
      </w:r>
      <w:r w:rsidRPr="00BA6672">
        <w:rPr>
          <w:spacing w:val="6"/>
          <w:sz w:val="28"/>
          <w:szCs w:val="28"/>
        </w:rPr>
        <w:t xml:space="preserve"> </w:t>
      </w:r>
      <w:r w:rsidRPr="00BA6672">
        <w:rPr>
          <w:sz w:val="28"/>
          <w:szCs w:val="28"/>
        </w:rPr>
        <w:t>3–5</w:t>
      </w:r>
      <w:r w:rsidRPr="00BA6672">
        <w:rPr>
          <w:spacing w:val="8"/>
          <w:sz w:val="28"/>
          <w:szCs w:val="28"/>
        </w:rPr>
        <w:t xml:space="preserve"> </w:t>
      </w:r>
      <w:r w:rsidRPr="00BA6672">
        <w:rPr>
          <w:sz w:val="28"/>
          <w:szCs w:val="28"/>
        </w:rPr>
        <w:t>минут;</w:t>
      </w:r>
    </w:p>
    <w:p w:rsidR="00BA6672" w:rsidRPr="00BA6672" w:rsidRDefault="00BA6672" w:rsidP="00BA6672">
      <w:pPr>
        <w:widowControl/>
        <w:numPr>
          <w:ilvl w:val="0"/>
          <w:numId w:val="24"/>
        </w:numPr>
        <w:tabs>
          <w:tab w:val="left" w:pos="891"/>
        </w:tabs>
        <w:autoSpaceDE/>
        <w:autoSpaceDN/>
        <w:spacing w:before="5" w:after="200" w:line="360" w:lineRule="auto"/>
        <w:ind w:firstLine="709"/>
        <w:rPr>
          <w:sz w:val="28"/>
          <w:szCs w:val="28"/>
        </w:rPr>
      </w:pPr>
      <w:r w:rsidRPr="00BA6672">
        <w:rPr>
          <w:sz w:val="28"/>
          <w:szCs w:val="28"/>
        </w:rPr>
        <w:t>для</w:t>
      </w:r>
      <w:r w:rsidRPr="00BA6672">
        <w:rPr>
          <w:spacing w:val="5"/>
          <w:sz w:val="28"/>
          <w:szCs w:val="28"/>
        </w:rPr>
        <w:t xml:space="preserve"> </w:t>
      </w:r>
      <w:r w:rsidRPr="00BA6672">
        <w:rPr>
          <w:sz w:val="28"/>
          <w:szCs w:val="28"/>
        </w:rPr>
        <w:t>каждого</w:t>
      </w:r>
      <w:r w:rsidRPr="00BA6672">
        <w:rPr>
          <w:spacing w:val="6"/>
          <w:sz w:val="28"/>
          <w:szCs w:val="28"/>
        </w:rPr>
        <w:t xml:space="preserve"> </w:t>
      </w:r>
      <w:r w:rsidRPr="00BA6672">
        <w:rPr>
          <w:sz w:val="28"/>
          <w:szCs w:val="28"/>
        </w:rPr>
        <w:t>задания</w:t>
      </w:r>
      <w:r w:rsidRPr="00BA6672">
        <w:rPr>
          <w:spacing w:val="7"/>
          <w:sz w:val="28"/>
          <w:szCs w:val="28"/>
        </w:rPr>
        <w:t xml:space="preserve"> </w:t>
      </w:r>
      <w:r w:rsidRPr="00BA6672">
        <w:rPr>
          <w:sz w:val="28"/>
          <w:szCs w:val="28"/>
        </w:rPr>
        <w:t>с</w:t>
      </w:r>
      <w:r w:rsidRPr="00BA6672">
        <w:rPr>
          <w:spacing w:val="6"/>
          <w:sz w:val="28"/>
          <w:szCs w:val="28"/>
        </w:rPr>
        <w:t xml:space="preserve"> </w:t>
      </w:r>
      <w:r w:rsidRPr="00BA6672">
        <w:rPr>
          <w:sz w:val="28"/>
          <w:szCs w:val="28"/>
        </w:rPr>
        <w:t>развёрнутым</w:t>
      </w:r>
      <w:r w:rsidRPr="00BA6672">
        <w:rPr>
          <w:spacing w:val="6"/>
          <w:sz w:val="28"/>
          <w:szCs w:val="28"/>
        </w:rPr>
        <w:t xml:space="preserve"> </w:t>
      </w:r>
      <w:r w:rsidRPr="00BA6672">
        <w:rPr>
          <w:sz w:val="28"/>
          <w:szCs w:val="28"/>
        </w:rPr>
        <w:t>ответом</w:t>
      </w:r>
      <w:r w:rsidRPr="00BA6672">
        <w:rPr>
          <w:spacing w:val="6"/>
          <w:sz w:val="28"/>
          <w:szCs w:val="28"/>
        </w:rPr>
        <w:t xml:space="preserve"> </w:t>
      </w:r>
      <w:r w:rsidRPr="00BA6672">
        <w:rPr>
          <w:sz w:val="28"/>
          <w:szCs w:val="28"/>
        </w:rPr>
        <w:t>–</w:t>
      </w:r>
      <w:r w:rsidRPr="00BA6672">
        <w:rPr>
          <w:spacing w:val="6"/>
          <w:sz w:val="28"/>
          <w:szCs w:val="28"/>
        </w:rPr>
        <w:t xml:space="preserve"> </w:t>
      </w:r>
      <w:r w:rsidRPr="00BA6672">
        <w:rPr>
          <w:sz w:val="28"/>
          <w:szCs w:val="28"/>
        </w:rPr>
        <w:t>от</w:t>
      </w:r>
      <w:r w:rsidRPr="00BA6672">
        <w:rPr>
          <w:spacing w:val="5"/>
          <w:sz w:val="28"/>
          <w:szCs w:val="28"/>
        </w:rPr>
        <w:t xml:space="preserve"> </w:t>
      </w:r>
      <w:r w:rsidRPr="00BA6672">
        <w:rPr>
          <w:sz w:val="28"/>
          <w:szCs w:val="28"/>
        </w:rPr>
        <w:t>10</w:t>
      </w:r>
      <w:r w:rsidRPr="00BA6672">
        <w:rPr>
          <w:spacing w:val="7"/>
          <w:sz w:val="28"/>
          <w:szCs w:val="28"/>
        </w:rPr>
        <w:t xml:space="preserve"> </w:t>
      </w:r>
      <w:r w:rsidRPr="00BA6672">
        <w:rPr>
          <w:sz w:val="28"/>
          <w:szCs w:val="28"/>
        </w:rPr>
        <w:t>до</w:t>
      </w:r>
      <w:r w:rsidRPr="00BA6672">
        <w:rPr>
          <w:spacing w:val="6"/>
          <w:sz w:val="28"/>
          <w:szCs w:val="28"/>
        </w:rPr>
        <w:t xml:space="preserve"> </w:t>
      </w:r>
      <w:r w:rsidRPr="00BA6672">
        <w:rPr>
          <w:sz w:val="28"/>
          <w:szCs w:val="28"/>
        </w:rPr>
        <w:t>20</w:t>
      </w:r>
      <w:r w:rsidRPr="00BA6672">
        <w:rPr>
          <w:spacing w:val="7"/>
          <w:sz w:val="28"/>
          <w:szCs w:val="28"/>
        </w:rPr>
        <w:t xml:space="preserve"> </w:t>
      </w:r>
      <w:r w:rsidRPr="00BA6672">
        <w:rPr>
          <w:sz w:val="28"/>
          <w:szCs w:val="28"/>
        </w:rPr>
        <w:t>минут.</w:t>
      </w:r>
    </w:p>
    <w:p w:rsidR="00BA6672" w:rsidRPr="00BA6672" w:rsidRDefault="00BA6672" w:rsidP="00BA6672">
      <w:pPr>
        <w:spacing w:before="7" w:line="360" w:lineRule="auto"/>
        <w:jc w:val="both"/>
        <w:rPr>
          <w:sz w:val="28"/>
          <w:szCs w:val="28"/>
        </w:rPr>
      </w:pP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color w:val="000000"/>
          <w:sz w:val="28"/>
          <w:szCs w:val="28"/>
          <w:lang w:eastAsia="ru-RU"/>
        </w:rPr>
        <w:t>Сдавали ОГЭ по физике 2 выпускника (12% списочного состава).</w:t>
      </w: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b/>
          <w:bCs/>
          <w:i/>
          <w:iCs/>
          <w:color w:val="000000"/>
          <w:sz w:val="28"/>
          <w:szCs w:val="28"/>
          <w:lang w:eastAsia="ru-RU"/>
        </w:rPr>
        <w:lastRenderedPageBreak/>
        <w:t>Результаты: успеваемость – 50%,</w:t>
      </w:r>
      <w:r w:rsidRPr="00BA6672">
        <w:rPr>
          <w:color w:val="000000"/>
          <w:sz w:val="28"/>
          <w:szCs w:val="28"/>
          <w:lang w:eastAsia="ru-RU"/>
        </w:rPr>
        <w:t> </w:t>
      </w:r>
      <w:r w:rsidRPr="00BA6672">
        <w:rPr>
          <w:b/>
          <w:bCs/>
          <w:i/>
          <w:iCs/>
          <w:color w:val="000000"/>
          <w:sz w:val="28"/>
          <w:szCs w:val="28"/>
          <w:lang w:eastAsia="ru-RU"/>
        </w:rPr>
        <w:t>качество знаний -0%,</w:t>
      </w:r>
      <w:r w:rsidRPr="00BA6672">
        <w:rPr>
          <w:color w:val="000000"/>
          <w:sz w:val="28"/>
          <w:szCs w:val="28"/>
          <w:lang w:eastAsia="ru-RU"/>
        </w:rPr>
        <w:t> средний первичный балл – 13, </w:t>
      </w:r>
      <w:r w:rsidRPr="00BA6672">
        <w:rPr>
          <w:b/>
          <w:bCs/>
          <w:i/>
          <w:iCs/>
          <w:color w:val="000000"/>
          <w:sz w:val="28"/>
          <w:szCs w:val="28"/>
          <w:lang w:eastAsia="ru-RU"/>
        </w:rPr>
        <w:t>оценка – 2,5</w:t>
      </w:r>
      <w:r w:rsidRPr="00BA6672">
        <w:rPr>
          <w:color w:val="000000"/>
          <w:sz w:val="28"/>
          <w:szCs w:val="28"/>
          <w:lang w:eastAsia="ru-RU"/>
        </w:rPr>
        <w:t>, что ниже  результатов по РФ.</w:t>
      </w: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b/>
          <w:bCs/>
          <w:i/>
          <w:iCs/>
          <w:color w:val="000000"/>
          <w:sz w:val="28"/>
          <w:szCs w:val="28"/>
          <w:lang w:eastAsia="ru-RU"/>
        </w:rPr>
        <w:t>Анализируя данные экзаменационной работы, можно сделать следующие выводы: </w:t>
      </w:r>
      <w:r w:rsidRPr="00BA6672">
        <w:rPr>
          <w:color w:val="000000"/>
          <w:sz w:val="28"/>
          <w:szCs w:val="28"/>
          <w:lang w:eastAsia="ru-RU"/>
        </w:rPr>
        <w:t xml:space="preserve"> только один обучающийся набрал нужное количество баллов. При проходном минимальном балле, определённом Рособрнадзором – 11, минимальный результат у Демина Артема (8), наибольшее количество баллов набрал Какалов Илья - (18 б).</w:t>
      </w:r>
    </w:p>
    <w:p w:rsidR="00BA6672" w:rsidRPr="00BA6672" w:rsidRDefault="00BA6672" w:rsidP="00BA6672">
      <w:pPr>
        <w:widowControl/>
        <w:shd w:val="clear" w:color="auto" w:fill="FFFFFF"/>
        <w:autoSpaceDE/>
        <w:autoSpaceDN/>
        <w:spacing w:after="200" w:line="360" w:lineRule="auto"/>
        <w:jc w:val="both"/>
        <w:rPr>
          <w:color w:val="000000"/>
          <w:lang w:eastAsia="ru-RU"/>
        </w:rPr>
      </w:pPr>
      <w:r w:rsidRPr="00BA6672">
        <w:rPr>
          <w:b/>
          <w:bCs/>
          <w:i/>
          <w:iCs/>
          <w:color w:val="000000"/>
          <w:lang w:eastAsia="ru-RU"/>
        </w:rPr>
        <w:t>Поэлементный анализ работы: </w:t>
      </w:r>
      <w:r w:rsidRPr="00BA6672">
        <w:rPr>
          <w:color w:val="000000"/>
          <w:lang w:eastAsia="ru-RU"/>
        </w:rPr>
        <w:t>в таблице представлены результаты учащихся по выполнению заданий ОГЭ по физике:</w:t>
      </w:r>
    </w:p>
    <w:tbl>
      <w:tblPr>
        <w:tblStyle w:val="100"/>
        <w:tblW w:w="5000" w:type="pct"/>
        <w:jc w:val="center"/>
        <w:tblLook w:val="04A0" w:firstRow="1" w:lastRow="0" w:firstColumn="1" w:lastColumn="0" w:noHBand="0" w:noVBand="1"/>
      </w:tblPr>
      <w:tblGrid>
        <w:gridCol w:w="1508"/>
        <w:gridCol w:w="588"/>
        <w:gridCol w:w="474"/>
        <w:gridCol w:w="416"/>
        <w:gridCol w:w="588"/>
        <w:gridCol w:w="588"/>
        <w:gridCol w:w="360"/>
        <w:gridCol w:w="416"/>
        <w:gridCol w:w="416"/>
        <w:gridCol w:w="588"/>
        <w:gridCol w:w="588"/>
        <w:gridCol w:w="588"/>
        <w:gridCol w:w="588"/>
        <w:gridCol w:w="588"/>
        <w:gridCol w:w="589"/>
        <w:gridCol w:w="475"/>
        <w:gridCol w:w="589"/>
        <w:gridCol w:w="589"/>
        <w:gridCol w:w="589"/>
        <w:gridCol w:w="481"/>
        <w:gridCol w:w="475"/>
        <w:gridCol w:w="475"/>
        <w:gridCol w:w="475"/>
        <w:gridCol w:w="475"/>
        <w:gridCol w:w="475"/>
        <w:gridCol w:w="475"/>
        <w:gridCol w:w="735"/>
        <w:gridCol w:w="672"/>
      </w:tblGrid>
      <w:tr w:rsidR="00BA6672" w:rsidRPr="00BA6672" w:rsidTr="00BA6672">
        <w:trPr>
          <w:cantSplit/>
          <w:trHeight w:val="1183"/>
          <w:jc w:val="center"/>
        </w:trPr>
        <w:tc>
          <w:tcPr>
            <w:tcW w:w="4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Ф.И. уч-ся</w:t>
            </w:r>
          </w:p>
        </w:tc>
        <w:tc>
          <w:tcPr>
            <w:tcW w:w="3171" w:type="pct"/>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sz w:val="20"/>
                <w:szCs w:val="20"/>
                <w:lang w:eastAsia="ru-RU"/>
              </w:rPr>
            </w:pPr>
            <w:r w:rsidRPr="00BA6672">
              <w:rPr>
                <w:b/>
                <w:sz w:val="20"/>
                <w:szCs w:val="20"/>
                <w:lang w:eastAsia="ru-RU"/>
              </w:rPr>
              <w:t>Задания с кратким ответом</w:t>
            </w:r>
          </w:p>
        </w:tc>
        <w:tc>
          <w:tcPr>
            <w:tcW w:w="905"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sz w:val="20"/>
                <w:szCs w:val="20"/>
                <w:lang w:eastAsia="ru-RU"/>
              </w:rPr>
            </w:pPr>
            <w:r w:rsidRPr="00BA6672">
              <w:rPr>
                <w:b/>
                <w:i/>
                <w:sz w:val="20"/>
                <w:szCs w:val="20"/>
                <w:lang w:eastAsia="ru-RU"/>
              </w:rPr>
              <w:t>Задания с развернутым ответом</w:t>
            </w:r>
          </w:p>
        </w:tc>
        <w:tc>
          <w:tcPr>
            <w:tcW w:w="44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rPr>
                <w:rFonts w:ascii="Calibri" w:eastAsia="Calibri" w:hAnsi="Calibri"/>
              </w:rPr>
            </w:pPr>
          </w:p>
        </w:tc>
      </w:tr>
      <w:tr w:rsidR="00BA6672" w:rsidRPr="00BA6672" w:rsidTr="00BA6672">
        <w:trPr>
          <w:cantSplit/>
          <w:trHeight w:val="1354"/>
          <w:jc w:val="center"/>
        </w:trPr>
        <w:tc>
          <w:tcPr>
            <w:tcW w:w="4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 xml:space="preserve">Задания </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3</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4</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5</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6</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7</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8</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9</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13</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14</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15</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16</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17</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18</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19</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22</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23</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24</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25</w:t>
            </w:r>
          </w:p>
        </w:tc>
        <w:tc>
          <w:tcPr>
            <w:tcW w:w="233" w:type="pc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BA6672" w:rsidRPr="00BA6672" w:rsidRDefault="00BA6672" w:rsidP="00BA6672">
            <w:pPr>
              <w:jc w:val="both"/>
              <w:rPr>
                <w:b/>
                <w:sz w:val="20"/>
                <w:szCs w:val="20"/>
                <w:lang w:eastAsia="ru-RU"/>
              </w:rPr>
            </w:pPr>
            <w:r w:rsidRPr="00BA6672">
              <w:rPr>
                <w:b/>
                <w:sz w:val="20"/>
                <w:szCs w:val="20"/>
                <w:lang w:eastAsia="ru-RU"/>
              </w:rPr>
              <w:t>Первичный балл</w:t>
            </w:r>
          </w:p>
        </w:tc>
        <w:tc>
          <w:tcPr>
            <w:tcW w:w="214" w:type="pct"/>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BA6672" w:rsidRPr="00BA6672" w:rsidRDefault="00BA6672" w:rsidP="00BA6672">
            <w:pPr>
              <w:jc w:val="both"/>
              <w:rPr>
                <w:b/>
                <w:sz w:val="20"/>
                <w:szCs w:val="20"/>
                <w:lang w:val="en-US" w:eastAsia="ru-RU"/>
              </w:rPr>
            </w:pPr>
            <w:r w:rsidRPr="00BA6672">
              <w:rPr>
                <w:b/>
                <w:sz w:val="20"/>
                <w:szCs w:val="20"/>
                <w:lang w:eastAsia="ru-RU"/>
              </w:rPr>
              <w:t xml:space="preserve">Оценка </w:t>
            </w:r>
          </w:p>
        </w:tc>
      </w:tr>
      <w:tr w:rsidR="00BA6672" w:rsidRPr="00BA6672" w:rsidTr="00BA6672">
        <w:trPr>
          <w:trHeight w:val="283"/>
          <w:jc w:val="center"/>
        </w:trPr>
        <w:tc>
          <w:tcPr>
            <w:tcW w:w="4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Демин Артём</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23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8</w:t>
            </w:r>
          </w:p>
        </w:tc>
        <w:tc>
          <w:tcPr>
            <w:tcW w:w="2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r>
      <w:tr w:rsidR="00BA6672" w:rsidRPr="00BA6672" w:rsidTr="00BA6672">
        <w:trPr>
          <w:trHeight w:val="283"/>
          <w:jc w:val="center"/>
        </w:trPr>
        <w:tc>
          <w:tcPr>
            <w:tcW w:w="4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Какалов Илья</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2</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0</w:t>
            </w:r>
          </w:p>
        </w:tc>
        <w:tc>
          <w:tcPr>
            <w:tcW w:w="23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18</w:t>
            </w:r>
          </w:p>
        </w:tc>
        <w:tc>
          <w:tcPr>
            <w:tcW w:w="2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sz w:val="20"/>
                <w:szCs w:val="20"/>
                <w:lang w:eastAsia="ru-RU"/>
              </w:rPr>
            </w:pPr>
            <w:r w:rsidRPr="00BA6672">
              <w:rPr>
                <w:sz w:val="20"/>
                <w:szCs w:val="20"/>
                <w:lang w:eastAsia="ru-RU"/>
              </w:rPr>
              <w:t>3</w:t>
            </w:r>
          </w:p>
        </w:tc>
      </w:tr>
      <w:tr w:rsidR="00BA6672" w:rsidRPr="00BA6672" w:rsidTr="00BA6672">
        <w:trPr>
          <w:trHeight w:val="299"/>
          <w:jc w:val="center"/>
        </w:trPr>
        <w:tc>
          <w:tcPr>
            <w:tcW w:w="4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sz w:val="20"/>
                <w:szCs w:val="20"/>
                <w:lang w:eastAsia="ru-RU"/>
              </w:rPr>
            </w:pPr>
            <w:r w:rsidRPr="00BA6672">
              <w:rPr>
                <w:b/>
                <w:sz w:val="20"/>
                <w:szCs w:val="20"/>
                <w:lang w:eastAsia="ru-RU"/>
              </w:rPr>
              <w:t>Итого  чел:</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2</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2</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2</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2</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23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i/>
                <w:sz w:val="20"/>
                <w:szCs w:val="20"/>
                <w:lang w:eastAsia="ru-RU"/>
              </w:rPr>
            </w:pPr>
            <w:r w:rsidRPr="00BA6672">
              <w:rPr>
                <w:i/>
                <w:sz w:val="20"/>
                <w:szCs w:val="20"/>
                <w:lang w:eastAsia="ru-RU"/>
              </w:rPr>
              <w:t>Ср. перв.</w:t>
            </w:r>
          </w:p>
          <w:p w:rsidR="00BA6672" w:rsidRPr="00BA6672" w:rsidRDefault="00BA6672" w:rsidP="00BA6672">
            <w:pPr>
              <w:jc w:val="both"/>
              <w:rPr>
                <w:i/>
                <w:sz w:val="20"/>
                <w:szCs w:val="20"/>
                <w:lang w:eastAsia="ru-RU"/>
              </w:rPr>
            </w:pPr>
            <w:r w:rsidRPr="00BA6672">
              <w:rPr>
                <w:i/>
                <w:sz w:val="20"/>
                <w:szCs w:val="20"/>
                <w:lang w:eastAsia="ru-RU"/>
              </w:rPr>
              <w:t>балл</w:t>
            </w:r>
          </w:p>
          <w:p w:rsidR="00BA6672" w:rsidRPr="00BA6672" w:rsidRDefault="00BA6672" w:rsidP="00BA6672">
            <w:pPr>
              <w:jc w:val="both"/>
              <w:rPr>
                <w:i/>
                <w:sz w:val="20"/>
                <w:szCs w:val="20"/>
                <w:lang w:eastAsia="ru-RU"/>
              </w:rPr>
            </w:pPr>
            <w:r w:rsidRPr="00BA6672">
              <w:rPr>
                <w:i/>
                <w:sz w:val="20"/>
                <w:szCs w:val="20"/>
                <w:lang w:eastAsia="ru-RU"/>
              </w:rPr>
              <w:t>13</w:t>
            </w:r>
          </w:p>
        </w:tc>
        <w:tc>
          <w:tcPr>
            <w:tcW w:w="21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6672" w:rsidRPr="00BA6672" w:rsidRDefault="00BA6672" w:rsidP="00BA6672">
            <w:pPr>
              <w:jc w:val="both"/>
              <w:rPr>
                <w:i/>
                <w:sz w:val="20"/>
                <w:szCs w:val="20"/>
                <w:lang w:eastAsia="ru-RU"/>
              </w:rPr>
            </w:pPr>
            <w:r w:rsidRPr="00BA6672">
              <w:rPr>
                <w:i/>
                <w:sz w:val="20"/>
                <w:szCs w:val="20"/>
                <w:lang w:eastAsia="ru-RU"/>
              </w:rPr>
              <w:t>Ср. балл</w:t>
            </w:r>
          </w:p>
          <w:p w:rsidR="00BA6672" w:rsidRPr="00BA6672" w:rsidRDefault="00BA6672" w:rsidP="00BA6672">
            <w:pPr>
              <w:jc w:val="both"/>
              <w:rPr>
                <w:i/>
                <w:sz w:val="20"/>
                <w:szCs w:val="20"/>
                <w:lang w:eastAsia="ru-RU"/>
              </w:rPr>
            </w:pPr>
            <w:r w:rsidRPr="00BA6672">
              <w:rPr>
                <w:i/>
                <w:sz w:val="20"/>
                <w:szCs w:val="20"/>
                <w:lang w:eastAsia="ru-RU"/>
              </w:rPr>
              <w:t>2,5</w:t>
            </w:r>
          </w:p>
          <w:p w:rsidR="00BA6672" w:rsidRPr="00BA6672" w:rsidRDefault="00BA6672" w:rsidP="00BA6672">
            <w:pPr>
              <w:jc w:val="both"/>
              <w:rPr>
                <w:i/>
                <w:sz w:val="20"/>
                <w:szCs w:val="20"/>
                <w:lang w:eastAsia="ru-RU"/>
              </w:rPr>
            </w:pPr>
          </w:p>
        </w:tc>
      </w:tr>
      <w:tr w:rsidR="00BA6672" w:rsidRPr="00BA6672" w:rsidTr="00BA6672">
        <w:trPr>
          <w:trHeight w:val="881"/>
          <w:jc w:val="center"/>
        </w:trPr>
        <w:tc>
          <w:tcPr>
            <w:tcW w:w="4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sz w:val="20"/>
                <w:szCs w:val="20"/>
                <w:lang w:eastAsia="ru-RU"/>
              </w:rPr>
            </w:pPr>
            <w:r w:rsidRPr="00BA6672">
              <w:rPr>
                <w:b/>
                <w:sz w:val="20"/>
                <w:szCs w:val="20"/>
                <w:lang w:eastAsia="ru-RU"/>
              </w:rPr>
              <w:t xml:space="preserve">              %</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100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50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6672" w:rsidRPr="00BA6672" w:rsidRDefault="00BA6672" w:rsidP="00BA6672">
            <w:pPr>
              <w:jc w:val="both"/>
              <w:rPr>
                <w:b/>
                <w:i/>
                <w:sz w:val="20"/>
                <w:szCs w:val="20"/>
                <w:lang w:eastAsia="ru-RU"/>
              </w:rPr>
            </w:pPr>
            <w:r w:rsidRPr="00BA6672">
              <w:rPr>
                <w:b/>
                <w:i/>
                <w:sz w:val="20"/>
                <w:szCs w:val="20"/>
                <w:lang w:eastAsia="ru-RU"/>
              </w:rPr>
              <w:t>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A6672" w:rsidRPr="00BA6672" w:rsidRDefault="00BA6672" w:rsidP="00BA6672">
            <w:pPr>
              <w:rPr>
                <w:i/>
                <w:sz w:val="20"/>
                <w:szCs w:val="20"/>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A6672" w:rsidRPr="00BA6672" w:rsidRDefault="00BA6672" w:rsidP="00BA6672">
            <w:pPr>
              <w:rPr>
                <w:i/>
                <w:sz w:val="20"/>
                <w:szCs w:val="20"/>
                <w:lang w:eastAsia="ru-RU"/>
              </w:rPr>
            </w:pPr>
          </w:p>
        </w:tc>
      </w:tr>
    </w:tbl>
    <w:p w:rsidR="00BA6672" w:rsidRPr="00BA6672" w:rsidRDefault="00BA6672" w:rsidP="00BA6672">
      <w:pPr>
        <w:widowControl/>
        <w:shd w:val="clear" w:color="auto" w:fill="FFFFFF"/>
        <w:autoSpaceDE/>
        <w:autoSpaceDN/>
        <w:spacing w:after="167"/>
        <w:jc w:val="both"/>
        <w:rPr>
          <w:color w:val="000000"/>
          <w:lang w:eastAsia="ru-RU"/>
        </w:rPr>
      </w:pP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color w:val="000000"/>
          <w:sz w:val="28"/>
          <w:szCs w:val="28"/>
          <w:lang w:eastAsia="ru-RU"/>
        </w:rPr>
        <w:t xml:space="preserve">Анализ выполнения заданий 1-19 показал, что учащиейся отлично справились с заданиями №  1,10, 12, 13, 18 (100%) по темам «Физические величины», «Распознавание явлений», «Вычислительная задача. Динамика и кинематика», «Электродинамика», </w:t>
      </w:r>
      <w:r w:rsidRPr="00BA6672">
        <w:rPr>
          <w:rFonts w:ascii="Calibri" w:hAnsi="Calibri"/>
          <w:color w:val="000000"/>
          <w:lang w:eastAsia="ru-RU"/>
        </w:rPr>
        <w:t xml:space="preserve"> «</w:t>
      </w:r>
      <w:r w:rsidRPr="00BA6672">
        <w:rPr>
          <w:color w:val="000000"/>
          <w:sz w:val="28"/>
          <w:szCs w:val="28"/>
          <w:lang w:eastAsia="ru-RU"/>
        </w:rPr>
        <w:t>Радиоактивность»,</w:t>
      </w:r>
      <w:r w:rsidRPr="00BA6672">
        <w:rPr>
          <w:rFonts w:ascii="Calibri" w:hAnsi="Calibri"/>
          <w:color w:val="000000"/>
          <w:lang w:eastAsia="ru-RU"/>
        </w:rPr>
        <w:t xml:space="preserve">  «</w:t>
      </w:r>
      <w:r w:rsidRPr="00BA6672">
        <w:rPr>
          <w:color w:val="000000"/>
          <w:sz w:val="28"/>
          <w:szCs w:val="28"/>
          <w:lang w:eastAsia="ru-RU"/>
        </w:rPr>
        <w:t>Описание изменения физических величин. Механика и тепло», «</w:t>
      </w:r>
      <w:r w:rsidRPr="00BA6672">
        <w:rPr>
          <w:rFonts w:ascii="Calibri" w:hAnsi="Calibri"/>
          <w:color w:val="000000"/>
          <w:lang w:eastAsia="ru-RU"/>
        </w:rPr>
        <w:t xml:space="preserve"> </w:t>
      </w:r>
      <w:r w:rsidRPr="00BA6672">
        <w:rPr>
          <w:color w:val="000000"/>
          <w:sz w:val="28"/>
          <w:szCs w:val="28"/>
          <w:lang w:eastAsia="ru-RU"/>
        </w:rPr>
        <w:t>Описание изменения физических величин. Электричество и оптика»,</w:t>
      </w:r>
      <w:r w:rsidRPr="00BA6672">
        <w:rPr>
          <w:rFonts w:ascii="Calibri" w:hAnsi="Calibri"/>
          <w:color w:val="000000"/>
          <w:lang w:eastAsia="ru-RU"/>
        </w:rPr>
        <w:t xml:space="preserve"> «</w:t>
      </w:r>
      <w:r w:rsidRPr="00BA6672">
        <w:rPr>
          <w:color w:val="000000"/>
          <w:sz w:val="28"/>
          <w:szCs w:val="28"/>
          <w:lang w:eastAsia="ru-RU"/>
        </w:rPr>
        <w:t>Анализ графиков</w:t>
      </w:r>
      <w:r w:rsidRPr="00BA6672">
        <w:rPr>
          <w:rFonts w:ascii="Calibri" w:hAnsi="Calibri"/>
          <w:color w:val="000000"/>
          <w:lang w:eastAsia="ru-RU"/>
        </w:rPr>
        <w:t xml:space="preserve">, </w:t>
      </w:r>
      <w:r w:rsidRPr="00BA6672">
        <w:rPr>
          <w:color w:val="000000"/>
          <w:sz w:val="28"/>
          <w:szCs w:val="28"/>
          <w:lang w:eastAsia="ru-RU"/>
        </w:rPr>
        <w:t>таблиц и схем».</w:t>
      </w: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color w:val="000000"/>
          <w:sz w:val="28"/>
          <w:szCs w:val="28"/>
          <w:lang w:eastAsia="ru-RU"/>
        </w:rPr>
        <w:lastRenderedPageBreak/>
        <w:t>И  не справились с заданиями №.5,6, 9, 19-22, 24,25  по темам «Соответствие формул и величин», «Тепловые явления», «Волны и оптика», «</w:t>
      </w:r>
      <w:r w:rsidRPr="00BA6672">
        <w:rPr>
          <w:rFonts w:ascii="Calibri" w:hAnsi="Calibri"/>
          <w:color w:val="000000"/>
          <w:lang w:eastAsia="ru-RU"/>
        </w:rPr>
        <w:t xml:space="preserve"> </w:t>
      </w:r>
      <w:r w:rsidRPr="00BA6672">
        <w:rPr>
          <w:color w:val="000000"/>
          <w:sz w:val="28"/>
          <w:szCs w:val="28"/>
          <w:lang w:eastAsia="ru-RU"/>
        </w:rPr>
        <w:t>Вычислительная задача. Теплота», «</w:t>
      </w:r>
      <w:r w:rsidRPr="00BA6672">
        <w:rPr>
          <w:rFonts w:ascii="Calibri" w:hAnsi="Calibri"/>
          <w:color w:val="000000"/>
          <w:lang w:eastAsia="ru-RU"/>
        </w:rPr>
        <w:t xml:space="preserve"> </w:t>
      </w:r>
      <w:r w:rsidRPr="00BA6672">
        <w:rPr>
          <w:color w:val="000000"/>
          <w:sz w:val="28"/>
          <w:szCs w:val="28"/>
          <w:lang w:eastAsia="ru-RU"/>
        </w:rPr>
        <w:t>Электростатика». Качественные и расчётные задачи.</w:t>
      </w:r>
    </w:p>
    <w:p w:rsidR="00BA6672" w:rsidRPr="00BA6672" w:rsidRDefault="00BA6672" w:rsidP="00BA6672">
      <w:pPr>
        <w:tabs>
          <w:tab w:val="left" w:pos="475"/>
        </w:tabs>
        <w:spacing w:line="360" w:lineRule="auto"/>
        <w:jc w:val="both"/>
        <w:outlineLvl w:val="1"/>
        <w:rPr>
          <w:b/>
          <w:bCs/>
          <w:sz w:val="28"/>
          <w:szCs w:val="28"/>
        </w:rPr>
      </w:pPr>
      <w:r w:rsidRPr="00BA6672">
        <w:rPr>
          <w:b/>
          <w:bCs/>
          <w:sz w:val="28"/>
          <w:szCs w:val="28"/>
        </w:rPr>
        <w:t>Изменения</w:t>
      </w:r>
      <w:r w:rsidRPr="00BA6672">
        <w:rPr>
          <w:b/>
          <w:bCs/>
          <w:spacing w:val="6"/>
          <w:sz w:val="28"/>
          <w:szCs w:val="28"/>
        </w:rPr>
        <w:t xml:space="preserve"> </w:t>
      </w:r>
      <w:r w:rsidRPr="00BA6672">
        <w:rPr>
          <w:b/>
          <w:bCs/>
          <w:sz w:val="28"/>
          <w:szCs w:val="28"/>
        </w:rPr>
        <w:t>в</w:t>
      </w:r>
      <w:r w:rsidRPr="00BA6672">
        <w:rPr>
          <w:b/>
          <w:bCs/>
          <w:spacing w:val="7"/>
          <w:sz w:val="28"/>
          <w:szCs w:val="28"/>
        </w:rPr>
        <w:t xml:space="preserve"> </w:t>
      </w:r>
      <w:r w:rsidRPr="00BA6672">
        <w:rPr>
          <w:b/>
          <w:bCs/>
          <w:sz w:val="28"/>
          <w:szCs w:val="28"/>
        </w:rPr>
        <w:t>КИМ</w:t>
      </w:r>
      <w:r w:rsidRPr="00BA6672">
        <w:rPr>
          <w:b/>
          <w:bCs/>
          <w:spacing w:val="6"/>
          <w:sz w:val="28"/>
          <w:szCs w:val="28"/>
        </w:rPr>
        <w:t xml:space="preserve"> </w:t>
      </w:r>
      <w:r w:rsidRPr="00BA6672">
        <w:rPr>
          <w:b/>
          <w:bCs/>
          <w:sz w:val="28"/>
          <w:szCs w:val="28"/>
        </w:rPr>
        <w:t>2021</w:t>
      </w:r>
      <w:r w:rsidRPr="00BA6672">
        <w:rPr>
          <w:b/>
          <w:bCs/>
          <w:spacing w:val="8"/>
          <w:sz w:val="28"/>
          <w:szCs w:val="28"/>
        </w:rPr>
        <w:t xml:space="preserve"> </w:t>
      </w:r>
      <w:r w:rsidRPr="00BA6672">
        <w:rPr>
          <w:b/>
          <w:bCs/>
          <w:sz w:val="28"/>
          <w:szCs w:val="28"/>
        </w:rPr>
        <w:t>года</w:t>
      </w:r>
      <w:r w:rsidRPr="00BA6672">
        <w:rPr>
          <w:b/>
          <w:bCs/>
          <w:spacing w:val="7"/>
          <w:sz w:val="28"/>
          <w:szCs w:val="28"/>
        </w:rPr>
        <w:t xml:space="preserve"> </w:t>
      </w:r>
      <w:r w:rsidRPr="00BA6672">
        <w:rPr>
          <w:b/>
          <w:bCs/>
          <w:sz w:val="28"/>
          <w:szCs w:val="28"/>
        </w:rPr>
        <w:t>по</w:t>
      </w:r>
      <w:r w:rsidRPr="00BA6672">
        <w:rPr>
          <w:b/>
          <w:bCs/>
          <w:spacing w:val="6"/>
          <w:sz w:val="28"/>
          <w:szCs w:val="28"/>
        </w:rPr>
        <w:t xml:space="preserve"> </w:t>
      </w:r>
      <w:r w:rsidRPr="00BA6672">
        <w:rPr>
          <w:b/>
          <w:bCs/>
          <w:sz w:val="28"/>
          <w:szCs w:val="28"/>
        </w:rPr>
        <w:t>сравнению</w:t>
      </w:r>
      <w:r w:rsidRPr="00BA6672">
        <w:rPr>
          <w:b/>
          <w:bCs/>
          <w:spacing w:val="7"/>
          <w:sz w:val="28"/>
          <w:szCs w:val="28"/>
        </w:rPr>
        <w:t xml:space="preserve"> </w:t>
      </w:r>
      <w:r w:rsidRPr="00BA6672">
        <w:rPr>
          <w:b/>
          <w:bCs/>
          <w:sz w:val="28"/>
          <w:szCs w:val="28"/>
        </w:rPr>
        <w:t>с</w:t>
      </w:r>
      <w:r w:rsidRPr="00BA6672">
        <w:rPr>
          <w:b/>
          <w:bCs/>
          <w:spacing w:val="7"/>
          <w:sz w:val="28"/>
          <w:szCs w:val="28"/>
        </w:rPr>
        <w:t xml:space="preserve"> </w:t>
      </w:r>
      <w:r w:rsidRPr="00BA6672">
        <w:rPr>
          <w:b/>
          <w:bCs/>
          <w:sz w:val="28"/>
          <w:szCs w:val="28"/>
        </w:rPr>
        <w:t>2020</w:t>
      </w:r>
      <w:r w:rsidRPr="00BA6672">
        <w:rPr>
          <w:b/>
          <w:bCs/>
          <w:spacing w:val="6"/>
          <w:sz w:val="28"/>
          <w:szCs w:val="28"/>
        </w:rPr>
        <w:t xml:space="preserve"> </w:t>
      </w:r>
      <w:r w:rsidRPr="00BA6672">
        <w:rPr>
          <w:b/>
          <w:bCs/>
          <w:sz w:val="28"/>
          <w:szCs w:val="28"/>
        </w:rPr>
        <w:t>годом</w:t>
      </w:r>
    </w:p>
    <w:p w:rsidR="00BA6672" w:rsidRPr="00BA6672" w:rsidRDefault="00BA6672" w:rsidP="00BA6672">
      <w:pPr>
        <w:spacing w:before="1" w:line="360" w:lineRule="auto"/>
        <w:ind w:right="40"/>
        <w:jc w:val="both"/>
        <w:rPr>
          <w:sz w:val="28"/>
          <w:szCs w:val="28"/>
        </w:rPr>
      </w:pPr>
      <w:r w:rsidRPr="00BA6672">
        <w:rPr>
          <w:sz w:val="28"/>
          <w:szCs w:val="28"/>
        </w:rPr>
        <w:t>В 2021 г. внесены отдельные изменения в структуру экзаменационной</w:t>
      </w:r>
      <w:r w:rsidRPr="00BA6672">
        <w:rPr>
          <w:spacing w:val="1"/>
          <w:sz w:val="28"/>
          <w:szCs w:val="28"/>
        </w:rPr>
        <w:t xml:space="preserve"> </w:t>
      </w:r>
      <w:r w:rsidRPr="00BA6672">
        <w:rPr>
          <w:sz w:val="28"/>
          <w:szCs w:val="28"/>
        </w:rPr>
        <w:t>работы.</w:t>
      </w:r>
    </w:p>
    <w:p w:rsidR="00BA6672" w:rsidRPr="00BA6672" w:rsidRDefault="00BA6672" w:rsidP="00BA6672">
      <w:pPr>
        <w:spacing w:line="360" w:lineRule="auto"/>
        <w:ind w:right="38"/>
        <w:jc w:val="both"/>
        <w:rPr>
          <w:sz w:val="28"/>
          <w:szCs w:val="28"/>
        </w:rPr>
      </w:pPr>
      <w:r w:rsidRPr="00BA6672">
        <w:rPr>
          <w:sz w:val="28"/>
          <w:szCs w:val="28"/>
        </w:rPr>
        <w:t>К</w:t>
      </w:r>
      <w:r w:rsidRPr="00BA6672">
        <w:rPr>
          <w:spacing w:val="1"/>
          <w:sz w:val="28"/>
          <w:szCs w:val="28"/>
        </w:rPr>
        <w:t xml:space="preserve"> </w:t>
      </w:r>
      <w:r w:rsidRPr="00BA6672">
        <w:rPr>
          <w:sz w:val="28"/>
          <w:szCs w:val="28"/>
        </w:rPr>
        <w:t>тексту</w:t>
      </w:r>
      <w:r w:rsidRPr="00BA6672">
        <w:rPr>
          <w:spacing w:val="1"/>
          <w:sz w:val="28"/>
          <w:szCs w:val="28"/>
        </w:rPr>
        <w:t xml:space="preserve"> </w:t>
      </w:r>
      <w:r w:rsidRPr="00BA6672">
        <w:rPr>
          <w:sz w:val="28"/>
          <w:szCs w:val="28"/>
        </w:rPr>
        <w:t>физического</w:t>
      </w:r>
      <w:r w:rsidRPr="00BA6672">
        <w:rPr>
          <w:spacing w:val="1"/>
          <w:sz w:val="28"/>
          <w:szCs w:val="28"/>
        </w:rPr>
        <w:t xml:space="preserve"> </w:t>
      </w:r>
      <w:r w:rsidRPr="00BA6672">
        <w:rPr>
          <w:sz w:val="28"/>
          <w:szCs w:val="28"/>
        </w:rPr>
        <w:t>содержания</w:t>
      </w:r>
      <w:r w:rsidRPr="00BA6672">
        <w:rPr>
          <w:spacing w:val="1"/>
          <w:sz w:val="28"/>
          <w:szCs w:val="28"/>
        </w:rPr>
        <w:t xml:space="preserve"> </w:t>
      </w:r>
      <w:r w:rsidRPr="00BA6672">
        <w:rPr>
          <w:sz w:val="28"/>
          <w:szCs w:val="28"/>
        </w:rPr>
        <w:t>вместо</w:t>
      </w:r>
      <w:r w:rsidRPr="00BA6672">
        <w:rPr>
          <w:spacing w:val="1"/>
          <w:sz w:val="28"/>
          <w:szCs w:val="28"/>
        </w:rPr>
        <w:t xml:space="preserve"> </w:t>
      </w:r>
      <w:r w:rsidRPr="00BA6672">
        <w:rPr>
          <w:sz w:val="28"/>
          <w:szCs w:val="28"/>
        </w:rPr>
        <w:t>двух</w:t>
      </w:r>
      <w:r w:rsidRPr="00BA6672">
        <w:rPr>
          <w:spacing w:val="47"/>
          <w:sz w:val="28"/>
          <w:szCs w:val="28"/>
        </w:rPr>
        <w:t xml:space="preserve"> </w:t>
      </w:r>
      <w:r w:rsidRPr="00BA6672">
        <w:rPr>
          <w:sz w:val="28"/>
          <w:szCs w:val="28"/>
        </w:rPr>
        <w:t>заданий</w:t>
      </w:r>
      <w:r w:rsidRPr="00BA6672">
        <w:rPr>
          <w:spacing w:val="48"/>
          <w:sz w:val="28"/>
          <w:szCs w:val="28"/>
        </w:rPr>
        <w:t xml:space="preserve"> </w:t>
      </w:r>
      <w:r w:rsidRPr="00BA6672">
        <w:rPr>
          <w:sz w:val="28"/>
          <w:szCs w:val="28"/>
        </w:rPr>
        <w:t>с</w:t>
      </w:r>
      <w:r w:rsidRPr="00BA6672">
        <w:rPr>
          <w:spacing w:val="47"/>
          <w:sz w:val="28"/>
          <w:szCs w:val="28"/>
        </w:rPr>
        <w:t xml:space="preserve"> </w:t>
      </w:r>
      <w:r w:rsidRPr="00BA6672">
        <w:rPr>
          <w:sz w:val="28"/>
          <w:szCs w:val="28"/>
        </w:rPr>
        <w:t>выбором</w:t>
      </w:r>
      <w:r w:rsidRPr="00BA6672">
        <w:rPr>
          <w:spacing w:val="1"/>
          <w:sz w:val="28"/>
          <w:szCs w:val="28"/>
        </w:rPr>
        <w:t xml:space="preserve"> </w:t>
      </w:r>
      <w:r w:rsidRPr="00BA6672">
        <w:rPr>
          <w:sz w:val="28"/>
          <w:szCs w:val="28"/>
        </w:rPr>
        <w:t>одного верного ответа предлагается одно задание на множественный выбор.</w:t>
      </w:r>
      <w:r w:rsidRPr="00BA6672">
        <w:rPr>
          <w:spacing w:val="1"/>
          <w:sz w:val="28"/>
          <w:szCs w:val="28"/>
        </w:rPr>
        <w:t xml:space="preserve"> </w:t>
      </w:r>
      <w:r w:rsidRPr="00BA6672">
        <w:rPr>
          <w:sz w:val="28"/>
          <w:szCs w:val="28"/>
        </w:rPr>
        <w:t>Увеличилось</w:t>
      </w:r>
      <w:r w:rsidRPr="00BA6672">
        <w:rPr>
          <w:spacing w:val="1"/>
          <w:sz w:val="28"/>
          <w:szCs w:val="28"/>
        </w:rPr>
        <w:t xml:space="preserve"> </w:t>
      </w:r>
      <w:r w:rsidRPr="00BA6672">
        <w:rPr>
          <w:sz w:val="28"/>
          <w:szCs w:val="28"/>
        </w:rPr>
        <w:t>число</w:t>
      </w:r>
      <w:r w:rsidRPr="00BA6672">
        <w:rPr>
          <w:spacing w:val="1"/>
          <w:sz w:val="28"/>
          <w:szCs w:val="28"/>
        </w:rPr>
        <w:t xml:space="preserve"> </w:t>
      </w:r>
      <w:r w:rsidRPr="00BA6672">
        <w:rPr>
          <w:sz w:val="28"/>
          <w:szCs w:val="28"/>
        </w:rPr>
        <w:t>заданий</w:t>
      </w:r>
      <w:r w:rsidRPr="00BA6672">
        <w:rPr>
          <w:spacing w:val="1"/>
          <w:sz w:val="28"/>
          <w:szCs w:val="28"/>
        </w:rPr>
        <w:t xml:space="preserve"> </w:t>
      </w:r>
      <w:r w:rsidRPr="00BA6672">
        <w:rPr>
          <w:sz w:val="28"/>
          <w:szCs w:val="28"/>
        </w:rPr>
        <w:t>с</w:t>
      </w:r>
      <w:r w:rsidRPr="00BA6672">
        <w:rPr>
          <w:spacing w:val="1"/>
          <w:sz w:val="28"/>
          <w:szCs w:val="28"/>
        </w:rPr>
        <w:t xml:space="preserve"> </w:t>
      </w:r>
      <w:r w:rsidRPr="00BA6672">
        <w:rPr>
          <w:sz w:val="28"/>
          <w:szCs w:val="28"/>
        </w:rPr>
        <w:t>развёрнутым</w:t>
      </w:r>
      <w:r w:rsidRPr="00BA6672">
        <w:rPr>
          <w:spacing w:val="1"/>
          <w:sz w:val="28"/>
          <w:szCs w:val="28"/>
        </w:rPr>
        <w:t xml:space="preserve"> </w:t>
      </w:r>
      <w:r w:rsidRPr="00BA6672">
        <w:rPr>
          <w:sz w:val="28"/>
          <w:szCs w:val="28"/>
        </w:rPr>
        <w:t>ответом:</w:t>
      </w:r>
      <w:r w:rsidRPr="00BA6672">
        <w:rPr>
          <w:spacing w:val="1"/>
          <w:sz w:val="28"/>
          <w:szCs w:val="28"/>
        </w:rPr>
        <w:t xml:space="preserve"> </w:t>
      </w:r>
      <w:r w:rsidRPr="00BA6672">
        <w:rPr>
          <w:sz w:val="28"/>
          <w:szCs w:val="28"/>
        </w:rPr>
        <w:t>добавлена</w:t>
      </w:r>
      <w:r w:rsidRPr="00BA6672">
        <w:rPr>
          <w:spacing w:val="1"/>
          <w:sz w:val="28"/>
          <w:szCs w:val="28"/>
        </w:rPr>
        <w:t xml:space="preserve"> </w:t>
      </w:r>
      <w:r w:rsidRPr="00BA6672">
        <w:rPr>
          <w:sz w:val="28"/>
          <w:szCs w:val="28"/>
        </w:rPr>
        <w:t>ещё</w:t>
      </w:r>
      <w:r w:rsidRPr="00BA6672">
        <w:rPr>
          <w:spacing w:val="1"/>
          <w:sz w:val="28"/>
          <w:szCs w:val="28"/>
        </w:rPr>
        <w:t xml:space="preserve"> </w:t>
      </w:r>
      <w:r w:rsidRPr="00BA6672">
        <w:rPr>
          <w:sz w:val="28"/>
          <w:szCs w:val="28"/>
        </w:rPr>
        <w:t>одна</w:t>
      </w:r>
      <w:r w:rsidRPr="00BA6672">
        <w:rPr>
          <w:spacing w:val="1"/>
          <w:sz w:val="28"/>
          <w:szCs w:val="28"/>
        </w:rPr>
        <w:t xml:space="preserve"> </w:t>
      </w:r>
      <w:r w:rsidRPr="00BA6672">
        <w:rPr>
          <w:sz w:val="28"/>
          <w:szCs w:val="28"/>
        </w:rPr>
        <w:t>качественная</w:t>
      </w:r>
      <w:r w:rsidRPr="00BA6672">
        <w:rPr>
          <w:spacing w:val="1"/>
          <w:sz w:val="28"/>
          <w:szCs w:val="28"/>
        </w:rPr>
        <w:t xml:space="preserve"> </w:t>
      </w:r>
      <w:r w:rsidRPr="00BA6672">
        <w:rPr>
          <w:sz w:val="28"/>
          <w:szCs w:val="28"/>
        </w:rPr>
        <w:t>задача.</w:t>
      </w:r>
      <w:r w:rsidRPr="00BA6672">
        <w:rPr>
          <w:spacing w:val="1"/>
          <w:sz w:val="28"/>
          <w:szCs w:val="28"/>
        </w:rPr>
        <w:t xml:space="preserve"> </w:t>
      </w:r>
      <w:r w:rsidRPr="00BA6672">
        <w:rPr>
          <w:sz w:val="28"/>
          <w:szCs w:val="28"/>
        </w:rPr>
        <w:t>В</w:t>
      </w:r>
      <w:r w:rsidRPr="00BA6672">
        <w:rPr>
          <w:spacing w:val="1"/>
          <w:sz w:val="28"/>
          <w:szCs w:val="28"/>
        </w:rPr>
        <w:t xml:space="preserve"> </w:t>
      </w:r>
      <w:r w:rsidRPr="00BA6672">
        <w:rPr>
          <w:sz w:val="28"/>
          <w:szCs w:val="28"/>
        </w:rPr>
        <w:t>2021</w:t>
      </w:r>
      <w:r w:rsidRPr="00BA6672">
        <w:rPr>
          <w:spacing w:val="1"/>
          <w:sz w:val="28"/>
          <w:szCs w:val="28"/>
        </w:rPr>
        <w:t xml:space="preserve"> </w:t>
      </w:r>
      <w:r w:rsidRPr="00BA6672">
        <w:rPr>
          <w:sz w:val="28"/>
          <w:szCs w:val="28"/>
        </w:rPr>
        <w:t>г.</w:t>
      </w:r>
      <w:r w:rsidRPr="00BA6672">
        <w:rPr>
          <w:spacing w:val="1"/>
          <w:sz w:val="28"/>
          <w:szCs w:val="28"/>
        </w:rPr>
        <w:t xml:space="preserve"> </w:t>
      </w:r>
      <w:r w:rsidRPr="00BA6672">
        <w:rPr>
          <w:sz w:val="28"/>
          <w:szCs w:val="28"/>
        </w:rPr>
        <w:t>задания</w:t>
      </w:r>
      <w:r w:rsidRPr="00BA6672">
        <w:rPr>
          <w:spacing w:val="1"/>
          <w:sz w:val="28"/>
          <w:szCs w:val="28"/>
        </w:rPr>
        <w:t xml:space="preserve"> </w:t>
      </w:r>
      <w:r w:rsidRPr="00BA6672">
        <w:rPr>
          <w:sz w:val="28"/>
          <w:szCs w:val="28"/>
        </w:rPr>
        <w:t>21</w:t>
      </w:r>
      <w:r w:rsidRPr="00BA6672">
        <w:rPr>
          <w:spacing w:val="1"/>
          <w:sz w:val="28"/>
          <w:szCs w:val="28"/>
        </w:rPr>
        <w:t xml:space="preserve"> </w:t>
      </w:r>
      <w:r w:rsidRPr="00BA6672">
        <w:rPr>
          <w:sz w:val="28"/>
          <w:szCs w:val="28"/>
        </w:rPr>
        <w:t>будут</w:t>
      </w:r>
      <w:r w:rsidRPr="00BA6672">
        <w:rPr>
          <w:spacing w:val="1"/>
          <w:sz w:val="28"/>
          <w:szCs w:val="28"/>
        </w:rPr>
        <w:t xml:space="preserve"> </w:t>
      </w:r>
      <w:r w:rsidRPr="00BA6672">
        <w:rPr>
          <w:sz w:val="28"/>
          <w:szCs w:val="28"/>
        </w:rPr>
        <w:t>построены</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контексте</w:t>
      </w:r>
      <w:r w:rsidRPr="00BA6672">
        <w:rPr>
          <w:spacing w:val="1"/>
          <w:sz w:val="28"/>
          <w:szCs w:val="28"/>
        </w:rPr>
        <w:t xml:space="preserve"> </w:t>
      </w:r>
      <w:r w:rsidRPr="00BA6672">
        <w:rPr>
          <w:sz w:val="28"/>
          <w:szCs w:val="28"/>
        </w:rPr>
        <w:t>учебных</w:t>
      </w:r>
      <w:r w:rsidRPr="00BA6672">
        <w:rPr>
          <w:spacing w:val="1"/>
          <w:sz w:val="28"/>
          <w:szCs w:val="28"/>
        </w:rPr>
        <w:t xml:space="preserve"> </w:t>
      </w:r>
      <w:r w:rsidRPr="00BA6672">
        <w:rPr>
          <w:sz w:val="28"/>
          <w:szCs w:val="28"/>
        </w:rPr>
        <w:t>ситуаций,</w:t>
      </w:r>
      <w:r w:rsidRPr="00BA6672">
        <w:rPr>
          <w:spacing w:val="1"/>
          <w:sz w:val="28"/>
          <w:szCs w:val="28"/>
        </w:rPr>
        <w:t xml:space="preserve"> </w:t>
      </w:r>
      <w:r w:rsidRPr="00BA6672">
        <w:rPr>
          <w:sz w:val="28"/>
          <w:szCs w:val="28"/>
        </w:rPr>
        <w:t>преимущественно</w:t>
      </w:r>
      <w:r w:rsidRPr="00BA6672">
        <w:rPr>
          <w:spacing w:val="48"/>
          <w:sz w:val="28"/>
          <w:szCs w:val="28"/>
        </w:rPr>
        <w:t xml:space="preserve"> </w:t>
      </w:r>
      <w:r w:rsidRPr="00BA6672">
        <w:rPr>
          <w:sz w:val="28"/>
          <w:szCs w:val="28"/>
        </w:rPr>
        <w:t>на</w:t>
      </w:r>
      <w:r w:rsidRPr="00BA6672">
        <w:rPr>
          <w:spacing w:val="48"/>
          <w:sz w:val="28"/>
          <w:szCs w:val="28"/>
        </w:rPr>
        <w:t xml:space="preserve"> </w:t>
      </w:r>
      <w:r w:rsidRPr="00BA6672">
        <w:rPr>
          <w:sz w:val="28"/>
          <w:szCs w:val="28"/>
        </w:rPr>
        <w:t>прогнозировании</w:t>
      </w:r>
      <w:r w:rsidRPr="00BA6672">
        <w:rPr>
          <w:spacing w:val="48"/>
          <w:sz w:val="28"/>
          <w:szCs w:val="28"/>
        </w:rPr>
        <w:t xml:space="preserve"> </w:t>
      </w:r>
      <w:r w:rsidRPr="00BA6672">
        <w:rPr>
          <w:sz w:val="28"/>
          <w:szCs w:val="28"/>
        </w:rPr>
        <w:t>результатов</w:t>
      </w:r>
      <w:r w:rsidRPr="00BA6672">
        <w:rPr>
          <w:spacing w:val="1"/>
          <w:sz w:val="28"/>
          <w:szCs w:val="28"/>
        </w:rPr>
        <w:t xml:space="preserve"> </w:t>
      </w:r>
      <w:r w:rsidRPr="00BA6672">
        <w:rPr>
          <w:sz w:val="28"/>
          <w:szCs w:val="28"/>
        </w:rPr>
        <w:t>опытов</w:t>
      </w:r>
      <w:r w:rsidRPr="00BA6672">
        <w:rPr>
          <w:spacing w:val="1"/>
          <w:sz w:val="28"/>
          <w:szCs w:val="28"/>
        </w:rPr>
        <w:t xml:space="preserve"> </w:t>
      </w:r>
      <w:r w:rsidRPr="00BA6672">
        <w:rPr>
          <w:sz w:val="28"/>
          <w:szCs w:val="28"/>
        </w:rPr>
        <w:t>или</w:t>
      </w:r>
      <w:r w:rsidRPr="00BA6672">
        <w:rPr>
          <w:spacing w:val="1"/>
          <w:sz w:val="28"/>
          <w:szCs w:val="28"/>
        </w:rPr>
        <w:t xml:space="preserve"> </w:t>
      </w:r>
      <w:r w:rsidRPr="00BA6672">
        <w:rPr>
          <w:sz w:val="28"/>
          <w:szCs w:val="28"/>
        </w:rPr>
        <w:t>интерпретации</w:t>
      </w:r>
      <w:r w:rsidRPr="00BA6672">
        <w:rPr>
          <w:spacing w:val="1"/>
          <w:sz w:val="28"/>
          <w:szCs w:val="28"/>
        </w:rPr>
        <w:t xml:space="preserve"> </w:t>
      </w:r>
      <w:r w:rsidRPr="00BA6672">
        <w:rPr>
          <w:sz w:val="28"/>
          <w:szCs w:val="28"/>
        </w:rPr>
        <w:t>их</w:t>
      </w:r>
      <w:r w:rsidRPr="00BA6672">
        <w:rPr>
          <w:spacing w:val="1"/>
          <w:sz w:val="28"/>
          <w:szCs w:val="28"/>
        </w:rPr>
        <w:t xml:space="preserve"> </w:t>
      </w:r>
      <w:r w:rsidRPr="00BA6672">
        <w:rPr>
          <w:sz w:val="28"/>
          <w:szCs w:val="28"/>
        </w:rPr>
        <w:t>результатов,</w:t>
      </w:r>
      <w:r w:rsidRPr="00BA6672">
        <w:rPr>
          <w:spacing w:val="1"/>
          <w:sz w:val="28"/>
          <w:szCs w:val="28"/>
        </w:rPr>
        <w:t xml:space="preserve"> </w:t>
      </w:r>
      <w:r w:rsidRPr="00BA6672">
        <w:rPr>
          <w:sz w:val="28"/>
          <w:szCs w:val="28"/>
        </w:rPr>
        <w:t>а</w:t>
      </w:r>
      <w:r w:rsidRPr="00BA6672">
        <w:rPr>
          <w:spacing w:val="1"/>
          <w:sz w:val="28"/>
          <w:szCs w:val="28"/>
        </w:rPr>
        <w:t xml:space="preserve"> </w:t>
      </w:r>
      <w:r w:rsidRPr="00BA6672">
        <w:rPr>
          <w:sz w:val="28"/>
          <w:szCs w:val="28"/>
        </w:rPr>
        <w:t>задания</w:t>
      </w:r>
      <w:r w:rsidRPr="00BA6672">
        <w:rPr>
          <w:spacing w:val="1"/>
          <w:sz w:val="28"/>
          <w:szCs w:val="28"/>
        </w:rPr>
        <w:t xml:space="preserve"> </w:t>
      </w:r>
      <w:r w:rsidRPr="00BA6672">
        <w:rPr>
          <w:sz w:val="28"/>
          <w:szCs w:val="28"/>
        </w:rPr>
        <w:t>22</w:t>
      </w:r>
      <w:r w:rsidRPr="00BA6672">
        <w:rPr>
          <w:spacing w:val="1"/>
          <w:sz w:val="28"/>
          <w:szCs w:val="28"/>
        </w:rPr>
        <w:t xml:space="preserve"> </w:t>
      </w:r>
      <w:r w:rsidRPr="00BA6672">
        <w:rPr>
          <w:sz w:val="28"/>
          <w:szCs w:val="28"/>
        </w:rPr>
        <w:t>–</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практико -</w:t>
      </w:r>
      <w:r w:rsidRPr="00BA6672">
        <w:rPr>
          <w:spacing w:val="1"/>
          <w:sz w:val="28"/>
          <w:szCs w:val="28"/>
        </w:rPr>
        <w:t xml:space="preserve"> </w:t>
      </w:r>
      <w:r w:rsidRPr="00BA6672">
        <w:rPr>
          <w:sz w:val="28"/>
          <w:szCs w:val="28"/>
        </w:rPr>
        <w:t>ориентированном контексте.</w:t>
      </w:r>
    </w:p>
    <w:p w:rsidR="00BA6672" w:rsidRPr="00BA6672" w:rsidRDefault="00BA6672" w:rsidP="00BA6672">
      <w:pPr>
        <w:spacing w:line="360" w:lineRule="auto"/>
        <w:ind w:right="38"/>
        <w:jc w:val="both"/>
        <w:rPr>
          <w:sz w:val="28"/>
          <w:szCs w:val="28"/>
        </w:rPr>
      </w:pPr>
      <w:r w:rsidRPr="00BA6672">
        <w:rPr>
          <w:sz w:val="28"/>
          <w:szCs w:val="28"/>
        </w:rPr>
        <w:t>Расширилось</w:t>
      </w:r>
      <w:r w:rsidRPr="00BA6672">
        <w:rPr>
          <w:spacing w:val="1"/>
          <w:sz w:val="28"/>
          <w:szCs w:val="28"/>
        </w:rPr>
        <w:t xml:space="preserve"> </w:t>
      </w:r>
      <w:r w:rsidRPr="00BA6672">
        <w:rPr>
          <w:sz w:val="28"/>
          <w:szCs w:val="28"/>
        </w:rPr>
        <w:t>содержание</w:t>
      </w:r>
      <w:r w:rsidRPr="00BA6672">
        <w:rPr>
          <w:spacing w:val="1"/>
          <w:sz w:val="28"/>
          <w:szCs w:val="28"/>
        </w:rPr>
        <w:t xml:space="preserve"> </w:t>
      </w:r>
      <w:r w:rsidRPr="00BA6672">
        <w:rPr>
          <w:sz w:val="28"/>
          <w:szCs w:val="28"/>
        </w:rPr>
        <w:t>заданий</w:t>
      </w:r>
      <w:r w:rsidRPr="00BA6672">
        <w:rPr>
          <w:spacing w:val="1"/>
          <w:sz w:val="28"/>
          <w:szCs w:val="28"/>
        </w:rPr>
        <w:t xml:space="preserve"> </w:t>
      </w:r>
      <w:r w:rsidRPr="00BA6672">
        <w:rPr>
          <w:sz w:val="28"/>
          <w:szCs w:val="28"/>
        </w:rPr>
        <w:t>17</w:t>
      </w:r>
      <w:r w:rsidRPr="00BA6672">
        <w:rPr>
          <w:spacing w:val="1"/>
          <w:sz w:val="28"/>
          <w:szCs w:val="28"/>
        </w:rPr>
        <w:t xml:space="preserve"> </w:t>
      </w:r>
      <w:r w:rsidRPr="00BA6672">
        <w:rPr>
          <w:sz w:val="28"/>
          <w:szCs w:val="28"/>
        </w:rPr>
        <w:t>(экспериментальное</w:t>
      </w:r>
      <w:r w:rsidRPr="00BA6672">
        <w:rPr>
          <w:spacing w:val="1"/>
          <w:sz w:val="28"/>
          <w:szCs w:val="28"/>
        </w:rPr>
        <w:t xml:space="preserve"> </w:t>
      </w:r>
      <w:r w:rsidRPr="00BA6672">
        <w:rPr>
          <w:sz w:val="28"/>
          <w:szCs w:val="28"/>
        </w:rPr>
        <w:t>задание</w:t>
      </w:r>
      <w:r w:rsidRPr="00BA6672">
        <w:rPr>
          <w:spacing w:val="1"/>
          <w:sz w:val="28"/>
          <w:szCs w:val="28"/>
        </w:rPr>
        <w:t xml:space="preserve"> </w:t>
      </w:r>
      <w:r w:rsidRPr="00BA6672">
        <w:rPr>
          <w:sz w:val="28"/>
          <w:szCs w:val="28"/>
        </w:rPr>
        <w:t>на</w:t>
      </w:r>
      <w:r w:rsidRPr="00BA6672">
        <w:rPr>
          <w:spacing w:val="1"/>
          <w:sz w:val="28"/>
          <w:szCs w:val="28"/>
        </w:rPr>
        <w:t xml:space="preserve"> </w:t>
      </w:r>
      <w:r w:rsidRPr="00BA6672">
        <w:rPr>
          <w:sz w:val="28"/>
          <w:szCs w:val="28"/>
        </w:rPr>
        <w:t>реальном</w:t>
      </w:r>
      <w:r w:rsidRPr="00BA6672">
        <w:rPr>
          <w:spacing w:val="1"/>
          <w:sz w:val="28"/>
          <w:szCs w:val="28"/>
        </w:rPr>
        <w:t xml:space="preserve"> </w:t>
      </w:r>
      <w:r w:rsidRPr="00BA6672">
        <w:rPr>
          <w:sz w:val="28"/>
          <w:szCs w:val="28"/>
        </w:rPr>
        <w:t>оборудовании).</w:t>
      </w:r>
      <w:r w:rsidRPr="00BA6672">
        <w:rPr>
          <w:spacing w:val="1"/>
          <w:sz w:val="28"/>
          <w:szCs w:val="28"/>
        </w:rPr>
        <w:t xml:space="preserve"> </w:t>
      </w:r>
      <w:r w:rsidRPr="00BA6672">
        <w:rPr>
          <w:sz w:val="28"/>
          <w:szCs w:val="28"/>
        </w:rPr>
        <w:t>К</w:t>
      </w:r>
      <w:r w:rsidRPr="00BA6672">
        <w:rPr>
          <w:spacing w:val="1"/>
          <w:sz w:val="28"/>
          <w:szCs w:val="28"/>
        </w:rPr>
        <w:t xml:space="preserve"> </w:t>
      </w:r>
      <w:r w:rsidRPr="00BA6672">
        <w:rPr>
          <w:sz w:val="28"/>
          <w:szCs w:val="28"/>
        </w:rPr>
        <w:t>проведению</w:t>
      </w:r>
      <w:r w:rsidRPr="00BA6672">
        <w:rPr>
          <w:spacing w:val="1"/>
          <w:sz w:val="28"/>
          <w:szCs w:val="28"/>
        </w:rPr>
        <w:t xml:space="preserve"> </w:t>
      </w:r>
      <w:r w:rsidRPr="00BA6672">
        <w:rPr>
          <w:sz w:val="28"/>
          <w:szCs w:val="28"/>
        </w:rPr>
        <w:t>косвенных</w:t>
      </w:r>
      <w:r w:rsidRPr="00BA6672">
        <w:rPr>
          <w:spacing w:val="1"/>
          <w:sz w:val="28"/>
          <w:szCs w:val="28"/>
        </w:rPr>
        <w:t xml:space="preserve"> </w:t>
      </w:r>
      <w:r w:rsidRPr="00BA6672">
        <w:rPr>
          <w:sz w:val="28"/>
          <w:szCs w:val="28"/>
        </w:rPr>
        <w:t>измерений</w:t>
      </w:r>
      <w:r w:rsidRPr="00BA6672">
        <w:rPr>
          <w:spacing w:val="1"/>
          <w:sz w:val="28"/>
          <w:szCs w:val="28"/>
        </w:rPr>
        <w:t xml:space="preserve"> </w:t>
      </w:r>
      <w:r w:rsidRPr="00BA6672">
        <w:rPr>
          <w:sz w:val="28"/>
          <w:szCs w:val="28"/>
        </w:rPr>
        <w:t>добавлено</w:t>
      </w:r>
      <w:r w:rsidRPr="00BA6672">
        <w:rPr>
          <w:spacing w:val="1"/>
          <w:sz w:val="28"/>
          <w:szCs w:val="28"/>
        </w:rPr>
        <w:t xml:space="preserve"> </w:t>
      </w:r>
      <w:r w:rsidRPr="00BA6672">
        <w:rPr>
          <w:sz w:val="28"/>
          <w:szCs w:val="28"/>
        </w:rPr>
        <w:t>исследование</w:t>
      </w:r>
      <w:r w:rsidRPr="00BA6672">
        <w:rPr>
          <w:spacing w:val="1"/>
          <w:sz w:val="28"/>
          <w:szCs w:val="28"/>
        </w:rPr>
        <w:t xml:space="preserve"> </w:t>
      </w:r>
      <w:r w:rsidRPr="00BA6672">
        <w:rPr>
          <w:sz w:val="28"/>
          <w:szCs w:val="28"/>
        </w:rPr>
        <w:t>зависимости</w:t>
      </w:r>
      <w:r w:rsidRPr="00BA6672">
        <w:rPr>
          <w:spacing w:val="1"/>
          <w:sz w:val="28"/>
          <w:szCs w:val="28"/>
        </w:rPr>
        <w:t xml:space="preserve"> </w:t>
      </w:r>
      <w:r w:rsidRPr="00BA6672">
        <w:rPr>
          <w:sz w:val="28"/>
          <w:szCs w:val="28"/>
        </w:rPr>
        <w:t>одной</w:t>
      </w:r>
      <w:r w:rsidRPr="00BA6672">
        <w:rPr>
          <w:spacing w:val="1"/>
          <w:sz w:val="28"/>
          <w:szCs w:val="28"/>
        </w:rPr>
        <w:t xml:space="preserve"> </w:t>
      </w:r>
      <w:r w:rsidRPr="00BA6672">
        <w:rPr>
          <w:sz w:val="28"/>
          <w:szCs w:val="28"/>
        </w:rPr>
        <w:t>физической</w:t>
      </w:r>
      <w:r w:rsidRPr="00BA6672">
        <w:rPr>
          <w:spacing w:val="1"/>
          <w:sz w:val="28"/>
          <w:szCs w:val="28"/>
        </w:rPr>
        <w:t xml:space="preserve"> </w:t>
      </w:r>
      <w:r w:rsidRPr="00BA6672">
        <w:rPr>
          <w:sz w:val="28"/>
          <w:szCs w:val="28"/>
        </w:rPr>
        <w:t>величины</w:t>
      </w:r>
      <w:r w:rsidRPr="00BA6672">
        <w:rPr>
          <w:spacing w:val="1"/>
          <w:sz w:val="28"/>
          <w:szCs w:val="28"/>
        </w:rPr>
        <w:t xml:space="preserve"> </w:t>
      </w:r>
      <w:r w:rsidRPr="00BA6672">
        <w:rPr>
          <w:sz w:val="28"/>
          <w:szCs w:val="28"/>
        </w:rPr>
        <w:t>от</w:t>
      </w:r>
      <w:r w:rsidRPr="00BA6672">
        <w:rPr>
          <w:spacing w:val="1"/>
          <w:sz w:val="28"/>
          <w:szCs w:val="28"/>
        </w:rPr>
        <w:t xml:space="preserve"> </w:t>
      </w:r>
      <w:r w:rsidRPr="00BA6672">
        <w:rPr>
          <w:sz w:val="28"/>
          <w:szCs w:val="28"/>
        </w:rPr>
        <w:t>другой,</w:t>
      </w:r>
      <w:r w:rsidRPr="00BA6672">
        <w:rPr>
          <w:spacing w:val="1"/>
          <w:sz w:val="28"/>
          <w:szCs w:val="28"/>
        </w:rPr>
        <w:t xml:space="preserve"> </w:t>
      </w:r>
      <w:r w:rsidRPr="00BA6672">
        <w:rPr>
          <w:sz w:val="28"/>
          <w:szCs w:val="28"/>
        </w:rPr>
        <w:t>включающее</w:t>
      </w:r>
      <w:r w:rsidRPr="00BA6672">
        <w:rPr>
          <w:spacing w:val="1"/>
          <w:sz w:val="28"/>
          <w:szCs w:val="28"/>
        </w:rPr>
        <w:t xml:space="preserve"> </w:t>
      </w:r>
      <w:r w:rsidRPr="00BA6672">
        <w:rPr>
          <w:sz w:val="28"/>
          <w:szCs w:val="28"/>
        </w:rPr>
        <w:t>не</w:t>
      </w:r>
      <w:r w:rsidRPr="00BA6672">
        <w:rPr>
          <w:spacing w:val="1"/>
          <w:sz w:val="28"/>
          <w:szCs w:val="28"/>
        </w:rPr>
        <w:t xml:space="preserve"> </w:t>
      </w:r>
      <w:r w:rsidRPr="00BA6672">
        <w:rPr>
          <w:sz w:val="28"/>
          <w:szCs w:val="28"/>
        </w:rPr>
        <w:t>менее</w:t>
      </w:r>
      <w:r w:rsidRPr="00BA6672">
        <w:rPr>
          <w:spacing w:val="1"/>
          <w:sz w:val="28"/>
          <w:szCs w:val="28"/>
        </w:rPr>
        <w:t xml:space="preserve"> </w:t>
      </w:r>
      <w:r w:rsidRPr="00BA6672">
        <w:rPr>
          <w:sz w:val="28"/>
          <w:szCs w:val="28"/>
        </w:rPr>
        <w:t>трёх</w:t>
      </w:r>
      <w:r w:rsidRPr="00BA6672">
        <w:rPr>
          <w:spacing w:val="1"/>
          <w:sz w:val="28"/>
          <w:szCs w:val="28"/>
        </w:rPr>
        <w:t xml:space="preserve"> </w:t>
      </w:r>
      <w:r w:rsidRPr="00BA6672">
        <w:rPr>
          <w:sz w:val="28"/>
          <w:szCs w:val="28"/>
        </w:rPr>
        <w:t>прямых</w:t>
      </w:r>
      <w:r w:rsidRPr="00BA6672">
        <w:rPr>
          <w:spacing w:val="1"/>
          <w:sz w:val="28"/>
          <w:szCs w:val="28"/>
        </w:rPr>
        <w:t xml:space="preserve"> </w:t>
      </w:r>
      <w:r w:rsidRPr="00BA6672">
        <w:rPr>
          <w:sz w:val="28"/>
          <w:szCs w:val="28"/>
        </w:rPr>
        <w:t>измерений</w:t>
      </w:r>
      <w:r w:rsidRPr="00BA6672">
        <w:rPr>
          <w:spacing w:val="1"/>
          <w:sz w:val="28"/>
          <w:szCs w:val="28"/>
        </w:rPr>
        <w:t xml:space="preserve"> </w:t>
      </w:r>
      <w:r w:rsidRPr="00BA6672">
        <w:rPr>
          <w:sz w:val="28"/>
          <w:szCs w:val="28"/>
        </w:rPr>
        <w:t>с</w:t>
      </w:r>
      <w:r w:rsidRPr="00BA6672">
        <w:rPr>
          <w:spacing w:val="1"/>
          <w:sz w:val="28"/>
          <w:szCs w:val="28"/>
        </w:rPr>
        <w:t xml:space="preserve"> </w:t>
      </w:r>
      <w:r w:rsidRPr="00BA6672">
        <w:rPr>
          <w:sz w:val="28"/>
          <w:szCs w:val="28"/>
        </w:rPr>
        <w:t>записью</w:t>
      </w:r>
      <w:r w:rsidRPr="00BA6672">
        <w:rPr>
          <w:spacing w:val="1"/>
          <w:sz w:val="28"/>
          <w:szCs w:val="28"/>
        </w:rPr>
        <w:t xml:space="preserve"> </w:t>
      </w:r>
      <w:r w:rsidRPr="00BA6672">
        <w:rPr>
          <w:sz w:val="28"/>
          <w:szCs w:val="28"/>
        </w:rPr>
        <w:t>абсолютной</w:t>
      </w:r>
      <w:r w:rsidRPr="00BA6672">
        <w:rPr>
          <w:spacing w:val="-45"/>
          <w:sz w:val="28"/>
          <w:szCs w:val="28"/>
        </w:rPr>
        <w:t xml:space="preserve"> </w:t>
      </w:r>
      <w:r w:rsidRPr="00BA6672">
        <w:rPr>
          <w:sz w:val="28"/>
          <w:szCs w:val="28"/>
        </w:rPr>
        <w:t>погрешности.</w:t>
      </w:r>
    </w:p>
    <w:p w:rsidR="00BA6672" w:rsidRPr="00BA6672" w:rsidRDefault="00BA6672" w:rsidP="00BA6672">
      <w:pPr>
        <w:spacing w:line="360" w:lineRule="auto"/>
        <w:ind w:right="38"/>
        <w:jc w:val="both"/>
        <w:rPr>
          <w:sz w:val="28"/>
          <w:szCs w:val="28"/>
        </w:rPr>
      </w:pPr>
      <w:r w:rsidRPr="00BA6672">
        <w:rPr>
          <w:sz w:val="28"/>
          <w:szCs w:val="28"/>
        </w:rPr>
        <w:t>Максимальный</w:t>
      </w:r>
      <w:r w:rsidRPr="00BA6672">
        <w:rPr>
          <w:spacing w:val="17"/>
          <w:sz w:val="28"/>
          <w:szCs w:val="28"/>
        </w:rPr>
        <w:t xml:space="preserve"> </w:t>
      </w:r>
      <w:r w:rsidRPr="00BA6672">
        <w:rPr>
          <w:sz w:val="28"/>
          <w:szCs w:val="28"/>
        </w:rPr>
        <w:t>балл</w:t>
      </w:r>
      <w:r w:rsidRPr="00BA6672">
        <w:rPr>
          <w:spacing w:val="62"/>
          <w:sz w:val="28"/>
          <w:szCs w:val="28"/>
        </w:rPr>
        <w:t xml:space="preserve"> </w:t>
      </w:r>
      <w:r w:rsidRPr="00BA6672">
        <w:rPr>
          <w:sz w:val="28"/>
          <w:szCs w:val="28"/>
        </w:rPr>
        <w:t>за</w:t>
      </w:r>
      <w:r w:rsidRPr="00BA6672">
        <w:rPr>
          <w:spacing w:val="63"/>
          <w:sz w:val="28"/>
          <w:szCs w:val="28"/>
        </w:rPr>
        <w:t xml:space="preserve"> </w:t>
      </w:r>
      <w:r w:rsidRPr="00BA6672">
        <w:rPr>
          <w:sz w:val="28"/>
          <w:szCs w:val="28"/>
        </w:rPr>
        <w:t>выполнение</w:t>
      </w:r>
      <w:r w:rsidRPr="00BA6672">
        <w:rPr>
          <w:spacing w:val="63"/>
          <w:sz w:val="28"/>
          <w:szCs w:val="28"/>
        </w:rPr>
        <w:t xml:space="preserve"> </w:t>
      </w:r>
      <w:r w:rsidRPr="00BA6672">
        <w:rPr>
          <w:sz w:val="28"/>
          <w:szCs w:val="28"/>
        </w:rPr>
        <w:t>всех</w:t>
      </w:r>
      <w:r w:rsidRPr="00BA6672">
        <w:rPr>
          <w:spacing w:val="63"/>
          <w:sz w:val="28"/>
          <w:szCs w:val="28"/>
        </w:rPr>
        <w:t xml:space="preserve"> </w:t>
      </w:r>
      <w:r w:rsidRPr="00BA6672">
        <w:rPr>
          <w:sz w:val="28"/>
          <w:szCs w:val="28"/>
        </w:rPr>
        <w:t>заданий</w:t>
      </w:r>
      <w:r w:rsidRPr="00BA6672">
        <w:rPr>
          <w:spacing w:val="63"/>
          <w:sz w:val="28"/>
          <w:szCs w:val="28"/>
        </w:rPr>
        <w:t xml:space="preserve"> </w:t>
      </w:r>
      <w:r w:rsidRPr="00BA6672">
        <w:rPr>
          <w:sz w:val="28"/>
          <w:szCs w:val="28"/>
        </w:rPr>
        <w:t>работы</w:t>
      </w:r>
      <w:r w:rsidRPr="00BA6672">
        <w:rPr>
          <w:spacing w:val="63"/>
          <w:sz w:val="28"/>
          <w:szCs w:val="28"/>
        </w:rPr>
        <w:t xml:space="preserve"> </w:t>
      </w:r>
      <w:r w:rsidRPr="00BA6672">
        <w:rPr>
          <w:sz w:val="28"/>
          <w:szCs w:val="28"/>
        </w:rPr>
        <w:t>увеличился</w:t>
      </w:r>
      <w:r w:rsidRPr="00BA6672">
        <w:rPr>
          <w:spacing w:val="-46"/>
          <w:sz w:val="28"/>
          <w:szCs w:val="28"/>
        </w:rPr>
        <w:t xml:space="preserve"> </w:t>
      </w:r>
      <w:r w:rsidRPr="00BA6672">
        <w:rPr>
          <w:sz w:val="28"/>
          <w:szCs w:val="28"/>
        </w:rPr>
        <w:t>с 43</w:t>
      </w:r>
      <w:r w:rsidRPr="00BA6672">
        <w:rPr>
          <w:spacing w:val="1"/>
          <w:sz w:val="28"/>
          <w:szCs w:val="28"/>
        </w:rPr>
        <w:t xml:space="preserve"> </w:t>
      </w:r>
      <w:r w:rsidRPr="00BA6672">
        <w:rPr>
          <w:sz w:val="28"/>
          <w:szCs w:val="28"/>
        </w:rPr>
        <w:t>до 45</w:t>
      </w:r>
      <w:r w:rsidRPr="00BA6672">
        <w:rPr>
          <w:spacing w:val="1"/>
          <w:sz w:val="28"/>
          <w:szCs w:val="28"/>
        </w:rPr>
        <w:t xml:space="preserve"> </w:t>
      </w:r>
      <w:r w:rsidRPr="00BA6672">
        <w:rPr>
          <w:sz w:val="28"/>
          <w:szCs w:val="28"/>
        </w:rPr>
        <w:t>баллов.</w:t>
      </w:r>
    </w:p>
    <w:p w:rsidR="00BA6672" w:rsidRPr="00BA6672" w:rsidRDefault="00BA6672" w:rsidP="00BA6672">
      <w:pPr>
        <w:widowControl/>
        <w:autoSpaceDE/>
        <w:autoSpaceDN/>
        <w:spacing w:after="200" w:line="276" w:lineRule="auto"/>
        <w:rPr>
          <w:b/>
          <w:bCs/>
          <w:color w:val="000000"/>
          <w:sz w:val="28"/>
          <w:szCs w:val="28"/>
          <w:lang w:eastAsia="ru-RU"/>
        </w:rPr>
      </w:pPr>
      <w:r w:rsidRPr="00BA6672">
        <w:rPr>
          <w:b/>
          <w:bCs/>
          <w:color w:val="000000"/>
          <w:sz w:val="28"/>
          <w:szCs w:val="28"/>
          <w:lang w:eastAsia="ru-RU"/>
        </w:rPr>
        <w:br w:type="page"/>
      </w:r>
    </w:p>
    <w:p w:rsidR="00BA6672" w:rsidRPr="00BA6672" w:rsidRDefault="00BA6672" w:rsidP="00BA6672">
      <w:pPr>
        <w:widowControl/>
        <w:shd w:val="clear" w:color="auto" w:fill="FFFFFF"/>
        <w:autoSpaceDE/>
        <w:autoSpaceDN/>
        <w:spacing w:after="200" w:line="360" w:lineRule="auto"/>
        <w:jc w:val="both"/>
        <w:rPr>
          <w:color w:val="000000"/>
          <w:sz w:val="28"/>
          <w:szCs w:val="28"/>
          <w:lang w:eastAsia="ru-RU"/>
        </w:rPr>
      </w:pPr>
      <w:r w:rsidRPr="00BA6672">
        <w:rPr>
          <w:b/>
          <w:bCs/>
          <w:color w:val="000000"/>
          <w:sz w:val="28"/>
          <w:szCs w:val="28"/>
          <w:lang w:eastAsia="ru-RU"/>
        </w:rPr>
        <w:lastRenderedPageBreak/>
        <w:t>Выводы: </w:t>
      </w:r>
    </w:p>
    <w:p w:rsidR="00BA6672" w:rsidRPr="00BA6672" w:rsidRDefault="00BA6672" w:rsidP="00BA6672">
      <w:pPr>
        <w:widowControl/>
        <w:numPr>
          <w:ilvl w:val="0"/>
          <w:numId w:val="12"/>
        </w:numPr>
        <w:autoSpaceDE/>
        <w:autoSpaceDN/>
        <w:spacing w:after="200" w:line="360" w:lineRule="auto"/>
        <w:ind w:left="0" w:firstLine="709"/>
        <w:jc w:val="both"/>
        <w:rPr>
          <w:sz w:val="28"/>
          <w:szCs w:val="28"/>
          <w:lang w:eastAsia="ru-RU"/>
        </w:rPr>
      </w:pPr>
      <w:r w:rsidRPr="00BA6672">
        <w:rPr>
          <w:sz w:val="28"/>
          <w:szCs w:val="28"/>
          <w:lang w:eastAsia="ru-RU"/>
        </w:rPr>
        <w:t>Не все выпускники прошли государственную итоговую аттестацию в форме ОГЭ по физике за 2021-2022 учебный год;</w:t>
      </w:r>
    </w:p>
    <w:p w:rsidR="00BA6672" w:rsidRPr="00BA6672" w:rsidRDefault="00BA6672" w:rsidP="00BA6672">
      <w:pPr>
        <w:widowControl/>
        <w:numPr>
          <w:ilvl w:val="0"/>
          <w:numId w:val="12"/>
        </w:numPr>
        <w:autoSpaceDE/>
        <w:autoSpaceDN/>
        <w:spacing w:after="200" w:line="360" w:lineRule="auto"/>
        <w:ind w:left="0" w:firstLine="709"/>
        <w:contextualSpacing/>
        <w:jc w:val="both"/>
        <w:rPr>
          <w:sz w:val="28"/>
          <w:szCs w:val="28"/>
          <w:lang w:eastAsia="ru-RU"/>
        </w:rPr>
      </w:pPr>
      <w:r w:rsidRPr="00BA6672">
        <w:rPr>
          <w:sz w:val="28"/>
          <w:szCs w:val="28"/>
          <w:lang w:eastAsia="ru-RU"/>
        </w:rPr>
        <w:t>По сравнению с годовой оценкой:</w:t>
      </w:r>
    </w:p>
    <w:tbl>
      <w:tblPr>
        <w:tblStyle w:val="22"/>
        <w:tblW w:w="0" w:type="auto"/>
        <w:tblInd w:w="1287" w:type="dxa"/>
        <w:tblLook w:val="04A0" w:firstRow="1" w:lastRow="0" w:firstColumn="1" w:lastColumn="0" w:noHBand="0" w:noVBand="1"/>
      </w:tblPr>
      <w:tblGrid>
        <w:gridCol w:w="1802"/>
        <w:gridCol w:w="1697"/>
        <w:gridCol w:w="1701"/>
        <w:gridCol w:w="1559"/>
        <w:gridCol w:w="1559"/>
      </w:tblGrid>
      <w:tr w:rsidR="00BA6672" w:rsidRPr="00BA6672" w:rsidTr="00BA6672">
        <w:tc>
          <w:tcPr>
            <w:tcW w:w="1802"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Подтвердили</w:t>
            </w:r>
          </w:p>
        </w:tc>
        <w:tc>
          <w:tcPr>
            <w:tcW w:w="1697"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Повысили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Понизили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Ср. перв. 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Ср.балл</w:t>
            </w:r>
          </w:p>
        </w:tc>
      </w:tr>
      <w:tr w:rsidR="00BA6672" w:rsidRPr="00BA6672" w:rsidTr="00BA6672">
        <w:tc>
          <w:tcPr>
            <w:tcW w:w="1802"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1</w:t>
            </w:r>
          </w:p>
        </w:tc>
        <w:tc>
          <w:tcPr>
            <w:tcW w:w="1697"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14</w:t>
            </w:r>
          </w:p>
        </w:tc>
        <w:tc>
          <w:tcPr>
            <w:tcW w:w="1559" w:type="dxa"/>
            <w:tcBorders>
              <w:top w:val="single" w:sz="4" w:space="0" w:color="auto"/>
              <w:left w:val="single" w:sz="4" w:space="0" w:color="auto"/>
              <w:bottom w:val="single" w:sz="4" w:space="0" w:color="auto"/>
              <w:right w:val="single" w:sz="4" w:space="0" w:color="auto"/>
            </w:tcBorders>
            <w:vAlign w:val="center"/>
            <w:hideMark/>
          </w:tcPr>
          <w:p w:rsidR="00BA6672" w:rsidRPr="00BA6672" w:rsidRDefault="00BA6672" w:rsidP="00BA6672">
            <w:pPr>
              <w:jc w:val="center"/>
              <w:rPr>
                <w:rFonts w:eastAsia="Calibri"/>
                <w:sz w:val="28"/>
                <w:szCs w:val="28"/>
                <w:lang w:eastAsia="ru-RU"/>
              </w:rPr>
            </w:pPr>
            <w:r w:rsidRPr="00BA6672">
              <w:rPr>
                <w:rFonts w:eastAsia="Calibri"/>
                <w:sz w:val="28"/>
                <w:szCs w:val="28"/>
                <w:lang w:eastAsia="ru-RU"/>
              </w:rPr>
              <w:t>2,7</w:t>
            </w:r>
          </w:p>
        </w:tc>
      </w:tr>
    </w:tbl>
    <w:p w:rsidR="00BA6672" w:rsidRPr="00BA6672" w:rsidRDefault="00BA6672" w:rsidP="00BA6672">
      <w:pPr>
        <w:widowControl/>
        <w:autoSpaceDE/>
        <w:autoSpaceDN/>
        <w:spacing w:after="200" w:line="360" w:lineRule="auto"/>
        <w:jc w:val="both"/>
        <w:rPr>
          <w:b/>
          <w:sz w:val="28"/>
          <w:szCs w:val="28"/>
          <w:lang w:eastAsia="ru-RU"/>
        </w:rPr>
      </w:pPr>
    </w:p>
    <w:p w:rsidR="00BA6672" w:rsidRPr="00BA6672" w:rsidRDefault="00BA6672" w:rsidP="00BA6672">
      <w:pPr>
        <w:widowControl/>
        <w:numPr>
          <w:ilvl w:val="0"/>
          <w:numId w:val="12"/>
        </w:numPr>
        <w:autoSpaceDE/>
        <w:autoSpaceDN/>
        <w:spacing w:after="200" w:line="360" w:lineRule="auto"/>
        <w:ind w:left="0" w:firstLine="709"/>
        <w:jc w:val="both"/>
        <w:rPr>
          <w:b/>
          <w:sz w:val="28"/>
          <w:szCs w:val="28"/>
          <w:lang w:eastAsia="ru-RU"/>
        </w:rPr>
      </w:pPr>
      <w:r w:rsidRPr="00BA6672">
        <w:rPr>
          <w:sz w:val="28"/>
          <w:szCs w:val="28"/>
          <w:lang w:eastAsia="ru-RU"/>
        </w:rPr>
        <w:t xml:space="preserve">Сравнение результатов экзамена и годовых оценок говорит о частичном несоответствии годовых оценок и экзаменационных в сторону их завышения. </w:t>
      </w:r>
    </w:p>
    <w:p w:rsidR="00BA6672" w:rsidRPr="00BA6672" w:rsidRDefault="00BA6672" w:rsidP="00BA6672">
      <w:pPr>
        <w:spacing w:line="360" w:lineRule="auto"/>
        <w:ind w:right="38"/>
        <w:jc w:val="both"/>
        <w:rPr>
          <w:sz w:val="28"/>
          <w:szCs w:val="28"/>
        </w:rPr>
      </w:pPr>
    </w:p>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p w:rsidR="00BA6672" w:rsidRDefault="00BA6672" w:rsidP="00BA6672">
      <w:pPr>
        <w:jc w:val="right"/>
      </w:pPr>
      <w:r>
        <w:t>Приложение 2</w:t>
      </w:r>
    </w:p>
    <w:p w:rsidR="00F0660F" w:rsidRDefault="00F0660F" w:rsidP="00BA6672">
      <w:pPr>
        <w:jc w:val="right"/>
      </w:pPr>
    </w:p>
    <w:p w:rsidR="00F0660F" w:rsidRPr="00F0660F" w:rsidRDefault="00F0660F" w:rsidP="00F0660F">
      <w:pPr>
        <w:widowControl/>
        <w:autoSpaceDE/>
        <w:autoSpaceDN/>
        <w:spacing w:line="276" w:lineRule="auto"/>
        <w:jc w:val="center"/>
        <w:rPr>
          <w:rFonts w:eastAsia="Calibri"/>
          <w:b/>
          <w:sz w:val="28"/>
          <w:szCs w:val="28"/>
        </w:rPr>
      </w:pPr>
      <w:r w:rsidRPr="00F0660F">
        <w:rPr>
          <w:rFonts w:eastAsia="Calibri"/>
          <w:b/>
          <w:sz w:val="28"/>
          <w:szCs w:val="28"/>
        </w:rPr>
        <w:t xml:space="preserve">Аналитическая справка </w:t>
      </w:r>
    </w:p>
    <w:p w:rsidR="00F0660F" w:rsidRPr="00F0660F" w:rsidRDefault="00F0660F" w:rsidP="00F0660F">
      <w:pPr>
        <w:widowControl/>
        <w:autoSpaceDE/>
        <w:autoSpaceDN/>
        <w:spacing w:line="276" w:lineRule="auto"/>
        <w:jc w:val="center"/>
        <w:rPr>
          <w:rFonts w:eastAsia="Calibri"/>
          <w:b/>
          <w:sz w:val="28"/>
          <w:szCs w:val="28"/>
        </w:rPr>
      </w:pPr>
      <w:r w:rsidRPr="00F0660F">
        <w:rPr>
          <w:rFonts w:eastAsia="Calibri"/>
          <w:b/>
          <w:sz w:val="28"/>
          <w:szCs w:val="28"/>
        </w:rPr>
        <w:t xml:space="preserve"> «Результаты государственной итоговой аттестации </w:t>
      </w:r>
    </w:p>
    <w:p w:rsidR="00F0660F" w:rsidRPr="00F0660F" w:rsidRDefault="00F0660F" w:rsidP="00F0660F">
      <w:pPr>
        <w:widowControl/>
        <w:autoSpaceDE/>
        <w:autoSpaceDN/>
        <w:spacing w:line="276" w:lineRule="auto"/>
        <w:jc w:val="center"/>
        <w:rPr>
          <w:rFonts w:eastAsia="Calibri"/>
          <w:b/>
          <w:sz w:val="28"/>
          <w:szCs w:val="28"/>
        </w:rPr>
      </w:pPr>
      <w:r w:rsidRPr="00F0660F">
        <w:rPr>
          <w:rFonts w:eastAsia="Calibri"/>
          <w:b/>
          <w:sz w:val="28"/>
          <w:szCs w:val="28"/>
        </w:rPr>
        <w:t>в форме ЕГЭ по русскому языку</w:t>
      </w:r>
    </w:p>
    <w:p w:rsidR="00F0660F" w:rsidRPr="00F0660F" w:rsidRDefault="00F0660F" w:rsidP="00F0660F">
      <w:pPr>
        <w:widowControl/>
        <w:autoSpaceDE/>
        <w:autoSpaceDN/>
        <w:spacing w:line="276" w:lineRule="auto"/>
        <w:jc w:val="center"/>
        <w:rPr>
          <w:rFonts w:eastAsia="Calibri"/>
          <w:b/>
          <w:sz w:val="28"/>
          <w:szCs w:val="28"/>
        </w:rPr>
      </w:pPr>
      <w:r w:rsidRPr="00F0660F">
        <w:rPr>
          <w:rFonts w:eastAsia="Calibri"/>
          <w:b/>
          <w:sz w:val="28"/>
          <w:szCs w:val="28"/>
        </w:rPr>
        <w:t xml:space="preserve"> учащихся 11 класса в 2021 – 2022 учебном году»</w:t>
      </w:r>
    </w:p>
    <w:p w:rsidR="00F0660F" w:rsidRPr="00F0660F" w:rsidRDefault="00F0660F" w:rsidP="00F0660F">
      <w:pPr>
        <w:widowControl/>
        <w:autoSpaceDE/>
        <w:autoSpaceDN/>
        <w:spacing w:line="276" w:lineRule="auto"/>
        <w:ind w:left="720"/>
        <w:contextualSpacing/>
        <w:rPr>
          <w:rFonts w:eastAsia="Calibri"/>
          <w:b/>
          <w:sz w:val="24"/>
          <w:szCs w:val="24"/>
        </w:rPr>
      </w:pPr>
      <w:r w:rsidRPr="00F0660F">
        <w:rPr>
          <w:rFonts w:eastAsia="Calibri"/>
          <w:b/>
          <w:sz w:val="24"/>
          <w:szCs w:val="24"/>
        </w:rPr>
        <w:t xml:space="preserve">Цель: </w:t>
      </w:r>
    </w:p>
    <w:p w:rsidR="00F0660F" w:rsidRPr="00F0660F" w:rsidRDefault="00F0660F" w:rsidP="00F0660F">
      <w:pPr>
        <w:widowControl/>
        <w:numPr>
          <w:ilvl w:val="0"/>
          <w:numId w:val="11"/>
        </w:numPr>
        <w:autoSpaceDE/>
        <w:autoSpaceDN/>
        <w:spacing w:after="200" w:line="276" w:lineRule="auto"/>
        <w:contextualSpacing/>
        <w:rPr>
          <w:rFonts w:eastAsia="Calibri"/>
          <w:sz w:val="24"/>
          <w:szCs w:val="24"/>
        </w:rPr>
      </w:pPr>
      <w:r w:rsidRPr="00F0660F">
        <w:rPr>
          <w:rFonts w:eastAsia="Calibri"/>
          <w:sz w:val="24"/>
          <w:szCs w:val="24"/>
        </w:rPr>
        <w:t>выявление качества образовательной подготовки   учащихся 11 класса к государственной итоговой аттестации выпускников в форме  единого государственного экзамена по русскому языку;</w:t>
      </w:r>
    </w:p>
    <w:p w:rsidR="00F0660F" w:rsidRPr="00F0660F" w:rsidRDefault="00F0660F" w:rsidP="00F0660F">
      <w:pPr>
        <w:widowControl/>
        <w:numPr>
          <w:ilvl w:val="0"/>
          <w:numId w:val="11"/>
        </w:numPr>
        <w:autoSpaceDE/>
        <w:autoSpaceDN/>
        <w:spacing w:after="200" w:line="276" w:lineRule="auto"/>
        <w:rPr>
          <w:rFonts w:eastAsia="Calibri"/>
          <w:sz w:val="24"/>
          <w:szCs w:val="24"/>
        </w:rPr>
      </w:pPr>
      <w:r w:rsidRPr="00F0660F">
        <w:rPr>
          <w:rFonts w:eastAsia="Calibri"/>
          <w:sz w:val="24"/>
          <w:szCs w:val="24"/>
        </w:rPr>
        <w:t xml:space="preserve">анализ эффективности системы подготовки к государственной итоговой аттестации выпускников в форме  единого государственного экзамена по русскому языку.  </w:t>
      </w:r>
    </w:p>
    <w:p w:rsidR="00F0660F" w:rsidRPr="00F0660F" w:rsidRDefault="00F0660F" w:rsidP="00F0660F">
      <w:pPr>
        <w:widowControl/>
        <w:autoSpaceDE/>
        <w:autoSpaceDN/>
        <w:spacing w:line="276" w:lineRule="auto"/>
        <w:rPr>
          <w:rFonts w:eastAsia="Calibri"/>
          <w:b/>
          <w:sz w:val="24"/>
          <w:szCs w:val="24"/>
        </w:rPr>
      </w:pPr>
    </w:p>
    <w:p w:rsidR="00F0660F" w:rsidRPr="00F0660F" w:rsidRDefault="00F0660F" w:rsidP="00F0660F">
      <w:pPr>
        <w:widowControl/>
        <w:autoSpaceDE/>
        <w:autoSpaceDN/>
        <w:spacing w:line="276" w:lineRule="auto"/>
        <w:rPr>
          <w:rFonts w:eastAsia="Calibri"/>
          <w:sz w:val="24"/>
          <w:szCs w:val="24"/>
        </w:rPr>
      </w:pPr>
      <w:r w:rsidRPr="00F0660F">
        <w:rPr>
          <w:rFonts w:eastAsia="Calibri"/>
          <w:sz w:val="24"/>
          <w:szCs w:val="24"/>
        </w:rPr>
        <w:t xml:space="preserve">    В 2021 – 2022 учебном году государственную итоговую аттестацию по русскому языку проходили 9 учащихся 11  класса. Все учащиеся 11-го класса были допущены к итоговой аттестации.</w:t>
      </w:r>
    </w:p>
    <w:p w:rsidR="00F0660F" w:rsidRPr="00F0660F" w:rsidRDefault="00F0660F" w:rsidP="00F0660F">
      <w:pPr>
        <w:widowControl/>
        <w:autoSpaceDE/>
        <w:autoSpaceDN/>
        <w:jc w:val="both"/>
        <w:rPr>
          <w:sz w:val="24"/>
          <w:szCs w:val="24"/>
          <w:lang w:eastAsia="ru-RU"/>
        </w:rPr>
      </w:pPr>
      <w:r w:rsidRPr="00F0660F">
        <w:rPr>
          <w:sz w:val="24"/>
          <w:szCs w:val="24"/>
          <w:lang w:eastAsia="ru-RU"/>
        </w:rPr>
        <w:t xml:space="preserve">    </w:t>
      </w:r>
    </w:p>
    <w:p w:rsidR="00F0660F" w:rsidRPr="00F0660F" w:rsidRDefault="00F0660F" w:rsidP="00F0660F">
      <w:pPr>
        <w:widowControl/>
        <w:autoSpaceDE/>
        <w:autoSpaceDN/>
        <w:jc w:val="both"/>
        <w:rPr>
          <w:sz w:val="24"/>
          <w:szCs w:val="24"/>
          <w:lang w:eastAsia="ru-RU"/>
        </w:rPr>
      </w:pPr>
      <w:r w:rsidRPr="00F0660F">
        <w:rPr>
          <w:sz w:val="24"/>
          <w:szCs w:val="24"/>
          <w:lang w:eastAsia="ru-RU"/>
        </w:rPr>
        <w:t xml:space="preserve">    Все смогли преодолеть минимальный порог в 24 балла  Высокий балл набрали два человека: Краскова Диана, Сухарев Евгений.</w:t>
      </w:r>
    </w:p>
    <w:p w:rsidR="00F0660F" w:rsidRPr="00F0660F" w:rsidRDefault="00F0660F" w:rsidP="00F0660F">
      <w:pPr>
        <w:widowControl/>
        <w:shd w:val="clear" w:color="auto" w:fill="FFFFFF"/>
        <w:autoSpaceDE/>
        <w:autoSpaceDN/>
        <w:rPr>
          <w:sz w:val="24"/>
          <w:szCs w:val="24"/>
          <w:lang w:eastAsia="ru-RU"/>
        </w:rPr>
      </w:pPr>
    </w:p>
    <w:p w:rsidR="00F0660F" w:rsidRPr="00F0660F" w:rsidRDefault="00F0660F" w:rsidP="00F0660F">
      <w:pPr>
        <w:widowControl/>
        <w:shd w:val="clear" w:color="auto" w:fill="FFFFFF"/>
        <w:autoSpaceDE/>
        <w:autoSpaceDN/>
        <w:rPr>
          <w:sz w:val="24"/>
          <w:szCs w:val="24"/>
          <w:lang w:eastAsia="ru-RU"/>
        </w:rPr>
      </w:pPr>
    </w:p>
    <w:p w:rsidR="00F0660F" w:rsidRPr="00F0660F" w:rsidRDefault="00F0660F" w:rsidP="00F0660F">
      <w:pPr>
        <w:widowControl/>
        <w:shd w:val="clear" w:color="auto" w:fill="FFFFFF"/>
        <w:autoSpaceDE/>
        <w:autoSpaceDN/>
        <w:jc w:val="center"/>
        <w:rPr>
          <w:color w:val="000000"/>
          <w:sz w:val="24"/>
          <w:szCs w:val="24"/>
          <w:lang w:eastAsia="ru-RU"/>
        </w:rPr>
      </w:pPr>
      <w:r w:rsidRPr="00F0660F">
        <w:rPr>
          <w:sz w:val="24"/>
          <w:szCs w:val="24"/>
          <w:lang w:eastAsia="ru-RU"/>
        </w:rPr>
        <w:t>\</w:t>
      </w:r>
      <w:r w:rsidRPr="00F0660F">
        <w:rPr>
          <w:b/>
          <w:bCs/>
          <w:color w:val="000000"/>
          <w:sz w:val="24"/>
          <w:szCs w:val="24"/>
          <w:lang w:eastAsia="ru-RU"/>
        </w:rPr>
        <w:t>Таблица результатов в разрезе баллов</w:t>
      </w:r>
    </w:p>
    <w:tbl>
      <w:tblPr>
        <w:tblW w:w="10967" w:type="dxa"/>
        <w:shd w:val="clear" w:color="auto" w:fill="FFFFFF"/>
        <w:tblCellMar>
          <w:left w:w="0" w:type="dxa"/>
          <w:right w:w="0" w:type="dxa"/>
        </w:tblCellMar>
        <w:tblLook w:val="04A0" w:firstRow="1" w:lastRow="0" w:firstColumn="1" w:lastColumn="0" w:noHBand="0" w:noVBand="1"/>
      </w:tblPr>
      <w:tblGrid>
        <w:gridCol w:w="1856"/>
        <w:gridCol w:w="900"/>
        <w:gridCol w:w="950"/>
        <w:gridCol w:w="901"/>
        <w:gridCol w:w="950"/>
        <w:gridCol w:w="902"/>
        <w:gridCol w:w="901"/>
        <w:gridCol w:w="902"/>
        <w:gridCol w:w="901"/>
        <w:gridCol w:w="902"/>
        <w:gridCol w:w="902"/>
      </w:tblGrid>
      <w:tr w:rsidR="00F0660F" w:rsidRPr="00F0660F" w:rsidTr="00E765EB">
        <w:trPr>
          <w:trHeight w:val="345"/>
        </w:trPr>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 </w:t>
            </w:r>
          </w:p>
        </w:tc>
        <w:tc>
          <w:tcPr>
            <w:tcW w:w="9111" w:type="dxa"/>
            <w:gridSpan w:val="10"/>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center"/>
              <w:rPr>
                <w:color w:val="000000"/>
                <w:sz w:val="24"/>
                <w:szCs w:val="24"/>
                <w:lang w:eastAsia="ru-RU"/>
              </w:rPr>
            </w:pPr>
            <w:r w:rsidRPr="00F0660F">
              <w:rPr>
                <w:color w:val="000000"/>
                <w:sz w:val="24"/>
                <w:szCs w:val="24"/>
                <w:lang w:eastAsia="ru-RU"/>
              </w:rPr>
              <w:t>Уровень по тестовому баллу</w:t>
            </w:r>
          </w:p>
        </w:tc>
      </w:tr>
      <w:tr w:rsidR="00F0660F" w:rsidRPr="00F0660F" w:rsidTr="00E765EB">
        <w:trPr>
          <w:trHeight w:val="345"/>
        </w:trPr>
        <w:tc>
          <w:tcPr>
            <w:tcW w:w="1856"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Кол-во обучающихся</w:t>
            </w:r>
          </w:p>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9 уч-ся</w:t>
            </w:r>
          </w:p>
        </w:tc>
        <w:tc>
          <w:tcPr>
            <w:tcW w:w="185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36-50 баллов</w:t>
            </w:r>
          </w:p>
        </w:tc>
        <w:tc>
          <w:tcPr>
            <w:tcW w:w="185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51–60 баллов</w:t>
            </w:r>
          </w:p>
        </w:tc>
        <w:tc>
          <w:tcPr>
            <w:tcW w:w="1803"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61-70 баллов</w:t>
            </w:r>
          </w:p>
        </w:tc>
        <w:tc>
          <w:tcPr>
            <w:tcW w:w="1803"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71-80 баллов</w:t>
            </w:r>
          </w:p>
        </w:tc>
        <w:tc>
          <w:tcPr>
            <w:tcW w:w="1804"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81 и более б.</w:t>
            </w:r>
          </w:p>
        </w:tc>
      </w:tr>
      <w:tr w:rsidR="00F0660F" w:rsidRPr="00F0660F" w:rsidTr="00E765EB">
        <w:trPr>
          <w:trHeight w:val="345"/>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F0660F" w:rsidRPr="00F0660F" w:rsidRDefault="00F0660F" w:rsidP="00F0660F">
            <w:pPr>
              <w:widowControl/>
              <w:autoSpaceDE/>
              <w:autoSpaceDN/>
              <w:rPr>
                <w:color w:val="000000"/>
                <w:sz w:val="24"/>
                <w:szCs w:val="24"/>
                <w:lang w:eastAsia="ru-RU"/>
              </w:rPr>
            </w:pPr>
          </w:p>
        </w:tc>
        <w:tc>
          <w:tcPr>
            <w:tcW w:w="185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кол-во      %</w:t>
            </w:r>
          </w:p>
        </w:tc>
        <w:tc>
          <w:tcPr>
            <w:tcW w:w="185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кол-во      %</w:t>
            </w:r>
          </w:p>
        </w:tc>
        <w:tc>
          <w:tcPr>
            <w:tcW w:w="1803"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кол-во      %</w:t>
            </w:r>
          </w:p>
        </w:tc>
        <w:tc>
          <w:tcPr>
            <w:tcW w:w="1803"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кол-во      %</w:t>
            </w:r>
          </w:p>
        </w:tc>
        <w:tc>
          <w:tcPr>
            <w:tcW w:w="1804"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both"/>
              <w:rPr>
                <w:color w:val="000000"/>
                <w:sz w:val="24"/>
                <w:szCs w:val="24"/>
                <w:lang w:eastAsia="ru-RU"/>
              </w:rPr>
            </w:pPr>
            <w:r w:rsidRPr="00F0660F">
              <w:rPr>
                <w:color w:val="000000"/>
                <w:sz w:val="24"/>
                <w:szCs w:val="24"/>
                <w:lang w:eastAsia="ru-RU"/>
              </w:rPr>
              <w:t>кол-во      %</w:t>
            </w:r>
          </w:p>
        </w:tc>
      </w:tr>
      <w:tr w:rsidR="00F0660F" w:rsidRPr="00F0660F" w:rsidTr="00E765EB">
        <w:trPr>
          <w:trHeight w:val="195"/>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F0660F" w:rsidRPr="00F0660F" w:rsidRDefault="00F0660F" w:rsidP="00F0660F">
            <w:pPr>
              <w:widowControl/>
              <w:autoSpaceDE/>
              <w:autoSpaceDN/>
              <w:rPr>
                <w:color w:val="000000"/>
                <w:sz w:val="24"/>
                <w:szCs w:val="24"/>
                <w:lang w:eastAsia="ru-RU"/>
              </w:rPr>
            </w:pPr>
          </w:p>
        </w:tc>
        <w:tc>
          <w:tcPr>
            <w:tcW w:w="90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3</w:t>
            </w:r>
          </w:p>
        </w:tc>
        <w:tc>
          <w:tcPr>
            <w:tcW w:w="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33,3</w:t>
            </w:r>
          </w:p>
        </w:tc>
        <w:tc>
          <w:tcPr>
            <w:tcW w:w="9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3</w:t>
            </w:r>
          </w:p>
        </w:tc>
        <w:tc>
          <w:tcPr>
            <w:tcW w:w="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33,3</w:t>
            </w:r>
          </w:p>
        </w:tc>
        <w:tc>
          <w:tcPr>
            <w:tcW w:w="9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0</w:t>
            </w:r>
          </w:p>
        </w:tc>
        <w:tc>
          <w:tcPr>
            <w:tcW w:w="9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0,0</w:t>
            </w:r>
          </w:p>
        </w:tc>
        <w:tc>
          <w:tcPr>
            <w:tcW w:w="9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3</w:t>
            </w:r>
          </w:p>
        </w:tc>
        <w:tc>
          <w:tcPr>
            <w:tcW w:w="9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33,3</w:t>
            </w:r>
          </w:p>
        </w:tc>
        <w:tc>
          <w:tcPr>
            <w:tcW w:w="9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0</w:t>
            </w:r>
          </w:p>
        </w:tc>
        <w:tc>
          <w:tcPr>
            <w:tcW w:w="9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195" w:lineRule="atLeast"/>
              <w:jc w:val="center"/>
              <w:rPr>
                <w:color w:val="000000"/>
                <w:sz w:val="24"/>
                <w:szCs w:val="24"/>
                <w:lang w:eastAsia="ru-RU"/>
              </w:rPr>
            </w:pPr>
            <w:r w:rsidRPr="00F0660F">
              <w:rPr>
                <w:color w:val="000000"/>
                <w:sz w:val="24"/>
                <w:szCs w:val="24"/>
                <w:lang w:eastAsia="ru-RU"/>
              </w:rPr>
              <w:t>0,0</w:t>
            </w:r>
          </w:p>
        </w:tc>
      </w:tr>
      <w:tr w:rsidR="00F0660F" w:rsidRPr="00F0660F" w:rsidTr="00E765EB">
        <w:tc>
          <w:tcPr>
            <w:tcW w:w="10065" w:type="dxa"/>
            <w:gridSpan w:val="10"/>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rPr>
                <w:color w:val="000000"/>
                <w:sz w:val="24"/>
                <w:szCs w:val="24"/>
                <w:lang w:eastAsia="ru-RU"/>
              </w:rPr>
            </w:pPr>
            <w:r w:rsidRPr="00F0660F">
              <w:rPr>
                <w:color w:val="000000"/>
                <w:sz w:val="24"/>
                <w:szCs w:val="24"/>
                <w:lang w:eastAsia="ru-RU"/>
              </w:rPr>
              <w:t>Успеваемость</w:t>
            </w:r>
          </w:p>
        </w:tc>
        <w:tc>
          <w:tcPr>
            <w:tcW w:w="9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center"/>
              <w:rPr>
                <w:color w:val="000000"/>
                <w:sz w:val="24"/>
                <w:szCs w:val="24"/>
                <w:lang w:eastAsia="ru-RU"/>
              </w:rPr>
            </w:pPr>
            <w:r w:rsidRPr="00F0660F">
              <w:rPr>
                <w:color w:val="000000"/>
                <w:sz w:val="24"/>
                <w:szCs w:val="24"/>
                <w:lang w:eastAsia="ru-RU"/>
              </w:rPr>
              <w:t>100%</w:t>
            </w:r>
          </w:p>
        </w:tc>
      </w:tr>
      <w:tr w:rsidR="00F0660F" w:rsidRPr="00F0660F" w:rsidTr="00E765EB">
        <w:tc>
          <w:tcPr>
            <w:tcW w:w="10065" w:type="dxa"/>
            <w:gridSpan w:val="10"/>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rPr>
                <w:color w:val="000000"/>
                <w:sz w:val="24"/>
                <w:szCs w:val="24"/>
                <w:lang w:eastAsia="ru-RU"/>
              </w:rPr>
            </w:pPr>
            <w:r w:rsidRPr="00F0660F">
              <w:rPr>
                <w:color w:val="000000"/>
                <w:sz w:val="24"/>
                <w:szCs w:val="24"/>
                <w:lang w:eastAsia="ru-RU"/>
              </w:rPr>
              <w:t>Средний балл</w:t>
            </w:r>
          </w:p>
        </w:tc>
        <w:tc>
          <w:tcPr>
            <w:tcW w:w="90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jc w:val="center"/>
              <w:rPr>
                <w:color w:val="000000"/>
                <w:sz w:val="24"/>
                <w:szCs w:val="24"/>
                <w:lang w:eastAsia="ru-RU"/>
              </w:rPr>
            </w:pPr>
            <w:r w:rsidRPr="00F0660F">
              <w:rPr>
                <w:color w:val="000000"/>
                <w:sz w:val="24"/>
                <w:szCs w:val="24"/>
                <w:lang w:eastAsia="ru-RU"/>
              </w:rPr>
              <w:t>59</w:t>
            </w:r>
          </w:p>
        </w:tc>
      </w:tr>
    </w:tbl>
    <w:p w:rsidR="00F0660F" w:rsidRPr="00F0660F" w:rsidRDefault="00F0660F" w:rsidP="00F0660F">
      <w:pPr>
        <w:widowControl/>
        <w:autoSpaceDE/>
        <w:autoSpaceDN/>
        <w:spacing w:after="200" w:line="276" w:lineRule="auto"/>
        <w:rPr>
          <w:sz w:val="24"/>
          <w:szCs w:val="24"/>
          <w:lang w:eastAsia="ru-RU"/>
        </w:rPr>
      </w:pPr>
    </w:p>
    <w:p w:rsidR="00F0660F" w:rsidRPr="00F0660F" w:rsidRDefault="00F0660F" w:rsidP="00F0660F">
      <w:pPr>
        <w:widowControl/>
        <w:autoSpaceDE/>
        <w:autoSpaceDN/>
        <w:jc w:val="both"/>
        <w:rPr>
          <w:sz w:val="24"/>
          <w:szCs w:val="24"/>
          <w:lang w:eastAsia="ru-RU"/>
        </w:rPr>
      </w:pPr>
    </w:p>
    <w:tbl>
      <w:tblPr>
        <w:tblW w:w="12557" w:type="dxa"/>
        <w:jc w:val="center"/>
        <w:tblInd w:w="-810" w:type="dxa"/>
        <w:tblLook w:val="04A0" w:firstRow="1" w:lastRow="0" w:firstColumn="1" w:lastColumn="0" w:noHBand="0" w:noVBand="1"/>
      </w:tblPr>
      <w:tblGrid>
        <w:gridCol w:w="2000"/>
        <w:gridCol w:w="1701"/>
        <w:gridCol w:w="2083"/>
        <w:gridCol w:w="639"/>
        <w:gridCol w:w="6"/>
        <w:gridCol w:w="4688"/>
        <w:gridCol w:w="272"/>
        <w:gridCol w:w="450"/>
        <w:gridCol w:w="435"/>
        <w:gridCol w:w="236"/>
        <w:gridCol w:w="41"/>
        <w:gridCol w:w="6"/>
      </w:tblGrid>
      <w:tr w:rsidR="00F0660F" w:rsidRPr="00F0660F" w:rsidTr="00E765EB">
        <w:trPr>
          <w:gridAfter w:val="2"/>
          <w:wAfter w:w="47" w:type="dxa"/>
          <w:trHeight w:val="1148"/>
          <w:jc w:val="center"/>
        </w:trPr>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jc w:val="center"/>
              <w:rPr>
                <w:b/>
                <w:bCs/>
                <w:color w:val="000000"/>
                <w:sz w:val="18"/>
                <w:szCs w:val="18"/>
                <w:lang w:eastAsia="ru-RU"/>
              </w:rPr>
            </w:pPr>
            <w:r w:rsidRPr="00F0660F">
              <w:rPr>
                <w:b/>
                <w:bCs/>
                <w:color w:val="000000"/>
                <w:sz w:val="18"/>
                <w:szCs w:val="18"/>
                <w:lang w:eastAsia="ru-RU"/>
              </w:rPr>
              <w:lastRenderedPageBreak/>
              <w:t>№</w:t>
            </w:r>
          </w:p>
        </w:tc>
        <w:tc>
          <w:tcPr>
            <w:tcW w:w="1701" w:type="dxa"/>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jc w:val="center"/>
              <w:rPr>
                <w:b/>
                <w:bCs/>
                <w:color w:val="000000"/>
                <w:sz w:val="18"/>
                <w:szCs w:val="18"/>
                <w:lang w:eastAsia="ru-RU"/>
              </w:rPr>
            </w:pPr>
            <w:r w:rsidRPr="00F0660F">
              <w:rPr>
                <w:b/>
                <w:bCs/>
                <w:color w:val="000000"/>
                <w:sz w:val="18"/>
                <w:szCs w:val="18"/>
                <w:lang w:eastAsia="ru-RU"/>
              </w:rPr>
              <w:t>Фамилия</w:t>
            </w:r>
          </w:p>
        </w:tc>
        <w:tc>
          <w:tcPr>
            <w:tcW w:w="2722" w:type="dxa"/>
            <w:gridSpan w:val="2"/>
            <w:tcBorders>
              <w:top w:val="single" w:sz="4" w:space="0" w:color="000000"/>
              <w:left w:val="nil"/>
              <w:bottom w:val="single" w:sz="4" w:space="0" w:color="auto"/>
              <w:right w:val="single" w:sz="4" w:space="0" w:color="000000"/>
            </w:tcBorders>
            <w:shd w:val="clear" w:color="auto" w:fill="auto"/>
            <w:vAlign w:val="center"/>
            <w:hideMark/>
          </w:tcPr>
          <w:p w:rsidR="00F0660F" w:rsidRPr="00F0660F" w:rsidRDefault="00F0660F" w:rsidP="00F0660F">
            <w:pPr>
              <w:widowControl/>
              <w:autoSpaceDE/>
              <w:autoSpaceDN/>
              <w:jc w:val="center"/>
              <w:rPr>
                <w:b/>
                <w:bCs/>
                <w:color w:val="000000"/>
                <w:sz w:val="18"/>
                <w:szCs w:val="18"/>
                <w:lang w:eastAsia="ru-RU"/>
              </w:rPr>
            </w:pPr>
            <w:r w:rsidRPr="00F0660F">
              <w:rPr>
                <w:b/>
                <w:bCs/>
                <w:color w:val="000000"/>
                <w:sz w:val="18"/>
                <w:szCs w:val="18"/>
                <w:lang w:eastAsia="ru-RU"/>
              </w:rPr>
              <w:t>Задания с кратким ответом</w:t>
            </w:r>
          </w:p>
        </w:tc>
        <w:tc>
          <w:tcPr>
            <w:tcW w:w="4694" w:type="dxa"/>
            <w:gridSpan w:val="2"/>
            <w:tcBorders>
              <w:top w:val="single" w:sz="4" w:space="0" w:color="000000"/>
              <w:left w:val="nil"/>
              <w:bottom w:val="single" w:sz="4" w:space="0" w:color="000000"/>
              <w:right w:val="single" w:sz="4" w:space="0" w:color="000000"/>
            </w:tcBorders>
            <w:shd w:val="clear" w:color="auto" w:fill="auto"/>
            <w:vAlign w:val="center"/>
            <w:hideMark/>
          </w:tcPr>
          <w:p w:rsidR="00F0660F" w:rsidRPr="00F0660F" w:rsidRDefault="00F0660F" w:rsidP="00F0660F">
            <w:pPr>
              <w:widowControl/>
              <w:autoSpaceDE/>
              <w:autoSpaceDN/>
              <w:jc w:val="center"/>
              <w:rPr>
                <w:b/>
                <w:bCs/>
                <w:color w:val="000000"/>
                <w:sz w:val="18"/>
                <w:szCs w:val="18"/>
                <w:lang w:eastAsia="ru-RU"/>
              </w:rPr>
            </w:pPr>
            <w:r w:rsidRPr="00F0660F">
              <w:rPr>
                <w:b/>
                <w:bCs/>
                <w:color w:val="000000"/>
                <w:sz w:val="18"/>
                <w:szCs w:val="18"/>
                <w:lang w:eastAsia="ru-RU"/>
              </w:rPr>
              <w:t>Задания с развёрнутым ответом</w:t>
            </w:r>
          </w:p>
        </w:tc>
        <w:tc>
          <w:tcPr>
            <w:tcW w:w="722" w:type="dxa"/>
            <w:gridSpan w:val="2"/>
            <w:tcBorders>
              <w:top w:val="single" w:sz="4" w:space="0" w:color="000000"/>
              <w:left w:val="nil"/>
              <w:bottom w:val="single" w:sz="4" w:space="0" w:color="000000"/>
              <w:right w:val="single" w:sz="4" w:space="0" w:color="000000"/>
            </w:tcBorders>
            <w:shd w:val="clear" w:color="auto" w:fill="auto"/>
            <w:textDirection w:val="btLr"/>
            <w:vAlign w:val="center"/>
            <w:hideMark/>
          </w:tcPr>
          <w:p w:rsidR="00F0660F" w:rsidRPr="00F0660F" w:rsidRDefault="00F0660F" w:rsidP="00F0660F">
            <w:pPr>
              <w:widowControl/>
              <w:autoSpaceDE/>
              <w:autoSpaceDN/>
              <w:jc w:val="center"/>
              <w:rPr>
                <w:b/>
                <w:bCs/>
                <w:color w:val="000000"/>
                <w:sz w:val="18"/>
                <w:szCs w:val="18"/>
                <w:lang w:eastAsia="ru-RU"/>
              </w:rPr>
            </w:pPr>
            <w:r w:rsidRPr="00F0660F">
              <w:rPr>
                <w:b/>
                <w:bCs/>
                <w:color w:val="000000"/>
                <w:sz w:val="18"/>
                <w:szCs w:val="18"/>
                <w:lang w:eastAsia="ru-RU"/>
              </w:rPr>
              <w:t>Первичный балл</w:t>
            </w:r>
          </w:p>
        </w:tc>
        <w:tc>
          <w:tcPr>
            <w:tcW w:w="435"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F0660F" w:rsidRPr="00F0660F" w:rsidRDefault="00F0660F" w:rsidP="00F0660F">
            <w:pPr>
              <w:widowControl/>
              <w:autoSpaceDE/>
              <w:autoSpaceDN/>
              <w:jc w:val="center"/>
              <w:rPr>
                <w:b/>
                <w:bCs/>
                <w:color w:val="000000"/>
                <w:sz w:val="18"/>
                <w:szCs w:val="18"/>
                <w:lang w:eastAsia="ru-RU"/>
              </w:rPr>
            </w:pPr>
            <w:r w:rsidRPr="00F0660F">
              <w:rPr>
                <w:b/>
                <w:bCs/>
                <w:color w:val="000000"/>
                <w:sz w:val="18"/>
                <w:szCs w:val="18"/>
                <w:lang w:eastAsia="ru-RU"/>
              </w:rPr>
              <w:t>Оценка</w:t>
            </w:r>
          </w:p>
        </w:tc>
        <w:tc>
          <w:tcPr>
            <w:tcW w:w="236" w:type="dxa"/>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trHeight w:val="233"/>
          <w:jc w:val="center"/>
        </w:trPr>
        <w:tc>
          <w:tcPr>
            <w:tcW w:w="2000" w:type="dxa"/>
            <w:tcBorders>
              <w:top w:val="nil"/>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rPr>
                <w:b/>
                <w:bCs/>
                <w:color w:val="000000"/>
                <w:sz w:val="18"/>
                <w:szCs w:val="18"/>
                <w:lang w:eastAsia="ru-RU"/>
              </w:rPr>
            </w:pPr>
            <w:r w:rsidRPr="00F0660F">
              <w:rPr>
                <w:b/>
                <w:bCs/>
                <w:color w:val="000000"/>
                <w:sz w:val="18"/>
                <w:szCs w:val="18"/>
                <w:lang w:eastAsia="ru-RU"/>
              </w:rPr>
              <w:t>1</w:t>
            </w:r>
          </w:p>
        </w:tc>
        <w:tc>
          <w:tcPr>
            <w:tcW w:w="1701"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Бединина Д.</w:t>
            </w:r>
          </w:p>
        </w:tc>
        <w:tc>
          <w:tcPr>
            <w:tcW w:w="2722" w:type="dxa"/>
            <w:gridSpan w:val="2"/>
            <w:tcBorders>
              <w:top w:val="single" w:sz="4" w:space="0" w:color="auto"/>
              <w:left w:val="nil"/>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--++-++0--+---++--+--+-+-1</w:t>
            </w:r>
          </w:p>
        </w:tc>
        <w:tc>
          <w:tcPr>
            <w:tcW w:w="4694" w:type="dxa"/>
            <w:gridSpan w:val="2"/>
            <w:tcBorders>
              <w:top w:val="nil"/>
              <w:left w:val="single" w:sz="4" w:space="0" w:color="auto"/>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1(1)3(6)1(1)0(1)1(2)1(2)1(3)0(3)0(2)1(2)1(1)1(1)</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22</w:t>
            </w:r>
          </w:p>
        </w:tc>
        <w:tc>
          <w:tcPr>
            <w:tcW w:w="435"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44</w:t>
            </w:r>
          </w:p>
        </w:tc>
        <w:tc>
          <w:tcPr>
            <w:tcW w:w="283" w:type="dxa"/>
            <w:gridSpan w:val="3"/>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gridAfter w:val="1"/>
          <w:wAfter w:w="6" w:type="dxa"/>
          <w:trHeight w:val="218"/>
          <w:jc w:val="center"/>
        </w:trPr>
        <w:tc>
          <w:tcPr>
            <w:tcW w:w="2000" w:type="dxa"/>
            <w:tcBorders>
              <w:top w:val="nil"/>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rPr>
                <w:b/>
                <w:bCs/>
                <w:color w:val="000000"/>
                <w:sz w:val="18"/>
                <w:szCs w:val="18"/>
                <w:lang w:eastAsia="ru-RU"/>
              </w:rPr>
            </w:pPr>
            <w:r w:rsidRPr="00F0660F">
              <w:rPr>
                <w:b/>
                <w:bCs/>
                <w:color w:val="000000"/>
                <w:sz w:val="18"/>
                <w:szCs w:val="18"/>
                <w:lang w:eastAsia="ru-RU"/>
              </w:rPr>
              <w:t>2</w:t>
            </w:r>
          </w:p>
        </w:tc>
        <w:tc>
          <w:tcPr>
            <w:tcW w:w="1701"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Воробьева С.</w:t>
            </w:r>
          </w:p>
        </w:tc>
        <w:tc>
          <w:tcPr>
            <w:tcW w:w="2728"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+-+-+++3++++----+-------+2</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1(1)5(6)1(1)1(1)2(2)2(2)2(3)0(3)1(2)2(2)1(1)1(1)</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35</w:t>
            </w:r>
          </w:p>
        </w:tc>
        <w:tc>
          <w:tcPr>
            <w:tcW w:w="435"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60</w:t>
            </w:r>
          </w:p>
        </w:tc>
        <w:tc>
          <w:tcPr>
            <w:tcW w:w="277" w:type="dxa"/>
            <w:gridSpan w:val="2"/>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gridAfter w:val="1"/>
          <w:wAfter w:w="6" w:type="dxa"/>
          <w:trHeight w:val="233"/>
          <w:jc w:val="center"/>
        </w:trPr>
        <w:tc>
          <w:tcPr>
            <w:tcW w:w="2000" w:type="dxa"/>
            <w:tcBorders>
              <w:top w:val="nil"/>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rPr>
                <w:b/>
                <w:bCs/>
                <w:color w:val="000000"/>
                <w:sz w:val="18"/>
                <w:szCs w:val="18"/>
                <w:lang w:eastAsia="ru-RU"/>
              </w:rPr>
            </w:pPr>
            <w:r w:rsidRPr="00F0660F">
              <w:rPr>
                <w:b/>
                <w:bCs/>
                <w:color w:val="000000"/>
                <w:sz w:val="18"/>
                <w:szCs w:val="18"/>
                <w:lang w:eastAsia="ru-RU"/>
              </w:rPr>
              <w:t>3</w:t>
            </w:r>
          </w:p>
        </w:tc>
        <w:tc>
          <w:tcPr>
            <w:tcW w:w="1701"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Гусев И.</w:t>
            </w:r>
          </w:p>
        </w:tc>
        <w:tc>
          <w:tcPr>
            <w:tcW w:w="2728"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--+--+-1------+--++--+---0</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1(1)4(6)1(1)1(1)1(2)1(2)1(3)2(3)1(2)1(2)1(1)1(1)</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23</w:t>
            </w:r>
          </w:p>
        </w:tc>
        <w:tc>
          <w:tcPr>
            <w:tcW w:w="435"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45</w:t>
            </w:r>
          </w:p>
        </w:tc>
        <w:tc>
          <w:tcPr>
            <w:tcW w:w="277" w:type="dxa"/>
            <w:gridSpan w:val="2"/>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gridAfter w:val="1"/>
          <w:wAfter w:w="6" w:type="dxa"/>
          <w:trHeight w:val="233"/>
          <w:jc w:val="center"/>
        </w:trPr>
        <w:tc>
          <w:tcPr>
            <w:tcW w:w="2000" w:type="dxa"/>
            <w:tcBorders>
              <w:top w:val="nil"/>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rPr>
                <w:b/>
                <w:bCs/>
                <w:color w:val="000000"/>
                <w:sz w:val="18"/>
                <w:szCs w:val="18"/>
                <w:lang w:eastAsia="ru-RU"/>
              </w:rPr>
            </w:pPr>
            <w:r w:rsidRPr="00F0660F">
              <w:rPr>
                <w:b/>
                <w:bCs/>
                <w:color w:val="000000"/>
                <w:sz w:val="18"/>
                <w:szCs w:val="18"/>
                <w:lang w:eastAsia="ru-RU"/>
              </w:rPr>
              <w:t>4</w:t>
            </w:r>
          </w:p>
        </w:tc>
        <w:tc>
          <w:tcPr>
            <w:tcW w:w="1701"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Краскова Д.</w:t>
            </w:r>
          </w:p>
        </w:tc>
        <w:tc>
          <w:tcPr>
            <w:tcW w:w="2728"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--+++++4----+++-++++-+-++3</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1(1)5(6)1(1)1(1)2(2)2(2)2(3)3(3)2(2)2(2)1(1)1(1)</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45</w:t>
            </w:r>
          </w:p>
        </w:tc>
        <w:tc>
          <w:tcPr>
            <w:tcW w:w="435"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72</w:t>
            </w:r>
          </w:p>
        </w:tc>
        <w:tc>
          <w:tcPr>
            <w:tcW w:w="277" w:type="dxa"/>
            <w:gridSpan w:val="2"/>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gridAfter w:val="1"/>
          <w:wAfter w:w="6" w:type="dxa"/>
          <w:trHeight w:val="233"/>
          <w:jc w:val="center"/>
        </w:trPr>
        <w:tc>
          <w:tcPr>
            <w:tcW w:w="2000" w:type="dxa"/>
            <w:tcBorders>
              <w:top w:val="nil"/>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rPr>
                <w:b/>
                <w:bCs/>
                <w:color w:val="000000"/>
                <w:sz w:val="18"/>
                <w:szCs w:val="18"/>
                <w:lang w:eastAsia="ru-RU"/>
              </w:rPr>
            </w:pPr>
            <w:r w:rsidRPr="00F0660F">
              <w:rPr>
                <w:b/>
                <w:bCs/>
                <w:color w:val="000000"/>
                <w:sz w:val="18"/>
                <w:szCs w:val="18"/>
                <w:lang w:eastAsia="ru-RU"/>
              </w:rPr>
              <w:t>5</w:t>
            </w:r>
          </w:p>
        </w:tc>
        <w:tc>
          <w:tcPr>
            <w:tcW w:w="1701"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Криворук С.</w:t>
            </w:r>
          </w:p>
        </w:tc>
        <w:tc>
          <w:tcPr>
            <w:tcW w:w="2728"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1(1)3(6)1(1)1(1)2(2)1(2)2(3)2(3)1(2)1(2)1(1)1(1)</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34</w:t>
            </w:r>
          </w:p>
        </w:tc>
        <w:tc>
          <w:tcPr>
            <w:tcW w:w="435"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59</w:t>
            </w:r>
          </w:p>
        </w:tc>
        <w:tc>
          <w:tcPr>
            <w:tcW w:w="277" w:type="dxa"/>
            <w:gridSpan w:val="2"/>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gridAfter w:val="1"/>
          <w:wAfter w:w="6" w:type="dxa"/>
          <w:trHeight w:val="218"/>
          <w:jc w:val="center"/>
        </w:trPr>
        <w:tc>
          <w:tcPr>
            <w:tcW w:w="2000" w:type="dxa"/>
            <w:tcBorders>
              <w:top w:val="nil"/>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rPr>
                <w:b/>
                <w:bCs/>
                <w:color w:val="000000"/>
                <w:sz w:val="18"/>
                <w:szCs w:val="18"/>
                <w:lang w:eastAsia="ru-RU"/>
              </w:rPr>
            </w:pPr>
            <w:r w:rsidRPr="00F0660F">
              <w:rPr>
                <w:b/>
                <w:bCs/>
                <w:color w:val="000000"/>
                <w:sz w:val="18"/>
                <w:szCs w:val="18"/>
                <w:lang w:eastAsia="ru-RU"/>
              </w:rPr>
              <w:t>6</w:t>
            </w:r>
          </w:p>
        </w:tc>
        <w:tc>
          <w:tcPr>
            <w:tcW w:w="1701"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Лемешко К.</w:t>
            </w:r>
          </w:p>
        </w:tc>
        <w:tc>
          <w:tcPr>
            <w:tcW w:w="2728"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--++++-1--+---+-++-+++-+-2</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1(1)4(6)1(1)1(1)2(2)1(2)1(3)2(3)1(2)1(2)1(1)1(1)</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32</w:t>
            </w:r>
          </w:p>
        </w:tc>
        <w:tc>
          <w:tcPr>
            <w:tcW w:w="435"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56</w:t>
            </w:r>
          </w:p>
        </w:tc>
        <w:tc>
          <w:tcPr>
            <w:tcW w:w="277" w:type="dxa"/>
            <w:gridSpan w:val="2"/>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gridAfter w:val="1"/>
          <w:wAfter w:w="6" w:type="dxa"/>
          <w:trHeight w:val="233"/>
          <w:jc w:val="center"/>
        </w:trPr>
        <w:tc>
          <w:tcPr>
            <w:tcW w:w="2000" w:type="dxa"/>
            <w:tcBorders>
              <w:top w:val="nil"/>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rPr>
                <w:b/>
                <w:bCs/>
                <w:color w:val="000000"/>
                <w:sz w:val="18"/>
                <w:szCs w:val="18"/>
                <w:lang w:eastAsia="ru-RU"/>
              </w:rPr>
            </w:pPr>
            <w:r w:rsidRPr="00F0660F">
              <w:rPr>
                <w:b/>
                <w:bCs/>
                <w:color w:val="000000"/>
                <w:sz w:val="18"/>
                <w:szCs w:val="18"/>
                <w:lang w:eastAsia="ru-RU"/>
              </w:rPr>
              <w:t>7</w:t>
            </w:r>
          </w:p>
        </w:tc>
        <w:tc>
          <w:tcPr>
            <w:tcW w:w="1701"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Петров В.</w:t>
            </w:r>
          </w:p>
        </w:tc>
        <w:tc>
          <w:tcPr>
            <w:tcW w:w="2728"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1(1)4(6)1(1)1(1)1(2)1(2)2(3)0(3)1(2)2(2)1(1)1(1)</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27</w:t>
            </w:r>
          </w:p>
        </w:tc>
        <w:tc>
          <w:tcPr>
            <w:tcW w:w="435"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50</w:t>
            </w:r>
          </w:p>
        </w:tc>
        <w:tc>
          <w:tcPr>
            <w:tcW w:w="277" w:type="dxa"/>
            <w:gridSpan w:val="2"/>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gridAfter w:val="1"/>
          <w:wAfter w:w="6" w:type="dxa"/>
          <w:trHeight w:val="233"/>
          <w:jc w:val="center"/>
        </w:trPr>
        <w:tc>
          <w:tcPr>
            <w:tcW w:w="2000" w:type="dxa"/>
            <w:tcBorders>
              <w:top w:val="nil"/>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rPr>
                <w:b/>
                <w:bCs/>
                <w:color w:val="000000"/>
                <w:sz w:val="18"/>
                <w:szCs w:val="18"/>
                <w:lang w:eastAsia="ru-RU"/>
              </w:rPr>
            </w:pPr>
            <w:r w:rsidRPr="00F0660F">
              <w:rPr>
                <w:b/>
                <w:bCs/>
                <w:color w:val="000000"/>
                <w:sz w:val="18"/>
                <w:szCs w:val="18"/>
                <w:lang w:eastAsia="ru-RU"/>
              </w:rPr>
              <w:t>8</w:t>
            </w:r>
          </w:p>
        </w:tc>
        <w:tc>
          <w:tcPr>
            <w:tcW w:w="1701"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Салихова</w:t>
            </w:r>
          </w:p>
        </w:tc>
        <w:tc>
          <w:tcPr>
            <w:tcW w:w="2728"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++++++-5+++-++--++---++-+4</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1(1)4(6)1(1)1(1)1(2)2(2)3(3)1(3)1(2)2(2)1(1)1(1)</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44</w:t>
            </w:r>
          </w:p>
        </w:tc>
        <w:tc>
          <w:tcPr>
            <w:tcW w:w="435"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71</w:t>
            </w:r>
          </w:p>
        </w:tc>
        <w:tc>
          <w:tcPr>
            <w:tcW w:w="277" w:type="dxa"/>
            <w:gridSpan w:val="2"/>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gridAfter w:val="1"/>
          <w:wAfter w:w="6" w:type="dxa"/>
          <w:trHeight w:val="233"/>
          <w:jc w:val="center"/>
        </w:trPr>
        <w:tc>
          <w:tcPr>
            <w:tcW w:w="2000" w:type="dxa"/>
            <w:tcBorders>
              <w:top w:val="nil"/>
              <w:left w:val="single" w:sz="4" w:space="0" w:color="000000"/>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rPr>
                <w:b/>
                <w:bCs/>
                <w:color w:val="000000"/>
                <w:sz w:val="18"/>
                <w:szCs w:val="18"/>
                <w:lang w:eastAsia="ru-RU"/>
              </w:rPr>
            </w:pPr>
            <w:r w:rsidRPr="00F0660F">
              <w:rPr>
                <w:b/>
                <w:bCs/>
                <w:color w:val="000000"/>
                <w:sz w:val="18"/>
                <w:szCs w:val="18"/>
                <w:lang w:eastAsia="ru-RU"/>
              </w:rPr>
              <w:t>9</w:t>
            </w:r>
          </w:p>
        </w:tc>
        <w:tc>
          <w:tcPr>
            <w:tcW w:w="1701"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Сухарев Е</w:t>
            </w:r>
          </w:p>
        </w:tc>
        <w:tc>
          <w:tcPr>
            <w:tcW w:w="2728" w:type="dxa"/>
            <w:gridSpan w:val="3"/>
            <w:tcBorders>
              <w:top w:val="single" w:sz="4" w:space="0" w:color="000000"/>
              <w:left w:val="nil"/>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+++++++4++--+++++++++---+3</w:t>
            </w:r>
          </w:p>
        </w:tc>
        <w:tc>
          <w:tcPr>
            <w:tcW w:w="4688" w:type="dxa"/>
            <w:tcBorders>
              <w:top w:val="nil"/>
              <w:left w:val="single" w:sz="4" w:space="0" w:color="auto"/>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rPr>
                <w:rFonts w:eastAsia="Calibri"/>
                <w:b/>
                <w:bCs/>
                <w:color w:val="000000"/>
                <w:sz w:val="18"/>
                <w:szCs w:val="18"/>
              </w:rPr>
            </w:pPr>
            <w:r w:rsidRPr="00F0660F">
              <w:rPr>
                <w:rFonts w:eastAsia="Calibri"/>
                <w:b/>
                <w:bCs/>
                <w:color w:val="000000"/>
                <w:sz w:val="18"/>
                <w:szCs w:val="18"/>
              </w:rPr>
              <w:t>1(1)6(6)1(1)1(1)2(2)1(2)2(3)3(3)0(2)0(2)1(1)1(1)</w:t>
            </w:r>
          </w:p>
        </w:tc>
        <w:tc>
          <w:tcPr>
            <w:tcW w:w="72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45</w:t>
            </w:r>
          </w:p>
        </w:tc>
        <w:tc>
          <w:tcPr>
            <w:tcW w:w="435" w:type="dxa"/>
            <w:tcBorders>
              <w:top w:val="nil"/>
              <w:left w:val="nil"/>
              <w:bottom w:val="single" w:sz="4" w:space="0" w:color="000000"/>
              <w:right w:val="single" w:sz="4" w:space="0" w:color="000000"/>
            </w:tcBorders>
            <w:shd w:val="clear" w:color="auto" w:fill="auto"/>
            <w:noWrap/>
            <w:vAlign w:val="center"/>
            <w:hideMark/>
          </w:tcPr>
          <w:p w:rsidR="00F0660F" w:rsidRPr="00F0660F" w:rsidRDefault="00F0660F" w:rsidP="00F0660F">
            <w:pPr>
              <w:widowControl/>
              <w:autoSpaceDE/>
              <w:autoSpaceDN/>
              <w:spacing w:after="200" w:line="276" w:lineRule="auto"/>
              <w:jc w:val="right"/>
              <w:rPr>
                <w:rFonts w:eastAsia="Calibri"/>
                <w:b/>
                <w:bCs/>
                <w:color w:val="000000"/>
                <w:sz w:val="18"/>
                <w:szCs w:val="18"/>
              </w:rPr>
            </w:pPr>
            <w:r w:rsidRPr="00F0660F">
              <w:rPr>
                <w:rFonts w:eastAsia="Calibri"/>
                <w:b/>
                <w:bCs/>
                <w:color w:val="000000"/>
                <w:sz w:val="18"/>
                <w:szCs w:val="18"/>
              </w:rPr>
              <w:t>72</w:t>
            </w:r>
          </w:p>
        </w:tc>
        <w:tc>
          <w:tcPr>
            <w:tcW w:w="277" w:type="dxa"/>
            <w:gridSpan w:val="2"/>
            <w:tcBorders>
              <w:top w:val="nil"/>
              <w:left w:val="nil"/>
              <w:bottom w:val="nil"/>
              <w:right w:val="nil"/>
            </w:tcBorders>
            <w:shd w:val="clear" w:color="auto" w:fill="auto"/>
            <w:noWrap/>
            <w:vAlign w:val="bottom"/>
            <w:hideMark/>
          </w:tcPr>
          <w:p w:rsidR="00F0660F" w:rsidRPr="00F0660F" w:rsidRDefault="00F0660F" w:rsidP="00F0660F">
            <w:pPr>
              <w:widowControl/>
              <w:autoSpaceDE/>
              <w:autoSpaceDN/>
              <w:rPr>
                <w:rFonts w:ascii="Arial" w:hAnsi="Arial" w:cs="Arial"/>
                <w:sz w:val="20"/>
                <w:szCs w:val="20"/>
                <w:lang w:eastAsia="ru-RU"/>
              </w:rPr>
            </w:pPr>
          </w:p>
        </w:tc>
      </w:tr>
      <w:tr w:rsidR="00F0660F" w:rsidRPr="00F0660F" w:rsidTr="00E765EB">
        <w:trPr>
          <w:gridAfter w:val="3"/>
          <w:wAfter w:w="283" w:type="dxa"/>
          <w:trHeight w:val="233"/>
          <w:jc w:val="center"/>
        </w:trPr>
        <w:tc>
          <w:tcPr>
            <w:tcW w:w="3701" w:type="dxa"/>
            <w:gridSpan w:val="2"/>
            <w:tcBorders>
              <w:top w:val="single" w:sz="4" w:space="0" w:color="000000"/>
              <w:left w:val="single" w:sz="4" w:space="0" w:color="000000"/>
              <w:bottom w:val="single" w:sz="4" w:space="0" w:color="000000"/>
              <w:right w:val="nil"/>
            </w:tcBorders>
            <w:shd w:val="clear" w:color="auto" w:fill="auto"/>
            <w:noWrap/>
            <w:vAlign w:val="center"/>
            <w:hideMark/>
          </w:tcPr>
          <w:p w:rsidR="00F0660F" w:rsidRPr="00F0660F" w:rsidRDefault="00F0660F" w:rsidP="00F0660F">
            <w:pPr>
              <w:widowControl/>
              <w:autoSpaceDE/>
              <w:autoSpaceDN/>
              <w:rPr>
                <w:color w:val="000000"/>
                <w:sz w:val="18"/>
                <w:szCs w:val="18"/>
                <w:lang w:eastAsia="ru-RU"/>
              </w:rPr>
            </w:pPr>
            <w:r w:rsidRPr="00F0660F">
              <w:rPr>
                <w:color w:val="000000"/>
                <w:sz w:val="18"/>
                <w:szCs w:val="18"/>
                <w:lang w:eastAsia="ru-RU"/>
              </w:rPr>
              <w:t>Средние</w:t>
            </w:r>
          </w:p>
        </w:tc>
        <w:tc>
          <w:tcPr>
            <w:tcW w:w="2083" w:type="dxa"/>
            <w:tcBorders>
              <w:top w:val="single" w:sz="4" w:space="0" w:color="000000"/>
              <w:left w:val="nil"/>
              <w:bottom w:val="single" w:sz="4" w:space="0" w:color="000000"/>
              <w:right w:val="nil"/>
            </w:tcBorders>
            <w:shd w:val="clear" w:color="auto" w:fill="auto"/>
            <w:noWrap/>
            <w:hideMark/>
          </w:tcPr>
          <w:p w:rsidR="00F0660F" w:rsidRPr="00F0660F" w:rsidRDefault="00F0660F" w:rsidP="00F0660F">
            <w:pPr>
              <w:widowControl/>
              <w:autoSpaceDE/>
              <w:autoSpaceDN/>
              <w:rPr>
                <w:color w:val="000000"/>
                <w:sz w:val="18"/>
                <w:szCs w:val="18"/>
                <w:lang w:eastAsia="ru-RU"/>
              </w:rPr>
            </w:pPr>
            <w:r w:rsidRPr="00F0660F">
              <w:rPr>
                <w:color w:val="000000"/>
                <w:sz w:val="18"/>
                <w:szCs w:val="18"/>
                <w:lang w:eastAsia="ru-RU"/>
              </w:rPr>
              <w:t> </w:t>
            </w:r>
          </w:p>
        </w:tc>
        <w:tc>
          <w:tcPr>
            <w:tcW w:w="5333" w:type="dxa"/>
            <w:gridSpan w:val="3"/>
            <w:tcBorders>
              <w:top w:val="single" w:sz="4" w:space="0" w:color="000000"/>
              <w:left w:val="nil"/>
              <w:bottom w:val="single" w:sz="4" w:space="0" w:color="000000"/>
              <w:right w:val="nil"/>
            </w:tcBorders>
            <w:shd w:val="clear" w:color="auto" w:fill="auto"/>
            <w:noWrap/>
            <w:hideMark/>
          </w:tcPr>
          <w:p w:rsidR="00F0660F" w:rsidRPr="00F0660F" w:rsidRDefault="00F0660F" w:rsidP="00F0660F">
            <w:pPr>
              <w:widowControl/>
              <w:autoSpaceDE/>
              <w:autoSpaceDN/>
              <w:rPr>
                <w:color w:val="000000"/>
                <w:sz w:val="18"/>
                <w:szCs w:val="18"/>
                <w:lang w:eastAsia="ru-RU"/>
              </w:rPr>
            </w:pPr>
            <w:r w:rsidRPr="00F0660F">
              <w:rPr>
                <w:color w:val="000000"/>
                <w:sz w:val="18"/>
                <w:szCs w:val="18"/>
                <w:lang w:eastAsia="ru-RU"/>
              </w:rPr>
              <w:t> </w:t>
            </w:r>
          </w:p>
        </w:tc>
        <w:tc>
          <w:tcPr>
            <w:tcW w:w="272" w:type="dxa"/>
            <w:tcBorders>
              <w:top w:val="nil"/>
              <w:left w:val="single" w:sz="4" w:space="0" w:color="auto"/>
              <w:bottom w:val="single" w:sz="4" w:space="0" w:color="auto"/>
              <w:right w:val="single" w:sz="4" w:space="0" w:color="auto"/>
            </w:tcBorders>
            <w:shd w:val="clear" w:color="auto" w:fill="auto"/>
            <w:noWrap/>
            <w:hideMark/>
          </w:tcPr>
          <w:p w:rsidR="00F0660F" w:rsidRPr="00F0660F" w:rsidRDefault="00F0660F" w:rsidP="00F0660F">
            <w:pPr>
              <w:widowControl/>
              <w:autoSpaceDE/>
              <w:autoSpaceDN/>
              <w:rPr>
                <w:rFonts w:ascii="Arial" w:hAnsi="Arial" w:cs="Arial"/>
                <w:sz w:val="20"/>
                <w:szCs w:val="20"/>
                <w:lang w:eastAsia="ru-RU"/>
              </w:rPr>
            </w:pPr>
            <w:r w:rsidRPr="00F0660F">
              <w:rPr>
                <w:rFonts w:ascii="Arial" w:hAnsi="Arial" w:cs="Arial"/>
                <w:sz w:val="20"/>
                <w:szCs w:val="20"/>
                <w:lang w:eastAsia="ru-RU"/>
              </w:rPr>
              <w:t> </w:t>
            </w:r>
          </w:p>
        </w:tc>
        <w:tc>
          <w:tcPr>
            <w:tcW w:w="450" w:type="dxa"/>
            <w:tcBorders>
              <w:top w:val="nil"/>
              <w:left w:val="nil"/>
              <w:bottom w:val="single" w:sz="4" w:space="0" w:color="auto"/>
              <w:right w:val="single" w:sz="4" w:space="0" w:color="auto"/>
            </w:tcBorders>
            <w:shd w:val="clear" w:color="auto" w:fill="auto"/>
            <w:noWrap/>
            <w:hideMark/>
          </w:tcPr>
          <w:p w:rsidR="00F0660F" w:rsidRPr="00F0660F" w:rsidRDefault="00F0660F" w:rsidP="00F0660F">
            <w:pPr>
              <w:widowControl/>
              <w:autoSpaceDE/>
              <w:autoSpaceDN/>
              <w:jc w:val="right"/>
              <w:rPr>
                <w:rFonts w:ascii="Arial" w:hAnsi="Arial" w:cs="Arial"/>
                <w:sz w:val="16"/>
                <w:szCs w:val="16"/>
                <w:lang w:eastAsia="ru-RU"/>
              </w:rPr>
            </w:pPr>
            <w:r w:rsidRPr="00F0660F">
              <w:rPr>
                <w:rFonts w:ascii="Arial" w:hAnsi="Arial" w:cs="Arial"/>
                <w:sz w:val="16"/>
                <w:szCs w:val="16"/>
                <w:lang w:eastAsia="ru-RU"/>
              </w:rPr>
              <w:t>34</w:t>
            </w:r>
          </w:p>
        </w:tc>
        <w:tc>
          <w:tcPr>
            <w:tcW w:w="435" w:type="dxa"/>
            <w:tcBorders>
              <w:top w:val="single" w:sz="4" w:space="0" w:color="auto"/>
              <w:left w:val="nil"/>
              <w:bottom w:val="single" w:sz="4" w:space="0" w:color="auto"/>
              <w:right w:val="single" w:sz="4" w:space="0" w:color="auto"/>
            </w:tcBorders>
            <w:shd w:val="clear" w:color="auto" w:fill="auto"/>
            <w:noWrap/>
            <w:hideMark/>
          </w:tcPr>
          <w:p w:rsidR="00F0660F" w:rsidRPr="00F0660F" w:rsidRDefault="00F0660F" w:rsidP="00F0660F">
            <w:pPr>
              <w:widowControl/>
              <w:autoSpaceDE/>
              <w:autoSpaceDN/>
              <w:rPr>
                <w:color w:val="000000"/>
                <w:sz w:val="16"/>
                <w:szCs w:val="16"/>
                <w:lang w:eastAsia="ru-RU"/>
              </w:rPr>
            </w:pPr>
            <w:r w:rsidRPr="00F0660F">
              <w:rPr>
                <w:color w:val="000000"/>
                <w:sz w:val="16"/>
                <w:szCs w:val="16"/>
                <w:lang w:eastAsia="ru-RU"/>
              </w:rPr>
              <w:t>59</w:t>
            </w:r>
          </w:p>
        </w:tc>
      </w:tr>
      <w:tr w:rsidR="00F0660F" w:rsidRPr="00F0660F" w:rsidTr="00E765EB">
        <w:trPr>
          <w:gridAfter w:val="3"/>
          <w:wAfter w:w="283" w:type="dxa"/>
          <w:trHeight w:val="233"/>
          <w:jc w:val="center"/>
        </w:trPr>
        <w:tc>
          <w:tcPr>
            <w:tcW w:w="3701" w:type="dxa"/>
            <w:gridSpan w:val="2"/>
            <w:tcBorders>
              <w:top w:val="single" w:sz="4" w:space="0" w:color="000000"/>
              <w:left w:val="single" w:sz="4" w:space="0" w:color="000000"/>
              <w:bottom w:val="single" w:sz="4" w:space="0" w:color="000000"/>
              <w:right w:val="nil"/>
            </w:tcBorders>
            <w:shd w:val="clear" w:color="auto" w:fill="auto"/>
            <w:noWrap/>
            <w:vAlign w:val="center"/>
          </w:tcPr>
          <w:p w:rsidR="00F0660F" w:rsidRPr="00F0660F" w:rsidRDefault="00F0660F" w:rsidP="00F0660F">
            <w:pPr>
              <w:widowControl/>
              <w:autoSpaceDE/>
              <w:autoSpaceDN/>
              <w:rPr>
                <w:color w:val="000000"/>
                <w:sz w:val="18"/>
                <w:szCs w:val="18"/>
                <w:lang w:eastAsia="ru-RU"/>
              </w:rPr>
            </w:pPr>
            <w:r w:rsidRPr="00F0660F">
              <w:rPr>
                <w:color w:val="000000"/>
                <w:sz w:val="18"/>
                <w:szCs w:val="18"/>
                <w:lang w:eastAsia="ru-RU"/>
              </w:rPr>
              <w:t>Минимальная граница</w:t>
            </w:r>
          </w:p>
        </w:tc>
        <w:tc>
          <w:tcPr>
            <w:tcW w:w="2083" w:type="dxa"/>
            <w:tcBorders>
              <w:top w:val="single" w:sz="4" w:space="0" w:color="000000"/>
              <w:left w:val="nil"/>
              <w:bottom w:val="single" w:sz="4" w:space="0" w:color="000000"/>
              <w:right w:val="nil"/>
            </w:tcBorders>
            <w:shd w:val="clear" w:color="auto" w:fill="auto"/>
            <w:noWrap/>
          </w:tcPr>
          <w:p w:rsidR="00F0660F" w:rsidRPr="00F0660F" w:rsidRDefault="00F0660F" w:rsidP="00F0660F">
            <w:pPr>
              <w:widowControl/>
              <w:autoSpaceDE/>
              <w:autoSpaceDN/>
              <w:rPr>
                <w:color w:val="000000"/>
                <w:sz w:val="18"/>
                <w:szCs w:val="18"/>
                <w:lang w:eastAsia="ru-RU"/>
              </w:rPr>
            </w:pPr>
          </w:p>
        </w:tc>
        <w:tc>
          <w:tcPr>
            <w:tcW w:w="5333" w:type="dxa"/>
            <w:gridSpan w:val="3"/>
            <w:tcBorders>
              <w:top w:val="single" w:sz="4" w:space="0" w:color="000000"/>
              <w:left w:val="nil"/>
              <w:bottom w:val="single" w:sz="4" w:space="0" w:color="000000"/>
              <w:right w:val="nil"/>
            </w:tcBorders>
            <w:shd w:val="clear" w:color="auto" w:fill="auto"/>
            <w:noWrap/>
          </w:tcPr>
          <w:p w:rsidR="00F0660F" w:rsidRPr="00F0660F" w:rsidRDefault="00F0660F" w:rsidP="00F0660F">
            <w:pPr>
              <w:widowControl/>
              <w:autoSpaceDE/>
              <w:autoSpaceDN/>
              <w:rPr>
                <w:color w:val="000000"/>
                <w:sz w:val="18"/>
                <w:szCs w:val="18"/>
                <w:lang w:eastAsia="ru-RU"/>
              </w:rPr>
            </w:pPr>
          </w:p>
        </w:tc>
        <w:tc>
          <w:tcPr>
            <w:tcW w:w="272" w:type="dxa"/>
            <w:tcBorders>
              <w:top w:val="nil"/>
              <w:left w:val="single" w:sz="4" w:space="0" w:color="auto"/>
              <w:bottom w:val="single" w:sz="4" w:space="0" w:color="auto"/>
              <w:right w:val="single" w:sz="4" w:space="0" w:color="auto"/>
            </w:tcBorders>
            <w:shd w:val="clear" w:color="auto" w:fill="auto"/>
            <w:noWrap/>
          </w:tcPr>
          <w:p w:rsidR="00F0660F" w:rsidRPr="00F0660F" w:rsidRDefault="00F0660F" w:rsidP="00F0660F">
            <w:pPr>
              <w:widowControl/>
              <w:autoSpaceDE/>
              <w:autoSpaceDN/>
              <w:rPr>
                <w:rFonts w:ascii="Arial" w:hAnsi="Arial" w:cs="Arial"/>
                <w:sz w:val="20"/>
                <w:szCs w:val="20"/>
                <w:lang w:eastAsia="ru-RU"/>
              </w:rPr>
            </w:pPr>
          </w:p>
        </w:tc>
        <w:tc>
          <w:tcPr>
            <w:tcW w:w="450" w:type="dxa"/>
            <w:tcBorders>
              <w:top w:val="nil"/>
              <w:left w:val="nil"/>
              <w:bottom w:val="single" w:sz="4" w:space="0" w:color="auto"/>
              <w:right w:val="single" w:sz="4" w:space="0" w:color="auto"/>
            </w:tcBorders>
            <w:shd w:val="clear" w:color="auto" w:fill="auto"/>
            <w:noWrap/>
          </w:tcPr>
          <w:p w:rsidR="00F0660F" w:rsidRPr="00F0660F" w:rsidRDefault="00F0660F" w:rsidP="00F0660F">
            <w:pPr>
              <w:widowControl/>
              <w:autoSpaceDE/>
              <w:autoSpaceDN/>
              <w:jc w:val="right"/>
              <w:rPr>
                <w:rFonts w:ascii="Arial" w:hAnsi="Arial" w:cs="Arial"/>
                <w:sz w:val="16"/>
                <w:szCs w:val="16"/>
                <w:lang w:eastAsia="ru-RU"/>
              </w:rPr>
            </w:pPr>
            <w:r w:rsidRPr="00F0660F">
              <w:rPr>
                <w:rFonts w:ascii="Arial" w:hAnsi="Arial" w:cs="Arial"/>
                <w:sz w:val="16"/>
                <w:szCs w:val="16"/>
                <w:lang w:eastAsia="ru-RU"/>
              </w:rPr>
              <w:t>24</w:t>
            </w:r>
          </w:p>
        </w:tc>
        <w:tc>
          <w:tcPr>
            <w:tcW w:w="435" w:type="dxa"/>
            <w:tcBorders>
              <w:top w:val="single" w:sz="4" w:space="0" w:color="auto"/>
              <w:left w:val="nil"/>
              <w:bottom w:val="single" w:sz="4" w:space="0" w:color="auto"/>
              <w:right w:val="single" w:sz="4" w:space="0" w:color="auto"/>
            </w:tcBorders>
            <w:shd w:val="clear" w:color="auto" w:fill="auto"/>
            <w:noWrap/>
          </w:tcPr>
          <w:p w:rsidR="00F0660F" w:rsidRPr="00F0660F" w:rsidRDefault="00F0660F" w:rsidP="00F0660F">
            <w:pPr>
              <w:widowControl/>
              <w:autoSpaceDE/>
              <w:autoSpaceDN/>
              <w:rPr>
                <w:color w:val="000000"/>
                <w:sz w:val="16"/>
                <w:szCs w:val="16"/>
                <w:lang w:eastAsia="ru-RU"/>
              </w:rPr>
            </w:pPr>
          </w:p>
        </w:tc>
      </w:tr>
      <w:tr w:rsidR="00F0660F" w:rsidRPr="00F0660F" w:rsidTr="00E765EB">
        <w:trPr>
          <w:gridAfter w:val="3"/>
          <w:wAfter w:w="283" w:type="dxa"/>
          <w:trHeight w:val="218"/>
          <w:jc w:val="center"/>
        </w:trPr>
        <w:tc>
          <w:tcPr>
            <w:tcW w:w="12274" w:type="dxa"/>
            <w:gridSpan w:val="9"/>
            <w:tcBorders>
              <w:top w:val="single" w:sz="4" w:space="0" w:color="000000"/>
              <w:left w:val="single" w:sz="4" w:space="0" w:color="000000"/>
              <w:bottom w:val="single" w:sz="4" w:space="0" w:color="000000"/>
              <w:right w:val="single" w:sz="4" w:space="0" w:color="auto"/>
            </w:tcBorders>
            <w:shd w:val="clear" w:color="auto" w:fill="auto"/>
            <w:noWrap/>
            <w:vAlign w:val="center"/>
            <w:hideMark/>
          </w:tcPr>
          <w:p w:rsidR="00F0660F" w:rsidRPr="00F0660F" w:rsidRDefault="00F0660F" w:rsidP="00F0660F">
            <w:pPr>
              <w:widowControl/>
              <w:autoSpaceDE/>
              <w:autoSpaceDN/>
              <w:rPr>
                <w:color w:val="000000"/>
                <w:sz w:val="18"/>
                <w:szCs w:val="18"/>
                <w:lang w:eastAsia="ru-RU"/>
              </w:rPr>
            </w:pPr>
            <w:r w:rsidRPr="00F0660F">
              <w:rPr>
                <w:color w:val="000000"/>
                <w:sz w:val="18"/>
                <w:szCs w:val="18"/>
                <w:lang w:eastAsia="ru-RU"/>
              </w:rPr>
              <w:t>Всего участников                                                                                                                                                                      9</w:t>
            </w:r>
          </w:p>
        </w:tc>
      </w:tr>
    </w:tbl>
    <w:p w:rsidR="00F0660F" w:rsidRPr="00F0660F" w:rsidRDefault="00F0660F" w:rsidP="00F0660F">
      <w:pPr>
        <w:widowControl/>
        <w:autoSpaceDE/>
        <w:autoSpaceDN/>
        <w:jc w:val="both"/>
        <w:rPr>
          <w:sz w:val="24"/>
          <w:szCs w:val="24"/>
          <w:lang w:eastAsia="ru-RU"/>
        </w:rPr>
      </w:pPr>
    </w:p>
    <w:p w:rsidR="00F0660F" w:rsidRPr="00F0660F" w:rsidRDefault="00F0660F" w:rsidP="00F0660F">
      <w:pPr>
        <w:widowControl/>
        <w:autoSpaceDE/>
        <w:autoSpaceDN/>
        <w:jc w:val="both"/>
        <w:rPr>
          <w:sz w:val="24"/>
          <w:szCs w:val="24"/>
          <w:lang w:eastAsia="ru-RU"/>
        </w:rPr>
      </w:pPr>
    </w:p>
    <w:p w:rsidR="00F0660F" w:rsidRPr="00F0660F" w:rsidRDefault="00F0660F" w:rsidP="00F0660F">
      <w:pPr>
        <w:widowControl/>
        <w:shd w:val="clear" w:color="auto" w:fill="FFFFFF"/>
        <w:autoSpaceDE/>
        <w:autoSpaceDN/>
        <w:spacing w:line="276" w:lineRule="auto"/>
        <w:jc w:val="center"/>
        <w:rPr>
          <w:color w:val="000000"/>
          <w:sz w:val="24"/>
          <w:szCs w:val="24"/>
          <w:lang w:eastAsia="ru-RU"/>
        </w:rPr>
      </w:pPr>
      <w:r w:rsidRPr="00F0660F">
        <w:rPr>
          <w:b/>
          <w:bCs/>
          <w:color w:val="000000"/>
          <w:sz w:val="24"/>
          <w:szCs w:val="24"/>
          <w:lang w:eastAsia="ru-RU"/>
        </w:rPr>
        <w:t>Структура КИМ</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 xml:space="preserve">В экзаменационной работе содержится 27 заданий. Первая часть работы содержит 26 </w:t>
      </w:r>
      <w:r w:rsidRPr="00E765EB">
        <w:rPr>
          <w:color w:val="000000"/>
          <w:sz w:val="24"/>
          <w:szCs w:val="24"/>
          <w:lang w:eastAsia="ru-RU"/>
        </w:rPr>
        <w:t>заданий с кратким ответом, вторая часть работы включает задание с развернутым ответом:</w:t>
      </w:r>
      <w:r w:rsidRPr="00F0660F">
        <w:rPr>
          <w:color w:val="000000"/>
          <w:sz w:val="24"/>
          <w:szCs w:val="24"/>
          <w:lang w:eastAsia="ru-RU"/>
        </w:rPr>
        <w:t xml:space="preserve"> сочинение по прочитанному тексту. В формате ЕГЭ 2021 года 24 задания базового уровня сложности и 3 повышенного (задания 25, 26, 27).</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Распределение заданий по основным содержательным разделам учебного предмета «Русский язык» следующее:</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Речь. Текст – 5 заданий;</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Лексика и фразеология – 2;</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Речь. Нормы орфографии – 7;</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Речь. Нормы пунктуации – 6;</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Речь. Языковые нормы – 5;</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Речь. Выразительность русской речи – 1;</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Развитие речи. Сочинение– 1.</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p w:rsidR="00F0660F" w:rsidRPr="00F0660F" w:rsidRDefault="00F0660F" w:rsidP="00F0660F">
      <w:pPr>
        <w:widowControl/>
        <w:shd w:val="clear" w:color="auto" w:fill="FFFFFF"/>
        <w:autoSpaceDE/>
        <w:autoSpaceDN/>
        <w:spacing w:line="276" w:lineRule="auto"/>
        <w:jc w:val="center"/>
        <w:rPr>
          <w:color w:val="000000"/>
          <w:sz w:val="24"/>
          <w:szCs w:val="24"/>
          <w:lang w:eastAsia="ru-RU"/>
        </w:rPr>
      </w:pPr>
      <w:r w:rsidRPr="00F0660F">
        <w:rPr>
          <w:b/>
          <w:bCs/>
          <w:color w:val="000000"/>
          <w:sz w:val="24"/>
          <w:szCs w:val="24"/>
          <w:lang w:eastAsia="ru-RU"/>
        </w:rPr>
        <w:t>Анализ I части. Задания с кратким ответом</w:t>
      </w:r>
    </w:p>
    <w:tbl>
      <w:tblPr>
        <w:tblW w:w="10762" w:type="dxa"/>
        <w:tblInd w:w="1796" w:type="dxa"/>
        <w:shd w:val="clear" w:color="auto" w:fill="FFFFFF"/>
        <w:tblCellMar>
          <w:left w:w="0" w:type="dxa"/>
          <w:right w:w="0" w:type="dxa"/>
        </w:tblCellMar>
        <w:tblLook w:val="04A0" w:firstRow="1" w:lastRow="0" w:firstColumn="1" w:lastColumn="0" w:noHBand="0" w:noVBand="1"/>
      </w:tblPr>
      <w:tblGrid>
        <w:gridCol w:w="732"/>
        <w:gridCol w:w="5577"/>
        <w:gridCol w:w="1113"/>
        <w:gridCol w:w="1113"/>
        <w:gridCol w:w="1113"/>
        <w:gridCol w:w="1114"/>
      </w:tblGrid>
      <w:tr w:rsidR="00F0660F" w:rsidRPr="00F0660F" w:rsidTr="00F0660F">
        <w:tc>
          <w:tcPr>
            <w:tcW w:w="73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 зад.</w:t>
            </w:r>
          </w:p>
        </w:tc>
        <w:tc>
          <w:tcPr>
            <w:tcW w:w="5577"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Формулировка задания</w:t>
            </w:r>
          </w:p>
        </w:tc>
        <w:tc>
          <w:tcPr>
            <w:tcW w:w="2226"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Выполнили</w:t>
            </w:r>
          </w:p>
        </w:tc>
        <w:tc>
          <w:tcPr>
            <w:tcW w:w="2227"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Не выполнили</w:t>
            </w:r>
          </w:p>
        </w:tc>
      </w:tr>
      <w:tr w:rsidR="00F0660F" w:rsidRPr="00F0660F" w:rsidTr="00F0660F">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660F" w:rsidRPr="00F0660F" w:rsidRDefault="00F0660F" w:rsidP="00F0660F">
            <w:pPr>
              <w:widowControl/>
              <w:autoSpaceDE/>
              <w:autoSpaceDN/>
              <w:spacing w:line="276" w:lineRule="auto"/>
              <w:rPr>
                <w:color w:val="000000"/>
                <w:sz w:val="24"/>
                <w:szCs w:val="24"/>
                <w:lang w:eastAsia="ru-RU"/>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F0660F" w:rsidRPr="00F0660F" w:rsidRDefault="00F0660F" w:rsidP="00F0660F">
            <w:pPr>
              <w:widowControl/>
              <w:autoSpaceDE/>
              <w:autoSpaceDN/>
              <w:spacing w:line="276" w:lineRule="auto"/>
              <w:rPr>
                <w:color w:val="000000"/>
                <w:sz w:val="24"/>
                <w:szCs w:val="24"/>
                <w:lang w:eastAsia="ru-RU"/>
              </w:rPr>
            </w:pP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Кол-во</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Кол-во</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Информационная обработка текста</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66</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2</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Средства связи предложений в тексте</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22</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7</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77</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3</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Лексическое значение слова</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8</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8</w:t>
            </w:r>
            <w:r w:rsidRPr="00F0660F">
              <w:rPr>
                <w:color w:val="000000"/>
                <w:sz w:val="24"/>
                <w:szCs w:val="24"/>
                <w:lang w:eastAsia="ru-RU"/>
              </w:rPr>
              <w:t>8</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4</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Орфоэпические нормы (постановка ударения)</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5</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1A1A1A"/>
                <w:spacing w:val="-2"/>
                <w:sz w:val="24"/>
                <w:szCs w:val="24"/>
                <w:lang w:eastAsia="ru-RU"/>
              </w:rPr>
              <w:t>Паронимы. </w:t>
            </w:r>
            <w:r w:rsidRPr="00F0660F">
              <w:rPr>
                <w:color w:val="1A1A1A"/>
                <w:spacing w:val="3"/>
                <w:sz w:val="24"/>
                <w:szCs w:val="24"/>
                <w:bdr w:val="none" w:sz="0" w:space="0" w:color="auto" w:frame="1"/>
                <w:shd w:val="clear" w:color="auto" w:fill="FFFFFF"/>
                <w:lang w:eastAsia="ru-RU"/>
              </w:rPr>
              <w:t>Исправить лексическую ошибку, подобрать пароним.</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val="en-US" w:eastAsia="ru-RU"/>
              </w:rPr>
              <w:t>4</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6</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1A1A1A"/>
                <w:spacing w:val="3"/>
                <w:sz w:val="24"/>
                <w:szCs w:val="24"/>
                <w:bdr w:val="none" w:sz="0" w:space="0" w:color="auto" w:frame="1"/>
                <w:shd w:val="clear" w:color="auto" w:fill="FFFFFF"/>
                <w:lang w:eastAsia="ru-RU"/>
              </w:rPr>
              <w:t>Лексические нормы. Исправить лексическую ошибку, исключить или заменить слово.</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8</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8</w:t>
            </w:r>
            <w:r w:rsidRPr="00F0660F">
              <w:rPr>
                <w:color w:val="000000"/>
                <w:sz w:val="24"/>
                <w:szCs w:val="24"/>
                <w:lang w:eastAsia="ru-RU"/>
              </w:rPr>
              <w:t>8</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7</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Морфологические формы (образование форм слова)</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66</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33</w:t>
            </w:r>
          </w:p>
        </w:tc>
      </w:tr>
      <w:tr w:rsidR="00F0660F" w:rsidRPr="00F0660F" w:rsidTr="00F0660F">
        <w:trPr>
          <w:trHeight w:val="1346"/>
        </w:trPr>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8</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Синтаксические нормы. </w:t>
            </w:r>
            <w:r w:rsidRPr="00F0660F">
              <w:rPr>
                <w:color w:val="1A1A1A"/>
                <w:spacing w:val="3"/>
                <w:sz w:val="24"/>
                <w:szCs w:val="24"/>
                <w:bdr w:val="none" w:sz="0" w:space="0" w:color="auto" w:frame="1"/>
                <w:shd w:val="clear" w:color="auto" w:fill="FFFFFF"/>
                <w:lang w:eastAsia="ru-RU"/>
              </w:rPr>
              <w:t>Установить соответствие между грамматическими ошибками и предложениями</w:t>
            </w:r>
            <w:r w:rsidRPr="00F0660F">
              <w:rPr>
                <w:color w:val="1A1A1A"/>
                <w:spacing w:val="3"/>
                <w:sz w:val="24"/>
                <w:szCs w:val="24"/>
                <w:shd w:val="clear" w:color="auto" w:fill="FFFFFF"/>
                <w:lang w:eastAsia="ru-RU"/>
              </w:rPr>
              <w:t>.</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5 - 1</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4 - 2</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3 - 1</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2 - 0</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 –</w:t>
            </w:r>
            <w:r w:rsidRPr="00F0660F">
              <w:rPr>
                <w:color w:val="000000"/>
                <w:sz w:val="24"/>
                <w:szCs w:val="24"/>
                <w:lang w:val="en-US" w:eastAsia="ru-RU"/>
              </w:rPr>
              <w:t xml:space="preserve"> </w:t>
            </w:r>
            <w:r w:rsidRPr="00F0660F">
              <w:rPr>
                <w:color w:val="000000"/>
                <w:sz w:val="24"/>
                <w:szCs w:val="24"/>
                <w:lang w:eastAsia="ru-RU"/>
              </w:rPr>
              <w:t>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22</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9</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Правописание корней</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10</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Правописание приставок</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5</w:t>
            </w:r>
            <w:r w:rsidRPr="00F0660F">
              <w:rPr>
                <w:color w:val="000000"/>
                <w:sz w:val="24"/>
                <w:szCs w:val="24"/>
                <w:lang w:eastAsia="ru-RU"/>
              </w:rPr>
              <w:t>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4</w:t>
            </w:r>
            <w:r w:rsidRPr="00F0660F">
              <w:rPr>
                <w:color w:val="000000"/>
                <w:sz w:val="24"/>
                <w:szCs w:val="24"/>
                <w:lang w:eastAsia="ru-RU"/>
              </w:rPr>
              <w:t>4</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11</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Правописание суффиксов различных частей речи</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4</w:t>
            </w:r>
            <w:r w:rsidRPr="00F0660F">
              <w:rPr>
                <w:color w:val="000000"/>
                <w:sz w:val="24"/>
                <w:szCs w:val="24"/>
                <w:lang w:eastAsia="ru-RU"/>
              </w:rPr>
              <w:t>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12</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Правописание личных окончаний глаголов и суффиксов причастий</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8</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88</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13</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Правописание НЕ и НИ с разными частями речи</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14</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Слитное, дефисное, раздельное написание слов</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val="en-US" w:eastAsia="ru-RU"/>
              </w:rPr>
              <w:t>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66</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15</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Правописание Н и НН в различных частях речи</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val="en-US" w:eastAsia="ru-RU"/>
              </w:rPr>
              <w:t>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16</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1A1A1A"/>
                <w:spacing w:val="3"/>
                <w:sz w:val="24"/>
                <w:szCs w:val="24"/>
                <w:bdr w:val="none" w:sz="0" w:space="0" w:color="auto" w:frame="1"/>
                <w:shd w:val="clear" w:color="auto" w:fill="FFFFFF"/>
                <w:lang w:eastAsia="ru-RU"/>
              </w:rPr>
              <w:t>Запятые в простом предложении с однородными членами или в ССП</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22</w:t>
            </w:r>
          </w:p>
          <w:p w:rsidR="00F0660F" w:rsidRPr="00F0660F" w:rsidRDefault="00F0660F" w:rsidP="00F0660F">
            <w:pPr>
              <w:widowControl/>
              <w:autoSpaceDE/>
              <w:autoSpaceDN/>
              <w:spacing w:line="276" w:lineRule="auto"/>
              <w:jc w:val="center"/>
              <w:rPr>
                <w:color w:val="000000"/>
                <w:sz w:val="24"/>
                <w:szCs w:val="24"/>
                <w:lang w:val="en-US" w:eastAsia="ru-RU"/>
              </w:rPr>
            </w:pP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7</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77</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17</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1A1A1A"/>
                <w:spacing w:val="3"/>
                <w:sz w:val="24"/>
                <w:szCs w:val="24"/>
                <w:bdr w:val="none" w:sz="0" w:space="0" w:color="auto" w:frame="1"/>
                <w:shd w:val="clear" w:color="auto" w:fill="FFFFFF"/>
                <w:lang w:eastAsia="ru-RU"/>
              </w:rPr>
              <w:t xml:space="preserve">Запятые при обособленных членах предложения (определение, дополнение, </w:t>
            </w:r>
            <w:r w:rsidRPr="00F0660F">
              <w:rPr>
                <w:color w:val="1A1A1A"/>
                <w:spacing w:val="3"/>
                <w:sz w:val="24"/>
                <w:szCs w:val="24"/>
                <w:bdr w:val="none" w:sz="0" w:space="0" w:color="auto" w:frame="1"/>
                <w:shd w:val="clear" w:color="auto" w:fill="FFFFFF"/>
                <w:lang w:eastAsia="ru-RU"/>
              </w:rPr>
              <w:lastRenderedPageBreak/>
              <w:t>обстоятельство, приложения)</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lastRenderedPageBreak/>
              <w:t>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lastRenderedPageBreak/>
              <w:t>18</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Знаки препинания в предложениях со словами и конструкциями, грамматически не связанными с членами предложения</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19</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Знаки препинания в сложноподчиненном предложении</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20</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Знаки препинания в сложном предложении с разными видами связи</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val="en-US" w:eastAsia="ru-RU"/>
              </w:rPr>
              <w:t>5</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21</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1A1A1A"/>
                <w:spacing w:val="3"/>
                <w:sz w:val="24"/>
                <w:szCs w:val="24"/>
                <w:bdr w:val="none" w:sz="0" w:space="0" w:color="auto" w:frame="1"/>
                <w:shd w:val="clear" w:color="auto" w:fill="FFFFFF"/>
                <w:lang w:eastAsia="ru-RU"/>
              </w:rPr>
              <w:t>Пунктуационный анализ текста. (Тире, двоеточие, запятая)</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val="en-US" w:eastAsia="ru-RU"/>
              </w:rPr>
              <w:t>33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6</w:t>
            </w:r>
            <w:r w:rsidRPr="00F0660F">
              <w:rPr>
                <w:color w:val="000000"/>
                <w:sz w:val="24"/>
                <w:szCs w:val="24"/>
                <w:lang w:eastAsia="ru-RU"/>
              </w:rPr>
              <w:t>6</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22</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Смысловая и композиционная целостность текста. </w:t>
            </w:r>
            <w:r w:rsidRPr="00F0660F">
              <w:rPr>
                <w:color w:val="1A1A1A"/>
                <w:spacing w:val="3"/>
                <w:sz w:val="24"/>
                <w:szCs w:val="24"/>
                <w:bdr w:val="none" w:sz="0" w:space="0" w:color="auto" w:frame="1"/>
                <w:shd w:val="clear" w:color="auto" w:fill="FFFFFF"/>
                <w:lang w:eastAsia="ru-RU"/>
              </w:rPr>
              <w:t>Найти высказывание(я), соответствующее содержанию текста.</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7</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7</w:t>
            </w:r>
            <w:r w:rsidRPr="00F0660F">
              <w:rPr>
                <w:color w:val="000000"/>
                <w:sz w:val="24"/>
                <w:szCs w:val="24"/>
                <w:lang w:eastAsia="ru-RU"/>
              </w:rPr>
              <w:t>7</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2</w:t>
            </w:r>
            <w:r w:rsidRPr="00F0660F">
              <w:rPr>
                <w:color w:val="000000"/>
                <w:sz w:val="24"/>
                <w:szCs w:val="24"/>
                <w:lang w:eastAsia="ru-RU"/>
              </w:rPr>
              <w:t>2</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23</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Функционально-смысловые типы речи</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val="en-US" w:eastAsia="ru-RU"/>
              </w:rPr>
              <w:t>1</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8</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88</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24</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1A1A1A"/>
                <w:spacing w:val="3"/>
                <w:sz w:val="24"/>
                <w:szCs w:val="24"/>
                <w:bdr w:val="none" w:sz="0" w:space="0" w:color="auto" w:frame="1"/>
                <w:shd w:val="clear" w:color="auto" w:fill="FFFFFF"/>
                <w:lang w:eastAsia="ru-RU"/>
              </w:rPr>
              <w:t>Лексическое значение слова. Синонимы. Антонимы. Омонимы. Фразеологические обороты. Группы слов по происхождению и употреблению.</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55</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25</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Средства связи предложений в тексте</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3</w:t>
            </w:r>
            <w:r w:rsidRPr="00F0660F">
              <w:rPr>
                <w:color w:val="000000"/>
                <w:sz w:val="24"/>
                <w:szCs w:val="24"/>
                <w:lang w:val="en-US" w:eastAsia="ru-RU"/>
              </w:rPr>
              <w:t>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66</w:t>
            </w:r>
          </w:p>
        </w:tc>
      </w:tr>
      <w:tr w:rsidR="00F0660F" w:rsidRPr="00F0660F" w:rsidTr="00F0660F">
        <w:tc>
          <w:tcPr>
            <w:tcW w:w="73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26</w:t>
            </w:r>
          </w:p>
        </w:tc>
        <w:tc>
          <w:tcPr>
            <w:tcW w:w="55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 Языковые средства выразительности</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 – 1</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 – 2</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 – 1</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w:t>
            </w:r>
            <w:r w:rsidRPr="00F0660F">
              <w:rPr>
                <w:color w:val="000000"/>
                <w:sz w:val="24"/>
                <w:szCs w:val="24"/>
                <w:lang w:val="en-US" w:eastAsia="ru-RU"/>
              </w:rPr>
              <w:t xml:space="preserve"> </w:t>
            </w:r>
            <w:r w:rsidRPr="00F0660F">
              <w:rPr>
                <w:color w:val="000000"/>
                <w:sz w:val="24"/>
                <w:szCs w:val="24"/>
                <w:lang w:eastAsia="ru-RU"/>
              </w:rPr>
              <w:t>–</w:t>
            </w:r>
            <w:r w:rsidRPr="00F0660F">
              <w:rPr>
                <w:color w:val="000000"/>
                <w:sz w:val="24"/>
                <w:szCs w:val="24"/>
                <w:lang w:val="en-US" w:eastAsia="ru-RU"/>
              </w:rPr>
              <w:t xml:space="preserve"> </w:t>
            </w:r>
            <w:r w:rsidRPr="00F0660F">
              <w:rPr>
                <w:color w:val="000000"/>
                <w:sz w:val="24"/>
                <w:szCs w:val="24"/>
                <w:lang w:eastAsia="ru-RU"/>
              </w:rPr>
              <w:t>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val="en-US" w:eastAsia="ru-RU"/>
              </w:rPr>
              <w:t>33</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2</w:t>
            </w:r>
            <w:r w:rsidRPr="00F0660F">
              <w:rPr>
                <w:color w:val="000000"/>
                <w:sz w:val="24"/>
                <w:szCs w:val="24"/>
                <w:lang w:eastAsia="ru-RU"/>
              </w:rPr>
              <w:t>2</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33</w:t>
            </w:r>
          </w:p>
        </w:tc>
        <w:tc>
          <w:tcPr>
            <w:tcW w:w="111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w:t>
            </w:r>
          </w:p>
        </w:tc>
        <w:tc>
          <w:tcPr>
            <w:tcW w:w="11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22</w:t>
            </w:r>
          </w:p>
        </w:tc>
      </w:tr>
    </w:tbl>
    <w:p w:rsidR="00F0660F" w:rsidRPr="00F0660F" w:rsidRDefault="00F0660F" w:rsidP="00F0660F">
      <w:pPr>
        <w:widowControl/>
        <w:shd w:val="clear" w:color="auto" w:fill="FFFFFF"/>
        <w:autoSpaceDE/>
        <w:autoSpaceDN/>
        <w:spacing w:line="276" w:lineRule="auto"/>
        <w:rPr>
          <w:color w:val="000000"/>
          <w:sz w:val="24"/>
          <w:szCs w:val="24"/>
          <w:lang w:val="en-US" w:eastAsia="ru-RU"/>
        </w:rPr>
      </w:pP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Первая часть работы - тестовые задания. Анализ выполнения заданий показывает, что лучше всего учащиеся справились с заданиями:</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 3 (Лексическое значение слова);</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5 (</w:t>
      </w:r>
      <w:r w:rsidRPr="00F0660F">
        <w:rPr>
          <w:color w:val="1A1A1A"/>
          <w:spacing w:val="-2"/>
          <w:sz w:val="24"/>
          <w:szCs w:val="24"/>
          <w:lang w:eastAsia="ru-RU"/>
        </w:rPr>
        <w:t>Паронимы);</w:t>
      </w:r>
    </w:p>
    <w:p w:rsidR="00F0660F" w:rsidRPr="00F0660F" w:rsidRDefault="00F0660F" w:rsidP="00F0660F">
      <w:pPr>
        <w:widowControl/>
        <w:shd w:val="clear" w:color="auto" w:fill="FFFFFF"/>
        <w:autoSpaceDE/>
        <w:autoSpaceDN/>
        <w:spacing w:line="276" w:lineRule="auto"/>
        <w:jc w:val="both"/>
        <w:rPr>
          <w:color w:val="1A1A1A"/>
          <w:spacing w:val="3"/>
          <w:sz w:val="24"/>
          <w:szCs w:val="24"/>
          <w:bdr w:val="none" w:sz="0" w:space="0" w:color="auto" w:frame="1"/>
          <w:shd w:val="clear" w:color="auto" w:fill="FFFFFF"/>
          <w:lang w:eastAsia="ru-RU"/>
        </w:rPr>
      </w:pPr>
      <w:r w:rsidRPr="00F0660F">
        <w:rPr>
          <w:color w:val="000000"/>
          <w:sz w:val="24"/>
          <w:szCs w:val="24"/>
          <w:lang w:eastAsia="ru-RU"/>
        </w:rPr>
        <w:t>№ 6 (</w:t>
      </w:r>
      <w:r w:rsidRPr="00F0660F">
        <w:rPr>
          <w:color w:val="1A1A1A"/>
          <w:spacing w:val="3"/>
          <w:sz w:val="24"/>
          <w:szCs w:val="24"/>
          <w:bdr w:val="none" w:sz="0" w:space="0" w:color="auto" w:frame="1"/>
          <w:shd w:val="clear" w:color="auto" w:fill="FFFFFF"/>
          <w:lang w:eastAsia="ru-RU"/>
        </w:rPr>
        <w:t>Лексические нормы);</w:t>
      </w:r>
    </w:p>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 7 (Морфологические формы (образование форм слова));</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 8 (Синтаксические нормы. Нормы согласования. Нормы управления);</w:t>
      </w:r>
    </w:p>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 9 (Правописание корней);</w:t>
      </w:r>
    </w:p>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 10 (Правописание приставок);</w:t>
      </w:r>
    </w:p>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lastRenderedPageBreak/>
        <w:t>№ 15 (Правописание Н и НН в различных частях речи)</w:t>
      </w:r>
    </w:p>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 18 (Знаки препинания в предложениях со словами и конструкциями, грамматически не связанными с членами предложения);</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 19 (Знаки препинания в сложноподчиненном предложении);</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22 (Смысловая и композиционная целостность текста);</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 24 (</w:t>
      </w:r>
      <w:r w:rsidRPr="00F0660F">
        <w:rPr>
          <w:color w:val="1A1A1A"/>
          <w:spacing w:val="3"/>
          <w:sz w:val="24"/>
          <w:szCs w:val="24"/>
          <w:bdr w:val="none" w:sz="0" w:space="0" w:color="auto" w:frame="1"/>
          <w:shd w:val="clear" w:color="auto" w:fill="FFFFFF"/>
          <w:lang w:eastAsia="ru-RU"/>
        </w:rPr>
        <w:t>Лексическое значение слова. Синонимы. Антонимы. Омонимы.   </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1A1A1A"/>
          <w:spacing w:val="3"/>
          <w:sz w:val="24"/>
          <w:szCs w:val="24"/>
          <w:bdr w:val="none" w:sz="0" w:space="0" w:color="auto" w:frame="1"/>
          <w:shd w:val="clear" w:color="auto" w:fill="FFFFFF"/>
          <w:lang w:eastAsia="ru-RU"/>
        </w:rPr>
        <w:t>          Фразеологические обороты. Группы слов по происхождению и употреблению</w:t>
      </w:r>
      <w:r w:rsidRPr="00F0660F">
        <w:rPr>
          <w:color w:val="000000"/>
          <w:sz w:val="24"/>
          <w:szCs w:val="24"/>
          <w:lang w:eastAsia="ru-RU"/>
        </w:rPr>
        <w:t>);</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№26 (Языковые средства выразительности).</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Затруднения вызвали задания:</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№1 (Информационная обработка текста);</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 2 (Средства связи предложений в тексте);</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 4 (Орфоэпические нормы (постановка ударения));</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11 (Правописание суффиксов различных частей речи);</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12 (Правописание личных окончаний глаголов и суффиксов причастий).</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b/>
          <w:color w:val="000000"/>
          <w:sz w:val="24"/>
          <w:szCs w:val="24"/>
          <w:lang w:eastAsia="ru-RU"/>
        </w:rPr>
        <w:t> </w:t>
      </w:r>
      <w:r w:rsidRPr="00F0660F">
        <w:rPr>
          <w:color w:val="000000"/>
          <w:sz w:val="24"/>
          <w:szCs w:val="24"/>
          <w:lang w:eastAsia="ru-RU"/>
        </w:rPr>
        <w:t>№ 13 (Правописание НЕ и НИ с разными частями речи);</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№14 (Слитное, дефисное, раздельное написание слов);</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color w:val="000000"/>
          <w:sz w:val="24"/>
          <w:szCs w:val="24"/>
          <w:lang w:eastAsia="ru-RU"/>
        </w:rPr>
        <w:t> №16 (</w:t>
      </w:r>
      <w:r w:rsidRPr="00F0660F">
        <w:rPr>
          <w:color w:val="1A1A1A"/>
          <w:spacing w:val="3"/>
          <w:sz w:val="24"/>
          <w:szCs w:val="24"/>
          <w:bdr w:val="none" w:sz="0" w:space="0" w:color="auto" w:frame="1"/>
          <w:shd w:val="clear" w:color="auto" w:fill="FFFFFF"/>
          <w:lang w:eastAsia="ru-RU"/>
        </w:rPr>
        <w:t>Запятые в простом предложении с однородными членами или в ССП</w:t>
      </w:r>
      <w:r w:rsidRPr="00F0660F">
        <w:rPr>
          <w:color w:val="000000"/>
          <w:sz w:val="24"/>
          <w:szCs w:val="24"/>
          <w:lang w:eastAsia="ru-RU"/>
        </w:rPr>
        <w:t>).</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tbl>
      <w:tblPr>
        <w:tblpPr w:leftFromText="180" w:rightFromText="180" w:vertAnchor="text" w:horzAnchor="page" w:tblpX="1213" w:tblpY="449"/>
        <w:tblW w:w="10568" w:type="dxa"/>
        <w:shd w:val="clear" w:color="auto" w:fill="FFFFFF"/>
        <w:tblLayout w:type="fixed"/>
        <w:tblCellMar>
          <w:left w:w="0" w:type="dxa"/>
          <w:right w:w="0" w:type="dxa"/>
        </w:tblCellMar>
        <w:tblLook w:val="04A0" w:firstRow="1" w:lastRow="0" w:firstColumn="1" w:lastColumn="0" w:noHBand="0" w:noVBand="1"/>
      </w:tblPr>
      <w:tblGrid>
        <w:gridCol w:w="808"/>
        <w:gridCol w:w="4442"/>
        <w:gridCol w:w="1329"/>
        <w:gridCol w:w="1330"/>
        <w:gridCol w:w="1329"/>
        <w:gridCol w:w="1330"/>
      </w:tblGrid>
      <w:tr w:rsidR="00F0660F" w:rsidRPr="00F0660F" w:rsidTr="00F0660F">
        <w:trPr>
          <w:trHeight w:val="146"/>
        </w:trPr>
        <w:tc>
          <w:tcPr>
            <w:tcW w:w="80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b/>
                <w:color w:val="000000"/>
                <w:sz w:val="24"/>
                <w:szCs w:val="24"/>
                <w:lang w:eastAsia="ru-RU"/>
              </w:rPr>
            </w:pPr>
            <w:r w:rsidRPr="00F0660F">
              <w:rPr>
                <w:b/>
                <w:color w:val="000000"/>
                <w:sz w:val="24"/>
                <w:szCs w:val="24"/>
                <w:lang w:eastAsia="ru-RU"/>
              </w:rPr>
              <w:t>№</w:t>
            </w:r>
          </w:p>
        </w:tc>
        <w:tc>
          <w:tcPr>
            <w:tcW w:w="4442"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b/>
                <w:color w:val="000000"/>
                <w:sz w:val="24"/>
                <w:szCs w:val="24"/>
                <w:lang w:eastAsia="ru-RU"/>
              </w:rPr>
            </w:pPr>
            <w:r w:rsidRPr="00F0660F">
              <w:rPr>
                <w:b/>
                <w:color w:val="000000"/>
                <w:sz w:val="24"/>
                <w:szCs w:val="24"/>
                <w:lang w:eastAsia="ru-RU"/>
              </w:rPr>
              <w:t>Содержание задания</w:t>
            </w:r>
          </w:p>
        </w:tc>
        <w:tc>
          <w:tcPr>
            <w:tcW w:w="2659"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b/>
                <w:color w:val="000000"/>
                <w:sz w:val="24"/>
                <w:szCs w:val="24"/>
                <w:lang w:eastAsia="ru-RU"/>
              </w:rPr>
            </w:pPr>
            <w:r w:rsidRPr="00F0660F">
              <w:rPr>
                <w:b/>
                <w:color w:val="000000"/>
                <w:sz w:val="24"/>
                <w:szCs w:val="24"/>
                <w:lang w:eastAsia="ru-RU"/>
              </w:rPr>
              <w:t>Выполнили</w:t>
            </w:r>
          </w:p>
        </w:tc>
        <w:tc>
          <w:tcPr>
            <w:tcW w:w="2659"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b/>
                <w:color w:val="000000"/>
                <w:sz w:val="24"/>
                <w:szCs w:val="24"/>
                <w:lang w:eastAsia="ru-RU"/>
              </w:rPr>
            </w:pPr>
            <w:r w:rsidRPr="00F0660F">
              <w:rPr>
                <w:b/>
                <w:color w:val="000000"/>
                <w:sz w:val="24"/>
                <w:szCs w:val="24"/>
                <w:lang w:eastAsia="ru-RU"/>
              </w:rPr>
              <w:t>Не выполнили</w:t>
            </w:r>
          </w:p>
        </w:tc>
      </w:tr>
      <w:tr w:rsidR="00F0660F" w:rsidRPr="00F0660F" w:rsidTr="00F0660F">
        <w:trPr>
          <w:trHeight w:val="146"/>
        </w:trPr>
        <w:tc>
          <w:tcPr>
            <w:tcW w:w="80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0660F" w:rsidRPr="00F0660F" w:rsidRDefault="00F0660F" w:rsidP="00F0660F">
            <w:pPr>
              <w:widowControl/>
              <w:autoSpaceDE/>
              <w:autoSpaceDN/>
              <w:spacing w:line="276" w:lineRule="auto"/>
              <w:jc w:val="center"/>
              <w:rPr>
                <w:b/>
                <w:color w:val="000000"/>
                <w:sz w:val="24"/>
                <w:szCs w:val="24"/>
                <w:lang w:eastAsia="ru-RU"/>
              </w:rPr>
            </w:pPr>
          </w:p>
        </w:tc>
        <w:tc>
          <w:tcPr>
            <w:tcW w:w="4442" w:type="dxa"/>
            <w:vMerge/>
            <w:tcBorders>
              <w:top w:val="single" w:sz="8" w:space="0" w:color="000000"/>
              <w:left w:val="nil"/>
              <w:bottom w:val="single" w:sz="8" w:space="0" w:color="000000"/>
              <w:right w:val="single" w:sz="8" w:space="0" w:color="000000"/>
            </w:tcBorders>
            <w:shd w:val="clear" w:color="auto" w:fill="FFFFFF"/>
            <w:vAlign w:val="center"/>
            <w:hideMark/>
          </w:tcPr>
          <w:p w:rsidR="00F0660F" w:rsidRPr="00F0660F" w:rsidRDefault="00F0660F" w:rsidP="00F0660F">
            <w:pPr>
              <w:widowControl/>
              <w:autoSpaceDE/>
              <w:autoSpaceDN/>
              <w:spacing w:line="276" w:lineRule="auto"/>
              <w:jc w:val="center"/>
              <w:rPr>
                <w:b/>
                <w:color w:val="000000"/>
                <w:sz w:val="24"/>
                <w:szCs w:val="24"/>
                <w:lang w:eastAsia="ru-RU"/>
              </w:rPr>
            </w:pP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b/>
                <w:color w:val="000000"/>
                <w:sz w:val="24"/>
                <w:szCs w:val="24"/>
                <w:lang w:eastAsia="ru-RU"/>
              </w:rPr>
            </w:pPr>
            <w:r w:rsidRPr="00F0660F">
              <w:rPr>
                <w:b/>
                <w:color w:val="000000"/>
                <w:sz w:val="24"/>
                <w:szCs w:val="24"/>
                <w:lang w:eastAsia="ru-RU"/>
              </w:rPr>
              <w:t>кол – во</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b/>
                <w:color w:val="000000"/>
                <w:sz w:val="24"/>
                <w:szCs w:val="24"/>
                <w:lang w:eastAsia="ru-RU"/>
              </w:rPr>
            </w:pPr>
            <w:r w:rsidRPr="00F0660F">
              <w:rPr>
                <w:b/>
                <w:color w:val="000000"/>
                <w:sz w:val="24"/>
                <w:szCs w:val="24"/>
                <w:lang w:eastAsia="ru-RU"/>
              </w:rPr>
              <w:t>%</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b/>
                <w:color w:val="000000"/>
                <w:sz w:val="24"/>
                <w:szCs w:val="24"/>
                <w:lang w:eastAsia="ru-RU"/>
              </w:rPr>
            </w:pPr>
            <w:r w:rsidRPr="00F0660F">
              <w:rPr>
                <w:b/>
                <w:color w:val="000000"/>
                <w:sz w:val="24"/>
                <w:szCs w:val="24"/>
                <w:lang w:eastAsia="ru-RU"/>
              </w:rPr>
              <w:t>кол – во</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b/>
                <w:color w:val="000000"/>
                <w:sz w:val="24"/>
                <w:szCs w:val="24"/>
                <w:lang w:eastAsia="ru-RU"/>
              </w:rPr>
            </w:pPr>
            <w:r w:rsidRPr="00F0660F">
              <w:rPr>
                <w:b/>
                <w:color w:val="000000"/>
                <w:sz w:val="24"/>
                <w:szCs w:val="24"/>
                <w:lang w:eastAsia="ru-RU"/>
              </w:rPr>
              <w:t>%</w:t>
            </w:r>
          </w:p>
        </w:tc>
      </w:tr>
      <w:tr w:rsidR="00F0660F" w:rsidRPr="00F0660F" w:rsidTr="00F0660F">
        <w:trPr>
          <w:trHeight w:val="322"/>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К1</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Формулировка проблемы</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9</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100</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0 </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r>
      <w:tr w:rsidR="00F0660F" w:rsidRPr="00F0660F" w:rsidTr="00F0660F">
        <w:trPr>
          <w:trHeight w:val="1931"/>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К2</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Комментарий к проблеме</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  – 1</w:t>
            </w:r>
          </w:p>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5 –</w:t>
            </w:r>
            <w:r w:rsidRPr="00F0660F">
              <w:rPr>
                <w:color w:val="000000"/>
                <w:sz w:val="24"/>
                <w:szCs w:val="24"/>
                <w:lang w:val="en-US" w:eastAsia="ru-RU"/>
              </w:rPr>
              <w:t xml:space="preserve"> 2</w:t>
            </w:r>
          </w:p>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4 –</w:t>
            </w:r>
            <w:r w:rsidRPr="00F0660F">
              <w:rPr>
                <w:color w:val="000000"/>
                <w:sz w:val="24"/>
                <w:szCs w:val="24"/>
                <w:lang w:val="en-US" w:eastAsia="ru-RU"/>
              </w:rPr>
              <w:t xml:space="preserve"> 4</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  – 2</w:t>
            </w:r>
          </w:p>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 xml:space="preserve">2  – </w:t>
            </w:r>
            <w:r w:rsidRPr="00F0660F">
              <w:rPr>
                <w:color w:val="000000"/>
                <w:sz w:val="24"/>
                <w:szCs w:val="24"/>
                <w:lang w:val="en-US" w:eastAsia="ru-RU"/>
              </w:rPr>
              <w:t>0</w:t>
            </w:r>
          </w:p>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1  –</w:t>
            </w:r>
            <w:r w:rsidRPr="00F0660F">
              <w:rPr>
                <w:color w:val="000000"/>
                <w:sz w:val="24"/>
                <w:szCs w:val="24"/>
                <w:lang w:val="en-US" w:eastAsia="ru-RU"/>
              </w:rPr>
              <w:t xml:space="preserve"> 0</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2</w:t>
            </w:r>
            <w:r w:rsidRPr="00F0660F">
              <w:rPr>
                <w:color w:val="000000"/>
                <w:sz w:val="24"/>
                <w:szCs w:val="24"/>
                <w:lang w:val="en-US" w:eastAsia="ru-RU"/>
              </w:rPr>
              <w:t>2</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44</w:t>
            </w:r>
          </w:p>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2</w:t>
            </w:r>
            <w:r w:rsidRPr="00F0660F">
              <w:rPr>
                <w:color w:val="000000"/>
                <w:sz w:val="24"/>
                <w:szCs w:val="24"/>
                <w:lang w:eastAsia="ru-RU"/>
              </w:rPr>
              <w:t>2</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r>
      <w:tr w:rsidR="00F0660F" w:rsidRPr="00F0660F" w:rsidTr="00F0660F">
        <w:trPr>
          <w:trHeight w:val="339"/>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К3</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Позиция автора</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9</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100</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r>
      <w:tr w:rsidR="00F0660F" w:rsidRPr="00F0660F" w:rsidTr="00F0660F">
        <w:trPr>
          <w:trHeight w:val="322"/>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lastRenderedPageBreak/>
              <w:t>К4</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Отношение к позиции автора</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8</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88</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val="en-US" w:eastAsia="ru-RU"/>
              </w:rPr>
              <w:t>1</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tc>
      </w:tr>
      <w:tr w:rsidR="00F0660F" w:rsidRPr="00F0660F" w:rsidTr="00F0660F">
        <w:trPr>
          <w:trHeight w:val="555"/>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К5</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Смысловая цельность, речевая связность и последовательность изложения</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9</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100</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r>
      <w:tr w:rsidR="00F0660F" w:rsidRPr="00F0660F" w:rsidTr="00F0660F">
        <w:trPr>
          <w:trHeight w:val="325"/>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К6</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Точность и выразительность речи</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9</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100</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r>
      <w:tr w:rsidR="00F0660F" w:rsidRPr="00F0660F" w:rsidTr="00F0660F">
        <w:trPr>
          <w:trHeight w:val="415"/>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К7</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Соблюдение орфографических норм</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9</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100</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r>
      <w:tr w:rsidR="00F0660F" w:rsidRPr="00F0660F" w:rsidTr="00F0660F">
        <w:trPr>
          <w:trHeight w:val="393"/>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К8</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Соблюдение пунктуационных норм</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3</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33</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66</w:t>
            </w:r>
          </w:p>
        </w:tc>
      </w:tr>
      <w:tr w:rsidR="00F0660F" w:rsidRPr="00F0660F" w:rsidTr="00F0660F">
        <w:trPr>
          <w:trHeight w:val="271"/>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К9</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Соблюдение грамматических норм</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7</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77</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2</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val="en-US" w:eastAsia="ru-RU"/>
              </w:rPr>
              <w:t>2</w:t>
            </w:r>
            <w:r w:rsidRPr="00F0660F">
              <w:rPr>
                <w:color w:val="000000"/>
                <w:sz w:val="24"/>
                <w:szCs w:val="24"/>
                <w:lang w:eastAsia="ru-RU"/>
              </w:rPr>
              <w:t>2</w:t>
            </w:r>
          </w:p>
        </w:tc>
      </w:tr>
      <w:tr w:rsidR="00F0660F" w:rsidRPr="00F0660F" w:rsidTr="00F0660F">
        <w:trPr>
          <w:trHeight w:val="362"/>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К10</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Соблюдение речевых норм</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val="en-US" w:eastAsia="ru-RU"/>
              </w:rPr>
            </w:pPr>
            <w:r w:rsidRPr="00F0660F">
              <w:rPr>
                <w:color w:val="000000"/>
                <w:sz w:val="24"/>
                <w:szCs w:val="24"/>
                <w:lang w:eastAsia="ru-RU"/>
              </w:rPr>
              <w:t>8</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88</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11</w:t>
            </w:r>
          </w:p>
        </w:tc>
      </w:tr>
      <w:tr w:rsidR="00F0660F" w:rsidRPr="00F0660F" w:rsidTr="00F0660F">
        <w:trPr>
          <w:trHeight w:val="322"/>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К11</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Соблюдение этических норм</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9</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100</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r>
      <w:tr w:rsidR="00F0660F" w:rsidRPr="00F0660F" w:rsidTr="00F0660F">
        <w:trPr>
          <w:trHeight w:val="660"/>
        </w:trPr>
        <w:tc>
          <w:tcPr>
            <w:tcW w:w="80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К12</w:t>
            </w:r>
          </w:p>
        </w:tc>
        <w:tc>
          <w:tcPr>
            <w:tcW w:w="44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Фактологическая точность в фоновом материале</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9</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100</w:t>
            </w:r>
          </w:p>
        </w:tc>
        <w:tc>
          <w:tcPr>
            <w:tcW w:w="132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c>
          <w:tcPr>
            <w:tcW w:w="13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F0660F" w:rsidRPr="00F0660F" w:rsidRDefault="00F0660F" w:rsidP="00F0660F">
            <w:pPr>
              <w:widowControl/>
              <w:autoSpaceDE/>
              <w:autoSpaceDN/>
              <w:spacing w:line="276" w:lineRule="auto"/>
              <w:jc w:val="center"/>
              <w:rPr>
                <w:color w:val="000000"/>
                <w:sz w:val="24"/>
                <w:szCs w:val="24"/>
                <w:lang w:eastAsia="ru-RU"/>
              </w:rPr>
            </w:pPr>
            <w:r w:rsidRPr="00F0660F">
              <w:rPr>
                <w:color w:val="000000"/>
                <w:sz w:val="24"/>
                <w:szCs w:val="24"/>
                <w:lang w:eastAsia="ru-RU"/>
              </w:rPr>
              <w:t>0</w:t>
            </w:r>
          </w:p>
        </w:tc>
      </w:tr>
    </w:tbl>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p>
    <w:p w:rsidR="00F0660F" w:rsidRPr="00F0660F" w:rsidRDefault="00F0660F" w:rsidP="00F0660F">
      <w:pPr>
        <w:widowControl/>
        <w:autoSpaceDE/>
        <w:autoSpaceDN/>
        <w:spacing w:line="276" w:lineRule="auto"/>
        <w:jc w:val="both"/>
        <w:rPr>
          <w:color w:val="000000"/>
          <w:sz w:val="24"/>
          <w:szCs w:val="24"/>
          <w:lang w:eastAsia="ru-RU"/>
        </w:rPr>
      </w:pPr>
      <w:r w:rsidRPr="00F0660F">
        <w:rPr>
          <w:color w:val="000000"/>
          <w:sz w:val="24"/>
          <w:szCs w:val="24"/>
          <w:lang w:eastAsia="ru-RU"/>
        </w:rPr>
        <w:t xml:space="preserve">             Нормы пунктуации проверялись при выполнении заданий №№16-21. Пять экзаменуемых (55%) допустили ошибки в задание № 17 (</w:t>
      </w:r>
      <w:r w:rsidRPr="00F0660F">
        <w:rPr>
          <w:color w:val="1A1A1A"/>
          <w:spacing w:val="3"/>
          <w:sz w:val="24"/>
          <w:szCs w:val="24"/>
          <w:bdr w:val="none" w:sz="0" w:space="0" w:color="auto" w:frame="1"/>
          <w:shd w:val="clear" w:color="auto" w:fill="FFFFFF"/>
          <w:lang w:eastAsia="ru-RU"/>
        </w:rPr>
        <w:t>Запятые при обособленных членах предложения (определение, дополнение, обстоятельство, приложения); пять (55%) в задании №20 (</w:t>
      </w:r>
      <w:r w:rsidRPr="00F0660F">
        <w:rPr>
          <w:color w:val="000000"/>
          <w:sz w:val="24"/>
          <w:szCs w:val="24"/>
          <w:lang w:eastAsia="ru-RU"/>
        </w:rPr>
        <w:t>Знаки препинания в сложном предложении с разными видами связи</w:t>
      </w:r>
      <w:r w:rsidRPr="00F0660F">
        <w:rPr>
          <w:color w:val="1A1A1A"/>
          <w:spacing w:val="3"/>
          <w:sz w:val="24"/>
          <w:szCs w:val="24"/>
          <w:bdr w:val="none" w:sz="0" w:space="0" w:color="auto" w:frame="1"/>
          <w:shd w:val="clear" w:color="auto" w:fill="FFFFFF"/>
          <w:lang w:eastAsia="ru-RU"/>
        </w:rPr>
        <w:t>); шесть (66%) в задании № 21 (Пунктуационный анализ текста. (Тире, двоеточие, запятая)).</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lastRenderedPageBreak/>
        <w:t>Анализ выполненных экзаменуемыми заданий показывает, что наиболее трудными оказались те из них, которые непосредственно связаны с языковыми явлениями, представленными в тексте: №23 (Связь предложений в тексте), № 25 (Средства связи предложений в тексте).</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Задание 21 является текстоориентированным, предполагает проведение пунктуационного анализа, направленного на работу с синтаксическими моделями, выявление их особенностей по указанному основанию. Задание предполагает аналитическую работу, направленную на выявление однотипных конструкций, в которых знаки препинания расставляются по одному правилу. С данным заданием не справились 6 обучающихся, что составляет 66% от общего количества выпускников.</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К сожалению, умением проводить грамотный речеведческий, лингвистический анализ текста, адекватно воспринимать и анализировать полученную информацию, устанавливать логические связи обладают далеко не все обучающиеся, что отражается на выполнении заданий подобного типа на экзамене.</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В целом результаты выполнения I части ЕГЭ по русскому языку свидетельствуют, что уровень знаний по основным разделам курса русского языка у выпускников хороший.</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r w:rsidRPr="00F0660F">
        <w:rPr>
          <w:i/>
          <w:iCs/>
          <w:color w:val="000000"/>
          <w:sz w:val="24"/>
          <w:szCs w:val="24"/>
          <w:lang w:eastAsia="ru-RU"/>
        </w:rPr>
        <w:t> Средний балл за тестовую часть составил – 16,7 баллов (максимально 34).</w:t>
      </w:r>
    </w:p>
    <w:p w:rsidR="00F0660F" w:rsidRPr="00F0660F" w:rsidRDefault="00F0660F" w:rsidP="00F0660F">
      <w:pPr>
        <w:widowControl/>
        <w:shd w:val="clear" w:color="auto" w:fill="FFFFFF"/>
        <w:autoSpaceDE/>
        <w:autoSpaceDN/>
        <w:spacing w:line="276" w:lineRule="auto"/>
        <w:jc w:val="center"/>
        <w:rPr>
          <w:b/>
          <w:bCs/>
          <w:color w:val="000000"/>
          <w:sz w:val="24"/>
          <w:szCs w:val="24"/>
          <w:u w:val="single"/>
          <w:lang w:eastAsia="ru-RU"/>
        </w:rPr>
      </w:pPr>
    </w:p>
    <w:p w:rsidR="00F0660F" w:rsidRPr="00F0660F" w:rsidRDefault="00F0660F" w:rsidP="00F0660F">
      <w:pPr>
        <w:widowControl/>
        <w:shd w:val="clear" w:color="auto" w:fill="FFFFFF"/>
        <w:autoSpaceDE/>
        <w:autoSpaceDN/>
        <w:spacing w:line="276" w:lineRule="auto"/>
        <w:jc w:val="center"/>
        <w:rPr>
          <w:color w:val="000000"/>
          <w:sz w:val="24"/>
          <w:szCs w:val="24"/>
          <w:lang w:eastAsia="ru-RU"/>
        </w:rPr>
      </w:pPr>
      <w:r w:rsidRPr="00F0660F">
        <w:rPr>
          <w:b/>
          <w:bCs/>
          <w:color w:val="000000"/>
          <w:sz w:val="24"/>
          <w:szCs w:val="24"/>
          <w:u w:val="single"/>
          <w:lang w:eastAsia="ru-RU"/>
        </w:rPr>
        <w:t>Анализ части II</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Задание 27 предполагает написание развернутого ответа – отклика на прочитанный опорный текст, который предложен экзаменуемым в первой части работы для выполнения шести заданий с кратким ответом. Задание с развернутым ответом относится к повышенному уровню сложности и проверяет состояние практических речевых умений и навыков и диагностирует реальный уровень владения письменной монологической речью.</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Качество написанного ответа проверяется по критериальной модели, ориентированной на проверку содержания ответа, качества его речевого оформления и грамотности.</w:t>
      </w:r>
    </w:p>
    <w:p w:rsidR="00F0660F" w:rsidRPr="00F0660F" w:rsidRDefault="00F0660F" w:rsidP="00F0660F">
      <w:pPr>
        <w:widowControl/>
        <w:shd w:val="clear" w:color="auto" w:fill="FFFFFF"/>
        <w:autoSpaceDE/>
        <w:autoSpaceDN/>
        <w:spacing w:line="276" w:lineRule="auto"/>
        <w:jc w:val="both"/>
        <w:rPr>
          <w:color w:val="000000"/>
          <w:sz w:val="24"/>
          <w:szCs w:val="24"/>
          <w:lang w:eastAsia="ru-RU"/>
        </w:rPr>
      </w:pP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Таблица данных по выполнению части 2 показывает, что 100 % выпускников сформулировали одну из проблем, поставленных в тексте, и 100% объяснили авторскую позицию по данной проблеме, правильно выразили и обосновали  свое  отношение к позиции автора.</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В полном объеме выполнили задание по критерию К2 и получили 6 баллов 11% экзаменуемых, 5 баллов – 11%.</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Таким образом, качественный комментарий содержится в 22% сочинений (6 и 5 балла). Неумение выстраивать комментарий к текстовому материалу выявляется в 88% случаев, что объясняется затруднениями в восприятии экзаменуемых содержания публицистических и художественных текстов, сложных по проблематике.</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Типичные ошибки связаны с тем, что 1) отбор примеров из опорного текста носит случайный характер, относится к разным проблемам, поднимаемым в тексте автором; 2) при работе с текстом сочинения не удается отойти от простого пересказа исходного текста; 3) не удается грамотно включить цитаты в текст сочинения.</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Без нарушений к требованиям связности, последовательности изложения написано 100% сочинений. Таким образом, все экзаменуемые знакомы с требованиями к созданию текста как целостного смыслового образования.</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lastRenderedPageBreak/>
        <w:t>По критерию К6 максимальный балл получили 77%  экзаменуемых, продемонстрировав точность и выразительность речи, подтвердив текстами работ соблюдение речевых норм (максимальный балл по критерию К6 возможен только при максимальной оценке К10 «Соблюдение речевых норм»). 22 % экзаменуемых получает по критерию К6 1 балл, так как в работе допущены речевые ошибки или не представлено разнообразие используемых лексических и грамматических языковых средств.</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Грамотность развернутого ответа оценивается по критериям К7 – К12.</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По К7 «Соблюдение орфографических норм» 100% экзаменуемых получает максимальный балл, поскольку в сочинении отсутствуют орфографические ошибки. Одну-две орфографические ошибки допускают 47% экзаменуемых и по критерию К7 получают 2 балла.</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По К8 «Соблюдение пунктуационных норм» высший балл получили 33% выпускников; допустили одну-три пунктуационные ошибки 33%.  Низкий результат показали 66% допустили шесть  и  более пунктуационных ошибок.</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По критерию К9 «Соблюдение грамматических норм» не справились 2 выпускника, что составляет 22%. Максимальный балл получает 77% экзаменуемых (в работах нет ошибок этого вида), 1 балл – 33 % (в работе допущены одна-две ошибки).</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color w:val="000000"/>
          <w:sz w:val="24"/>
          <w:szCs w:val="24"/>
          <w:lang w:eastAsia="ru-RU"/>
        </w:rPr>
        <w:t>По критерию К10 «Соблюдение речевых норм» максимальный балл получает 33% экзаменуемых (в работах нет ошибок этого вида или содержится одна ошибка), 1 балл – 55 % (в работе допущены две-три ошибки). Работа выполнена с соблюдением этических норм у 100% выпускников, фактологически точно у 100%.</w:t>
      </w:r>
    </w:p>
    <w:p w:rsidR="00F0660F" w:rsidRPr="00F0660F" w:rsidRDefault="00F0660F" w:rsidP="00F0660F">
      <w:pPr>
        <w:widowControl/>
        <w:shd w:val="clear" w:color="auto" w:fill="FFFFFF"/>
        <w:autoSpaceDE/>
        <w:autoSpaceDN/>
        <w:spacing w:line="276" w:lineRule="auto"/>
        <w:rPr>
          <w:color w:val="000000"/>
          <w:sz w:val="24"/>
          <w:szCs w:val="24"/>
          <w:lang w:eastAsia="ru-RU"/>
        </w:rPr>
      </w:pPr>
      <w:r w:rsidRPr="00F0660F">
        <w:rPr>
          <w:b/>
          <w:bCs/>
          <w:color w:val="000000"/>
          <w:sz w:val="24"/>
          <w:szCs w:val="24"/>
          <w:lang w:eastAsia="ru-RU"/>
        </w:rPr>
        <w:t> </w:t>
      </w:r>
    </w:p>
    <w:p w:rsidR="00F0660F" w:rsidRPr="00F0660F" w:rsidRDefault="00F0660F" w:rsidP="00F0660F">
      <w:pPr>
        <w:widowControl/>
        <w:shd w:val="clear" w:color="auto" w:fill="FFFFFF"/>
        <w:autoSpaceDE/>
        <w:autoSpaceDN/>
        <w:spacing w:line="276" w:lineRule="auto"/>
        <w:ind w:firstLine="708"/>
        <w:rPr>
          <w:color w:val="000000"/>
          <w:sz w:val="24"/>
          <w:szCs w:val="24"/>
          <w:lang w:eastAsia="ru-RU"/>
        </w:rPr>
      </w:pPr>
      <w:r w:rsidRPr="00F0660F">
        <w:rPr>
          <w:b/>
          <w:bCs/>
          <w:color w:val="000000"/>
          <w:sz w:val="24"/>
          <w:szCs w:val="24"/>
          <w:lang w:eastAsia="ru-RU"/>
        </w:rPr>
        <w:t>Набрали баллов за задание 27:</w:t>
      </w:r>
    </w:p>
    <w:p w:rsidR="00F0660F" w:rsidRPr="00F0660F" w:rsidRDefault="00F0660F" w:rsidP="00F0660F">
      <w:pPr>
        <w:widowControl/>
        <w:shd w:val="clear" w:color="auto" w:fill="FFFFFF"/>
        <w:autoSpaceDE/>
        <w:autoSpaceDN/>
        <w:spacing w:line="276" w:lineRule="auto"/>
        <w:rPr>
          <w:color w:val="000000"/>
          <w:sz w:val="24"/>
          <w:szCs w:val="24"/>
          <w:lang w:eastAsia="ru-RU"/>
        </w:rPr>
      </w:pPr>
      <w:r w:rsidRPr="00F0660F">
        <w:rPr>
          <w:color w:val="000000"/>
          <w:sz w:val="24"/>
          <w:szCs w:val="24"/>
          <w:lang w:eastAsia="ru-RU"/>
        </w:rPr>
        <w:t>20-26 – 1 чел. (высокий уровень сложности)</w:t>
      </w:r>
    </w:p>
    <w:p w:rsidR="00F0660F" w:rsidRPr="00F0660F" w:rsidRDefault="00F0660F" w:rsidP="00F0660F">
      <w:pPr>
        <w:widowControl/>
        <w:shd w:val="clear" w:color="auto" w:fill="FFFFFF"/>
        <w:autoSpaceDE/>
        <w:autoSpaceDN/>
        <w:spacing w:line="276" w:lineRule="auto"/>
        <w:rPr>
          <w:color w:val="000000"/>
          <w:sz w:val="24"/>
          <w:szCs w:val="24"/>
          <w:lang w:eastAsia="ru-RU"/>
        </w:rPr>
      </w:pPr>
      <w:r w:rsidRPr="00F0660F">
        <w:rPr>
          <w:color w:val="000000"/>
          <w:sz w:val="24"/>
          <w:szCs w:val="24"/>
          <w:lang w:eastAsia="ru-RU"/>
        </w:rPr>
        <w:t>19-16 - 7 чел. (повышенный уровень сложности)</w:t>
      </w:r>
    </w:p>
    <w:p w:rsidR="00F0660F" w:rsidRPr="00F0660F" w:rsidRDefault="00F0660F" w:rsidP="00F0660F">
      <w:pPr>
        <w:widowControl/>
        <w:shd w:val="clear" w:color="auto" w:fill="FFFFFF"/>
        <w:autoSpaceDE/>
        <w:autoSpaceDN/>
        <w:spacing w:line="276" w:lineRule="auto"/>
        <w:rPr>
          <w:color w:val="000000"/>
          <w:sz w:val="24"/>
          <w:szCs w:val="24"/>
          <w:lang w:eastAsia="ru-RU"/>
        </w:rPr>
      </w:pPr>
      <w:r w:rsidRPr="00F0660F">
        <w:rPr>
          <w:color w:val="000000"/>
          <w:sz w:val="24"/>
          <w:szCs w:val="24"/>
          <w:lang w:eastAsia="ru-RU"/>
        </w:rPr>
        <w:t>15- 10  - 1 чел. (базовый уровень)</w:t>
      </w:r>
    </w:p>
    <w:p w:rsidR="00F0660F" w:rsidRPr="00F0660F" w:rsidRDefault="00F0660F" w:rsidP="00F0660F">
      <w:pPr>
        <w:widowControl/>
        <w:shd w:val="clear" w:color="auto" w:fill="FFFFFF"/>
        <w:autoSpaceDE/>
        <w:autoSpaceDN/>
        <w:spacing w:line="276" w:lineRule="auto"/>
        <w:rPr>
          <w:color w:val="000000"/>
          <w:sz w:val="24"/>
          <w:szCs w:val="24"/>
          <w:lang w:eastAsia="ru-RU"/>
        </w:rPr>
      </w:pPr>
      <w:r w:rsidRPr="00F0660F">
        <w:rPr>
          <w:i/>
          <w:iCs/>
          <w:color w:val="000000"/>
          <w:sz w:val="24"/>
          <w:szCs w:val="24"/>
          <w:lang w:eastAsia="ru-RU"/>
        </w:rPr>
        <w:t>Средний балл за сочинение – 17 (при максимальном 25).</w:t>
      </w:r>
    </w:p>
    <w:p w:rsidR="00F0660F" w:rsidRPr="00F0660F" w:rsidRDefault="00F0660F" w:rsidP="00F0660F">
      <w:pPr>
        <w:widowControl/>
        <w:shd w:val="clear" w:color="auto" w:fill="FFFFFF"/>
        <w:autoSpaceDE/>
        <w:autoSpaceDN/>
        <w:spacing w:line="276" w:lineRule="auto"/>
        <w:rPr>
          <w:color w:val="000000"/>
          <w:sz w:val="24"/>
          <w:szCs w:val="24"/>
          <w:lang w:eastAsia="ru-RU"/>
        </w:rPr>
      </w:pPr>
      <w:r w:rsidRPr="00F0660F">
        <w:rPr>
          <w:b/>
          <w:bCs/>
          <w:color w:val="000000"/>
          <w:sz w:val="24"/>
          <w:szCs w:val="24"/>
          <w:lang w:eastAsia="ru-RU"/>
        </w:rPr>
        <w:t> </w:t>
      </w:r>
    </w:p>
    <w:p w:rsidR="00F0660F" w:rsidRPr="00F0660F" w:rsidRDefault="00F0660F" w:rsidP="00F0660F">
      <w:pPr>
        <w:widowControl/>
        <w:shd w:val="clear" w:color="auto" w:fill="FFFFFF"/>
        <w:autoSpaceDE/>
        <w:autoSpaceDN/>
        <w:spacing w:line="276" w:lineRule="auto"/>
        <w:ind w:firstLine="708"/>
        <w:rPr>
          <w:color w:val="000000"/>
          <w:sz w:val="24"/>
          <w:szCs w:val="24"/>
          <w:lang w:eastAsia="ru-RU"/>
        </w:rPr>
      </w:pPr>
      <w:r w:rsidRPr="00F0660F">
        <w:rPr>
          <w:b/>
          <w:bCs/>
          <w:color w:val="000000"/>
          <w:sz w:val="24"/>
          <w:szCs w:val="24"/>
          <w:lang w:eastAsia="ru-RU"/>
        </w:rPr>
        <w:t>Вывод:</w:t>
      </w:r>
    </w:p>
    <w:p w:rsidR="00F0660F" w:rsidRPr="00F0660F" w:rsidRDefault="00F0660F" w:rsidP="00F0660F">
      <w:pPr>
        <w:widowControl/>
        <w:shd w:val="clear" w:color="auto" w:fill="FFFFFF"/>
        <w:autoSpaceDE/>
        <w:autoSpaceDN/>
        <w:spacing w:line="276" w:lineRule="auto"/>
        <w:ind w:firstLine="708"/>
        <w:rPr>
          <w:color w:val="000000"/>
          <w:sz w:val="24"/>
          <w:szCs w:val="24"/>
          <w:lang w:eastAsia="ru-RU"/>
        </w:rPr>
      </w:pPr>
      <w:r w:rsidRPr="00F0660F">
        <w:rPr>
          <w:color w:val="000000"/>
          <w:sz w:val="24"/>
          <w:szCs w:val="24"/>
          <w:lang w:eastAsia="ru-RU"/>
        </w:rPr>
        <w:t>Выпускники справились с экзаменом по русскому языку, показали повышенный уровень знаний, подтвердили годовые оценки по русскому языку. Этому предшествовала серьезная подготовка. В течение года проводились и подробно анализировались все работы обучающихся, отмечались наиболее серьезные пробелы в знаниях. Параллельно велась серьезная разъяснительная работа с учащимися и их родителями учителем, администрацией.</w:t>
      </w:r>
    </w:p>
    <w:p w:rsidR="00F0660F" w:rsidRPr="00F0660F" w:rsidRDefault="00F0660F" w:rsidP="00F0660F">
      <w:pPr>
        <w:widowControl/>
        <w:shd w:val="clear" w:color="auto" w:fill="FFFFFF"/>
        <w:autoSpaceDE/>
        <w:autoSpaceDN/>
        <w:spacing w:line="276" w:lineRule="auto"/>
        <w:ind w:firstLine="708"/>
        <w:jc w:val="both"/>
        <w:rPr>
          <w:color w:val="000000"/>
          <w:sz w:val="24"/>
          <w:szCs w:val="24"/>
          <w:lang w:eastAsia="ru-RU"/>
        </w:rPr>
      </w:pPr>
      <w:r w:rsidRPr="00F0660F">
        <w:rPr>
          <w:b/>
          <w:bCs/>
          <w:color w:val="000000"/>
          <w:sz w:val="24"/>
          <w:szCs w:val="24"/>
          <w:lang w:eastAsia="ru-RU"/>
        </w:rPr>
        <w:t>Рекомендации</w:t>
      </w:r>
      <w:r w:rsidRPr="00F0660F">
        <w:rPr>
          <w:color w:val="000000"/>
          <w:sz w:val="24"/>
          <w:szCs w:val="24"/>
          <w:lang w:eastAsia="ru-RU"/>
        </w:rPr>
        <w:t xml:space="preserve"> конкретных педагогических действий по улучшению ситуации в 2021-2022 учебном году:</w:t>
      </w:r>
    </w:p>
    <w:p w:rsidR="00F0660F" w:rsidRPr="00F0660F" w:rsidRDefault="00F0660F" w:rsidP="00F0660F">
      <w:pPr>
        <w:widowControl/>
        <w:autoSpaceDE/>
        <w:autoSpaceDN/>
        <w:spacing w:line="276" w:lineRule="auto"/>
        <w:ind w:firstLine="708"/>
        <w:jc w:val="both"/>
        <w:rPr>
          <w:color w:val="000000"/>
          <w:sz w:val="24"/>
          <w:szCs w:val="24"/>
          <w:lang w:eastAsia="ru-RU"/>
        </w:rPr>
      </w:pPr>
      <w:r w:rsidRPr="00F0660F">
        <w:rPr>
          <w:color w:val="000000"/>
          <w:sz w:val="24"/>
          <w:szCs w:val="24"/>
          <w:lang w:eastAsia="ru-RU"/>
        </w:rPr>
        <w:t>1. Отрабатывать наиболее тщательно задания № 1,2,4, 7, 9, 10, 11, 12,14, 15,16,21,23,25 тестовой части.</w:t>
      </w:r>
    </w:p>
    <w:p w:rsidR="00F0660F" w:rsidRPr="00F0660F" w:rsidRDefault="00F0660F" w:rsidP="00F0660F">
      <w:pPr>
        <w:widowControl/>
        <w:shd w:val="clear" w:color="auto" w:fill="FFFFFF"/>
        <w:autoSpaceDE/>
        <w:autoSpaceDN/>
        <w:spacing w:line="276" w:lineRule="auto"/>
        <w:ind w:left="720"/>
        <w:jc w:val="both"/>
        <w:rPr>
          <w:color w:val="000000"/>
          <w:sz w:val="24"/>
          <w:szCs w:val="24"/>
          <w:lang w:eastAsia="ru-RU"/>
        </w:rPr>
      </w:pPr>
      <w:r w:rsidRPr="00F0660F">
        <w:rPr>
          <w:color w:val="000000"/>
          <w:sz w:val="24"/>
          <w:szCs w:val="24"/>
          <w:lang w:eastAsia="ru-RU"/>
        </w:rPr>
        <w:t>2. Усилить работу по критериям К4, К8,К9, К10.</w:t>
      </w:r>
    </w:p>
    <w:p w:rsidR="00F0660F" w:rsidRPr="00F0660F" w:rsidRDefault="00F0660F" w:rsidP="00F0660F">
      <w:pPr>
        <w:widowControl/>
        <w:shd w:val="clear" w:color="auto" w:fill="FFFFFF"/>
        <w:autoSpaceDE/>
        <w:autoSpaceDN/>
        <w:spacing w:line="276" w:lineRule="auto"/>
        <w:ind w:left="720"/>
        <w:jc w:val="both"/>
        <w:rPr>
          <w:color w:val="000000"/>
          <w:sz w:val="24"/>
          <w:szCs w:val="24"/>
          <w:lang w:eastAsia="ru-RU"/>
        </w:rPr>
      </w:pPr>
      <w:r w:rsidRPr="00F0660F">
        <w:rPr>
          <w:color w:val="000000"/>
          <w:sz w:val="24"/>
          <w:szCs w:val="24"/>
          <w:lang w:eastAsia="ru-RU"/>
        </w:rPr>
        <w:t>3. На уроках русского языка расширить формы работы с текстом в направлении «от текста к языковой единице» и «от языкового факта к тексту», осуществлять формирование навыков комплексного анализа текста.</w:t>
      </w:r>
    </w:p>
    <w:p w:rsidR="00F0660F" w:rsidRPr="00F0660F" w:rsidRDefault="00F0660F" w:rsidP="00F0660F">
      <w:pPr>
        <w:widowControl/>
        <w:shd w:val="clear" w:color="auto" w:fill="FFFFFF"/>
        <w:autoSpaceDE/>
        <w:autoSpaceDN/>
        <w:spacing w:line="276" w:lineRule="auto"/>
        <w:ind w:left="720"/>
        <w:jc w:val="both"/>
        <w:rPr>
          <w:color w:val="000000"/>
          <w:sz w:val="24"/>
          <w:szCs w:val="24"/>
          <w:lang w:eastAsia="ru-RU"/>
        </w:rPr>
      </w:pPr>
      <w:r w:rsidRPr="00F0660F">
        <w:rPr>
          <w:color w:val="000000"/>
          <w:sz w:val="24"/>
          <w:szCs w:val="24"/>
          <w:lang w:eastAsia="ru-RU"/>
        </w:rPr>
        <w:t>4. Совершенствовать работу по формированию лингвистической и языковой компетенции учащихся.</w:t>
      </w:r>
    </w:p>
    <w:p w:rsidR="00F0660F" w:rsidRPr="00F0660F" w:rsidRDefault="00F0660F" w:rsidP="00F0660F">
      <w:pPr>
        <w:widowControl/>
        <w:shd w:val="clear" w:color="auto" w:fill="FFFFFF"/>
        <w:autoSpaceDE/>
        <w:autoSpaceDN/>
        <w:spacing w:line="276" w:lineRule="auto"/>
        <w:ind w:left="720"/>
        <w:jc w:val="both"/>
        <w:rPr>
          <w:color w:val="000000"/>
          <w:sz w:val="24"/>
          <w:szCs w:val="24"/>
          <w:lang w:eastAsia="ru-RU"/>
        </w:rPr>
      </w:pPr>
      <w:r w:rsidRPr="00F0660F">
        <w:rPr>
          <w:color w:val="000000"/>
          <w:sz w:val="24"/>
          <w:szCs w:val="24"/>
          <w:lang w:eastAsia="ru-RU"/>
        </w:rPr>
        <w:lastRenderedPageBreak/>
        <w:t>5. Включать в деятельность учащихся различные виды языкового разбора.</w:t>
      </w:r>
    </w:p>
    <w:p w:rsidR="00F0660F" w:rsidRPr="00F0660F" w:rsidRDefault="00F0660F" w:rsidP="00F0660F">
      <w:pPr>
        <w:widowControl/>
        <w:shd w:val="clear" w:color="auto" w:fill="FFFFFF"/>
        <w:autoSpaceDE/>
        <w:autoSpaceDN/>
        <w:spacing w:line="276" w:lineRule="auto"/>
        <w:ind w:left="720"/>
        <w:jc w:val="both"/>
        <w:rPr>
          <w:color w:val="000000"/>
          <w:sz w:val="24"/>
          <w:szCs w:val="24"/>
          <w:lang w:eastAsia="ru-RU"/>
        </w:rPr>
      </w:pPr>
      <w:r w:rsidRPr="00F0660F">
        <w:rPr>
          <w:color w:val="000000"/>
          <w:sz w:val="24"/>
          <w:szCs w:val="24"/>
          <w:lang w:eastAsia="ru-RU"/>
        </w:rPr>
        <w:t>6. Повышать уровень орфографической практической грамотности путем совершенствования деятельности (чтения, письма, слушания, говорения), использовать когнитивные методы при формировании пунктуационных навыков формирования.</w:t>
      </w:r>
    </w:p>
    <w:p w:rsidR="00F0660F" w:rsidRPr="00F0660F" w:rsidRDefault="00F0660F" w:rsidP="00F0660F">
      <w:pPr>
        <w:widowControl/>
        <w:shd w:val="clear" w:color="auto" w:fill="FFFFFF"/>
        <w:autoSpaceDE/>
        <w:autoSpaceDN/>
        <w:spacing w:line="276" w:lineRule="auto"/>
        <w:ind w:left="720"/>
        <w:jc w:val="both"/>
        <w:rPr>
          <w:color w:val="000000"/>
          <w:sz w:val="24"/>
          <w:szCs w:val="24"/>
          <w:lang w:eastAsia="ru-RU"/>
        </w:rPr>
      </w:pPr>
      <w:r w:rsidRPr="00F0660F">
        <w:rPr>
          <w:color w:val="000000"/>
          <w:sz w:val="24"/>
          <w:szCs w:val="24"/>
          <w:lang w:eastAsia="ru-RU"/>
        </w:rPr>
        <w:t>7. Включать в систему контроля знаний учащихся задания различного характера: как репродуктивного, так и исследовательского; не ограничиваться тестами одного вида с выбором ответа.</w:t>
      </w:r>
    </w:p>
    <w:p w:rsidR="00F0660F" w:rsidRPr="00F0660F" w:rsidRDefault="00F0660F" w:rsidP="00F0660F">
      <w:pPr>
        <w:widowControl/>
        <w:shd w:val="clear" w:color="auto" w:fill="FFFFFF"/>
        <w:autoSpaceDE/>
        <w:autoSpaceDN/>
        <w:spacing w:line="276" w:lineRule="auto"/>
        <w:ind w:left="720"/>
        <w:jc w:val="both"/>
        <w:rPr>
          <w:color w:val="000000"/>
          <w:sz w:val="24"/>
          <w:szCs w:val="24"/>
          <w:lang w:eastAsia="ru-RU"/>
        </w:rPr>
      </w:pPr>
      <w:r w:rsidRPr="00F0660F">
        <w:rPr>
          <w:color w:val="000000"/>
          <w:sz w:val="24"/>
          <w:szCs w:val="24"/>
          <w:lang w:eastAsia="ru-RU"/>
        </w:rPr>
        <w:t>8. Регулярно проводить онлайн-тестирование, обеспечить открытый учёт знаний, чтобы учащийся видел динамику результатов обучения</w:t>
      </w:r>
    </w:p>
    <w:p w:rsidR="00F0660F" w:rsidRPr="00F0660F" w:rsidRDefault="00F0660F" w:rsidP="00F0660F">
      <w:pPr>
        <w:widowControl/>
        <w:shd w:val="clear" w:color="auto" w:fill="FFFFFF"/>
        <w:autoSpaceDE/>
        <w:autoSpaceDN/>
        <w:spacing w:line="276" w:lineRule="auto"/>
        <w:ind w:left="720"/>
        <w:jc w:val="both"/>
        <w:rPr>
          <w:color w:val="000000"/>
          <w:sz w:val="24"/>
          <w:szCs w:val="24"/>
          <w:lang w:eastAsia="ru-RU"/>
        </w:rPr>
      </w:pPr>
      <w:r w:rsidRPr="00F0660F">
        <w:rPr>
          <w:color w:val="000000"/>
          <w:sz w:val="24"/>
          <w:szCs w:val="24"/>
          <w:lang w:eastAsia="ru-RU"/>
        </w:rPr>
        <w:t>9. Совместно с психологом оказывать психологическую помощь учащимся и их родителям.</w:t>
      </w:r>
    </w:p>
    <w:p w:rsidR="00F0660F" w:rsidRDefault="00F0660F" w:rsidP="00F0660F">
      <w:pPr>
        <w:jc w:val="center"/>
      </w:pPr>
    </w:p>
    <w:p w:rsidR="00F0660F" w:rsidRPr="00F0660F" w:rsidRDefault="00F0660F" w:rsidP="00F0660F">
      <w:pPr>
        <w:widowControl/>
        <w:autoSpaceDE/>
        <w:autoSpaceDN/>
        <w:jc w:val="center"/>
        <w:rPr>
          <w:rFonts w:eastAsia="Calibri"/>
          <w:b/>
          <w:sz w:val="28"/>
          <w:szCs w:val="28"/>
        </w:rPr>
      </w:pPr>
      <w:r w:rsidRPr="00F0660F">
        <w:rPr>
          <w:rFonts w:eastAsia="Calibri"/>
          <w:b/>
          <w:sz w:val="28"/>
          <w:szCs w:val="28"/>
        </w:rPr>
        <w:t xml:space="preserve">Аналитическая справка </w:t>
      </w:r>
    </w:p>
    <w:p w:rsidR="00F0660F" w:rsidRPr="00F0660F" w:rsidRDefault="00F0660F" w:rsidP="00F0660F">
      <w:pPr>
        <w:widowControl/>
        <w:autoSpaceDE/>
        <w:autoSpaceDN/>
        <w:jc w:val="center"/>
        <w:rPr>
          <w:rFonts w:eastAsia="Calibri"/>
          <w:b/>
          <w:sz w:val="28"/>
          <w:szCs w:val="28"/>
        </w:rPr>
      </w:pPr>
      <w:r w:rsidRPr="00F0660F">
        <w:rPr>
          <w:rFonts w:eastAsia="Calibri"/>
          <w:b/>
          <w:sz w:val="28"/>
          <w:szCs w:val="28"/>
        </w:rPr>
        <w:t xml:space="preserve"> «Результаты государственной итоговой аттестации </w:t>
      </w:r>
    </w:p>
    <w:p w:rsidR="00F0660F" w:rsidRPr="00F0660F" w:rsidRDefault="00F0660F" w:rsidP="00F0660F">
      <w:pPr>
        <w:widowControl/>
        <w:autoSpaceDE/>
        <w:autoSpaceDN/>
        <w:jc w:val="center"/>
        <w:rPr>
          <w:rFonts w:eastAsia="Calibri"/>
          <w:b/>
          <w:sz w:val="28"/>
          <w:szCs w:val="28"/>
        </w:rPr>
      </w:pPr>
      <w:r w:rsidRPr="00F0660F">
        <w:rPr>
          <w:rFonts w:eastAsia="Calibri"/>
          <w:b/>
          <w:sz w:val="28"/>
          <w:szCs w:val="28"/>
        </w:rPr>
        <w:t xml:space="preserve">в форме ЕГЭ по математике </w:t>
      </w:r>
    </w:p>
    <w:p w:rsidR="00F0660F" w:rsidRPr="00F0660F" w:rsidRDefault="00F0660F" w:rsidP="00F0660F">
      <w:pPr>
        <w:widowControl/>
        <w:autoSpaceDE/>
        <w:autoSpaceDN/>
        <w:jc w:val="center"/>
        <w:rPr>
          <w:rFonts w:eastAsia="Calibri"/>
          <w:b/>
          <w:sz w:val="28"/>
          <w:szCs w:val="28"/>
        </w:rPr>
      </w:pPr>
      <w:r w:rsidRPr="00F0660F">
        <w:rPr>
          <w:rFonts w:eastAsia="Calibri"/>
          <w:b/>
          <w:sz w:val="28"/>
          <w:szCs w:val="28"/>
        </w:rPr>
        <w:t xml:space="preserve"> учащихся 11 класса в 2021 – 2022 учебном году»</w:t>
      </w:r>
    </w:p>
    <w:p w:rsidR="00F0660F" w:rsidRPr="00F0660F" w:rsidRDefault="00F0660F" w:rsidP="00F0660F">
      <w:pPr>
        <w:widowControl/>
        <w:autoSpaceDE/>
        <w:autoSpaceDN/>
        <w:spacing w:after="200" w:line="276" w:lineRule="auto"/>
        <w:jc w:val="both"/>
        <w:rPr>
          <w:rFonts w:eastAsia="Calibri"/>
          <w:sz w:val="28"/>
          <w:szCs w:val="28"/>
        </w:rPr>
      </w:pPr>
      <w:r w:rsidRPr="00F0660F">
        <w:rPr>
          <w:rFonts w:ascii="Calibri" w:eastAsia="Calibri" w:hAnsi="Calibri"/>
          <w:sz w:val="28"/>
          <w:szCs w:val="28"/>
        </w:rPr>
        <w:t xml:space="preserve">  </w:t>
      </w:r>
      <w:r w:rsidRPr="00F0660F">
        <w:rPr>
          <w:rFonts w:eastAsia="Calibri"/>
          <w:sz w:val="28"/>
          <w:szCs w:val="28"/>
        </w:rPr>
        <w:t xml:space="preserve">Цель: </w:t>
      </w:r>
    </w:p>
    <w:p w:rsidR="00F0660F" w:rsidRPr="00F0660F" w:rsidRDefault="00F0660F" w:rsidP="00F0660F">
      <w:pPr>
        <w:widowControl/>
        <w:numPr>
          <w:ilvl w:val="0"/>
          <w:numId w:val="25"/>
        </w:numPr>
        <w:autoSpaceDE/>
        <w:autoSpaceDN/>
        <w:spacing w:after="160" w:line="254" w:lineRule="auto"/>
        <w:contextualSpacing/>
        <w:jc w:val="both"/>
        <w:rPr>
          <w:rFonts w:eastAsia="Calibri"/>
          <w:sz w:val="28"/>
          <w:szCs w:val="28"/>
        </w:rPr>
      </w:pPr>
      <w:r w:rsidRPr="00F0660F">
        <w:rPr>
          <w:rFonts w:eastAsia="Calibri"/>
          <w:sz w:val="28"/>
          <w:szCs w:val="28"/>
        </w:rPr>
        <w:t>выявление качества образовательной подготовки   учащихся 11 класса к государственной итоговой аттестации выпускников в форме  единого государственного экзамена по математике;</w:t>
      </w:r>
    </w:p>
    <w:p w:rsidR="00F0660F" w:rsidRPr="00F0660F" w:rsidRDefault="00F0660F" w:rsidP="00F0660F">
      <w:pPr>
        <w:widowControl/>
        <w:numPr>
          <w:ilvl w:val="0"/>
          <w:numId w:val="25"/>
        </w:numPr>
        <w:autoSpaceDE/>
        <w:autoSpaceDN/>
        <w:spacing w:after="160" w:line="254" w:lineRule="auto"/>
        <w:contextualSpacing/>
        <w:jc w:val="both"/>
        <w:rPr>
          <w:rFonts w:eastAsia="Calibri"/>
          <w:sz w:val="28"/>
          <w:szCs w:val="28"/>
        </w:rPr>
      </w:pPr>
      <w:r w:rsidRPr="00F0660F">
        <w:rPr>
          <w:rFonts w:eastAsia="Calibri"/>
          <w:sz w:val="28"/>
          <w:szCs w:val="28"/>
        </w:rPr>
        <w:t xml:space="preserve">анализ эффективности системы подготовки к государственной итоговой аттестации выпускников в форме  единого государственного экзамена по математике.  </w:t>
      </w:r>
    </w:p>
    <w:p w:rsidR="00F0660F" w:rsidRPr="00F0660F" w:rsidRDefault="00F0660F" w:rsidP="00F0660F">
      <w:pPr>
        <w:widowControl/>
        <w:numPr>
          <w:ilvl w:val="0"/>
          <w:numId w:val="25"/>
        </w:numPr>
        <w:autoSpaceDE/>
        <w:autoSpaceDN/>
        <w:spacing w:after="160" w:line="254" w:lineRule="auto"/>
        <w:contextualSpacing/>
        <w:jc w:val="both"/>
        <w:rPr>
          <w:rFonts w:eastAsia="Calibri"/>
          <w:sz w:val="28"/>
          <w:szCs w:val="28"/>
        </w:rPr>
      </w:pPr>
      <w:r w:rsidRPr="00F0660F">
        <w:rPr>
          <w:rFonts w:eastAsia="Calibri"/>
          <w:sz w:val="28"/>
          <w:szCs w:val="28"/>
        </w:rPr>
        <w:t xml:space="preserve">ЕГЭ по математике профильного уровня состоит из двух частей, включающих 19 заданий. </w:t>
      </w:r>
      <w:r w:rsidRPr="00F0660F">
        <w:rPr>
          <w:rFonts w:eastAsia="Calibri"/>
          <w:color w:val="1F262D"/>
          <w:sz w:val="28"/>
          <w:szCs w:val="28"/>
        </w:rPr>
        <w:t>Минимальный порог – 27 баллов.</w:t>
      </w:r>
    </w:p>
    <w:p w:rsidR="00F0660F" w:rsidRPr="00F0660F" w:rsidRDefault="00F0660F" w:rsidP="00F0660F">
      <w:pPr>
        <w:widowControl/>
        <w:shd w:val="clear" w:color="auto" w:fill="FFFFFF"/>
        <w:autoSpaceDE/>
        <w:autoSpaceDN/>
        <w:spacing w:line="252" w:lineRule="atLeast"/>
        <w:rPr>
          <w:rFonts w:eastAsia="Calibri"/>
          <w:color w:val="1F262D"/>
          <w:sz w:val="28"/>
          <w:szCs w:val="28"/>
          <w:lang w:eastAsia="ru-RU"/>
        </w:rPr>
      </w:pPr>
      <w:r w:rsidRPr="00F0660F">
        <w:rPr>
          <w:rFonts w:eastAsia="Calibri"/>
          <w:color w:val="1F262D"/>
          <w:sz w:val="28"/>
          <w:szCs w:val="28"/>
          <w:lang w:eastAsia="ru-RU"/>
        </w:rPr>
        <w:t>Экзаменационная работа состоит из двух частей, которые различаются по содержанию, сложности и числу заданий. </w:t>
      </w:r>
    </w:p>
    <w:p w:rsidR="00F0660F" w:rsidRPr="00F0660F" w:rsidRDefault="00F0660F" w:rsidP="00F0660F">
      <w:pPr>
        <w:widowControl/>
        <w:shd w:val="clear" w:color="auto" w:fill="FFFFFF"/>
        <w:autoSpaceDE/>
        <w:autoSpaceDN/>
        <w:spacing w:line="252" w:lineRule="atLeast"/>
        <w:rPr>
          <w:rFonts w:eastAsia="Calibri"/>
          <w:color w:val="1F262D"/>
          <w:sz w:val="28"/>
          <w:szCs w:val="28"/>
          <w:lang w:eastAsia="ru-RU"/>
        </w:rPr>
      </w:pPr>
      <w:r w:rsidRPr="00F0660F">
        <w:rPr>
          <w:rFonts w:eastAsia="Calibri"/>
          <w:color w:val="1F262D"/>
          <w:sz w:val="28"/>
          <w:szCs w:val="28"/>
          <w:lang w:eastAsia="ru-RU"/>
        </w:rPr>
        <w:t>Определяющим признаком каждой части работы является форма заданий:</w:t>
      </w:r>
    </w:p>
    <w:p w:rsidR="00F0660F" w:rsidRPr="00F0660F" w:rsidRDefault="00F0660F" w:rsidP="00F0660F">
      <w:pPr>
        <w:widowControl/>
        <w:numPr>
          <w:ilvl w:val="0"/>
          <w:numId w:val="26"/>
        </w:numPr>
        <w:shd w:val="clear" w:color="auto" w:fill="FFFFFF"/>
        <w:autoSpaceDE/>
        <w:autoSpaceDN/>
        <w:spacing w:after="200" w:line="252" w:lineRule="atLeast"/>
        <w:ind w:left="0" w:firstLine="142"/>
        <w:rPr>
          <w:rFonts w:eastAsia="Calibri"/>
          <w:color w:val="1F262D"/>
          <w:sz w:val="28"/>
          <w:szCs w:val="28"/>
          <w:lang w:eastAsia="ru-RU"/>
        </w:rPr>
      </w:pPr>
      <w:r w:rsidRPr="00F0660F">
        <w:rPr>
          <w:rFonts w:eastAsia="Calibri"/>
          <w:color w:val="1F262D"/>
          <w:sz w:val="28"/>
          <w:szCs w:val="28"/>
          <w:lang w:eastAsia="ru-RU"/>
        </w:rPr>
        <w:t>часть 1 содержит 8 заданий (задания 1–8) с кратким ответом в виде целого числа или конечной десятичной дроби;</w:t>
      </w:r>
    </w:p>
    <w:p w:rsidR="00F0660F" w:rsidRPr="00F0660F" w:rsidRDefault="00F0660F" w:rsidP="00F0660F">
      <w:pPr>
        <w:widowControl/>
        <w:numPr>
          <w:ilvl w:val="0"/>
          <w:numId w:val="26"/>
        </w:numPr>
        <w:shd w:val="clear" w:color="auto" w:fill="FFFFFF"/>
        <w:autoSpaceDE/>
        <w:autoSpaceDN/>
        <w:spacing w:after="200" w:line="252" w:lineRule="atLeast"/>
        <w:ind w:left="0" w:firstLine="142"/>
        <w:rPr>
          <w:rFonts w:eastAsia="Calibri"/>
          <w:color w:val="1F262D"/>
          <w:sz w:val="24"/>
          <w:szCs w:val="24"/>
          <w:lang w:eastAsia="ru-RU"/>
        </w:rPr>
      </w:pPr>
      <w:r w:rsidRPr="00F0660F">
        <w:rPr>
          <w:rFonts w:eastAsia="Calibri"/>
          <w:color w:val="1F262D"/>
          <w:sz w:val="28"/>
          <w:szCs w:val="28"/>
          <w:lang w:eastAsia="ru-RU"/>
        </w:rPr>
        <w:t>часть 2 содержит 4 задания (задания 9–12) с кратким ответом в виде целого числа или конечной десятичной дроби и 7 заданий (задания 13–19) с развернутым ответом (полная запись решения с обоснованием выполненных действий</w:t>
      </w:r>
      <w:r w:rsidRPr="00F0660F">
        <w:rPr>
          <w:rFonts w:eastAsia="Calibri"/>
          <w:color w:val="1F262D"/>
          <w:sz w:val="24"/>
          <w:szCs w:val="24"/>
          <w:lang w:eastAsia="ru-RU"/>
        </w:rPr>
        <w:t>).</w:t>
      </w:r>
    </w:p>
    <w:p w:rsidR="00F0660F" w:rsidRPr="00F0660F" w:rsidRDefault="00F0660F" w:rsidP="00F0660F">
      <w:pPr>
        <w:widowControl/>
        <w:tabs>
          <w:tab w:val="left" w:pos="4253"/>
          <w:tab w:val="left" w:pos="4962"/>
        </w:tabs>
        <w:autoSpaceDE/>
        <w:autoSpaceDN/>
        <w:spacing w:after="200" w:line="276" w:lineRule="auto"/>
        <w:ind w:firstLine="709"/>
        <w:jc w:val="both"/>
        <w:rPr>
          <w:rFonts w:eastAsia="Calibri"/>
          <w:b/>
          <w:sz w:val="24"/>
          <w:szCs w:val="24"/>
        </w:rPr>
      </w:pPr>
      <w:r w:rsidRPr="00F0660F">
        <w:rPr>
          <w:rFonts w:eastAsia="Calibri"/>
          <w:b/>
          <w:sz w:val="24"/>
          <w:szCs w:val="24"/>
        </w:rPr>
        <w:t>Проверяемые требования:</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Уметь использовать приобретённые знания и умения в практической деятельности и повседневной жизни (Простейшие текстовые задачи (округление с избытком и недостатком, проценты).</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Уметь использовать приобретённые знания и умения в практической деятельности и повседневной жизни (Чтение графиков и диаграмм).</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lastRenderedPageBreak/>
        <w:t>Уметь выполнять действия с геометрическими фигурами, координатами и векторами (Планиметрия: вычисление длин и площадей. Вектора, координатная плоскость).</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строить и исследовать простейшие математические модели (Начала теории вероятностей).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Уметь решать уравнения и неравенства (Простейшие уравнения (линейные, квадратные, кубические, рациональные, иррациональные, показательные, логарифмические, тригонометрические).</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выполнять действия с геометрическими фигурами, координатами и векторами (Планиметрия: задачи, связанные с углами в различных фигурах планиметрии).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выполнять действия с функциями (Производная: физический, геометрический смысл производной, касательная, применение производной к исследованию функций, первообразная).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Уметь выполнять действия с геометрическими фигурами, координатами и векторами (Стереометрия: задачи на вычисление основных элементов геометрических тел).</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выполнять вычисления и преобразования (Вычисление значений и преобразования выражений, дробей различного вида: алгебраических, тригонометрических, показательных, логарифмических).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использовать приобретённые знания и умения в практической деятельности и повседневной жизни (Задачи с прикладным содержанием).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строить и исследовать простейшие математические модели  (Текстовые задачи: на движение по прямой и окружности, по воде, на совместную работу, проценты, сплавы, смеси, прогрессии).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выполнять действия с функциями (Наибольшее и наименьшее значение основных функций:с помощью производной и на основе свойств функции).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решать уравнения и неравенства (Уравнения, системы уравнений: тригонометрические, показательные, логарифмические, смешанные).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выполнять действия с геометрическими фигурами, координатами и векторами (Стереометрия: углы и расстояния в пространстве).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решать уравнения и неравенства (Неравенства и системы неравенств).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Уметь выполнять действия с геометрическими фигурами, координатами и векторами (Планиметрическая задача).</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 xml:space="preserve">Уметь использовать приобретённые знания и умения в практической деятельности и повседневной жизни (Задачи на проценты). </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Уметь решать уравнения и неравенства (Уравнения, неравенства, системы с параметром).</w:t>
      </w:r>
    </w:p>
    <w:p w:rsidR="00F0660F" w:rsidRPr="00F0660F" w:rsidRDefault="00F0660F" w:rsidP="00F0660F">
      <w:pPr>
        <w:widowControl/>
        <w:numPr>
          <w:ilvl w:val="0"/>
          <w:numId w:val="27"/>
        </w:numPr>
        <w:autoSpaceDE/>
        <w:autoSpaceDN/>
        <w:spacing w:after="200" w:line="276" w:lineRule="auto"/>
        <w:contextualSpacing/>
        <w:rPr>
          <w:sz w:val="24"/>
          <w:szCs w:val="24"/>
          <w:lang w:eastAsia="ru-RU"/>
        </w:rPr>
      </w:pPr>
      <w:r w:rsidRPr="00F0660F">
        <w:rPr>
          <w:sz w:val="24"/>
          <w:szCs w:val="24"/>
          <w:shd w:val="clear" w:color="auto" w:fill="FFFFFF"/>
          <w:lang w:eastAsia="ru-RU"/>
        </w:rPr>
        <w:t>Уметь строить и исследовать простейшие математические модели.</w:t>
      </w:r>
    </w:p>
    <w:p w:rsidR="00F0660F" w:rsidRPr="00F0660F" w:rsidRDefault="00F0660F" w:rsidP="00F0660F">
      <w:pPr>
        <w:widowControl/>
        <w:autoSpaceDE/>
        <w:autoSpaceDN/>
        <w:jc w:val="both"/>
        <w:rPr>
          <w:rFonts w:eastAsia="Calibri"/>
          <w:sz w:val="28"/>
          <w:szCs w:val="28"/>
          <w:lang w:eastAsia="ru-RU"/>
        </w:rPr>
      </w:pPr>
      <w:r w:rsidRPr="00F0660F">
        <w:rPr>
          <w:rFonts w:eastAsia="Calibri"/>
          <w:sz w:val="28"/>
          <w:szCs w:val="28"/>
        </w:rPr>
        <w:t xml:space="preserve">В 2021 – 2022 учебном году государственную итоговую аттестацию по математике проходили 9 учащихся 11 класса. </w:t>
      </w:r>
      <w:r w:rsidRPr="00F0660F">
        <w:rPr>
          <w:rFonts w:eastAsia="Calibri"/>
          <w:sz w:val="28"/>
          <w:szCs w:val="28"/>
          <w:lang w:eastAsia="ru-RU"/>
        </w:rPr>
        <w:t>Все учащиеся 11-го класса были допущены к итоговой аттестации.</w:t>
      </w:r>
    </w:p>
    <w:p w:rsidR="00F0660F" w:rsidRPr="00F0660F" w:rsidRDefault="00F0660F" w:rsidP="00F0660F">
      <w:pPr>
        <w:widowControl/>
        <w:autoSpaceDE/>
        <w:autoSpaceDN/>
        <w:jc w:val="both"/>
        <w:rPr>
          <w:b/>
          <w:sz w:val="28"/>
          <w:szCs w:val="24"/>
          <w:u w:val="single"/>
          <w:lang w:eastAsia="ru-RU"/>
        </w:rPr>
      </w:pPr>
      <w:r w:rsidRPr="00F0660F">
        <w:rPr>
          <w:b/>
          <w:sz w:val="28"/>
          <w:szCs w:val="24"/>
          <w:u w:val="single"/>
          <w:lang w:eastAsia="ru-RU"/>
        </w:rPr>
        <w:t xml:space="preserve">Профильный уровень: </w:t>
      </w:r>
    </w:p>
    <w:p w:rsidR="00F0660F" w:rsidRPr="00F0660F" w:rsidRDefault="00F0660F" w:rsidP="00F0660F">
      <w:pPr>
        <w:widowControl/>
        <w:autoSpaceDE/>
        <w:autoSpaceDN/>
        <w:jc w:val="both"/>
        <w:rPr>
          <w:sz w:val="28"/>
          <w:szCs w:val="24"/>
          <w:lang w:eastAsia="ru-RU"/>
        </w:rPr>
      </w:pPr>
      <w:r w:rsidRPr="00F0660F">
        <w:rPr>
          <w:sz w:val="28"/>
          <w:szCs w:val="24"/>
          <w:lang w:eastAsia="ru-RU"/>
        </w:rPr>
        <w:t>В этом учебном году профильную математику писали 4 учащихся 11 класса:3 учащихся преодолели минимальный порог (27б), 1 учащийся</w:t>
      </w:r>
      <w:r w:rsidRPr="00F0660F">
        <w:rPr>
          <w:rFonts w:eastAsia="Calibri"/>
          <w:sz w:val="28"/>
          <w:szCs w:val="28"/>
        </w:rPr>
        <w:t xml:space="preserve"> получил ниже проходного балла</w:t>
      </w:r>
      <w:r w:rsidRPr="00F0660F">
        <w:rPr>
          <w:sz w:val="28"/>
          <w:szCs w:val="24"/>
          <w:lang w:eastAsia="ru-RU"/>
        </w:rPr>
        <w:t xml:space="preserve">. Самый высокий балл набрали Сухарев Е.-58 баллов и Криворук С-52 балла. </w:t>
      </w:r>
    </w:p>
    <w:p w:rsidR="00F0660F" w:rsidRPr="00F0660F" w:rsidRDefault="00F0660F" w:rsidP="00F0660F">
      <w:pPr>
        <w:widowControl/>
        <w:autoSpaceDE/>
        <w:autoSpaceDN/>
        <w:jc w:val="both"/>
        <w:rPr>
          <w:b/>
          <w:i/>
          <w:sz w:val="28"/>
          <w:szCs w:val="24"/>
          <w:lang w:eastAsia="ru-RU"/>
        </w:rPr>
      </w:pPr>
      <w:r w:rsidRPr="00F0660F">
        <w:rPr>
          <w:b/>
          <w:i/>
          <w:sz w:val="28"/>
          <w:szCs w:val="24"/>
          <w:lang w:eastAsia="ru-RU"/>
        </w:rPr>
        <w:t>По сравнению:</w:t>
      </w:r>
    </w:p>
    <w:p w:rsidR="00F0660F" w:rsidRPr="00F0660F" w:rsidRDefault="00F0660F" w:rsidP="00F0660F">
      <w:pPr>
        <w:widowControl/>
        <w:autoSpaceDE/>
        <w:autoSpaceDN/>
        <w:jc w:val="both"/>
        <w:rPr>
          <w:sz w:val="28"/>
          <w:szCs w:val="24"/>
          <w:lang w:eastAsia="ru-RU"/>
        </w:rPr>
      </w:pPr>
      <w:r w:rsidRPr="00F0660F">
        <w:rPr>
          <w:sz w:val="28"/>
          <w:szCs w:val="24"/>
          <w:lang w:eastAsia="ru-RU"/>
        </w:rPr>
        <w:lastRenderedPageBreak/>
        <w:t xml:space="preserve"> - с пробным ЕГЭ (февраль) повысил результат 1учащийся-Криворук С. (подтвердили результат 2 человека),1 ученик понизил  результат- Гусев И. </w:t>
      </w:r>
    </w:p>
    <w:tbl>
      <w:tblPr>
        <w:tblStyle w:val="16"/>
        <w:tblpPr w:leftFromText="180" w:rightFromText="180" w:vertAnchor="text" w:horzAnchor="margin" w:tblpXSpec="center" w:tblpY="512"/>
        <w:tblW w:w="9429" w:type="dxa"/>
        <w:tblLook w:val="04A0" w:firstRow="1" w:lastRow="0" w:firstColumn="1" w:lastColumn="0" w:noHBand="0" w:noVBand="1"/>
      </w:tblPr>
      <w:tblGrid>
        <w:gridCol w:w="1791"/>
        <w:gridCol w:w="633"/>
        <w:gridCol w:w="1790"/>
        <w:gridCol w:w="518"/>
        <w:gridCol w:w="1790"/>
        <w:gridCol w:w="456"/>
        <w:gridCol w:w="1790"/>
        <w:gridCol w:w="661"/>
      </w:tblGrid>
      <w:tr w:rsidR="00F0660F" w:rsidRPr="00F0660F" w:rsidTr="00F0660F">
        <w:trPr>
          <w:trHeight w:val="1408"/>
        </w:trPr>
        <w:tc>
          <w:tcPr>
            <w:tcW w:w="2448" w:type="dxa"/>
            <w:gridSpan w:val="2"/>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sz w:val="24"/>
                <w:szCs w:val="24"/>
              </w:rPr>
            </w:pPr>
            <w:r w:rsidRPr="00F0660F">
              <w:rPr>
                <w:rFonts w:eastAsia="Calibri"/>
                <w:b/>
                <w:sz w:val="24"/>
                <w:szCs w:val="24"/>
              </w:rPr>
              <w:t>ЕГЭ</w:t>
            </w:r>
          </w:p>
        </w:tc>
        <w:tc>
          <w:tcPr>
            <w:tcW w:w="2328" w:type="dxa"/>
            <w:gridSpan w:val="2"/>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sz w:val="24"/>
                <w:szCs w:val="24"/>
              </w:rPr>
            </w:pPr>
            <w:r w:rsidRPr="00F0660F">
              <w:rPr>
                <w:rFonts w:eastAsia="Calibri"/>
                <w:b/>
                <w:sz w:val="24"/>
                <w:szCs w:val="24"/>
              </w:rPr>
              <w:t>Входная к/р</w:t>
            </w:r>
          </w:p>
        </w:tc>
        <w:tc>
          <w:tcPr>
            <w:tcW w:w="2181" w:type="dxa"/>
            <w:gridSpan w:val="2"/>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sz w:val="24"/>
                <w:szCs w:val="24"/>
              </w:rPr>
            </w:pPr>
            <w:r w:rsidRPr="00F0660F">
              <w:rPr>
                <w:rFonts w:eastAsia="Calibri"/>
                <w:b/>
                <w:sz w:val="24"/>
                <w:szCs w:val="24"/>
              </w:rPr>
              <w:t>Пробное ЕГЭ (февраль)</w:t>
            </w:r>
          </w:p>
        </w:tc>
        <w:tc>
          <w:tcPr>
            <w:tcW w:w="2472" w:type="dxa"/>
            <w:gridSpan w:val="2"/>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sz w:val="24"/>
                <w:szCs w:val="24"/>
              </w:rPr>
            </w:pPr>
            <w:r w:rsidRPr="00F0660F">
              <w:rPr>
                <w:rFonts w:eastAsia="Calibri"/>
                <w:b/>
                <w:sz w:val="24"/>
                <w:szCs w:val="24"/>
              </w:rPr>
              <w:t xml:space="preserve">Год </w:t>
            </w:r>
          </w:p>
        </w:tc>
      </w:tr>
      <w:tr w:rsidR="00F0660F" w:rsidRPr="00F0660F" w:rsidTr="00F0660F">
        <w:trPr>
          <w:trHeight w:val="390"/>
        </w:trPr>
        <w:tc>
          <w:tcPr>
            <w:tcW w:w="180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c>
          <w:tcPr>
            <w:tcW w:w="643"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c>
          <w:tcPr>
            <w:tcW w:w="5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c>
          <w:tcPr>
            <w:tcW w:w="37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c>
          <w:tcPr>
            <w:tcW w:w="6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r>
      <w:tr w:rsidR="00F0660F" w:rsidRPr="00F0660F" w:rsidTr="00F0660F">
        <w:trPr>
          <w:trHeight w:val="441"/>
        </w:trPr>
        <w:tc>
          <w:tcPr>
            <w:tcW w:w="180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643"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2</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5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37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6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r>
      <w:tr w:rsidR="00F0660F" w:rsidRPr="00F0660F" w:rsidTr="00F0660F">
        <w:trPr>
          <w:trHeight w:val="448"/>
        </w:trPr>
        <w:tc>
          <w:tcPr>
            <w:tcW w:w="180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643"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5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37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6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r>
      <w:tr w:rsidR="00F0660F" w:rsidRPr="00F0660F" w:rsidTr="00F0660F">
        <w:trPr>
          <w:trHeight w:val="453"/>
        </w:trPr>
        <w:tc>
          <w:tcPr>
            <w:tcW w:w="180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«2»</w:t>
            </w:r>
          </w:p>
        </w:tc>
        <w:tc>
          <w:tcPr>
            <w:tcW w:w="643"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«2»</w:t>
            </w:r>
          </w:p>
        </w:tc>
        <w:tc>
          <w:tcPr>
            <w:tcW w:w="5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«2»</w:t>
            </w:r>
          </w:p>
        </w:tc>
        <w:tc>
          <w:tcPr>
            <w:tcW w:w="37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«2»</w:t>
            </w:r>
          </w:p>
        </w:tc>
        <w:tc>
          <w:tcPr>
            <w:tcW w:w="6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r>
      <w:tr w:rsidR="00F0660F" w:rsidRPr="00F0660F" w:rsidTr="00F0660F">
        <w:trPr>
          <w:trHeight w:val="444"/>
        </w:trPr>
        <w:tc>
          <w:tcPr>
            <w:tcW w:w="180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качества</w:t>
            </w:r>
          </w:p>
        </w:tc>
        <w:tc>
          <w:tcPr>
            <w:tcW w:w="643"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50</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качества</w:t>
            </w:r>
          </w:p>
        </w:tc>
        <w:tc>
          <w:tcPr>
            <w:tcW w:w="5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75</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качества</w:t>
            </w:r>
          </w:p>
        </w:tc>
        <w:tc>
          <w:tcPr>
            <w:tcW w:w="37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75</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качества</w:t>
            </w:r>
          </w:p>
        </w:tc>
        <w:tc>
          <w:tcPr>
            <w:tcW w:w="6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100</w:t>
            </w:r>
          </w:p>
        </w:tc>
      </w:tr>
      <w:tr w:rsidR="00F0660F" w:rsidRPr="00F0660F" w:rsidTr="00F0660F">
        <w:trPr>
          <w:trHeight w:val="899"/>
        </w:trPr>
        <w:tc>
          <w:tcPr>
            <w:tcW w:w="180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обученности</w:t>
            </w:r>
          </w:p>
        </w:tc>
        <w:tc>
          <w:tcPr>
            <w:tcW w:w="643"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45</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обученности</w:t>
            </w:r>
          </w:p>
        </w:tc>
        <w:tc>
          <w:tcPr>
            <w:tcW w:w="5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color w:val="000000" w:themeColor="text1"/>
                <w:sz w:val="24"/>
                <w:szCs w:val="24"/>
              </w:rPr>
            </w:pPr>
            <w:r w:rsidRPr="00F0660F">
              <w:rPr>
                <w:rFonts w:eastAsia="Calibri"/>
                <w:color w:val="000000" w:themeColor="text1"/>
                <w:sz w:val="24"/>
                <w:szCs w:val="24"/>
              </w:rPr>
              <w:t>57</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color w:val="000000" w:themeColor="text1"/>
                <w:sz w:val="24"/>
                <w:szCs w:val="24"/>
              </w:rPr>
            </w:pPr>
            <w:r w:rsidRPr="00F0660F">
              <w:rPr>
                <w:rFonts w:eastAsia="Calibri"/>
                <w:color w:val="000000" w:themeColor="text1"/>
                <w:sz w:val="24"/>
                <w:szCs w:val="24"/>
              </w:rPr>
              <w:t>% обученности</w:t>
            </w:r>
          </w:p>
        </w:tc>
        <w:tc>
          <w:tcPr>
            <w:tcW w:w="37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color w:val="000000" w:themeColor="text1"/>
                <w:sz w:val="24"/>
                <w:szCs w:val="24"/>
              </w:rPr>
            </w:pPr>
            <w:r w:rsidRPr="00F0660F">
              <w:rPr>
                <w:rFonts w:eastAsia="Calibri"/>
                <w:color w:val="000000" w:themeColor="text1"/>
                <w:sz w:val="24"/>
                <w:szCs w:val="24"/>
              </w:rPr>
              <w:t>57</w:t>
            </w:r>
          </w:p>
        </w:tc>
        <w:tc>
          <w:tcPr>
            <w:tcW w:w="180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color w:val="000000" w:themeColor="text1"/>
                <w:sz w:val="24"/>
                <w:szCs w:val="24"/>
              </w:rPr>
            </w:pPr>
            <w:r w:rsidRPr="00F0660F">
              <w:rPr>
                <w:rFonts w:eastAsia="Calibri"/>
                <w:color w:val="000000" w:themeColor="text1"/>
                <w:sz w:val="24"/>
                <w:szCs w:val="24"/>
              </w:rPr>
              <w:t>% обученности</w:t>
            </w:r>
          </w:p>
        </w:tc>
        <w:tc>
          <w:tcPr>
            <w:tcW w:w="6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100</w:t>
            </w:r>
          </w:p>
        </w:tc>
      </w:tr>
    </w:tbl>
    <w:p w:rsidR="00F0660F" w:rsidRPr="00F0660F" w:rsidRDefault="00F0660F" w:rsidP="00F0660F">
      <w:pPr>
        <w:widowControl/>
        <w:autoSpaceDE/>
        <w:autoSpaceDN/>
        <w:jc w:val="both"/>
        <w:rPr>
          <w:sz w:val="28"/>
          <w:szCs w:val="24"/>
          <w:lang w:eastAsia="ru-RU"/>
        </w:rPr>
      </w:pPr>
    </w:p>
    <w:p w:rsidR="00F0660F" w:rsidRPr="00F0660F" w:rsidRDefault="00F0660F" w:rsidP="00F0660F">
      <w:pPr>
        <w:widowControl/>
        <w:autoSpaceDE/>
        <w:autoSpaceDN/>
        <w:jc w:val="center"/>
        <w:rPr>
          <w:sz w:val="28"/>
          <w:szCs w:val="24"/>
          <w:lang w:eastAsia="ru-RU"/>
        </w:rPr>
      </w:pPr>
    </w:p>
    <w:p w:rsidR="00F0660F" w:rsidRPr="00F0660F" w:rsidRDefault="00F0660F" w:rsidP="00F0660F">
      <w:pPr>
        <w:widowControl/>
        <w:autoSpaceDE/>
        <w:autoSpaceDN/>
        <w:jc w:val="both"/>
        <w:rPr>
          <w:sz w:val="28"/>
          <w:szCs w:val="24"/>
          <w:lang w:eastAsia="ru-RU"/>
        </w:rPr>
      </w:pPr>
    </w:p>
    <w:p w:rsidR="00F0660F" w:rsidRPr="00F0660F" w:rsidRDefault="00F0660F" w:rsidP="00F0660F">
      <w:pPr>
        <w:widowControl/>
        <w:autoSpaceDE/>
        <w:autoSpaceDN/>
        <w:jc w:val="both"/>
        <w:rPr>
          <w:sz w:val="28"/>
          <w:szCs w:val="24"/>
          <w:lang w:eastAsia="ru-RU"/>
        </w:rPr>
      </w:pPr>
    </w:p>
    <w:p w:rsidR="00F0660F" w:rsidRPr="00F0660F" w:rsidRDefault="00F0660F" w:rsidP="00F0660F">
      <w:pPr>
        <w:widowControl/>
        <w:autoSpaceDE/>
        <w:autoSpaceDN/>
        <w:jc w:val="both"/>
        <w:rPr>
          <w:sz w:val="28"/>
          <w:szCs w:val="24"/>
          <w:lang w:eastAsia="ru-RU"/>
        </w:rPr>
      </w:pPr>
    </w:p>
    <w:p w:rsidR="00F0660F" w:rsidRPr="00F0660F" w:rsidRDefault="00F0660F" w:rsidP="00F0660F">
      <w:pPr>
        <w:widowControl/>
        <w:autoSpaceDE/>
        <w:autoSpaceDN/>
        <w:spacing w:line="254" w:lineRule="auto"/>
        <w:rPr>
          <w:sz w:val="28"/>
          <w:szCs w:val="24"/>
          <w:lang w:eastAsia="ru-RU"/>
        </w:rPr>
        <w:sectPr w:rsidR="00F0660F" w:rsidRPr="00F0660F" w:rsidSect="0093152E">
          <w:pgSz w:w="16838" w:h="11906" w:orient="landscape"/>
          <w:pgMar w:top="737" w:right="737" w:bottom="851" w:left="454" w:header="709" w:footer="709" w:gutter="0"/>
          <w:cols w:space="720"/>
          <w:docGrid w:linePitch="299"/>
        </w:sectPr>
      </w:pPr>
      <w:r w:rsidRPr="00F0660F">
        <w:rPr>
          <w:sz w:val="28"/>
          <w:szCs w:val="24"/>
          <w:lang w:eastAsia="ru-RU"/>
        </w:rPr>
        <w:br w:type="page"/>
      </w:r>
    </w:p>
    <w:p w:rsidR="00F0660F" w:rsidRPr="00F0660F" w:rsidRDefault="00F0660F" w:rsidP="00F0660F">
      <w:pPr>
        <w:widowControl/>
        <w:autoSpaceDE/>
        <w:autoSpaceDN/>
        <w:spacing w:after="200" w:line="276" w:lineRule="auto"/>
        <w:jc w:val="center"/>
        <w:rPr>
          <w:rFonts w:eastAsia="Calibri"/>
          <w:b/>
          <w:sz w:val="28"/>
          <w:szCs w:val="28"/>
          <w:u w:val="single"/>
        </w:rPr>
      </w:pPr>
      <w:r w:rsidRPr="00F0660F">
        <w:rPr>
          <w:rFonts w:eastAsia="Calibri"/>
          <w:b/>
          <w:sz w:val="28"/>
          <w:szCs w:val="28"/>
          <w:u w:val="single"/>
        </w:rPr>
        <w:lastRenderedPageBreak/>
        <w:t>Анализ выполнения отдельных заданий учащимися: (профильный уровень)</w:t>
      </w:r>
    </w:p>
    <w:tbl>
      <w:tblPr>
        <w:tblStyle w:val="16"/>
        <w:tblW w:w="0" w:type="auto"/>
        <w:tblLook w:val="04A0" w:firstRow="1" w:lastRow="0" w:firstColumn="1" w:lastColumn="0" w:noHBand="0" w:noVBand="1"/>
      </w:tblPr>
      <w:tblGrid>
        <w:gridCol w:w="1489"/>
        <w:gridCol w:w="8066"/>
        <w:gridCol w:w="2422"/>
        <w:gridCol w:w="2250"/>
      </w:tblGrid>
      <w:tr w:rsidR="00F0660F" w:rsidRPr="00F0660F" w:rsidTr="00F0660F">
        <w:trPr>
          <w:trHeight w:val="486"/>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i/>
                <w:sz w:val="24"/>
                <w:szCs w:val="24"/>
              </w:rPr>
            </w:pPr>
            <w:r w:rsidRPr="00F0660F">
              <w:rPr>
                <w:rFonts w:eastAsia="Calibri"/>
                <w:sz w:val="28"/>
                <w:szCs w:val="28"/>
              </w:rPr>
              <w:t xml:space="preserve"> </w:t>
            </w:r>
            <w:r w:rsidRPr="00F0660F">
              <w:rPr>
                <w:rFonts w:eastAsia="Calibri"/>
                <w:b/>
                <w:i/>
                <w:sz w:val="24"/>
                <w:szCs w:val="24"/>
              </w:rPr>
              <w:t>№ задания</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i/>
                <w:sz w:val="24"/>
                <w:szCs w:val="24"/>
              </w:rPr>
            </w:pPr>
            <w:r w:rsidRPr="00F0660F">
              <w:rPr>
                <w:rFonts w:eastAsia="Calibri"/>
                <w:b/>
                <w:i/>
                <w:sz w:val="24"/>
                <w:szCs w:val="24"/>
              </w:rPr>
              <w:t>Проверяемые умения</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i/>
                <w:sz w:val="24"/>
                <w:szCs w:val="24"/>
              </w:rPr>
            </w:pPr>
            <w:r w:rsidRPr="00F0660F">
              <w:rPr>
                <w:rFonts w:eastAsia="Calibri"/>
                <w:b/>
                <w:i/>
                <w:sz w:val="24"/>
                <w:szCs w:val="24"/>
              </w:rPr>
              <w:t>Выполнили задания</w:t>
            </w:r>
          </w:p>
          <w:p w:rsidR="00F0660F" w:rsidRPr="00F0660F" w:rsidRDefault="00F0660F" w:rsidP="00F0660F">
            <w:pPr>
              <w:jc w:val="center"/>
              <w:rPr>
                <w:rFonts w:eastAsia="Calibri"/>
                <w:b/>
                <w:i/>
                <w:sz w:val="24"/>
                <w:szCs w:val="24"/>
              </w:rPr>
            </w:pPr>
            <w:r w:rsidRPr="00F0660F">
              <w:rPr>
                <w:rFonts w:eastAsia="Calibri"/>
                <w:b/>
                <w:i/>
                <w:sz w:val="24"/>
                <w:szCs w:val="24"/>
              </w:rPr>
              <w:t>(чел / %)</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i/>
                <w:sz w:val="24"/>
                <w:szCs w:val="24"/>
              </w:rPr>
            </w:pPr>
            <w:r w:rsidRPr="00F0660F">
              <w:rPr>
                <w:rFonts w:eastAsia="Calibri"/>
                <w:b/>
                <w:i/>
                <w:sz w:val="24"/>
                <w:szCs w:val="24"/>
              </w:rPr>
              <w:t xml:space="preserve">Допустили  ошибки или </w:t>
            </w:r>
          </w:p>
          <w:p w:rsidR="00F0660F" w:rsidRPr="00F0660F" w:rsidRDefault="00F0660F" w:rsidP="00F0660F">
            <w:pPr>
              <w:jc w:val="center"/>
              <w:rPr>
                <w:rFonts w:eastAsia="Calibri"/>
                <w:b/>
                <w:i/>
                <w:sz w:val="24"/>
                <w:szCs w:val="24"/>
              </w:rPr>
            </w:pPr>
            <w:r w:rsidRPr="00F0660F">
              <w:rPr>
                <w:rFonts w:eastAsia="Calibri"/>
                <w:b/>
                <w:i/>
                <w:sz w:val="24"/>
                <w:szCs w:val="24"/>
              </w:rPr>
              <w:t>не выполняли</w:t>
            </w:r>
          </w:p>
          <w:p w:rsidR="00F0660F" w:rsidRPr="00F0660F" w:rsidRDefault="00F0660F" w:rsidP="00F0660F">
            <w:pPr>
              <w:jc w:val="center"/>
              <w:rPr>
                <w:rFonts w:eastAsia="Calibri"/>
                <w:b/>
                <w:i/>
                <w:sz w:val="24"/>
                <w:szCs w:val="24"/>
              </w:rPr>
            </w:pPr>
            <w:r w:rsidRPr="00F0660F">
              <w:rPr>
                <w:rFonts w:eastAsia="Calibri"/>
                <w:b/>
                <w:i/>
                <w:sz w:val="24"/>
                <w:szCs w:val="24"/>
              </w:rPr>
              <w:t>(чел / %)</w:t>
            </w:r>
          </w:p>
        </w:tc>
      </w:tr>
      <w:tr w:rsidR="00F0660F" w:rsidRPr="00F0660F" w:rsidTr="00F0660F">
        <w:trPr>
          <w:trHeight w:val="722"/>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Умение решать уравнения</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4/100</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710"/>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Умение строить и исследовать простейшие математические модели</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4/100</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486"/>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Умение выполнять действия с геометрическими фигурами, координатами и векторами</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2/50</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2/50</w:t>
            </w:r>
          </w:p>
        </w:tc>
      </w:tr>
      <w:tr w:rsidR="00F0660F" w:rsidRPr="00F0660F" w:rsidTr="00F0660F">
        <w:trPr>
          <w:trHeight w:val="473"/>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xml:space="preserve">Умение выполнять вычисления и преобразования </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1/25</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3/75</w:t>
            </w:r>
          </w:p>
        </w:tc>
      </w:tr>
      <w:tr w:rsidR="00F0660F" w:rsidRPr="00F0660F" w:rsidTr="00F0660F">
        <w:trPr>
          <w:trHeight w:val="486"/>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5</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xml:space="preserve">Уравнения (пропорция, дробно-рациональное, логарифмическое, показательное)   </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1/25</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3/75</w:t>
            </w:r>
          </w:p>
        </w:tc>
      </w:tr>
      <w:tr w:rsidR="00F0660F" w:rsidRPr="00F0660F" w:rsidTr="00F0660F">
        <w:trPr>
          <w:trHeight w:val="486"/>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6</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xml:space="preserve">Умение выполнять действия с функциями </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1/25</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3/75</w:t>
            </w:r>
          </w:p>
        </w:tc>
      </w:tr>
      <w:tr w:rsidR="00F0660F" w:rsidRPr="00F0660F" w:rsidTr="00F0660F">
        <w:trPr>
          <w:trHeight w:val="626"/>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7</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Умение использовать приобретенные знания и умения в практической деятельности и повседневной жизни</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3/75</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1/25</w:t>
            </w:r>
          </w:p>
        </w:tc>
      </w:tr>
      <w:tr w:rsidR="00F0660F" w:rsidRPr="00F0660F" w:rsidTr="00F0660F">
        <w:trPr>
          <w:trHeight w:val="634"/>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8</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Умение строить и исследовать простейшие математические модели (задачи на движение, проценты, сплавы, смеси, работу)</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2/50</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2/50</w:t>
            </w:r>
          </w:p>
        </w:tc>
      </w:tr>
      <w:tr w:rsidR="00F0660F" w:rsidRPr="00F0660F" w:rsidTr="00F0660F">
        <w:trPr>
          <w:trHeight w:val="473"/>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9</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действия с функциями</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2/50</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2/50</w:t>
            </w:r>
          </w:p>
        </w:tc>
      </w:tr>
      <w:tr w:rsidR="00F0660F" w:rsidRPr="00F0660F" w:rsidTr="00F0660F">
        <w:trPr>
          <w:trHeight w:val="237"/>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10</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Умение использовать приобретенные знания и умения в практической деятельности и повседневной жизни</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3/75</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1/25</w:t>
            </w:r>
          </w:p>
        </w:tc>
      </w:tr>
      <w:tr w:rsidR="00F0660F" w:rsidRPr="00F0660F" w:rsidTr="00F0660F">
        <w:trPr>
          <w:trHeight w:val="565"/>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11</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действия с функциями (нахождение наибольшего, наименьшего значения функции, максимума, минимума)</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3/75</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1/25</w:t>
            </w:r>
          </w:p>
        </w:tc>
      </w:tr>
      <w:tr w:rsidR="00F0660F" w:rsidRPr="00F0660F" w:rsidTr="00F0660F">
        <w:trPr>
          <w:trHeight w:val="321"/>
        </w:trPr>
        <w:tc>
          <w:tcPr>
            <w:tcW w:w="1489" w:type="dxa"/>
            <w:tcBorders>
              <w:top w:val="single" w:sz="4" w:space="0" w:color="auto"/>
              <w:left w:val="single" w:sz="4" w:space="0" w:color="auto"/>
              <w:bottom w:val="single" w:sz="4" w:space="0" w:color="auto"/>
              <w:right w:val="single" w:sz="4" w:space="0" w:color="auto"/>
            </w:tcBorders>
          </w:tcPr>
          <w:p w:rsidR="00F0660F" w:rsidRPr="00F0660F" w:rsidRDefault="00F0660F" w:rsidP="00F0660F">
            <w:pPr>
              <w:jc w:val="center"/>
              <w:rPr>
                <w:rFonts w:eastAsia="Calibri"/>
                <w:b/>
                <w:sz w:val="24"/>
                <w:szCs w:val="24"/>
              </w:rPr>
            </w:pPr>
          </w:p>
        </w:tc>
        <w:tc>
          <w:tcPr>
            <w:tcW w:w="12738" w:type="dxa"/>
            <w:gridSpan w:val="3"/>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sz w:val="24"/>
                <w:szCs w:val="24"/>
              </w:rPr>
            </w:pPr>
            <w:r w:rsidRPr="00F0660F">
              <w:rPr>
                <w:rFonts w:eastAsia="Calibri"/>
                <w:b/>
                <w:sz w:val="24"/>
                <w:szCs w:val="24"/>
              </w:rPr>
              <w:t xml:space="preserve">2 часть </w:t>
            </w:r>
          </w:p>
        </w:tc>
      </w:tr>
      <w:tr w:rsidR="00F0660F" w:rsidRPr="00F0660F" w:rsidTr="00F0660F">
        <w:trPr>
          <w:trHeight w:val="473"/>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xml:space="preserve">Решение уравнений (тригонометрические, логарифмические, показательные)  </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473"/>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14</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xml:space="preserve">Решение показательного неравенства </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250"/>
        </w:trPr>
        <w:tc>
          <w:tcPr>
            <w:tcW w:w="148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xml:space="preserve">         15</w:t>
            </w:r>
          </w:p>
        </w:tc>
        <w:tc>
          <w:tcPr>
            <w:tcW w:w="80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Неравенства и системы неравенств</w:t>
            </w:r>
          </w:p>
        </w:tc>
        <w:tc>
          <w:tcPr>
            <w:tcW w:w="242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1/25</w:t>
            </w:r>
          </w:p>
        </w:tc>
        <w:tc>
          <w:tcPr>
            <w:tcW w:w="22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bl>
    <w:p w:rsidR="00F0660F" w:rsidRPr="00F0660F" w:rsidRDefault="00F0660F" w:rsidP="00F0660F">
      <w:pPr>
        <w:widowControl/>
        <w:autoSpaceDE/>
        <w:autoSpaceDN/>
        <w:jc w:val="both"/>
        <w:rPr>
          <w:b/>
          <w:sz w:val="28"/>
          <w:szCs w:val="24"/>
          <w:lang w:eastAsia="ru-RU"/>
        </w:rPr>
      </w:pPr>
    </w:p>
    <w:p w:rsidR="00F0660F" w:rsidRPr="00F0660F" w:rsidRDefault="00F0660F" w:rsidP="00F0660F">
      <w:pPr>
        <w:widowControl/>
        <w:autoSpaceDE/>
        <w:autoSpaceDN/>
        <w:rPr>
          <w:b/>
          <w:sz w:val="28"/>
          <w:szCs w:val="24"/>
          <w:lang w:eastAsia="ru-RU"/>
        </w:rPr>
        <w:sectPr w:rsidR="00F0660F" w:rsidRPr="00F0660F">
          <w:pgSz w:w="16838" w:h="11906" w:orient="landscape"/>
          <w:pgMar w:top="510" w:right="624" w:bottom="510" w:left="624" w:header="709" w:footer="709" w:gutter="0"/>
          <w:cols w:space="720"/>
        </w:sectPr>
      </w:pPr>
    </w:p>
    <w:p w:rsidR="00F0660F" w:rsidRPr="00F0660F" w:rsidRDefault="00F0660F" w:rsidP="00F0660F">
      <w:pPr>
        <w:widowControl/>
        <w:autoSpaceDE/>
        <w:autoSpaceDN/>
        <w:jc w:val="both"/>
        <w:rPr>
          <w:b/>
          <w:sz w:val="28"/>
          <w:szCs w:val="24"/>
          <w:u w:val="single"/>
          <w:lang w:eastAsia="ru-RU"/>
        </w:rPr>
      </w:pPr>
      <w:r w:rsidRPr="00F0660F">
        <w:rPr>
          <w:b/>
          <w:sz w:val="28"/>
          <w:szCs w:val="24"/>
          <w:u w:val="single"/>
          <w:lang w:eastAsia="ru-RU"/>
        </w:rPr>
        <w:lastRenderedPageBreak/>
        <w:t xml:space="preserve">Базовый уровень: </w:t>
      </w:r>
    </w:p>
    <w:p w:rsidR="00F0660F" w:rsidRPr="00F0660F" w:rsidRDefault="00F0660F" w:rsidP="00F0660F">
      <w:pPr>
        <w:widowControl/>
        <w:autoSpaceDE/>
        <w:autoSpaceDN/>
        <w:jc w:val="both"/>
        <w:rPr>
          <w:sz w:val="28"/>
          <w:szCs w:val="24"/>
          <w:lang w:eastAsia="ru-RU"/>
        </w:rPr>
      </w:pPr>
      <w:r w:rsidRPr="00F0660F">
        <w:rPr>
          <w:sz w:val="28"/>
          <w:szCs w:val="24"/>
          <w:lang w:eastAsia="ru-RU"/>
        </w:rPr>
        <w:t xml:space="preserve">В этом учебном году базовую математику писали 5 учащихся 11 класса. Все учащиеся преодолели минимальный порог (6 заданий). Самый высокий результат показала Салихова Анастасия  –16 заданий. </w:t>
      </w:r>
    </w:p>
    <w:p w:rsidR="00F0660F" w:rsidRPr="00F0660F" w:rsidRDefault="00F0660F" w:rsidP="00F0660F">
      <w:pPr>
        <w:widowControl/>
        <w:autoSpaceDE/>
        <w:autoSpaceDN/>
        <w:jc w:val="both"/>
        <w:rPr>
          <w:b/>
          <w:i/>
          <w:sz w:val="28"/>
          <w:szCs w:val="24"/>
          <w:lang w:eastAsia="ru-RU"/>
        </w:rPr>
      </w:pPr>
      <w:r w:rsidRPr="00F0660F">
        <w:rPr>
          <w:b/>
          <w:i/>
          <w:sz w:val="28"/>
          <w:szCs w:val="24"/>
          <w:lang w:eastAsia="ru-RU"/>
        </w:rPr>
        <w:t>По сравнению:</w:t>
      </w:r>
    </w:p>
    <w:p w:rsidR="00F0660F" w:rsidRPr="00F0660F" w:rsidRDefault="00F0660F" w:rsidP="00F0660F">
      <w:pPr>
        <w:widowControl/>
        <w:autoSpaceDE/>
        <w:autoSpaceDN/>
        <w:jc w:val="both"/>
        <w:rPr>
          <w:sz w:val="28"/>
          <w:szCs w:val="24"/>
          <w:lang w:eastAsia="ru-RU"/>
        </w:rPr>
      </w:pPr>
      <w:r w:rsidRPr="00F0660F">
        <w:rPr>
          <w:sz w:val="28"/>
          <w:szCs w:val="24"/>
          <w:lang w:eastAsia="ru-RU"/>
        </w:rPr>
        <w:t xml:space="preserve"> - с пробным ЕГЭ (февраль) понизили результат 1 учащийся (Воробьёва С.), подтвердили результат 4 человека. </w:t>
      </w:r>
    </w:p>
    <w:tbl>
      <w:tblPr>
        <w:tblStyle w:val="16"/>
        <w:tblpPr w:leftFromText="180" w:rightFromText="180" w:vertAnchor="text" w:horzAnchor="margin" w:tblpXSpec="center" w:tblpY="512"/>
        <w:tblW w:w="11493" w:type="dxa"/>
        <w:tblLook w:val="04A0" w:firstRow="1" w:lastRow="0" w:firstColumn="1" w:lastColumn="0" w:noHBand="0" w:noVBand="1"/>
      </w:tblPr>
      <w:tblGrid>
        <w:gridCol w:w="2149"/>
        <w:gridCol w:w="772"/>
        <w:gridCol w:w="2150"/>
        <w:gridCol w:w="624"/>
        <w:gridCol w:w="2150"/>
        <w:gridCol w:w="702"/>
        <w:gridCol w:w="2150"/>
        <w:gridCol w:w="796"/>
      </w:tblGrid>
      <w:tr w:rsidR="00F0660F" w:rsidRPr="00F0660F" w:rsidTr="00F0660F">
        <w:trPr>
          <w:trHeight w:val="1384"/>
        </w:trPr>
        <w:tc>
          <w:tcPr>
            <w:tcW w:w="2921" w:type="dxa"/>
            <w:gridSpan w:val="2"/>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sz w:val="24"/>
                <w:szCs w:val="24"/>
              </w:rPr>
            </w:pPr>
            <w:r w:rsidRPr="00F0660F">
              <w:rPr>
                <w:rFonts w:eastAsia="Calibri"/>
                <w:b/>
                <w:sz w:val="24"/>
                <w:szCs w:val="24"/>
              </w:rPr>
              <w:t>ЕГЭ</w:t>
            </w:r>
          </w:p>
        </w:tc>
        <w:tc>
          <w:tcPr>
            <w:tcW w:w="2774" w:type="dxa"/>
            <w:gridSpan w:val="2"/>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sz w:val="24"/>
                <w:szCs w:val="24"/>
              </w:rPr>
            </w:pPr>
            <w:r w:rsidRPr="00F0660F">
              <w:rPr>
                <w:rFonts w:eastAsia="Calibri"/>
                <w:b/>
                <w:sz w:val="24"/>
                <w:szCs w:val="24"/>
              </w:rPr>
              <w:t>Входная к/р</w:t>
            </w:r>
          </w:p>
          <w:p w:rsidR="00F0660F" w:rsidRPr="00F0660F" w:rsidRDefault="00F0660F" w:rsidP="00F0660F">
            <w:pPr>
              <w:jc w:val="center"/>
              <w:rPr>
                <w:rFonts w:eastAsia="Calibri"/>
                <w:b/>
                <w:sz w:val="24"/>
                <w:szCs w:val="24"/>
              </w:rPr>
            </w:pPr>
            <w:r w:rsidRPr="00F0660F">
              <w:rPr>
                <w:rFonts w:eastAsia="Calibri"/>
                <w:sz w:val="24"/>
                <w:szCs w:val="24"/>
              </w:rPr>
              <w:t xml:space="preserve"> </w:t>
            </w:r>
          </w:p>
        </w:tc>
        <w:tc>
          <w:tcPr>
            <w:tcW w:w="2852" w:type="dxa"/>
            <w:gridSpan w:val="2"/>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sz w:val="24"/>
                <w:szCs w:val="24"/>
              </w:rPr>
            </w:pPr>
            <w:r w:rsidRPr="00F0660F">
              <w:rPr>
                <w:rFonts w:eastAsia="Calibri"/>
                <w:b/>
                <w:sz w:val="24"/>
                <w:szCs w:val="24"/>
              </w:rPr>
              <w:t xml:space="preserve">Пробное ЕГЭ </w:t>
            </w:r>
          </w:p>
          <w:p w:rsidR="00F0660F" w:rsidRPr="00F0660F" w:rsidRDefault="00F0660F" w:rsidP="00F0660F">
            <w:pPr>
              <w:jc w:val="center"/>
              <w:rPr>
                <w:rFonts w:eastAsia="Calibri"/>
                <w:b/>
                <w:sz w:val="24"/>
                <w:szCs w:val="24"/>
              </w:rPr>
            </w:pPr>
            <w:r w:rsidRPr="00F0660F">
              <w:rPr>
                <w:rFonts w:eastAsia="Calibri"/>
                <w:b/>
                <w:sz w:val="24"/>
                <w:szCs w:val="24"/>
              </w:rPr>
              <w:t>(февраль)</w:t>
            </w:r>
          </w:p>
        </w:tc>
        <w:tc>
          <w:tcPr>
            <w:tcW w:w="2946" w:type="dxa"/>
            <w:gridSpan w:val="2"/>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sz w:val="24"/>
                <w:szCs w:val="24"/>
              </w:rPr>
            </w:pPr>
            <w:r w:rsidRPr="00F0660F">
              <w:rPr>
                <w:rFonts w:eastAsia="Calibri"/>
                <w:b/>
                <w:sz w:val="24"/>
                <w:szCs w:val="24"/>
              </w:rPr>
              <w:t xml:space="preserve">Год </w:t>
            </w:r>
          </w:p>
        </w:tc>
      </w:tr>
      <w:tr w:rsidR="00F0660F" w:rsidRPr="00F0660F" w:rsidTr="00F0660F">
        <w:trPr>
          <w:trHeight w:val="383"/>
        </w:trPr>
        <w:tc>
          <w:tcPr>
            <w:tcW w:w="214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c>
          <w:tcPr>
            <w:tcW w:w="77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c>
          <w:tcPr>
            <w:tcW w:w="624"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c>
          <w:tcPr>
            <w:tcW w:w="70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c>
          <w:tcPr>
            <w:tcW w:w="79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r>
      <w:tr w:rsidR="00F0660F" w:rsidRPr="00F0660F" w:rsidTr="00F0660F">
        <w:trPr>
          <w:trHeight w:val="434"/>
        </w:trPr>
        <w:tc>
          <w:tcPr>
            <w:tcW w:w="214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77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624"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70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«4»</w:t>
            </w:r>
          </w:p>
        </w:tc>
        <w:tc>
          <w:tcPr>
            <w:tcW w:w="79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5</w:t>
            </w:r>
          </w:p>
        </w:tc>
      </w:tr>
      <w:tr w:rsidR="00F0660F" w:rsidRPr="00F0660F" w:rsidTr="00F0660F">
        <w:trPr>
          <w:trHeight w:val="441"/>
        </w:trPr>
        <w:tc>
          <w:tcPr>
            <w:tcW w:w="214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77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624"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70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«3»</w:t>
            </w:r>
          </w:p>
        </w:tc>
        <w:tc>
          <w:tcPr>
            <w:tcW w:w="79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r>
      <w:tr w:rsidR="00F0660F" w:rsidRPr="00F0660F" w:rsidTr="00F0660F">
        <w:trPr>
          <w:trHeight w:val="445"/>
        </w:trPr>
        <w:tc>
          <w:tcPr>
            <w:tcW w:w="214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«2»</w:t>
            </w:r>
          </w:p>
        </w:tc>
        <w:tc>
          <w:tcPr>
            <w:tcW w:w="77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«2»</w:t>
            </w:r>
          </w:p>
        </w:tc>
        <w:tc>
          <w:tcPr>
            <w:tcW w:w="624"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«2»</w:t>
            </w:r>
          </w:p>
        </w:tc>
        <w:tc>
          <w:tcPr>
            <w:tcW w:w="70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«2»</w:t>
            </w:r>
          </w:p>
        </w:tc>
        <w:tc>
          <w:tcPr>
            <w:tcW w:w="79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0</w:t>
            </w:r>
          </w:p>
        </w:tc>
      </w:tr>
      <w:tr w:rsidR="00F0660F" w:rsidRPr="00F0660F" w:rsidTr="00F0660F">
        <w:trPr>
          <w:trHeight w:val="437"/>
        </w:trPr>
        <w:tc>
          <w:tcPr>
            <w:tcW w:w="214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качества</w:t>
            </w:r>
          </w:p>
        </w:tc>
        <w:tc>
          <w:tcPr>
            <w:tcW w:w="77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80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качества</w:t>
            </w:r>
          </w:p>
        </w:tc>
        <w:tc>
          <w:tcPr>
            <w:tcW w:w="624"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80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качества</w:t>
            </w:r>
          </w:p>
        </w:tc>
        <w:tc>
          <w:tcPr>
            <w:tcW w:w="70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100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качества</w:t>
            </w:r>
          </w:p>
        </w:tc>
        <w:tc>
          <w:tcPr>
            <w:tcW w:w="79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100</w:t>
            </w:r>
          </w:p>
        </w:tc>
      </w:tr>
      <w:tr w:rsidR="00F0660F" w:rsidRPr="00F0660F" w:rsidTr="00F0660F">
        <w:trPr>
          <w:trHeight w:val="884"/>
        </w:trPr>
        <w:tc>
          <w:tcPr>
            <w:tcW w:w="2149"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обученности</w:t>
            </w:r>
          </w:p>
        </w:tc>
        <w:tc>
          <w:tcPr>
            <w:tcW w:w="77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100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 обученности</w:t>
            </w:r>
          </w:p>
        </w:tc>
        <w:tc>
          <w:tcPr>
            <w:tcW w:w="624"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color w:val="000000" w:themeColor="text1"/>
                <w:sz w:val="24"/>
                <w:szCs w:val="24"/>
              </w:rPr>
            </w:pPr>
            <w:r w:rsidRPr="00F0660F">
              <w:rPr>
                <w:rFonts w:eastAsia="Calibri"/>
                <w:color w:val="000000" w:themeColor="text1"/>
                <w:sz w:val="24"/>
                <w:szCs w:val="24"/>
              </w:rPr>
              <w:t>100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color w:val="000000" w:themeColor="text1"/>
                <w:sz w:val="24"/>
                <w:szCs w:val="24"/>
              </w:rPr>
            </w:pPr>
            <w:r w:rsidRPr="00F0660F">
              <w:rPr>
                <w:rFonts w:eastAsia="Calibri"/>
                <w:color w:val="000000" w:themeColor="text1"/>
                <w:sz w:val="24"/>
                <w:szCs w:val="24"/>
              </w:rPr>
              <w:t>% обученности</w:t>
            </w:r>
          </w:p>
        </w:tc>
        <w:tc>
          <w:tcPr>
            <w:tcW w:w="70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color w:val="000000" w:themeColor="text1"/>
                <w:sz w:val="24"/>
                <w:szCs w:val="24"/>
              </w:rPr>
            </w:pPr>
            <w:r w:rsidRPr="00F0660F">
              <w:rPr>
                <w:rFonts w:eastAsia="Calibri"/>
                <w:color w:val="000000" w:themeColor="text1"/>
                <w:sz w:val="24"/>
                <w:szCs w:val="24"/>
              </w:rPr>
              <w:t>100</w:t>
            </w:r>
          </w:p>
        </w:tc>
        <w:tc>
          <w:tcPr>
            <w:tcW w:w="215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color w:val="000000" w:themeColor="text1"/>
                <w:sz w:val="24"/>
                <w:szCs w:val="24"/>
              </w:rPr>
            </w:pPr>
            <w:r w:rsidRPr="00F0660F">
              <w:rPr>
                <w:rFonts w:eastAsia="Calibri"/>
                <w:color w:val="000000" w:themeColor="text1"/>
                <w:sz w:val="24"/>
                <w:szCs w:val="24"/>
              </w:rPr>
              <w:t>% обученности</w:t>
            </w:r>
          </w:p>
        </w:tc>
        <w:tc>
          <w:tcPr>
            <w:tcW w:w="79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100</w:t>
            </w:r>
          </w:p>
        </w:tc>
      </w:tr>
    </w:tbl>
    <w:p w:rsidR="00F0660F" w:rsidRPr="00F0660F" w:rsidRDefault="00F0660F" w:rsidP="00F0660F">
      <w:pPr>
        <w:widowControl/>
        <w:autoSpaceDE/>
        <w:autoSpaceDN/>
        <w:jc w:val="both"/>
        <w:rPr>
          <w:sz w:val="28"/>
          <w:szCs w:val="24"/>
          <w:lang w:eastAsia="ru-RU"/>
        </w:rPr>
      </w:pPr>
    </w:p>
    <w:p w:rsidR="00F0660F" w:rsidRPr="00F0660F" w:rsidRDefault="00F0660F" w:rsidP="00F0660F">
      <w:pPr>
        <w:widowControl/>
        <w:autoSpaceDE/>
        <w:autoSpaceDN/>
        <w:jc w:val="center"/>
        <w:rPr>
          <w:sz w:val="28"/>
          <w:szCs w:val="24"/>
          <w:lang w:eastAsia="ru-RU"/>
        </w:rPr>
      </w:pPr>
    </w:p>
    <w:p w:rsidR="00F0660F" w:rsidRPr="00F0660F" w:rsidRDefault="00F0660F" w:rsidP="00F0660F">
      <w:pPr>
        <w:widowControl/>
        <w:autoSpaceDE/>
        <w:autoSpaceDN/>
        <w:jc w:val="both"/>
        <w:rPr>
          <w:sz w:val="28"/>
          <w:szCs w:val="24"/>
          <w:lang w:eastAsia="ru-RU"/>
        </w:rPr>
      </w:pPr>
    </w:p>
    <w:p w:rsidR="00F0660F" w:rsidRPr="00F0660F" w:rsidRDefault="00F0660F" w:rsidP="00F0660F">
      <w:pPr>
        <w:widowControl/>
        <w:autoSpaceDE/>
        <w:autoSpaceDN/>
        <w:jc w:val="center"/>
        <w:rPr>
          <w:rFonts w:eastAsia="Calibri"/>
          <w:b/>
          <w:sz w:val="28"/>
          <w:szCs w:val="28"/>
          <w:u w:val="single"/>
        </w:rPr>
      </w:pPr>
      <w:r w:rsidRPr="00F0660F">
        <w:rPr>
          <w:b/>
          <w:sz w:val="28"/>
          <w:szCs w:val="24"/>
          <w:lang w:eastAsia="ru-RU"/>
        </w:rPr>
        <w:br w:type="page"/>
      </w:r>
    </w:p>
    <w:p w:rsidR="00F0660F" w:rsidRPr="00F0660F" w:rsidRDefault="00F0660F" w:rsidP="00F0660F">
      <w:pPr>
        <w:widowControl/>
        <w:autoSpaceDE/>
        <w:autoSpaceDN/>
        <w:spacing w:line="276" w:lineRule="auto"/>
        <w:rPr>
          <w:rFonts w:eastAsia="Calibri"/>
          <w:b/>
          <w:sz w:val="28"/>
          <w:szCs w:val="28"/>
          <w:u w:val="single"/>
        </w:rPr>
        <w:sectPr w:rsidR="00F0660F" w:rsidRPr="00F0660F">
          <w:pgSz w:w="16838" w:h="11906" w:orient="landscape"/>
          <w:pgMar w:top="510" w:right="624" w:bottom="510" w:left="624" w:header="709" w:footer="709" w:gutter="0"/>
          <w:cols w:space="720"/>
        </w:sectPr>
      </w:pPr>
    </w:p>
    <w:p w:rsidR="00F0660F" w:rsidRPr="00F0660F" w:rsidRDefault="00F0660F" w:rsidP="00F0660F">
      <w:pPr>
        <w:widowControl/>
        <w:autoSpaceDE/>
        <w:autoSpaceDN/>
        <w:spacing w:after="200" w:line="276" w:lineRule="auto"/>
        <w:jc w:val="center"/>
        <w:rPr>
          <w:rFonts w:eastAsia="Calibri"/>
          <w:b/>
          <w:sz w:val="28"/>
          <w:szCs w:val="28"/>
          <w:u w:val="single"/>
        </w:rPr>
      </w:pPr>
      <w:r w:rsidRPr="00F0660F">
        <w:rPr>
          <w:rFonts w:eastAsia="Calibri"/>
          <w:b/>
          <w:sz w:val="28"/>
          <w:szCs w:val="28"/>
          <w:u w:val="single"/>
        </w:rPr>
        <w:lastRenderedPageBreak/>
        <w:t>Анализ выполнения отдельных заданий учащимися: (базовый уровень)</w:t>
      </w:r>
    </w:p>
    <w:tbl>
      <w:tblPr>
        <w:tblStyle w:val="16"/>
        <w:tblW w:w="0" w:type="auto"/>
        <w:tblLook w:val="04A0" w:firstRow="1" w:lastRow="0" w:firstColumn="1" w:lastColumn="0" w:noHBand="0" w:noVBand="1"/>
      </w:tblPr>
      <w:tblGrid>
        <w:gridCol w:w="1331"/>
        <w:gridCol w:w="5766"/>
        <w:gridCol w:w="2060"/>
        <w:gridCol w:w="1945"/>
      </w:tblGrid>
      <w:tr w:rsidR="00F0660F" w:rsidRPr="00F0660F" w:rsidTr="00F0660F">
        <w:trPr>
          <w:trHeight w:val="486"/>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i/>
                <w:sz w:val="24"/>
                <w:szCs w:val="24"/>
              </w:rPr>
            </w:pPr>
            <w:r w:rsidRPr="00F0660F">
              <w:rPr>
                <w:rFonts w:eastAsia="Calibri"/>
                <w:sz w:val="28"/>
                <w:szCs w:val="28"/>
              </w:rPr>
              <w:t xml:space="preserve"> </w:t>
            </w:r>
            <w:r w:rsidRPr="00F0660F">
              <w:rPr>
                <w:rFonts w:eastAsia="Calibri"/>
                <w:b/>
                <w:i/>
                <w:sz w:val="24"/>
                <w:szCs w:val="24"/>
              </w:rPr>
              <w:t>№ задания</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i/>
                <w:sz w:val="24"/>
                <w:szCs w:val="24"/>
              </w:rPr>
            </w:pPr>
            <w:r w:rsidRPr="00F0660F">
              <w:rPr>
                <w:rFonts w:eastAsia="Calibri"/>
                <w:b/>
                <w:i/>
                <w:sz w:val="24"/>
                <w:szCs w:val="24"/>
              </w:rPr>
              <w:t>Проверяемые умения</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i/>
                <w:sz w:val="24"/>
                <w:szCs w:val="24"/>
              </w:rPr>
            </w:pPr>
            <w:r w:rsidRPr="00F0660F">
              <w:rPr>
                <w:rFonts w:eastAsia="Calibri"/>
                <w:b/>
                <w:i/>
                <w:sz w:val="24"/>
                <w:szCs w:val="24"/>
              </w:rPr>
              <w:t>Выполнили задания</w:t>
            </w:r>
          </w:p>
          <w:p w:rsidR="00F0660F" w:rsidRPr="00F0660F" w:rsidRDefault="00F0660F" w:rsidP="00F0660F">
            <w:pPr>
              <w:jc w:val="center"/>
              <w:rPr>
                <w:rFonts w:eastAsia="Calibri"/>
                <w:b/>
                <w:i/>
                <w:sz w:val="24"/>
                <w:szCs w:val="24"/>
              </w:rPr>
            </w:pPr>
            <w:r w:rsidRPr="00F0660F">
              <w:rPr>
                <w:rFonts w:eastAsia="Calibri"/>
                <w:b/>
                <w:i/>
                <w:sz w:val="24"/>
                <w:szCs w:val="24"/>
              </w:rPr>
              <w:t>(чел / %)</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b/>
                <w:i/>
                <w:sz w:val="24"/>
                <w:szCs w:val="24"/>
              </w:rPr>
            </w:pPr>
            <w:r w:rsidRPr="00F0660F">
              <w:rPr>
                <w:rFonts w:eastAsia="Calibri"/>
                <w:b/>
                <w:i/>
                <w:sz w:val="24"/>
                <w:szCs w:val="24"/>
              </w:rPr>
              <w:t xml:space="preserve">Допустили  ошибки или </w:t>
            </w:r>
          </w:p>
          <w:p w:rsidR="00F0660F" w:rsidRPr="00F0660F" w:rsidRDefault="00F0660F" w:rsidP="00F0660F">
            <w:pPr>
              <w:jc w:val="center"/>
              <w:rPr>
                <w:rFonts w:eastAsia="Calibri"/>
                <w:b/>
                <w:i/>
                <w:sz w:val="24"/>
                <w:szCs w:val="24"/>
              </w:rPr>
            </w:pPr>
            <w:r w:rsidRPr="00F0660F">
              <w:rPr>
                <w:rFonts w:eastAsia="Calibri"/>
                <w:b/>
                <w:i/>
                <w:sz w:val="24"/>
                <w:szCs w:val="24"/>
              </w:rPr>
              <w:t>не выполняли</w:t>
            </w:r>
          </w:p>
          <w:p w:rsidR="00F0660F" w:rsidRPr="00F0660F" w:rsidRDefault="00F0660F" w:rsidP="00F0660F">
            <w:pPr>
              <w:jc w:val="center"/>
              <w:rPr>
                <w:rFonts w:eastAsia="Calibri"/>
                <w:b/>
                <w:i/>
                <w:sz w:val="24"/>
                <w:szCs w:val="24"/>
              </w:rPr>
            </w:pPr>
            <w:r w:rsidRPr="00F0660F">
              <w:rPr>
                <w:rFonts w:eastAsia="Calibri"/>
                <w:b/>
                <w:i/>
                <w:sz w:val="24"/>
                <w:szCs w:val="24"/>
              </w:rPr>
              <w:t>(чел / %)</w:t>
            </w:r>
          </w:p>
        </w:tc>
      </w:tr>
      <w:tr w:rsidR="00F0660F" w:rsidRPr="00F0660F" w:rsidTr="00F0660F">
        <w:trPr>
          <w:trHeight w:val="430"/>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вычисления и преобразования</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2/40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3/60</w:t>
            </w:r>
          </w:p>
        </w:tc>
      </w:tr>
      <w:tr w:rsidR="00F0660F" w:rsidRPr="00F0660F" w:rsidTr="00F0660F">
        <w:trPr>
          <w:trHeight w:val="422"/>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вычисления и преобразования</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4/80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1/20</w:t>
            </w:r>
          </w:p>
        </w:tc>
      </w:tr>
      <w:tr w:rsidR="00F0660F" w:rsidRPr="00F0660F" w:rsidTr="00F0660F">
        <w:trPr>
          <w:trHeight w:val="486"/>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использовать приобретенные знания и умения в практической деятельности и повседневной жизни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5/100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473"/>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Умение использовать приобретенные знания и умения в практической деятельности и повседневной жизни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5/100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486"/>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5</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действия с геометрическими фигурами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5/100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486"/>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6</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Умение использовать приобретенные знания и умения в практической деятельности и повседневной жизни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5/100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298"/>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7</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вычисления и преобразования</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4/80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1/20</w:t>
            </w:r>
          </w:p>
        </w:tc>
      </w:tr>
      <w:tr w:rsidR="00F0660F" w:rsidRPr="00F0660F" w:rsidTr="00F0660F">
        <w:trPr>
          <w:trHeight w:val="634"/>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8</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Умение использовать приобретенные знания и умения в практической деятельности и повседневной жизни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5/100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473"/>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9</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решать уравнения и неравенства</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4/80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1/20</w:t>
            </w:r>
          </w:p>
        </w:tc>
      </w:tr>
      <w:tr w:rsidR="00F0660F" w:rsidRPr="00F0660F" w:rsidTr="00F0660F">
        <w:trPr>
          <w:trHeight w:val="490"/>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10</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действия с геометрическими фигурами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6/100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565"/>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11</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строить и исследовать простейшие математические модели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4/80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1/20</w:t>
            </w:r>
          </w:p>
        </w:tc>
      </w:tr>
      <w:tr w:rsidR="00F0660F" w:rsidRPr="00F0660F" w:rsidTr="00F0660F">
        <w:trPr>
          <w:trHeight w:val="321"/>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строить и исследовать простейшие математические модели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4/80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1/20</w:t>
            </w:r>
          </w:p>
        </w:tc>
      </w:tr>
      <w:tr w:rsidR="00F0660F" w:rsidRPr="00F0660F" w:rsidTr="00F0660F">
        <w:trPr>
          <w:trHeight w:val="473"/>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13</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действия с геометрическими фигурами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4/80</w:t>
            </w:r>
          </w:p>
        </w:tc>
      </w:tr>
      <w:tr w:rsidR="00F0660F" w:rsidRPr="00F0660F" w:rsidTr="00F0660F">
        <w:trPr>
          <w:trHeight w:val="383"/>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lastRenderedPageBreak/>
              <w:t>14</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действия с функциями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5/100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473"/>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15</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действия с геометрическими фигурами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4/80</w:t>
            </w:r>
          </w:p>
        </w:tc>
      </w:tr>
      <w:tr w:rsidR="00F0660F" w:rsidRPr="00F0660F" w:rsidTr="00F0660F">
        <w:trPr>
          <w:trHeight w:val="250"/>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16</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действия с геометрическими фигурами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4/80</w:t>
            </w:r>
          </w:p>
        </w:tc>
      </w:tr>
      <w:tr w:rsidR="00F0660F" w:rsidRPr="00F0660F" w:rsidTr="00F0660F">
        <w:trPr>
          <w:trHeight w:val="250"/>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17</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решать уравнения и неравенства</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3/60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2/40</w:t>
            </w:r>
          </w:p>
        </w:tc>
      </w:tr>
      <w:tr w:rsidR="00F0660F" w:rsidRPr="00F0660F" w:rsidTr="00F0660F">
        <w:trPr>
          <w:trHeight w:val="250"/>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18</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строить и исследовать простейшие математические модели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5/100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0</w:t>
            </w:r>
          </w:p>
        </w:tc>
      </w:tr>
      <w:tr w:rsidR="00F0660F" w:rsidRPr="00F0660F" w:rsidTr="00F0660F">
        <w:trPr>
          <w:trHeight w:val="250"/>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19</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выполнять вычисления и преобразования</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1/20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4/80</w:t>
            </w:r>
          </w:p>
        </w:tc>
      </w:tr>
      <w:tr w:rsidR="00F0660F" w:rsidRPr="00F0660F" w:rsidTr="00F0660F">
        <w:trPr>
          <w:trHeight w:val="250"/>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20</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строить и исследовать простейшие математические модели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2/40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3/60</w:t>
            </w:r>
          </w:p>
        </w:tc>
      </w:tr>
      <w:tr w:rsidR="00F0660F" w:rsidRPr="00F0660F" w:rsidTr="00F0660F">
        <w:trPr>
          <w:trHeight w:val="250"/>
        </w:trPr>
        <w:tc>
          <w:tcPr>
            <w:tcW w:w="133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21</w:t>
            </w:r>
          </w:p>
        </w:tc>
        <w:tc>
          <w:tcPr>
            <w:tcW w:w="5766"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rPr>
                <w:rFonts w:eastAsia="Calibri"/>
                <w:sz w:val="24"/>
                <w:szCs w:val="24"/>
              </w:rPr>
            </w:pPr>
            <w:r w:rsidRPr="00F0660F">
              <w:rPr>
                <w:rFonts w:eastAsia="Calibri"/>
                <w:sz w:val="24"/>
                <w:szCs w:val="24"/>
              </w:rPr>
              <w:t>Уметь строить и исследовать простейшие математические модели</w:t>
            </w:r>
          </w:p>
        </w:tc>
        <w:tc>
          <w:tcPr>
            <w:tcW w:w="20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3/60</w:t>
            </w:r>
          </w:p>
        </w:tc>
        <w:tc>
          <w:tcPr>
            <w:tcW w:w="1945"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rFonts w:eastAsia="Calibri"/>
                <w:sz w:val="24"/>
                <w:szCs w:val="24"/>
              </w:rPr>
            </w:pPr>
            <w:r w:rsidRPr="00F0660F">
              <w:rPr>
                <w:rFonts w:eastAsia="Calibri"/>
                <w:sz w:val="24"/>
                <w:szCs w:val="24"/>
              </w:rPr>
              <w:t>2/40</w:t>
            </w:r>
          </w:p>
        </w:tc>
      </w:tr>
    </w:tbl>
    <w:p w:rsidR="00F0660F" w:rsidRPr="00F0660F" w:rsidRDefault="00F0660F" w:rsidP="00F0660F">
      <w:pPr>
        <w:widowControl/>
        <w:autoSpaceDE/>
        <w:autoSpaceDN/>
        <w:jc w:val="both"/>
        <w:rPr>
          <w:b/>
          <w:sz w:val="28"/>
          <w:szCs w:val="24"/>
          <w:lang w:eastAsia="ru-RU"/>
        </w:rPr>
      </w:pPr>
      <w:r w:rsidRPr="00F0660F">
        <w:rPr>
          <w:b/>
          <w:sz w:val="28"/>
          <w:szCs w:val="24"/>
          <w:lang w:eastAsia="ru-RU"/>
        </w:rPr>
        <w:t>ВЫВОДЫ:</w:t>
      </w:r>
    </w:p>
    <w:p w:rsidR="00F0660F" w:rsidRPr="00F0660F" w:rsidRDefault="00F0660F" w:rsidP="00F0660F">
      <w:pPr>
        <w:widowControl/>
        <w:numPr>
          <w:ilvl w:val="0"/>
          <w:numId w:val="12"/>
        </w:numPr>
        <w:autoSpaceDE/>
        <w:autoSpaceDN/>
        <w:spacing w:after="200" w:line="276" w:lineRule="auto"/>
        <w:jc w:val="both"/>
        <w:rPr>
          <w:sz w:val="28"/>
          <w:szCs w:val="24"/>
          <w:lang w:eastAsia="ru-RU"/>
        </w:rPr>
      </w:pPr>
      <w:r w:rsidRPr="00F0660F">
        <w:rPr>
          <w:sz w:val="28"/>
          <w:szCs w:val="24"/>
          <w:lang w:eastAsia="ru-RU"/>
        </w:rPr>
        <w:t>Все выпускники успешно прошли государственную итоговую аттестацию по математике за курс средней школы;</w:t>
      </w:r>
    </w:p>
    <w:p w:rsidR="00F0660F" w:rsidRPr="00F0660F" w:rsidRDefault="00F0660F" w:rsidP="00F0660F">
      <w:pPr>
        <w:widowControl/>
        <w:autoSpaceDE/>
        <w:autoSpaceDN/>
        <w:jc w:val="both"/>
        <w:rPr>
          <w:b/>
          <w:i/>
          <w:sz w:val="28"/>
          <w:szCs w:val="24"/>
          <w:lang w:eastAsia="ru-RU"/>
        </w:rPr>
      </w:pPr>
      <w:r w:rsidRPr="00F0660F">
        <w:rPr>
          <w:b/>
          <w:i/>
          <w:sz w:val="28"/>
          <w:szCs w:val="24"/>
          <w:lang w:eastAsia="ru-RU"/>
        </w:rPr>
        <w:t>По сравнению с годовой оценкой:</w:t>
      </w:r>
    </w:p>
    <w:p w:rsidR="00F0660F" w:rsidRPr="00F0660F" w:rsidRDefault="00F0660F" w:rsidP="00F0660F">
      <w:pPr>
        <w:widowControl/>
        <w:autoSpaceDE/>
        <w:autoSpaceDN/>
        <w:ind w:left="1287"/>
        <w:jc w:val="both"/>
        <w:rPr>
          <w:sz w:val="28"/>
          <w:szCs w:val="24"/>
          <w:lang w:eastAsia="ru-RU"/>
        </w:rPr>
      </w:pPr>
    </w:p>
    <w:tbl>
      <w:tblPr>
        <w:tblStyle w:val="16"/>
        <w:tblW w:w="0" w:type="auto"/>
        <w:tblInd w:w="1287" w:type="dxa"/>
        <w:tblLook w:val="04A0" w:firstRow="1" w:lastRow="0" w:firstColumn="1" w:lastColumn="0" w:noHBand="0" w:noVBand="1"/>
      </w:tblPr>
      <w:tblGrid>
        <w:gridCol w:w="1802"/>
        <w:gridCol w:w="1697"/>
        <w:gridCol w:w="1701"/>
        <w:gridCol w:w="1560"/>
      </w:tblGrid>
      <w:tr w:rsidR="00F0660F" w:rsidRPr="00F0660F" w:rsidTr="00F0660F">
        <w:tc>
          <w:tcPr>
            <w:tcW w:w="180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sz w:val="28"/>
                <w:szCs w:val="24"/>
                <w:lang w:eastAsia="ru-RU"/>
              </w:rPr>
            </w:pPr>
            <w:r w:rsidRPr="00F0660F">
              <w:rPr>
                <w:sz w:val="28"/>
                <w:szCs w:val="24"/>
                <w:lang w:eastAsia="ru-RU"/>
              </w:rPr>
              <w:t>Подтвердили</w:t>
            </w:r>
          </w:p>
        </w:tc>
        <w:tc>
          <w:tcPr>
            <w:tcW w:w="1697"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sz w:val="28"/>
                <w:szCs w:val="24"/>
                <w:lang w:eastAsia="ru-RU"/>
              </w:rPr>
            </w:pPr>
            <w:r w:rsidRPr="00F0660F">
              <w:rPr>
                <w:sz w:val="28"/>
                <w:szCs w:val="24"/>
                <w:lang w:eastAsia="ru-RU"/>
              </w:rPr>
              <w:t>Повысили</w:t>
            </w:r>
          </w:p>
        </w:tc>
        <w:tc>
          <w:tcPr>
            <w:tcW w:w="170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sz w:val="28"/>
                <w:szCs w:val="24"/>
                <w:lang w:eastAsia="ru-RU"/>
              </w:rPr>
            </w:pPr>
            <w:r w:rsidRPr="00F0660F">
              <w:rPr>
                <w:sz w:val="28"/>
                <w:szCs w:val="24"/>
                <w:lang w:eastAsia="ru-RU"/>
              </w:rPr>
              <w:t>Понизили</w:t>
            </w:r>
          </w:p>
        </w:tc>
        <w:tc>
          <w:tcPr>
            <w:tcW w:w="15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sz w:val="28"/>
                <w:szCs w:val="24"/>
                <w:lang w:eastAsia="ru-RU"/>
              </w:rPr>
            </w:pPr>
            <w:r w:rsidRPr="00F0660F">
              <w:rPr>
                <w:sz w:val="28"/>
                <w:szCs w:val="24"/>
                <w:lang w:eastAsia="ru-RU"/>
              </w:rPr>
              <w:t>Ср.оценка</w:t>
            </w:r>
          </w:p>
        </w:tc>
      </w:tr>
      <w:tr w:rsidR="00F0660F" w:rsidRPr="00F0660F" w:rsidTr="00F0660F">
        <w:tc>
          <w:tcPr>
            <w:tcW w:w="1802"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lang w:eastAsia="ru-RU"/>
              </w:rPr>
            </w:pPr>
            <w:r w:rsidRPr="00F0660F">
              <w:rPr>
                <w:lang w:eastAsia="ru-RU"/>
              </w:rPr>
              <w:t>5</w:t>
            </w:r>
          </w:p>
        </w:tc>
        <w:tc>
          <w:tcPr>
            <w:tcW w:w="1697"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sz w:val="28"/>
                <w:szCs w:val="24"/>
                <w:lang w:eastAsia="ru-RU"/>
              </w:rPr>
            </w:pPr>
            <w:r w:rsidRPr="00F0660F">
              <w:rPr>
                <w:sz w:val="28"/>
                <w:szCs w:val="24"/>
                <w:lang w:eastAsia="ru-RU"/>
              </w:rPr>
              <w:t>2</w:t>
            </w:r>
          </w:p>
        </w:tc>
        <w:tc>
          <w:tcPr>
            <w:tcW w:w="1701"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sz w:val="28"/>
                <w:szCs w:val="24"/>
                <w:lang w:eastAsia="ru-RU"/>
              </w:rPr>
            </w:pPr>
            <w:r w:rsidRPr="00F0660F">
              <w:rPr>
                <w:sz w:val="28"/>
                <w:szCs w:val="24"/>
                <w:lang w:eastAsia="ru-RU"/>
              </w:rPr>
              <w:t>1</w:t>
            </w:r>
          </w:p>
        </w:tc>
        <w:tc>
          <w:tcPr>
            <w:tcW w:w="1560" w:type="dxa"/>
            <w:tcBorders>
              <w:top w:val="single" w:sz="4" w:space="0" w:color="auto"/>
              <w:left w:val="single" w:sz="4" w:space="0" w:color="auto"/>
              <w:bottom w:val="single" w:sz="4" w:space="0" w:color="auto"/>
              <w:right w:val="single" w:sz="4" w:space="0" w:color="auto"/>
            </w:tcBorders>
            <w:hideMark/>
          </w:tcPr>
          <w:p w:rsidR="00F0660F" w:rsidRPr="00F0660F" w:rsidRDefault="00F0660F" w:rsidP="00F0660F">
            <w:pPr>
              <w:jc w:val="center"/>
              <w:rPr>
                <w:sz w:val="28"/>
                <w:szCs w:val="24"/>
                <w:lang w:eastAsia="ru-RU"/>
              </w:rPr>
            </w:pPr>
            <w:r w:rsidRPr="00F0660F">
              <w:rPr>
                <w:sz w:val="28"/>
                <w:szCs w:val="24"/>
                <w:lang w:eastAsia="ru-RU"/>
              </w:rPr>
              <w:t>4</w:t>
            </w:r>
          </w:p>
        </w:tc>
      </w:tr>
    </w:tbl>
    <w:p w:rsidR="00F0660F" w:rsidRPr="00F0660F" w:rsidRDefault="00F0660F" w:rsidP="00F0660F">
      <w:pPr>
        <w:widowControl/>
        <w:autoSpaceDE/>
        <w:autoSpaceDN/>
        <w:jc w:val="both"/>
        <w:rPr>
          <w:b/>
          <w:sz w:val="28"/>
          <w:szCs w:val="24"/>
          <w:lang w:eastAsia="ru-RU"/>
        </w:rPr>
      </w:pPr>
    </w:p>
    <w:p w:rsidR="00F0660F" w:rsidRPr="00F0660F" w:rsidRDefault="00F0660F" w:rsidP="00F0660F">
      <w:pPr>
        <w:widowControl/>
        <w:autoSpaceDE/>
        <w:autoSpaceDN/>
        <w:spacing w:before="100" w:beforeAutospacing="1" w:after="100" w:afterAutospacing="1" w:line="360" w:lineRule="auto"/>
        <w:contextualSpacing/>
        <w:jc w:val="both"/>
        <w:rPr>
          <w:rFonts w:eastAsia="Calibri"/>
          <w:color w:val="000000"/>
          <w:sz w:val="28"/>
          <w:szCs w:val="28"/>
          <w:shd w:val="clear" w:color="auto" w:fill="FFFFFF"/>
        </w:rPr>
      </w:pPr>
      <w:r w:rsidRPr="00F0660F">
        <w:rPr>
          <w:rFonts w:eastAsia="Calibri"/>
          <w:sz w:val="28"/>
          <w:szCs w:val="28"/>
        </w:rPr>
        <w:t>Анализируя результаты экзамена по математике в форме ЕГЭ можно сделать вывод,  не все ученики преодолели минимальный порог в 27 баллов установленные Рособрнадзором.  Гусев И. не преодолела минимальный порог набрав  11 баллов, э</w:t>
      </w:r>
      <w:r w:rsidRPr="00F0660F">
        <w:rPr>
          <w:sz w:val="28"/>
          <w:szCs w:val="28"/>
          <w:lang w:eastAsia="ru-RU"/>
        </w:rPr>
        <w:t xml:space="preserve">то обусловлено низкой мотивацией к процессу обучения, </w:t>
      </w:r>
      <w:r w:rsidRPr="00F0660F">
        <w:rPr>
          <w:rFonts w:eastAsia="Calibri"/>
          <w:color w:val="000000"/>
          <w:sz w:val="28"/>
          <w:szCs w:val="28"/>
          <w:shd w:val="clear" w:color="auto" w:fill="FFFFFF"/>
        </w:rPr>
        <w:t>на базовом уровне усвоил материал.</w:t>
      </w:r>
    </w:p>
    <w:p w:rsidR="00F0660F" w:rsidRPr="00F0660F" w:rsidRDefault="00F0660F" w:rsidP="00F0660F">
      <w:pPr>
        <w:widowControl/>
        <w:autoSpaceDE/>
        <w:autoSpaceDN/>
        <w:spacing w:before="100" w:beforeAutospacing="1" w:after="100" w:afterAutospacing="1" w:line="360" w:lineRule="auto"/>
        <w:contextualSpacing/>
        <w:jc w:val="both"/>
        <w:rPr>
          <w:rFonts w:eastAsia="Calibri"/>
          <w:sz w:val="28"/>
          <w:szCs w:val="28"/>
          <w:lang w:eastAsia="ru-RU"/>
        </w:rPr>
      </w:pPr>
      <w:r w:rsidRPr="00F0660F">
        <w:rPr>
          <w:rFonts w:ascii="Calibri" w:eastAsia="Calibri" w:hAnsi="Calibri"/>
          <w:sz w:val="28"/>
          <w:szCs w:val="28"/>
        </w:rPr>
        <w:t xml:space="preserve"> </w:t>
      </w:r>
      <w:r w:rsidRPr="00F0660F">
        <w:rPr>
          <w:rFonts w:eastAsia="Calibri"/>
          <w:sz w:val="28"/>
          <w:szCs w:val="28"/>
          <w:shd w:val="clear" w:color="auto" w:fill="FFFFFF"/>
        </w:rPr>
        <w:t>Наибольшую трудность из первой части у обучающихся  вызвало задание: №8 (</w:t>
      </w:r>
      <w:r w:rsidRPr="00F0660F">
        <w:rPr>
          <w:rFonts w:eastAsia="Calibri"/>
          <w:sz w:val="28"/>
          <w:szCs w:val="28"/>
          <w:shd w:val="clear" w:color="auto" w:fill="FFFFFF"/>
          <w:lang w:eastAsia="ru-RU"/>
        </w:rPr>
        <w:t>Стереометрия: задачи на вычисление основных элементов геометрических тел)</w:t>
      </w:r>
      <w:r w:rsidRPr="00F0660F">
        <w:rPr>
          <w:rFonts w:eastAsia="Calibri"/>
          <w:sz w:val="28"/>
          <w:szCs w:val="28"/>
          <w:shd w:val="clear" w:color="auto" w:fill="FFFFFF"/>
        </w:rPr>
        <w:t> </w:t>
      </w:r>
      <w:r w:rsidRPr="00F0660F">
        <w:rPr>
          <w:rFonts w:eastAsia="Calibri"/>
          <w:sz w:val="28"/>
          <w:szCs w:val="28"/>
        </w:rPr>
        <w:t xml:space="preserve">. Как показывают данные, с первой частью работы учащиеся  справились удовлетворительно: 4,5,6, задания выполнены  на  25 % 3 , 8, 9,    задания -     50 % . В дальнейшей работе необходимо заострять внимание учащихся на данных темах, больше времени уделять на решение заданий по западающим темам, </w:t>
      </w:r>
      <w:r w:rsidRPr="00F0660F">
        <w:rPr>
          <w:rFonts w:eastAsia="Calibri"/>
          <w:sz w:val="28"/>
          <w:szCs w:val="28"/>
        </w:rPr>
        <w:lastRenderedPageBreak/>
        <w:t xml:space="preserve">включать данные разделы в программу дополнительных заданий и консультаций учащихся. </w:t>
      </w:r>
      <w:r w:rsidRPr="00F0660F">
        <w:rPr>
          <w:rFonts w:eastAsia="Calibri"/>
          <w:sz w:val="28"/>
          <w:szCs w:val="28"/>
          <w:lang w:eastAsia="ru-RU"/>
        </w:rPr>
        <w:t xml:space="preserve">Средний балл по предмету в 2022году составил 39 баллов на профильном уровне и на базовом уровне 13 баллов . </w:t>
      </w:r>
    </w:p>
    <w:p w:rsidR="00F0660F" w:rsidRPr="00F0660F" w:rsidRDefault="00F0660F" w:rsidP="00F0660F">
      <w:pPr>
        <w:widowControl/>
        <w:autoSpaceDE/>
        <w:autoSpaceDN/>
        <w:spacing w:before="100" w:beforeAutospacing="1" w:after="100" w:afterAutospacing="1" w:line="360" w:lineRule="auto"/>
        <w:contextualSpacing/>
        <w:jc w:val="both"/>
        <w:rPr>
          <w:rFonts w:eastAsia="Calibri"/>
          <w:b/>
          <w:sz w:val="28"/>
          <w:szCs w:val="28"/>
        </w:rPr>
      </w:pPr>
      <w:r w:rsidRPr="00F0660F">
        <w:rPr>
          <w:rFonts w:eastAsia="Calibri"/>
          <w:sz w:val="28"/>
          <w:szCs w:val="28"/>
        </w:rPr>
        <w:t>Вывод</w:t>
      </w:r>
      <w:r w:rsidRPr="00F0660F">
        <w:rPr>
          <w:rFonts w:eastAsia="Calibri"/>
          <w:b/>
          <w:sz w:val="28"/>
          <w:szCs w:val="28"/>
        </w:rPr>
        <w:t>:</w:t>
      </w:r>
    </w:p>
    <w:p w:rsidR="00F0660F" w:rsidRPr="00F0660F" w:rsidRDefault="00F0660F" w:rsidP="00F0660F">
      <w:pPr>
        <w:widowControl/>
        <w:autoSpaceDE/>
        <w:autoSpaceDN/>
        <w:spacing w:before="100" w:beforeAutospacing="1" w:after="100" w:afterAutospacing="1" w:line="360" w:lineRule="auto"/>
        <w:contextualSpacing/>
        <w:jc w:val="both"/>
        <w:rPr>
          <w:rFonts w:eastAsia="Calibri"/>
          <w:sz w:val="28"/>
          <w:szCs w:val="28"/>
        </w:rPr>
      </w:pPr>
      <w:r w:rsidRPr="00F0660F">
        <w:rPr>
          <w:rFonts w:eastAsia="Calibri"/>
          <w:sz w:val="28"/>
          <w:szCs w:val="28"/>
        </w:rPr>
        <w:t xml:space="preserve">Анализ  итогового тестирования   показывает, что при подготовке учащихся необходимо  </w:t>
      </w:r>
      <w:r w:rsidRPr="00F0660F">
        <w:rPr>
          <w:rFonts w:eastAsia="Calibri"/>
          <w:b/>
          <w:sz w:val="28"/>
          <w:szCs w:val="28"/>
        </w:rPr>
        <w:t>особое внимание уделить</w:t>
      </w:r>
      <w:r w:rsidRPr="00F0660F">
        <w:rPr>
          <w:rFonts w:eastAsia="Calibri"/>
          <w:b/>
          <w:color w:val="FF0000"/>
          <w:sz w:val="28"/>
          <w:szCs w:val="28"/>
        </w:rPr>
        <w:t xml:space="preserve"> </w:t>
      </w:r>
      <w:r w:rsidRPr="00F0660F">
        <w:rPr>
          <w:rFonts w:eastAsia="Calibri"/>
          <w:b/>
          <w:sz w:val="28"/>
          <w:szCs w:val="28"/>
        </w:rPr>
        <w:t>решению заданий</w:t>
      </w:r>
      <w:r w:rsidRPr="00F0660F">
        <w:rPr>
          <w:rFonts w:eastAsia="Calibri"/>
          <w:sz w:val="28"/>
          <w:szCs w:val="28"/>
        </w:rPr>
        <w:t xml:space="preserve"> на геометрический и физический смысл производной, исследование функции с помощью производной (№7, 12),</w:t>
      </w:r>
      <w:r w:rsidRPr="00F0660F">
        <w:rPr>
          <w:rFonts w:eastAsia="Calibri"/>
          <w:sz w:val="28"/>
          <w:szCs w:val="28"/>
          <w:shd w:val="clear" w:color="auto" w:fill="FFFFFF"/>
        </w:rPr>
        <w:t xml:space="preserve"> </w:t>
      </w:r>
      <w:r w:rsidRPr="00F0660F">
        <w:rPr>
          <w:rFonts w:eastAsia="Calibri"/>
          <w:sz w:val="28"/>
          <w:szCs w:val="28"/>
          <w:shd w:val="clear" w:color="auto" w:fill="FFFFFF"/>
          <w:lang w:eastAsia="ru-RU"/>
        </w:rPr>
        <w:t xml:space="preserve"> задачи на вычисление основных элементов геометрических тел (№8), </w:t>
      </w:r>
      <w:r w:rsidRPr="00F0660F">
        <w:rPr>
          <w:rFonts w:eastAsia="Calibri"/>
          <w:sz w:val="28"/>
          <w:szCs w:val="28"/>
        </w:rPr>
        <w:t xml:space="preserve"> решению геометрических задач на построение сечения в многогранниках (№14), решению тригонометрических уравнений (№13), логарифмических неравенств (№15), решению практических задач на сложные проценты (№17).По итогам ЕГЭ необходимо скорректировать  индивидуальные образовательные маршруты для обучающихся 11 класса. </w:t>
      </w:r>
    </w:p>
    <w:p w:rsidR="00F0660F" w:rsidRPr="00F0660F" w:rsidRDefault="00F0660F" w:rsidP="00F0660F">
      <w:pPr>
        <w:widowControl/>
        <w:autoSpaceDE/>
        <w:autoSpaceDN/>
        <w:spacing w:before="100" w:beforeAutospacing="1" w:after="100" w:afterAutospacing="1" w:line="360" w:lineRule="auto"/>
        <w:contextualSpacing/>
        <w:jc w:val="both"/>
        <w:rPr>
          <w:rFonts w:eastAsia="Calibri"/>
          <w:b/>
          <w:sz w:val="28"/>
          <w:szCs w:val="28"/>
        </w:rPr>
      </w:pPr>
      <w:r w:rsidRPr="00F0660F">
        <w:rPr>
          <w:rFonts w:eastAsia="Calibri"/>
          <w:sz w:val="28"/>
          <w:szCs w:val="28"/>
        </w:rPr>
        <w:t xml:space="preserve">На основании выше изложенного,  </w:t>
      </w:r>
      <w:r w:rsidRPr="00F0660F">
        <w:rPr>
          <w:rFonts w:eastAsia="Calibri"/>
          <w:b/>
          <w:sz w:val="28"/>
          <w:szCs w:val="28"/>
        </w:rPr>
        <w:t>рекомендуется:</w:t>
      </w:r>
    </w:p>
    <w:p w:rsidR="00F0660F" w:rsidRPr="00F0660F" w:rsidRDefault="00F0660F" w:rsidP="00F0660F">
      <w:pPr>
        <w:widowControl/>
        <w:autoSpaceDE/>
        <w:autoSpaceDN/>
        <w:spacing w:before="100" w:beforeAutospacing="1" w:after="100" w:afterAutospacing="1" w:line="360" w:lineRule="auto"/>
        <w:contextualSpacing/>
        <w:jc w:val="both"/>
        <w:rPr>
          <w:rFonts w:eastAsia="Calibri"/>
          <w:sz w:val="28"/>
          <w:szCs w:val="28"/>
        </w:rPr>
      </w:pPr>
      <w:r w:rsidRPr="00F0660F">
        <w:rPr>
          <w:rFonts w:eastAsia="Calibri"/>
          <w:sz w:val="28"/>
          <w:szCs w:val="28"/>
        </w:rPr>
        <w:t>1.Способствовать осознанному выбору учащимися экзамена профильного уровня.</w:t>
      </w:r>
    </w:p>
    <w:p w:rsidR="00F0660F" w:rsidRPr="00F0660F" w:rsidRDefault="00F0660F" w:rsidP="00F0660F">
      <w:pPr>
        <w:widowControl/>
        <w:autoSpaceDE/>
        <w:autoSpaceDN/>
        <w:spacing w:before="100" w:beforeAutospacing="1" w:after="100" w:afterAutospacing="1" w:line="360" w:lineRule="auto"/>
        <w:contextualSpacing/>
        <w:jc w:val="both"/>
        <w:rPr>
          <w:rFonts w:eastAsia="Calibri"/>
          <w:sz w:val="28"/>
          <w:szCs w:val="28"/>
        </w:rPr>
      </w:pPr>
      <w:r w:rsidRPr="00F0660F">
        <w:rPr>
          <w:rFonts w:eastAsia="Calibri"/>
          <w:sz w:val="28"/>
          <w:szCs w:val="28"/>
        </w:rPr>
        <w:t>2. Проанализировать результаты выполнения заданий КИМ, обратив внимание на выявленные типичные ошибки и пути их устранения.</w:t>
      </w:r>
    </w:p>
    <w:p w:rsidR="00F0660F" w:rsidRPr="00F0660F" w:rsidRDefault="00F0660F" w:rsidP="00F0660F">
      <w:pPr>
        <w:widowControl/>
        <w:autoSpaceDE/>
        <w:autoSpaceDN/>
        <w:spacing w:before="100" w:beforeAutospacing="1" w:after="100" w:afterAutospacing="1" w:line="360" w:lineRule="auto"/>
        <w:contextualSpacing/>
        <w:jc w:val="both"/>
        <w:rPr>
          <w:rFonts w:eastAsia="Calibri"/>
          <w:sz w:val="28"/>
          <w:szCs w:val="28"/>
        </w:rPr>
      </w:pPr>
      <w:r w:rsidRPr="00F0660F">
        <w:rPr>
          <w:rFonts w:eastAsia="Calibri"/>
          <w:sz w:val="28"/>
          <w:szCs w:val="28"/>
        </w:rPr>
        <w:t>3.Использовать на уроках задания, включенные в КИМ.</w:t>
      </w:r>
    </w:p>
    <w:p w:rsidR="00F0660F" w:rsidRPr="00F0660F" w:rsidRDefault="00F0660F" w:rsidP="00F0660F">
      <w:pPr>
        <w:widowControl/>
        <w:autoSpaceDE/>
        <w:autoSpaceDN/>
        <w:spacing w:before="100" w:beforeAutospacing="1" w:after="100" w:afterAutospacing="1" w:line="360" w:lineRule="auto"/>
        <w:contextualSpacing/>
        <w:jc w:val="both"/>
        <w:rPr>
          <w:rFonts w:eastAsia="Calibri"/>
          <w:sz w:val="28"/>
          <w:szCs w:val="28"/>
        </w:rPr>
      </w:pPr>
      <w:r w:rsidRPr="00F0660F">
        <w:rPr>
          <w:rFonts w:eastAsia="Calibri"/>
          <w:sz w:val="28"/>
          <w:szCs w:val="28"/>
        </w:rPr>
        <w:t xml:space="preserve">4.Обратить внимание на формирование у учащихся  общеучебных и простейших математических навыков, находящих непосредственное применение на практике. </w:t>
      </w:r>
    </w:p>
    <w:p w:rsidR="00F0660F" w:rsidRPr="00F0660F" w:rsidRDefault="00F0660F" w:rsidP="00F0660F">
      <w:pPr>
        <w:widowControl/>
        <w:autoSpaceDE/>
        <w:autoSpaceDN/>
        <w:spacing w:before="100" w:beforeAutospacing="1" w:after="100" w:afterAutospacing="1" w:line="360" w:lineRule="auto"/>
        <w:contextualSpacing/>
        <w:jc w:val="both"/>
        <w:rPr>
          <w:sz w:val="28"/>
          <w:szCs w:val="28"/>
          <w:lang w:eastAsia="ru-RU"/>
        </w:rPr>
      </w:pPr>
      <w:r w:rsidRPr="00F0660F">
        <w:rPr>
          <w:rFonts w:eastAsia="Calibri"/>
          <w:sz w:val="28"/>
          <w:szCs w:val="28"/>
        </w:rPr>
        <w:t xml:space="preserve">5.При организации повторения уделить необходимое внимание вопросам, вызвавшим наибольшие затруднения у школьников на экзамене. </w:t>
      </w:r>
    </w:p>
    <w:p w:rsidR="00F0660F" w:rsidRPr="00F0660F" w:rsidRDefault="00F0660F" w:rsidP="00F0660F">
      <w:pPr>
        <w:widowControl/>
        <w:autoSpaceDE/>
        <w:autoSpaceDN/>
        <w:rPr>
          <w:sz w:val="28"/>
          <w:szCs w:val="28"/>
        </w:rPr>
      </w:pPr>
      <w:r w:rsidRPr="00F0660F">
        <w:rPr>
          <w:sz w:val="28"/>
          <w:szCs w:val="28"/>
        </w:rPr>
        <w:t>6. Организовать систему повторения с поурочным контролем и проверкой.</w:t>
      </w:r>
    </w:p>
    <w:p w:rsidR="00F0660F" w:rsidRPr="00F0660F" w:rsidRDefault="00F0660F" w:rsidP="00F0660F">
      <w:pPr>
        <w:widowControl/>
        <w:autoSpaceDE/>
        <w:autoSpaceDN/>
        <w:spacing w:after="200" w:line="276" w:lineRule="auto"/>
        <w:jc w:val="both"/>
        <w:rPr>
          <w:rFonts w:eastAsia="Calibri"/>
          <w:sz w:val="28"/>
          <w:szCs w:val="28"/>
        </w:rPr>
      </w:pPr>
      <w:r w:rsidRPr="00F0660F">
        <w:rPr>
          <w:rFonts w:eastAsia="Calibri"/>
          <w:sz w:val="28"/>
          <w:szCs w:val="28"/>
        </w:rPr>
        <w:t>7. В течение учебного года тщательнее прорабатывать задания ЧАСТИ 2.</w:t>
      </w:r>
    </w:p>
    <w:p w:rsidR="00F0660F" w:rsidRPr="00F0660F" w:rsidRDefault="00F0660F" w:rsidP="00F0660F">
      <w:pPr>
        <w:widowControl/>
        <w:autoSpaceDE/>
        <w:autoSpaceDN/>
        <w:spacing w:after="200" w:line="276" w:lineRule="auto"/>
        <w:jc w:val="both"/>
        <w:rPr>
          <w:rFonts w:eastAsia="Calibri"/>
          <w:sz w:val="28"/>
          <w:szCs w:val="28"/>
        </w:rPr>
      </w:pPr>
      <w:r w:rsidRPr="00F0660F">
        <w:rPr>
          <w:rFonts w:eastAsia="Calibri"/>
          <w:sz w:val="28"/>
          <w:szCs w:val="28"/>
        </w:rPr>
        <w:lastRenderedPageBreak/>
        <w:t xml:space="preserve"> 8.Учебный процесс осуществлять на основе организации активной познавательной деятельности учащихся на основе деятельностного подхода обучения,   необходимого для выполнения заданий, требующих комплексного подхода.</w:t>
      </w:r>
    </w:p>
    <w:p w:rsidR="00F0660F" w:rsidRDefault="00F0660F" w:rsidP="00F0660F">
      <w:pPr>
        <w:jc w:val="center"/>
      </w:pPr>
    </w:p>
    <w:p w:rsidR="00746556" w:rsidRDefault="00746556" w:rsidP="00F0660F">
      <w:pPr>
        <w:jc w:val="center"/>
      </w:pPr>
    </w:p>
    <w:p w:rsidR="00746556" w:rsidRDefault="00746556" w:rsidP="00F0660F">
      <w:pPr>
        <w:jc w:val="center"/>
      </w:pPr>
    </w:p>
    <w:p w:rsidR="00746556" w:rsidRDefault="00746556" w:rsidP="00F0660F">
      <w:pPr>
        <w:jc w:val="center"/>
      </w:pPr>
    </w:p>
    <w:p w:rsidR="00746556" w:rsidRPr="00746556" w:rsidRDefault="00746556" w:rsidP="00746556">
      <w:pPr>
        <w:widowControl/>
        <w:autoSpaceDE/>
        <w:autoSpaceDN/>
        <w:spacing w:line="276" w:lineRule="auto"/>
        <w:jc w:val="center"/>
        <w:rPr>
          <w:rFonts w:eastAsia="Calibri"/>
          <w:b/>
          <w:sz w:val="28"/>
          <w:szCs w:val="28"/>
        </w:rPr>
      </w:pPr>
      <w:r w:rsidRPr="00746556">
        <w:rPr>
          <w:rFonts w:eastAsia="Calibri"/>
          <w:b/>
          <w:sz w:val="28"/>
          <w:szCs w:val="28"/>
        </w:rPr>
        <w:t>Аналитическая справка</w:t>
      </w:r>
    </w:p>
    <w:p w:rsidR="00746556" w:rsidRPr="00746556" w:rsidRDefault="00746556" w:rsidP="00746556">
      <w:pPr>
        <w:widowControl/>
        <w:autoSpaceDE/>
        <w:autoSpaceDN/>
        <w:spacing w:line="276" w:lineRule="auto"/>
        <w:jc w:val="center"/>
        <w:rPr>
          <w:rFonts w:eastAsia="Calibri"/>
          <w:b/>
          <w:sz w:val="28"/>
          <w:szCs w:val="28"/>
        </w:rPr>
      </w:pPr>
      <w:r w:rsidRPr="00746556">
        <w:rPr>
          <w:rFonts w:eastAsia="Calibri"/>
          <w:b/>
          <w:sz w:val="28"/>
          <w:szCs w:val="28"/>
        </w:rPr>
        <w:t xml:space="preserve"> «Результаты государственной итоговой аттестации </w:t>
      </w:r>
    </w:p>
    <w:p w:rsidR="00746556" w:rsidRPr="00746556" w:rsidRDefault="00746556" w:rsidP="00746556">
      <w:pPr>
        <w:widowControl/>
        <w:autoSpaceDE/>
        <w:autoSpaceDN/>
        <w:spacing w:line="276" w:lineRule="auto"/>
        <w:jc w:val="center"/>
        <w:rPr>
          <w:rFonts w:eastAsia="Calibri"/>
          <w:b/>
          <w:sz w:val="28"/>
          <w:szCs w:val="28"/>
        </w:rPr>
      </w:pPr>
      <w:r w:rsidRPr="00746556">
        <w:rPr>
          <w:rFonts w:eastAsia="Calibri"/>
          <w:b/>
          <w:sz w:val="28"/>
          <w:szCs w:val="28"/>
        </w:rPr>
        <w:t>в форме ЕГЭ по обществознанию</w:t>
      </w:r>
    </w:p>
    <w:p w:rsidR="00746556" w:rsidRPr="00746556" w:rsidRDefault="00746556" w:rsidP="00746556">
      <w:pPr>
        <w:widowControl/>
        <w:autoSpaceDE/>
        <w:autoSpaceDN/>
        <w:spacing w:line="276" w:lineRule="auto"/>
        <w:jc w:val="center"/>
        <w:rPr>
          <w:rFonts w:eastAsia="Calibri"/>
          <w:b/>
          <w:sz w:val="28"/>
          <w:szCs w:val="28"/>
        </w:rPr>
      </w:pPr>
      <w:r w:rsidRPr="00746556">
        <w:rPr>
          <w:rFonts w:eastAsia="Calibri"/>
          <w:b/>
          <w:sz w:val="28"/>
          <w:szCs w:val="28"/>
        </w:rPr>
        <w:t xml:space="preserve"> учащихся 11 класса в 2021 – 2022 учебном году»</w:t>
      </w:r>
    </w:p>
    <w:p w:rsidR="00746556" w:rsidRPr="00746556" w:rsidRDefault="00746556" w:rsidP="00746556">
      <w:pPr>
        <w:widowControl/>
        <w:autoSpaceDE/>
        <w:autoSpaceDN/>
        <w:spacing w:line="276" w:lineRule="auto"/>
        <w:ind w:left="720"/>
        <w:contextualSpacing/>
        <w:rPr>
          <w:rFonts w:eastAsia="Calibri"/>
          <w:b/>
          <w:sz w:val="24"/>
          <w:szCs w:val="24"/>
        </w:rPr>
      </w:pPr>
      <w:r w:rsidRPr="00746556">
        <w:rPr>
          <w:rFonts w:eastAsia="Calibri"/>
          <w:b/>
          <w:sz w:val="24"/>
          <w:szCs w:val="24"/>
        </w:rPr>
        <w:t xml:space="preserve">Цель: </w:t>
      </w:r>
    </w:p>
    <w:p w:rsidR="00746556" w:rsidRPr="00746556" w:rsidRDefault="00746556" w:rsidP="00746556">
      <w:pPr>
        <w:widowControl/>
        <w:numPr>
          <w:ilvl w:val="0"/>
          <w:numId w:val="11"/>
        </w:numPr>
        <w:autoSpaceDE/>
        <w:autoSpaceDN/>
        <w:spacing w:after="160" w:line="276" w:lineRule="auto"/>
        <w:contextualSpacing/>
        <w:rPr>
          <w:rFonts w:eastAsia="Calibri"/>
          <w:sz w:val="24"/>
          <w:szCs w:val="24"/>
        </w:rPr>
      </w:pPr>
      <w:r w:rsidRPr="00746556">
        <w:rPr>
          <w:rFonts w:eastAsia="Calibri"/>
          <w:sz w:val="24"/>
          <w:szCs w:val="24"/>
        </w:rPr>
        <w:t>выявление качества образовательной подготовки учащихся 11 класса к государственной итоговой аттестации выпускников в форме единого государственного экзамена по обществознанию;</w:t>
      </w:r>
    </w:p>
    <w:p w:rsidR="00746556" w:rsidRPr="00746556" w:rsidRDefault="00746556" w:rsidP="00746556">
      <w:pPr>
        <w:widowControl/>
        <w:numPr>
          <w:ilvl w:val="0"/>
          <w:numId w:val="11"/>
        </w:numPr>
        <w:autoSpaceDE/>
        <w:autoSpaceDN/>
        <w:spacing w:after="160" w:line="276" w:lineRule="auto"/>
        <w:rPr>
          <w:rFonts w:eastAsia="Calibri"/>
          <w:sz w:val="24"/>
          <w:szCs w:val="24"/>
        </w:rPr>
      </w:pPr>
      <w:r w:rsidRPr="00746556">
        <w:rPr>
          <w:rFonts w:eastAsia="Calibri"/>
          <w:sz w:val="24"/>
          <w:szCs w:val="24"/>
        </w:rPr>
        <w:t xml:space="preserve">анализ эффективности системы подготовки к государственной итоговой аттестации выпускников в форме единого государственного экзамена по обществознанию.  </w:t>
      </w:r>
    </w:p>
    <w:p w:rsidR="00746556" w:rsidRPr="00746556" w:rsidRDefault="00746556" w:rsidP="00746556">
      <w:pPr>
        <w:widowControl/>
        <w:autoSpaceDE/>
        <w:autoSpaceDN/>
        <w:spacing w:line="276" w:lineRule="auto"/>
        <w:rPr>
          <w:rFonts w:eastAsia="Calibri"/>
          <w:b/>
          <w:sz w:val="24"/>
          <w:szCs w:val="24"/>
        </w:rPr>
      </w:pPr>
    </w:p>
    <w:p w:rsidR="00746556" w:rsidRPr="00746556" w:rsidRDefault="00746556" w:rsidP="00746556">
      <w:pPr>
        <w:widowControl/>
        <w:autoSpaceDE/>
        <w:autoSpaceDN/>
        <w:spacing w:line="276" w:lineRule="auto"/>
        <w:rPr>
          <w:rFonts w:eastAsia="Calibri"/>
          <w:sz w:val="24"/>
          <w:szCs w:val="24"/>
        </w:rPr>
      </w:pPr>
      <w:r w:rsidRPr="00746556">
        <w:rPr>
          <w:rFonts w:eastAsia="Calibri"/>
          <w:sz w:val="24"/>
          <w:szCs w:val="24"/>
        </w:rPr>
        <w:t xml:space="preserve">    В 2021 – 2022 учебном году государственную итоговую аттестацию по обществознанию проходили 8 учащихся 11-го класса. Все учащиеся 11-го класса были допущены к итоговой аттестации.</w:t>
      </w:r>
    </w:p>
    <w:p w:rsidR="00746556" w:rsidRPr="00746556" w:rsidRDefault="00746556" w:rsidP="00746556">
      <w:pPr>
        <w:widowControl/>
        <w:autoSpaceDE/>
        <w:autoSpaceDN/>
        <w:spacing w:after="160" w:line="259" w:lineRule="auto"/>
        <w:rPr>
          <w:rFonts w:eastAsia="Calibri"/>
          <w:b/>
        </w:rPr>
      </w:pPr>
      <w:r w:rsidRPr="00746556">
        <w:rPr>
          <w:rFonts w:eastAsia="Calibri"/>
          <w:b/>
        </w:rPr>
        <w:t>Качественная оценка результатов ЕГЭ  по обществознанию 11-х классов.</w:t>
      </w:r>
    </w:p>
    <w:tbl>
      <w:tblPr>
        <w:tblStyle w:val="17"/>
        <w:tblW w:w="0" w:type="auto"/>
        <w:tblLook w:val="04A0" w:firstRow="1" w:lastRow="0" w:firstColumn="1" w:lastColumn="0" w:noHBand="0" w:noVBand="1"/>
      </w:tblPr>
      <w:tblGrid>
        <w:gridCol w:w="813"/>
        <w:gridCol w:w="1526"/>
        <w:gridCol w:w="773"/>
        <w:gridCol w:w="773"/>
        <w:gridCol w:w="803"/>
        <w:gridCol w:w="774"/>
        <w:gridCol w:w="1414"/>
        <w:gridCol w:w="858"/>
        <w:gridCol w:w="1036"/>
      </w:tblGrid>
      <w:tr w:rsidR="00746556" w:rsidRPr="00746556" w:rsidTr="00746556">
        <w:tc>
          <w:tcPr>
            <w:tcW w:w="813" w:type="dxa"/>
          </w:tcPr>
          <w:p w:rsidR="00746556" w:rsidRPr="00746556" w:rsidRDefault="00746556" w:rsidP="00746556">
            <w:pPr>
              <w:rPr>
                <w:rFonts w:eastAsia="Calibri"/>
              </w:rPr>
            </w:pPr>
            <w:r w:rsidRPr="00746556">
              <w:rPr>
                <w:rFonts w:eastAsia="Calibri"/>
              </w:rPr>
              <w:t>класс</w:t>
            </w:r>
          </w:p>
        </w:tc>
        <w:tc>
          <w:tcPr>
            <w:tcW w:w="1526" w:type="dxa"/>
          </w:tcPr>
          <w:p w:rsidR="00746556" w:rsidRPr="00746556" w:rsidRDefault="00746556" w:rsidP="00746556">
            <w:pPr>
              <w:rPr>
                <w:rFonts w:eastAsia="Calibri"/>
              </w:rPr>
            </w:pPr>
            <w:r w:rsidRPr="00746556">
              <w:rPr>
                <w:rFonts w:eastAsia="Calibri"/>
              </w:rPr>
              <w:t>Кол-во  уч-ся</w:t>
            </w:r>
          </w:p>
        </w:tc>
        <w:tc>
          <w:tcPr>
            <w:tcW w:w="773" w:type="dxa"/>
          </w:tcPr>
          <w:p w:rsidR="00746556" w:rsidRPr="00746556" w:rsidRDefault="00746556" w:rsidP="00746556">
            <w:pPr>
              <w:rPr>
                <w:rFonts w:eastAsia="Calibri"/>
              </w:rPr>
            </w:pPr>
            <w:r w:rsidRPr="00746556">
              <w:rPr>
                <w:rFonts w:eastAsia="Calibri"/>
              </w:rPr>
              <w:t>5</w:t>
            </w:r>
          </w:p>
        </w:tc>
        <w:tc>
          <w:tcPr>
            <w:tcW w:w="773" w:type="dxa"/>
          </w:tcPr>
          <w:p w:rsidR="00746556" w:rsidRPr="00746556" w:rsidRDefault="00746556" w:rsidP="00746556">
            <w:pPr>
              <w:rPr>
                <w:rFonts w:eastAsia="Calibri"/>
              </w:rPr>
            </w:pPr>
            <w:r w:rsidRPr="00746556">
              <w:rPr>
                <w:rFonts w:eastAsia="Calibri"/>
              </w:rPr>
              <w:t>4</w:t>
            </w:r>
          </w:p>
        </w:tc>
        <w:tc>
          <w:tcPr>
            <w:tcW w:w="803" w:type="dxa"/>
          </w:tcPr>
          <w:p w:rsidR="00746556" w:rsidRPr="00746556" w:rsidRDefault="00746556" w:rsidP="00746556">
            <w:pPr>
              <w:rPr>
                <w:rFonts w:eastAsia="Calibri"/>
              </w:rPr>
            </w:pPr>
            <w:r w:rsidRPr="00746556">
              <w:rPr>
                <w:rFonts w:eastAsia="Calibri"/>
              </w:rPr>
              <w:t>3</w:t>
            </w:r>
          </w:p>
        </w:tc>
        <w:tc>
          <w:tcPr>
            <w:tcW w:w="774" w:type="dxa"/>
          </w:tcPr>
          <w:p w:rsidR="00746556" w:rsidRPr="00746556" w:rsidRDefault="00746556" w:rsidP="00746556">
            <w:pPr>
              <w:rPr>
                <w:rFonts w:eastAsia="Calibri"/>
              </w:rPr>
            </w:pPr>
            <w:r w:rsidRPr="00746556">
              <w:rPr>
                <w:rFonts w:eastAsia="Calibri"/>
              </w:rPr>
              <w:t>2</w:t>
            </w:r>
          </w:p>
        </w:tc>
        <w:tc>
          <w:tcPr>
            <w:tcW w:w="858" w:type="dxa"/>
          </w:tcPr>
          <w:p w:rsidR="00746556" w:rsidRPr="00746556" w:rsidRDefault="00746556" w:rsidP="00746556">
            <w:pPr>
              <w:rPr>
                <w:rFonts w:eastAsia="Calibri"/>
              </w:rPr>
            </w:pPr>
            <w:r w:rsidRPr="00746556">
              <w:rPr>
                <w:rFonts w:eastAsia="Calibri"/>
              </w:rPr>
              <w:t>% обученности</w:t>
            </w:r>
          </w:p>
        </w:tc>
        <w:tc>
          <w:tcPr>
            <w:tcW w:w="858" w:type="dxa"/>
          </w:tcPr>
          <w:p w:rsidR="00746556" w:rsidRPr="00746556" w:rsidRDefault="00746556" w:rsidP="00746556">
            <w:pPr>
              <w:rPr>
                <w:rFonts w:eastAsia="Calibri"/>
              </w:rPr>
            </w:pPr>
            <w:r w:rsidRPr="00746556">
              <w:rPr>
                <w:rFonts w:eastAsia="Calibri"/>
              </w:rPr>
              <w:t>% Кач-ва</w:t>
            </w:r>
          </w:p>
        </w:tc>
        <w:tc>
          <w:tcPr>
            <w:tcW w:w="1036" w:type="dxa"/>
          </w:tcPr>
          <w:p w:rsidR="00746556" w:rsidRPr="00746556" w:rsidRDefault="00746556" w:rsidP="00746556">
            <w:pPr>
              <w:rPr>
                <w:rFonts w:eastAsia="Calibri"/>
              </w:rPr>
            </w:pPr>
            <w:r w:rsidRPr="00746556">
              <w:rPr>
                <w:rFonts w:eastAsia="Calibri"/>
              </w:rPr>
              <w:t>Средняя оценка.</w:t>
            </w:r>
          </w:p>
        </w:tc>
      </w:tr>
      <w:tr w:rsidR="00746556" w:rsidRPr="00746556" w:rsidTr="00746556">
        <w:tc>
          <w:tcPr>
            <w:tcW w:w="813" w:type="dxa"/>
          </w:tcPr>
          <w:p w:rsidR="00746556" w:rsidRPr="00746556" w:rsidRDefault="00746556" w:rsidP="00746556">
            <w:pPr>
              <w:rPr>
                <w:rFonts w:eastAsia="Calibri"/>
              </w:rPr>
            </w:pPr>
            <w:r w:rsidRPr="00746556">
              <w:rPr>
                <w:rFonts w:eastAsia="Calibri"/>
              </w:rPr>
              <w:t>11</w:t>
            </w:r>
          </w:p>
        </w:tc>
        <w:tc>
          <w:tcPr>
            <w:tcW w:w="1526" w:type="dxa"/>
          </w:tcPr>
          <w:p w:rsidR="00746556" w:rsidRPr="00746556" w:rsidRDefault="00746556" w:rsidP="00746556">
            <w:pPr>
              <w:rPr>
                <w:rFonts w:eastAsia="Calibri"/>
              </w:rPr>
            </w:pPr>
            <w:r w:rsidRPr="00746556">
              <w:rPr>
                <w:rFonts w:eastAsia="Calibri"/>
              </w:rPr>
              <w:t>8ч</w:t>
            </w:r>
          </w:p>
        </w:tc>
        <w:tc>
          <w:tcPr>
            <w:tcW w:w="773" w:type="dxa"/>
          </w:tcPr>
          <w:p w:rsidR="00746556" w:rsidRPr="00746556" w:rsidRDefault="00746556" w:rsidP="00746556">
            <w:pPr>
              <w:rPr>
                <w:rFonts w:eastAsia="Calibri"/>
              </w:rPr>
            </w:pPr>
            <w:r w:rsidRPr="00746556">
              <w:rPr>
                <w:rFonts w:eastAsia="Calibri"/>
              </w:rPr>
              <w:t>0</w:t>
            </w:r>
          </w:p>
        </w:tc>
        <w:tc>
          <w:tcPr>
            <w:tcW w:w="773" w:type="dxa"/>
          </w:tcPr>
          <w:p w:rsidR="00746556" w:rsidRPr="00746556" w:rsidRDefault="00746556" w:rsidP="00746556">
            <w:pPr>
              <w:rPr>
                <w:rFonts w:eastAsia="Calibri"/>
              </w:rPr>
            </w:pPr>
            <w:r w:rsidRPr="00746556">
              <w:rPr>
                <w:rFonts w:eastAsia="Calibri"/>
              </w:rPr>
              <w:t>2</w:t>
            </w:r>
          </w:p>
        </w:tc>
        <w:tc>
          <w:tcPr>
            <w:tcW w:w="803" w:type="dxa"/>
          </w:tcPr>
          <w:p w:rsidR="00746556" w:rsidRPr="00746556" w:rsidRDefault="00746556" w:rsidP="00746556">
            <w:pPr>
              <w:rPr>
                <w:rFonts w:eastAsia="Calibri"/>
              </w:rPr>
            </w:pPr>
            <w:r w:rsidRPr="00746556">
              <w:rPr>
                <w:rFonts w:eastAsia="Calibri"/>
              </w:rPr>
              <w:t>5</w:t>
            </w:r>
          </w:p>
        </w:tc>
        <w:tc>
          <w:tcPr>
            <w:tcW w:w="774" w:type="dxa"/>
          </w:tcPr>
          <w:p w:rsidR="00746556" w:rsidRPr="00746556" w:rsidRDefault="00746556" w:rsidP="00746556">
            <w:pPr>
              <w:rPr>
                <w:rFonts w:eastAsia="Calibri"/>
              </w:rPr>
            </w:pPr>
            <w:r w:rsidRPr="00746556">
              <w:rPr>
                <w:rFonts w:eastAsia="Calibri"/>
              </w:rPr>
              <w:t>1</w:t>
            </w:r>
          </w:p>
        </w:tc>
        <w:tc>
          <w:tcPr>
            <w:tcW w:w="858" w:type="dxa"/>
          </w:tcPr>
          <w:p w:rsidR="00746556" w:rsidRPr="00746556" w:rsidRDefault="00746556" w:rsidP="00746556">
            <w:pPr>
              <w:rPr>
                <w:rFonts w:eastAsia="Calibri"/>
              </w:rPr>
            </w:pPr>
            <w:r w:rsidRPr="00746556">
              <w:rPr>
                <w:rFonts w:eastAsia="Calibri"/>
              </w:rPr>
              <w:t>90%</w:t>
            </w:r>
          </w:p>
        </w:tc>
        <w:tc>
          <w:tcPr>
            <w:tcW w:w="858" w:type="dxa"/>
          </w:tcPr>
          <w:p w:rsidR="00746556" w:rsidRPr="00746556" w:rsidRDefault="00746556" w:rsidP="00746556">
            <w:pPr>
              <w:rPr>
                <w:rFonts w:eastAsia="Calibri"/>
              </w:rPr>
            </w:pPr>
            <w:r w:rsidRPr="00746556">
              <w:rPr>
                <w:rFonts w:eastAsia="Calibri"/>
              </w:rPr>
              <w:t>25%</w:t>
            </w:r>
          </w:p>
        </w:tc>
        <w:tc>
          <w:tcPr>
            <w:tcW w:w="1036" w:type="dxa"/>
          </w:tcPr>
          <w:p w:rsidR="00746556" w:rsidRPr="00746556" w:rsidRDefault="00746556" w:rsidP="00746556">
            <w:pPr>
              <w:rPr>
                <w:rFonts w:eastAsia="Calibri"/>
              </w:rPr>
            </w:pPr>
            <w:r w:rsidRPr="00746556">
              <w:rPr>
                <w:rFonts w:eastAsia="Calibri"/>
              </w:rPr>
              <w:t>3</w:t>
            </w:r>
          </w:p>
        </w:tc>
      </w:tr>
    </w:tbl>
    <w:p w:rsidR="00746556" w:rsidRPr="00746556" w:rsidRDefault="00746556" w:rsidP="00746556">
      <w:pPr>
        <w:widowControl/>
        <w:autoSpaceDE/>
        <w:autoSpaceDN/>
        <w:spacing w:after="160" w:line="259" w:lineRule="auto"/>
        <w:rPr>
          <w:rFonts w:ascii="Calibri" w:eastAsia="Calibri" w:hAnsi="Calibri"/>
        </w:rPr>
      </w:pPr>
    </w:p>
    <w:p w:rsidR="00746556" w:rsidRPr="00746556" w:rsidRDefault="00746556" w:rsidP="00746556">
      <w:pPr>
        <w:widowControl/>
        <w:autoSpaceDE/>
        <w:autoSpaceDN/>
        <w:spacing w:after="160" w:line="259" w:lineRule="auto"/>
        <w:rPr>
          <w:rFonts w:ascii="Calibri" w:eastAsia="Calibri" w:hAnsi="Calibri"/>
        </w:rPr>
      </w:pPr>
    </w:p>
    <w:tbl>
      <w:tblPr>
        <w:tblW w:w="18334" w:type="dxa"/>
        <w:tblInd w:w="-289" w:type="dxa"/>
        <w:tblLook w:val="04A0" w:firstRow="1" w:lastRow="0" w:firstColumn="1" w:lastColumn="0" w:noHBand="0" w:noVBand="1"/>
      </w:tblPr>
      <w:tblGrid>
        <w:gridCol w:w="1444"/>
        <w:gridCol w:w="36"/>
        <w:gridCol w:w="536"/>
        <w:gridCol w:w="36"/>
        <w:gridCol w:w="636"/>
        <w:gridCol w:w="36"/>
        <w:gridCol w:w="516"/>
        <w:gridCol w:w="36"/>
        <w:gridCol w:w="736"/>
        <w:gridCol w:w="36"/>
        <w:gridCol w:w="596"/>
        <w:gridCol w:w="36"/>
        <w:gridCol w:w="1440"/>
        <w:gridCol w:w="1440"/>
        <w:gridCol w:w="1336"/>
        <w:gridCol w:w="36"/>
        <w:gridCol w:w="508"/>
        <w:gridCol w:w="36"/>
        <w:gridCol w:w="554"/>
        <w:gridCol w:w="82"/>
        <w:gridCol w:w="236"/>
        <w:gridCol w:w="272"/>
        <w:gridCol w:w="1064"/>
        <w:gridCol w:w="5020"/>
        <w:gridCol w:w="236"/>
        <w:gridCol w:w="36"/>
        <w:gridCol w:w="236"/>
        <w:gridCol w:w="272"/>
        <w:gridCol w:w="36"/>
        <w:gridCol w:w="508"/>
        <w:gridCol w:w="70"/>
        <w:gridCol w:w="236"/>
      </w:tblGrid>
      <w:tr w:rsidR="00746556" w:rsidRPr="00746556" w:rsidTr="00746556">
        <w:trPr>
          <w:gridAfter w:val="1"/>
          <w:wAfter w:w="236" w:type="dxa"/>
          <w:trHeight w:val="1148"/>
        </w:trPr>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lang w:eastAsia="ru-RU"/>
              </w:rPr>
            </w:pPr>
            <w:r w:rsidRPr="00746556">
              <w:rPr>
                <w:b/>
                <w:bCs/>
                <w:color w:val="000000"/>
                <w:lang w:eastAsia="ru-RU"/>
              </w:rPr>
              <w:t>№</w:t>
            </w:r>
          </w:p>
        </w:tc>
        <w:tc>
          <w:tcPr>
            <w:tcW w:w="572" w:type="dxa"/>
            <w:gridSpan w:val="2"/>
            <w:tcBorders>
              <w:top w:val="single" w:sz="4" w:space="0" w:color="000000"/>
              <w:left w:val="nil"/>
              <w:bottom w:val="single" w:sz="4" w:space="0" w:color="000000"/>
              <w:right w:val="single" w:sz="4" w:space="0" w:color="000000"/>
            </w:tcBorders>
            <w:shd w:val="clear" w:color="auto" w:fill="auto"/>
            <w:noWrap/>
            <w:textDirection w:val="btLr"/>
            <w:vAlign w:val="center"/>
            <w:hideMark/>
          </w:tcPr>
          <w:p w:rsidR="00746556" w:rsidRPr="00746556" w:rsidRDefault="00746556" w:rsidP="00746556">
            <w:pPr>
              <w:widowControl/>
              <w:autoSpaceDE/>
              <w:autoSpaceDN/>
              <w:jc w:val="center"/>
              <w:rPr>
                <w:b/>
                <w:bCs/>
                <w:color w:val="000000"/>
                <w:sz w:val="18"/>
                <w:szCs w:val="18"/>
                <w:lang w:eastAsia="ru-RU"/>
              </w:rPr>
            </w:pPr>
            <w:r w:rsidRPr="00746556">
              <w:rPr>
                <w:b/>
                <w:bCs/>
                <w:color w:val="000000"/>
                <w:sz w:val="18"/>
                <w:szCs w:val="18"/>
                <w:lang w:eastAsia="ru-RU"/>
              </w:rPr>
              <w:t>Код МСУ</w:t>
            </w:r>
          </w:p>
        </w:tc>
        <w:tc>
          <w:tcPr>
            <w:tcW w:w="672" w:type="dxa"/>
            <w:gridSpan w:val="2"/>
            <w:tcBorders>
              <w:top w:val="single" w:sz="4" w:space="0" w:color="000000"/>
              <w:left w:val="nil"/>
              <w:bottom w:val="single" w:sz="4" w:space="0" w:color="000000"/>
              <w:right w:val="single" w:sz="4" w:space="0" w:color="000000"/>
            </w:tcBorders>
            <w:shd w:val="clear" w:color="auto" w:fill="auto"/>
            <w:textDirection w:val="btLr"/>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Код ОО</w:t>
            </w:r>
          </w:p>
        </w:tc>
        <w:tc>
          <w:tcPr>
            <w:tcW w:w="552" w:type="dxa"/>
            <w:gridSpan w:val="2"/>
            <w:tcBorders>
              <w:top w:val="single" w:sz="4" w:space="0" w:color="000000"/>
              <w:left w:val="nil"/>
              <w:bottom w:val="single" w:sz="4" w:space="0" w:color="000000"/>
              <w:right w:val="single" w:sz="4" w:space="0" w:color="000000"/>
            </w:tcBorders>
            <w:shd w:val="clear" w:color="auto" w:fill="auto"/>
            <w:noWrap/>
            <w:textDirection w:val="btLr"/>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Класс</w:t>
            </w:r>
          </w:p>
        </w:tc>
        <w:tc>
          <w:tcPr>
            <w:tcW w:w="772" w:type="dxa"/>
            <w:gridSpan w:val="2"/>
            <w:tcBorders>
              <w:top w:val="single" w:sz="4" w:space="0" w:color="000000"/>
              <w:left w:val="nil"/>
              <w:bottom w:val="single" w:sz="4" w:space="0" w:color="000000"/>
              <w:right w:val="single" w:sz="4" w:space="0" w:color="000000"/>
            </w:tcBorders>
            <w:shd w:val="clear" w:color="auto" w:fill="auto"/>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Код ППЭ</w:t>
            </w:r>
          </w:p>
        </w:tc>
        <w:tc>
          <w:tcPr>
            <w:tcW w:w="632" w:type="dxa"/>
            <w:gridSpan w:val="2"/>
            <w:tcBorders>
              <w:top w:val="single" w:sz="4" w:space="0" w:color="000000"/>
              <w:left w:val="nil"/>
              <w:bottom w:val="single" w:sz="4" w:space="0" w:color="000000"/>
              <w:right w:val="single" w:sz="4" w:space="0" w:color="000000"/>
            </w:tcBorders>
            <w:shd w:val="clear" w:color="auto" w:fill="auto"/>
            <w:textDirection w:val="btLr"/>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Аудитория</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Фамилия</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Имя</w:t>
            </w:r>
          </w:p>
        </w:tc>
        <w:tc>
          <w:tcPr>
            <w:tcW w:w="13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Отчество</w:t>
            </w:r>
          </w:p>
        </w:tc>
        <w:tc>
          <w:tcPr>
            <w:tcW w:w="544" w:type="dxa"/>
            <w:gridSpan w:val="2"/>
            <w:tcBorders>
              <w:top w:val="single" w:sz="4" w:space="0" w:color="000000"/>
              <w:left w:val="nil"/>
              <w:bottom w:val="single" w:sz="4" w:space="0" w:color="000000"/>
              <w:right w:val="single" w:sz="4" w:space="0" w:color="000000"/>
            </w:tcBorders>
            <w:shd w:val="clear" w:color="auto" w:fill="auto"/>
            <w:noWrap/>
            <w:textDirection w:val="btLr"/>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Серия</w:t>
            </w:r>
          </w:p>
        </w:tc>
        <w:tc>
          <w:tcPr>
            <w:tcW w:w="636" w:type="dxa"/>
            <w:gridSpan w:val="2"/>
            <w:tcBorders>
              <w:top w:val="single" w:sz="4" w:space="0" w:color="000000"/>
              <w:left w:val="nil"/>
              <w:bottom w:val="single" w:sz="4" w:space="0" w:color="000000"/>
              <w:right w:val="single" w:sz="4" w:space="0" w:color="000000"/>
            </w:tcBorders>
            <w:shd w:val="clear" w:color="auto" w:fill="auto"/>
            <w:noWrap/>
            <w:textDirection w:val="btLr"/>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Номер</w:t>
            </w:r>
          </w:p>
        </w:tc>
        <w:tc>
          <w:tcPr>
            <w:tcW w:w="1572" w:type="dxa"/>
            <w:gridSpan w:val="3"/>
            <w:tcBorders>
              <w:top w:val="single" w:sz="4" w:space="0" w:color="000000"/>
              <w:left w:val="nil"/>
              <w:bottom w:val="single" w:sz="4" w:space="0" w:color="000000"/>
              <w:right w:val="single" w:sz="4" w:space="0" w:color="000000"/>
            </w:tcBorders>
            <w:shd w:val="clear" w:color="auto" w:fill="auto"/>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Задания с кратким ответом</w:t>
            </w:r>
          </w:p>
        </w:tc>
        <w:tc>
          <w:tcPr>
            <w:tcW w:w="5292" w:type="dxa"/>
            <w:gridSpan w:val="3"/>
            <w:tcBorders>
              <w:top w:val="single" w:sz="4" w:space="0" w:color="000000"/>
              <w:left w:val="nil"/>
              <w:bottom w:val="single" w:sz="4" w:space="0" w:color="000000"/>
              <w:right w:val="single" w:sz="4" w:space="0" w:color="000000"/>
            </w:tcBorders>
            <w:shd w:val="clear" w:color="auto" w:fill="auto"/>
            <w:vAlign w:val="center"/>
            <w:hideMark/>
          </w:tcPr>
          <w:p w:rsidR="00746556" w:rsidRPr="00746556" w:rsidRDefault="00746556" w:rsidP="00746556">
            <w:pPr>
              <w:widowControl/>
              <w:autoSpaceDE/>
              <w:autoSpaceDN/>
              <w:jc w:val="center"/>
              <w:rPr>
                <w:b/>
                <w:bCs/>
                <w:color w:val="000000"/>
                <w:sz w:val="20"/>
                <w:szCs w:val="20"/>
                <w:lang w:eastAsia="ru-RU"/>
              </w:rPr>
            </w:pPr>
            <w:r w:rsidRPr="00746556">
              <w:rPr>
                <w:b/>
                <w:bCs/>
                <w:color w:val="000000"/>
                <w:sz w:val="20"/>
                <w:szCs w:val="20"/>
                <w:lang w:eastAsia="ru-RU"/>
              </w:rPr>
              <w:t>Задания с развёрнутым ответом</w:t>
            </w:r>
          </w:p>
        </w:tc>
        <w:tc>
          <w:tcPr>
            <w:tcW w:w="544" w:type="dxa"/>
            <w:gridSpan w:val="3"/>
            <w:tcBorders>
              <w:top w:val="single" w:sz="4" w:space="0" w:color="000000"/>
              <w:left w:val="nil"/>
              <w:bottom w:val="single" w:sz="4" w:space="0" w:color="000000"/>
              <w:right w:val="single" w:sz="4" w:space="0" w:color="000000"/>
            </w:tcBorders>
            <w:shd w:val="clear" w:color="auto" w:fill="auto"/>
            <w:textDirection w:val="btLr"/>
            <w:vAlign w:val="center"/>
            <w:hideMark/>
          </w:tcPr>
          <w:p w:rsidR="00746556" w:rsidRPr="00746556" w:rsidRDefault="00746556" w:rsidP="00746556">
            <w:pPr>
              <w:widowControl/>
              <w:autoSpaceDE/>
              <w:autoSpaceDN/>
              <w:jc w:val="center"/>
              <w:rPr>
                <w:b/>
                <w:bCs/>
                <w:color w:val="000000"/>
                <w:sz w:val="12"/>
                <w:szCs w:val="12"/>
                <w:lang w:eastAsia="ru-RU"/>
              </w:rPr>
            </w:pPr>
            <w:r w:rsidRPr="00746556">
              <w:rPr>
                <w:b/>
                <w:bCs/>
                <w:color w:val="000000"/>
                <w:sz w:val="12"/>
                <w:szCs w:val="12"/>
                <w:lang w:eastAsia="ru-RU"/>
              </w:rPr>
              <w:t>Первичный балл</w:t>
            </w:r>
          </w:p>
        </w:tc>
        <w:tc>
          <w:tcPr>
            <w:tcW w:w="578" w:type="dxa"/>
            <w:gridSpan w:val="2"/>
            <w:tcBorders>
              <w:top w:val="single" w:sz="4" w:space="0" w:color="000000"/>
              <w:left w:val="nil"/>
              <w:bottom w:val="single" w:sz="4" w:space="0" w:color="000000"/>
              <w:right w:val="single" w:sz="4" w:space="0" w:color="000000"/>
            </w:tcBorders>
            <w:shd w:val="clear" w:color="auto" w:fill="auto"/>
            <w:textDirection w:val="btLr"/>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Балл</w:t>
            </w:r>
          </w:p>
        </w:tc>
      </w:tr>
      <w:tr w:rsidR="00746556" w:rsidRPr="00746556" w:rsidTr="00746556">
        <w:trPr>
          <w:gridAfter w:val="1"/>
          <w:wAfter w:w="236" w:type="dxa"/>
          <w:trHeight w:val="233"/>
        </w:trPr>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lastRenderedPageBreak/>
              <w:t>1</w:t>
            </w:r>
          </w:p>
        </w:tc>
        <w:tc>
          <w:tcPr>
            <w:tcW w:w="5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w:t>
            </w:r>
          </w:p>
        </w:tc>
        <w:tc>
          <w:tcPr>
            <w:tcW w:w="6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422</w:t>
            </w:r>
          </w:p>
        </w:tc>
        <w:tc>
          <w:tcPr>
            <w:tcW w:w="55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11А</w:t>
            </w:r>
          </w:p>
        </w:tc>
        <w:tc>
          <w:tcPr>
            <w:tcW w:w="7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3101</w:t>
            </w:r>
          </w:p>
        </w:tc>
        <w:tc>
          <w:tcPr>
            <w:tcW w:w="63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5</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Бединина</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Дарья</w:t>
            </w:r>
          </w:p>
        </w:tc>
        <w:tc>
          <w:tcPr>
            <w:tcW w:w="13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Игоревна</w:t>
            </w:r>
          </w:p>
        </w:tc>
        <w:tc>
          <w:tcPr>
            <w:tcW w:w="54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0518</w:t>
            </w:r>
          </w:p>
        </w:tc>
        <w:tc>
          <w:tcPr>
            <w:tcW w:w="63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636172</w:t>
            </w:r>
          </w:p>
        </w:tc>
        <w:tc>
          <w:tcPr>
            <w:tcW w:w="157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+2012012+00+1202</w:t>
            </w:r>
          </w:p>
        </w:tc>
        <w:tc>
          <w:tcPr>
            <w:tcW w:w="529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2(2)1(2)0(3)1(3)1(3)2(4)0(3)1(3)0(1)1(4)</w:t>
            </w:r>
          </w:p>
        </w:tc>
        <w:tc>
          <w:tcPr>
            <w:tcW w:w="544"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25</w:t>
            </w:r>
          </w:p>
        </w:tc>
        <w:tc>
          <w:tcPr>
            <w:tcW w:w="578"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49</w:t>
            </w:r>
          </w:p>
        </w:tc>
      </w:tr>
      <w:tr w:rsidR="00746556" w:rsidRPr="00746556" w:rsidTr="00746556">
        <w:trPr>
          <w:gridAfter w:val="1"/>
          <w:wAfter w:w="236" w:type="dxa"/>
          <w:trHeight w:val="218"/>
        </w:trPr>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2</w:t>
            </w:r>
          </w:p>
        </w:tc>
        <w:tc>
          <w:tcPr>
            <w:tcW w:w="5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w:t>
            </w:r>
          </w:p>
        </w:tc>
        <w:tc>
          <w:tcPr>
            <w:tcW w:w="6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422</w:t>
            </w:r>
          </w:p>
        </w:tc>
        <w:tc>
          <w:tcPr>
            <w:tcW w:w="55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11А</w:t>
            </w:r>
          </w:p>
        </w:tc>
        <w:tc>
          <w:tcPr>
            <w:tcW w:w="7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3101</w:t>
            </w:r>
          </w:p>
        </w:tc>
        <w:tc>
          <w:tcPr>
            <w:tcW w:w="63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10</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Воробьева</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Светлана</w:t>
            </w:r>
          </w:p>
        </w:tc>
        <w:tc>
          <w:tcPr>
            <w:tcW w:w="13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Сергеевна</w:t>
            </w:r>
          </w:p>
        </w:tc>
        <w:tc>
          <w:tcPr>
            <w:tcW w:w="54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0518</w:t>
            </w:r>
          </w:p>
        </w:tc>
        <w:tc>
          <w:tcPr>
            <w:tcW w:w="63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601805</w:t>
            </w:r>
          </w:p>
        </w:tc>
        <w:tc>
          <w:tcPr>
            <w:tcW w:w="157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-2022211+00+0120</w:t>
            </w:r>
          </w:p>
        </w:tc>
        <w:tc>
          <w:tcPr>
            <w:tcW w:w="529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1(2)2(2)2(3)0(3)2(3)0(4)0(3)1(3)0(1)0(4)</w:t>
            </w:r>
          </w:p>
        </w:tc>
        <w:tc>
          <w:tcPr>
            <w:tcW w:w="544"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23</w:t>
            </w:r>
          </w:p>
        </w:tc>
        <w:tc>
          <w:tcPr>
            <w:tcW w:w="578"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46</w:t>
            </w:r>
          </w:p>
        </w:tc>
      </w:tr>
      <w:tr w:rsidR="00746556" w:rsidRPr="00746556" w:rsidTr="00746556">
        <w:trPr>
          <w:gridAfter w:val="1"/>
          <w:wAfter w:w="236" w:type="dxa"/>
          <w:trHeight w:val="233"/>
        </w:trPr>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3</w:t>
            </w:r>
          </w:p>
        </w:tc>
        <w:tc>
          <w:tcPr>
            <w:tcW w:w="5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w:t>
            </w:r>
          </w:p>
        </w:tc>
        <w:tc>
          <w:tcPr>
            <w:tcW w:w="6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422</w:t>
            </w:r>
          </w:p>
        </w:tc>
        <w:tc>
          <w:tcPr>
            <w:tcW w:w="55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11А</w:t>
            </w:r>
          </w:p>
        </w:tc>
        <w:tc>
          <w:tcPr>
            <w:tcW w:w="7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3101</w:t>
            </w:r>
          </w:p>
        </w:tc>
        <w:tc>
          <w:tcPr>
            <w:tcW w:w="63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6</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Гусев</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Иван</w:t>
            </w:r>
          </w:p>
        </w:tc>
        <w:tc>
          <w:tcPr>
            <w:tcW w:w="13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Сергеевич</w:t>
            </w:r>
          </w:p>
        </w:tc>
        <w:tc>
          <w:tcPr>
            <w:tcW w:w="54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0518</w:t>
            </w:r>
          </w:p>
        </w:tc>
        <w:tc>
          <w:tcPr>
            <w:tcW w:w="63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636318</w:t>
            </w:r>
          </w:p>
        </w:tc>
        <w:tc>
          <w:tcPr>
            <w:tcW w:w="157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+2001102+10+0121</w:t>
            </w:r>
          </w:p>
        </w:tc>
        <w:tc>
          <w:tcPr>
            <w:tcW w:w="529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2(2)1(2)1(3)1(3)0(3)0(4)0(3)0(3)0(1)0(4)</w:t>
            </w:r>
          </w:p>
        </w:tc>
        <w:tc>
          <w:tcPr>
            <w:tcW w:w="544"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19</w:t>
            </w:r>
          </w:p>
        </w:tc>
        <w:tc>
          <w:tcPr>
            <w:tcW w:w="578"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40</w:t>
            </w:r>
          </w:p>
        </w:tc>
      </w:tr>
      <w:tr w:rsidR="00746556" w:rsidRPr="00746556" w:rsidTr="00746556">
        <w:trPr>
          <w:gridAfter w:val="1"/>
          <w:wAfter w:w="236" w:type="dxa"/>
          <w:trHeight w:val="233"/>
        </w:trPr>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4</w:t>
            </w:r>
          </w:p>
        </w:tc>
        <w:tc>
          <w:tcPr>
            <w:tcW w:w="5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w:t>
            </w:r>
          </w:p>
        </w:tc>
        <w:tc>
          <w:tcPr>
            <w:tcW w:w="6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422</w:t>
            </w:r>
          </w:p>
        </w:tc>
        <w:tc>
          <w:tcPr>
            <w:tcW w:w="55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11А</w:t>
            </w:r>
          </w:p>
        </w:tc>
        <w:tc>
          <w:tcPr>
            <w:tcW w:w="7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3101</w:t>
            </w:r>
          </w:p>
        </w:tc>
        <w:tc>
          <w:tcPr>
            <w:tcW w:w="63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5</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Краскова</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Диана</w:t>
            </w:r>
          </w:p>
        </w:tc>
        <w:tc>
          <w:tcPr>
            <w:tcW w:w="13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Руслановна</w:t>
            </w:r>
          </w:p>
        </w:tc>
        <w:tc>
          <w:tcPr>
            <w:tcW w:w="54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0518</w:t>
            </w:r>
          </w:p>
        </w:tc>
        <w:tc>
          <w:tcPr>
            <w:tcW w:w="63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636292</w:t>
            </w:r>
          </w:p>
        </w:tc>
        <w:tc>
          <w:tcPr>
            <w:tcW w:w="157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-2212222+12-0101</w:t>
            </w:r>
          </w:p>
        </w:tc>
        <w:tc>
          <w:tcPr>
            <w:tcW w:w="529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2(2)1(2)0(3)1(3)1(3)0(4)0(3)2(3)0(1)1(4)</w:t>
            </w:r>
          </w:p>
        </w:tc>
        <w:tc>
          <w:tcPr>
            <w:tcW w:w="544"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27</w:t>
            </w:r>
          </w:p>
        </w:tc>
        <w:tc>
          <w:tcPr>
            <w:tcW w:w="578"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52</w:t>
            </w:r>
          </w:p>
        </w:tc>
      </w:tr>
      <w:tr w:rsidR="00746556" w:rsidRPr="00746556" w:rsidTr="00746556">
        <w:trPr>
          <w:gridAfter w:val="1"/>
          <w:wAfter w:w="236" w:type="dxa"/>
          <w:trHeight w:val="233"/>
        </w:trPr>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5</w:t>
            </w:r>
          </w:p>
        </w:tc>
        <w:tc>
          <w:tcPr>
            <w:tcW w:w="5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w:t>
            </w:r>
          </w:p>
        </w:tc>
        <w:tc>
          <w:tcPr>
            <w:tcW w:w="6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422</w:t>
            </w:r>
          </w:p>
        </w:tc>
        <w:tc>
          <w:tcPr>
            <w:tcW w:w="55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11А</w:t>
            </w:r>
          </w:p>
        </w:tc>
        <w:tc>
          <w:tcPr>
            <w:tcW w:w="7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3101</w:t>
            </w:r>
          </w:p>
        </w:tc>
        <w:tc>
          <w:tcPr>
            <w:tcW w:w="63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7</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Криворук</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Станислав</w:t>
            </w:r>
          </w:p>
        </w:tc>
        <w:tc>
          <w:tcPr>
            <w:tcW w:w="13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Олегович</w:t>
            </w:r>
          </w:p>
        </w:tc>
        <w:tc>
          <w:tcPr>
            <w:tcW w:w="54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0518</w:t>
            </w:r>
          </w:p>
        </w:tc>
        <w:tc>
          <w:tcPr>
            <w:tcW w:w="63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642781</w:t>
            </w:r>
          </w:p>
        </w:tc>
        <w:tc>
          <w:tcPr>
            <w:tcW w:w="157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+1011121+11-0221</w:t>
            </w:r>
          </w:p>
        </w:tc>
        <w:tc>
          <w:tcPr>
            <w:tcW w:w="529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2(2)2(2)1(3)1(3)1(3)0(4)0(3)0(3)0(1)0(4)</w:t>
            </w:r>
          </w:p>
        </w:tc>
        <w:tc>
          <w:tcPr>
            <w:tcW w:w="544"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23</w:t>
            </w:r>
          </w:p>
        </w:tc>
        <w:tc>
          <w:tcPr>
            <w:tcW w:w="578"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46</w:t>
            </w:r>
          </w:p>
        </w:tc>
      </w:tr>
      <w:tr w:rsidR="00746556" w:rsidRPr="00746556" w:rsidTr="00746556">
        <w:trPr>
          <w:gridAfter w:val="1"/>
          <w:wAfter w:w="236" w:type="dxa"/>
          <w:trHeight w:val="218"/>
        </w:trPr>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6</w:t>
            </w:r>
          </w:p>
        </w:tc>
        <w:tc>
          <w:tcPr>
            <w:tcW w:w="5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w:t>
            </w:r>
          </w:p>
        </w:tc>
        <w:tc>
          <w:tcPr>
            <w:tcW w:w="6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422</w:t>
            </w:r>
          </w:p>
        </w:tc>
        <w:tc>
          <w:tcPr>
            <w:tcW w:w="55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11А</w:t>
            </w:r>
          </w:p>
        </w:tc>
        <w:tc>
          <w:tcPr>
            <w:tcW w:w="7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3101</w:t>
            </w:r>
          </w:p>
        </w:tc>
        <w:tc>
          <w:tcPr>
            <w:tcW w:w="63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5</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Лемешко</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Карина</w:t>
            </w:r>
          </w:p>
        </w:tc>
        <w:tc>
          <w:tcPr>
            <w:tcW w:w="13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Сергеевна</w:t>
            </w:r>
          </w:p>
        </w:tc>
        <w:tc>
          <w:tcPr>
            <w:tcW w:w="54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0519</w:t>
            </w:r>
          </w:p>
        </w:tc>
        <w:tc>
          <w:tcPr>
            <w:tcW w:w="63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724053</w:t>
            </w:r>
          </w:p>
        </w:tc>
        <w:tc>
          <w:tcPr>
            <w:tcW w:w="157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-2121102+20-0001</w:t>
            </w:r>
          </w:p>
        </w:tc>
        <w:tc>
          <w:tcPr>
            <w:tcW w:w="529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2(2)2(2)0(3)0(3)1(3)1(4)0(3)0(3)0(1)0(4)</w:t>
            </w:r>
          </w:p>
        </w:tc>
        <w:tc>
          <w:tcPr>
            <w:tcW w:w="544"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19</w:t>
            </w:r>
          </w:p>
        </w:tc>
        <w:tc>
          <w:tcPr>
            <w:tcW w:w="578"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40</w:t>
            </w:r>
          </w:p>
        </w:tc>
      </w:tr>
      <w:tr w:rsidR="00746556" w:rsidRPr="00746556" w:rsidTr="00746556">
        <w:trPr>
          <w:gridAfter w:val="1"/>
          <w:wAfter w:w="236" w:type="dxa"/>
          <w:trHeight w:val="233"/>
        </w:trPr>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7</w:t>
            </w:r>
          </w:p>
        </w:tc>
        <w:tc>
          <w:tcPr>
            <w:tcW w:w="5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w:t>
            </w:r>
          </w:p>
        </w:tc>
        <w:tc>
          <w:tcPr>
            <w:tcW w:w="6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422</w:t>
            </w:r>
          </w:p>
        </w:tc>
        <w:tc>
          <w:tcPr>
            <w:tcW w:w="55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11А</w:t>
            </w:r>
          </w:p>
        </w:tc>
        <w:tc>
          <w:tcPr>
            <w:tcW w:w="7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3101</w:t>
            </w:r>
          </w:p>
        </w:tc>
        <w:tc>
          <w:tcPr>
            <w:tcW w:w="63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10</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Петров</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Владислав</w:t>
            </w:r>
          </w:p>
        </w:tc>
        <w:tc>
          <w:tcPr>
            <w:tcW w:w="13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Николаевич</w:t>
            </w:r>
          </w:p>
        </w:tc>
        <w:tc>
          <w:tcPr>
            <w:tcW w:w="54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0518</w:t>
            </w:r>
          </w:p>
        </w:tc>
        <w:tc>
          <w:tcPr>
            <w:tcW w:w="63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601849</w:t>
            </w:r>
          </w:p>
        </w:tc>
        <w:tc>
          <w:tcPr>
            <w:tcW w:w="157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+2102211+10-0112</w:t>
            </w:r>
          </w:p>
        </w:tc>
        <w:tc>
          <w:tcPr>
            <w:tcW w:w="529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2(2)0(2)1(3)0(3)3(3)1(4)1(3)0(3)0(1)1(4)</w:t>
            </w:r>
          </w:p>
        </w:tc>
        <w:tc>
          <w:tcPr>
            <w:tcW w:w="544"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25</w:t>
            </w:r>
          </w:p>
        </w:tc>
        <w:tc>
          <w:tcPr>
            <w:tcW w:w="578"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49</w:t>
            </w:r>
          </w:p>
        </w:tc>
      </w:tr>
      <w:tr w:rsidR="00746556" w:rsidRPr="00746556" w:rsidTr="00746556">
        <w:trPr>
          <w:gridAfter w:val="1"/>
          <w:wAfter w:w="236" w:type="dxa"/>
          <w:trHeight w:val="233"/>
        </w:trPr>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8</w:t>
            </w:r>
          </w:p>
        </w:tc>
        <w:tc>
          <w:tcPr>
            <w:tcW w:w="5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w:t>
            </w:r>
          </w:p>
        </w:tc>
        <w:tc>
          <w:tcPr>
            <w:tcW w:w="6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422</w:t>
            </w:r>
          </w:p>
        </w:tc>
        <w:tc>
          <w:tcPr>
            <w:tcW w:w="55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11А</w:t>
            </w:r>
          </w:p>
        </w:tc>
        <w:tc>
          <w:tcPr>
            <w:tcW w:w="7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3101</w:t>
            </w:r>
          </w:p>
        </w:tc>
        <w:tc>
          <w:tcPr>
            <w:tcW w:w="63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6</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Салихова</w:t>
            </w:r>
          </w:p>
        </w:tc>
        <w:tc>
          <w:tcPr>
            <w:tcW w:w="1440" w:type="dxa"/>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Анастасия</w:t>
            </w:r>
          </w:p>
        </w:tc>
        <w:tc>
          <w:tcPr>
            <w:tcW w:w="137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b/>
                <w:bCs/>
                <w:color w:val="000000"/>
                <w:sz w:val="14"/>
                <w:szCs w:val="14"/>
                <w:lang w:eastAsia="ru-RU"/>
              </w:rPr>
            </w:pPr>
            <w:r w:rsidRPr="00746556">
              <w:rPr>
                <w:b/>
                <w:bCs/>
                <w:color w:val="000000"/>
                <w:sz w:val="14"/>
                <w:szCs w:val="14"/>
                <w:lang w:eastAsia="ru-RU"/>
              </w:rPr>
              <w:t>Айратовна</w:t>
            </w:r>
          </w:p>
        </w:tc>
        <w:tc>
          <w:tcPr>
            <w:tcW w:w="54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0518</w:t>
            </w:r>
          </w:p>
        </w:tc>
        <w:tc>
          <w:tcPr>
            <w:tcW w:w="63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center"/>
              <w:rPr>
                <w:b/>
                <w:bCs/>
                <w:color w:val="000000"/>
                <w:sz w:val="14"/>
                <w:szCs w:val="14"/>
                <w:lang w:eastAsia="ru-RU"/>
              </w:rPr>
            </w:pPr>
            <w:r w:rsidRPr="00746556">
              <w:rPr>
                <w:b/>
                <w:bCs/>
                <w:color w:val="000000"/>
                <w:sz w:val="14"/>
                <w:szCs w:val="14"/>
                <w:lang w:eastAsia="ru-RU"/>
              </w:rPr>
              <w:t>572856</w:t>
            </w:r>
          </w:p>
        </w:tc>
        <w:tc>
          <w:tcPr>
            <w:tcW w:w="157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+2212022+10+2002</w:t>
            </w:r>
          </w:p>
        </w:tc>
        <w:tc>
          <w:tcPr>
            <w:tcW w:w="5292"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rPr>
                <w:rFonts w:ascii="Courier New" w:hAnsi="Courier New" w:cs="Courier New"/>
                <w:b/>
                <w:bCs/>
                <w:color w:val="000000"/>
                <w:sz w:val="12"/>
                <w:szCs w:val="12"/>
                <w:lang w:eastAsia="ru-RU"/>
              </w:rPr>
            </w:pPr>
            <w:r w:rsidRPr="00746556">
              <w:rPr>
                <w:rFonts w:ascii="Courier New" w:hAnsi="Courier New" w:cs="Courier New"/>
                <w:b/>
                <w:bCs/>
                <w:color w:val="000000"/>
                <w:sz w:val="12"/>
                <w:szCs w:val="12"/>
                <w:lang w:eastAsia="ru-RU"/>
              </w:rPr>
              <w:t>2(2)2(2)1(3)1(3)3(3)3(4)1(3)1(3)0(1)0(4)</w:t>
            </w:r>
          </w:p>
        </w:tc>
        <w:tc>
          <w:tcPr>
            <w:tcW w:w="544"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33</w:t>
            </w:r>
          </w:p>
        </w:tc>
        <w:tc>
          <w:tcPr>
            <w:tcW w:w="578"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4"/>
                <w:szCs w:val="14"/>
                <w:lang w:eastAsia="ru-RU"/>
              </w:rPr>
            </w:pPr>
            <w:r w:rsidRPr="00746556">
              <w:rPr>
                <w:b/>
                <w:bCs/>
                <w:color w:val="000000"/>
                <w:sz w:val="14"/>
                <w:szCs w:val="14"/>
                <w:lang w:eastAsia="ru-RU"/>
              </w:rPr>
              <w:t>59</w:t>
            </w:r>
          </w:p>
        </w:tc>
      </w:tr>
      <w:tr w:rsidR="00746556" w:rsidRPr="00746556" w:rsidTr="00746556">
        <w:trPr>
          <w:trHeight w:val="233"/>
        </w:trPr>
        <w:tc>
          <w:tcPr>
            <w:tcW w:w="1444" w:type="dxa"/>
            <w:tcBorders>
              <w:top w:val="nil"/>
              <w:left w:val="single" w:sz="4" w:space="0" w:color="000000"/>
              <w:bottom w:val="single" w:sz="4" w:space="0" w:color="000000"/>
              <w:right w:val="nil"/>
            </w:tcBorders>
            <w:shd w:val="clear" w:color="auto" w:fill="auto"/>
            <w:noWrap/>
            <w:vAlign w:val="center"/>
            <w:hideMark/>
          </w:tcPr>
          <w:p w:rsidR="00746556" w:rsidRPr="00746556" w:rsidRDefault="00746556" w:rsidP="00746556">
            <w:pPr>
              <w:widowControl/>
              <w:autoSpaceDE/>
              <w:autoSpaceDN/>
              <w:rPr>
                <w:color w:val="000000"/>
                <w:sz w:val="10"/>
                <w:szCs w:val="10"/>
                <w:lang w:eastAsia="ru-RU"/>
              </w:rPr>
            </w:pPr>
            <w:r w:rsidRPr="00746556">
              <w:rPr>
                <w:color w:val="000000"/>
                <w:sz w:val="10"/>
                <w:szCs w:val="10"/>
                <w:lang w:eastAsia="ru-RU"/>
              </w:rPr>
              <w:t>Средние</w:t>
            </w:r>
          </w:p>
        </w:tc>
        <w:tc>
          <w:tcPr>
            <w:tcW w:w="572" w:type="dxa"/>
            <w:gridSpan w:val="2"/>
            <w:tcBorders>
              <w:top w:val="single" w:sz="4" w:space="0" w:color="000000"/>
              <w:left w:val="nil"/>
              <w:bottom w:val="single" w:sz="4" w:space="0" w:color="000000"/>
              <w:right w:val="nil"/>
            </w:tcBorders>
            <w:shd w:val="clear" w:color="auto" w:fill="auto"/>
            <w:noWrap/>
            <w:textDirection w:val="btLr"/>
            <w:vAlign w:val="bottom"/>
            <w:hideMark/>
          </w:tcPr>
          <w:p w:rsidR="00746556" w:rsidRPr="00746556" w:rsidRDefault="00746556" w:rsidP="00746556">
            <w:pPr>
              <w:widowControl/>
              <w:autoSpaceDE/>
              <w:autoSpaceDN/>
              <w:rPr>
                <w:color w:val="000000"/>
                <w:lang w:eastAsia="ru-RU"/>
              </w:rPr>
            </w:pPr>
            <w:r w:rsidRPr="00746556">
              <w:rPr>
                <w:color w:val="000000"/>
                <w:lang w:eastAsia="ru-RU"/>
              </w:rPr>
              <w:t> </w:t>
            </w:r>
          </w:p>
        </w:tc>
        <w:tc>
          <w:tcPr>
            <w:tcW w:w="672" w:type="dxa"/>
            <w:gridSpan w:val="2"/>
            <w:tcBorders>
              <w:top w:val="single" w:sz="4" w:space="0" w:color="000000"/>
              <w:left w:val="nil"/>
              <w:bottom w:val="single" w:sz="4" w:space="0" w:color="000000"/>
              <w:right w:val="nil"/>
            </w:tcBorders>
            <w:shd w:val="clear" w:color="auto" w:fill="auto"/>
            <w:noWrap/>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 </w:t>
            </w:r>
          </w:p>
        </w:tc>
        <w:tc>
          <w:tcPr>
            <w:tcW w:w="552" w:type="dxa"/>
            <w:gridSpan w:val="2"/>
            <w:tcBorders>
              <w:top w:val="single" w:sz="4" w:space="0" w:color="000000"/>
              <w:left w:val="nil"/>
              <w:bottom w:val="single" w:sz="4" w:space="0" w:color="000000"/>
              <w:right w:val="nil"/>
            </w:tcBorders>
            <w:shd w:val="clear" w:color="auto" w:fill="auto"/>
            <w:noWrap/>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 </w:t>
            </w:r>
          </w:p>
        </w:tc>
        <w:tc>
          <w:tcPr>
            <w:tcW w:w="772" w:type="dxa"/>
            <w:gridSpan w:val="2"/>
            <w:tcBorders>
              <w:top w:val="single" w:sz="4" w:space="0" w:color="000000"/>
              <w:left w:val="nil"/>
              <w:bottom w:val="single" w:sz="4" w:space="0" w:color="000000"/>
              <w:right w:val="nil"/>
            </w:tcBorders>
            <w:shd w:val="clear" w:color="auto" w:fill="auto"/>
            <w:noWrap/>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 </w:t>
            </w:r>
          </w:p>
        </w:tc>
        <w:tc>
          <w:tcPr>
            <w:tcW w:w="632" w:type="dxa"/>
            <w:gridSpan w:val="2"/>
            <w:tcBorders>
              <w:top w:val="single" w:sz="4" w:space="0" w:color="000000"/>
              <w:left w:val="nil"/>
              <w:bottom w:val="single" w:sz="4" w:space="0" w:color="000000"/>
              <w:right w:val="nil"/>
            </w:tcBorders>
            <w:shd w:val="clear" w:color="auto" w:fill="auto"/>
            <w:noWrap/>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 </w:t>
            </w:r>
          </w:p>
        </w:tc>
        <w:tc>
          <w:tcPr>
            <w:tcW w:w="4252" w:type="dxa"/>
            <w:gridSpan w:val="4"/>
            <w:tcBorders>
              <w:top w:val="single" w:sz="4" w:space="0" w:color="000000"/>
              <w:left w:val="nil"/>
              <w:bottom w:val="single" w:sz="4" w:space="0" w:color="000000"/>
              <w:right w:val="nil"/>
            </w:tcBorders>
            <w:shd w:val="clear" w:color="auto" w:fill="auto"/>
            <w:noWrap/>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 </w:t>
            </w:r>
          </w:p>
        </w:tc>
        <w:tc>
          <w:tcPr>
            <w:tcW w:w="544" w:type="dxa"/>
            <w:gridSpan w:val="2"/>
            <w:tcBorders>
              <w:top w:val="single" w:sz="4" w:space="0" w:color="000000"/>
              <w:left w:val="nil"/>
              <w:bottom w:val="single" w:sz="4" w:space="0" w:color="000000"/>
              <w:right w:val="nil"/>
            </w:tcBorders>
            <w:shd w:val="clear" w:color="auto" w:fill="auto"/>
            <w:noWrap/>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 </w:t>
            </w:r>
          </w:p>
        </w:tc>
        <w:tc>
          <w:tcPr>
            <w:tcW w:w="590" w:type="dxa"/>
            <w:gridSpan w:val="2"/>
            <w:tcBorders>
              <w:top w:val="single" w:sz="4" w:space="0" w:color="000000"/>
              <w:left w:val="nil"/>
              <w:bottom w:val="single" w:sz="4" w:space="0" w:color="000000"/>
              <w:right w:val="nil"/>
            </w:tcBorders>
            <w:shd w:val="clear" w:color="auto" w:fill="auto"/>
            <w:noWrap/>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 </w:t>
            </w:r>
          </w:p>
        </w:tc>
        <w:tc>
          <w:tcPr>
            <w:tcW w:w="318" w:type="dxa"/>
            <w:gridSpan w:val="2"/>
            <w:tcBorders>
              <w:top w:val="nil"/>
              <w:left w:val="nil"/>
              <w:bottom w:val="single" w:sz="4" w:space="0" w:color="000000"/>
              <w:right w:val="nil"/>
            </w:tcBorders>
            <w:shd w:val="clear" w:color="auto" w:fill="auto"/>
            <w:noWrap/>
            <w:vAlign w:val="bottom"/>
            <w:hideMark/>
          </w:tcPr>
          <w:p w:rsidR="00746556" w:rsidRPr="00746556" w:rsidRDefault="00746556" w:rsidP="00746556">
            <w:pPr>
              <w:widowControl/>
              <w:autoSpaceDE/>
              <w:autoSpaceDN/>
              <w:rPr>
                <w:rFonts w:ascii="Arial" w:hAnsi="Arial" w:cs="Arial"/>
                <w:color w:val="000000"/>
                <w:sz w:val="20"/>
                <w:szCs w:val="20"/>
                <w:lang w:eastAsia="ru-RU"/>
              </w:rPr>
            </w:pPr>
            <w:r w:rsidRPr="00746556">
              <w:rPr>
                <w:rFonts w:ascii="Arial" w:hAnsi="Arial" w:cs="Arial"/>
                <w:color w:val="000000"/>
                <w:sz w:val="20"/>
                <w:szCs w:val="20"/>
                <w:lang w:eastAsia="ru-RU"/>
              </w:rPr>
              <w:t> </w:t>
            </w:r>
          </w:p>
        </w:tc>
        <w:tc>
          <w:tcPr>
            <w:tcW w:w="272" w:type="dxa"/>
            <w:tcBorders>
              <w:top w:val="nil"/>
              <w:left w:val="nil"/>
              <w:bottom w:val="single" w:sz="4" w:space="0" w:color="000000"/>
              <w:right w:val="nil"/>
            </w:tcBorders>
            <w:shd w:val="clear" w:color="auto" w:fill="auto"/>
            <w:noWrap/>
            <w:vAlign w:val="bottom"/>
            <w:hideMark/>
          </w:tcPr>
          <w:p w:rsidR="00746556" w:rsidRPr="00746556" w:rsidRDefault="00746556" w:rsidP="00746556">
            <w:pPr>
              <w:widowControl/>
              <w:autoSpaceDE/>
              <w:autoSpaceDN/>
              <w:rPr>
                <w:rFonts w:ascii="Arial" w:hAnsi="Arial" w:cs="Arial"/>
                <w:color w:val="000000"/>
                <w:sz w:val="20"/>
                <w:szCs w:val="20"/>
                <w:lang w:eastAsia="ru-RU"/>
              </w:rPr>
            </w:pPr>
            <w:r w:rsidRPr="00746556">
              <w:rPr>
                <w:rFonts w:ascii="Arial" w:hAnsi="Arial" w:cs="Arial"/>
                <w:color w:val="000000"/>
                <w:sz w:val="20"/>
                <w:szCs w:val="20"/>
                <w:lang w:eastAsia="ru-RU"/>
              </w:rPr>
              <w:t> </w:t>
            </w:r>
          </w:p>
        </w:tc>
        <w:tc>
          <w:tcPr>
            <w:tcW w:w="6320" w:type="dxa"/>
            <w:gridSpan w:val="3"/>
            <w:tcBorders>
              <w:top w:val="single" w:sz="4" w:space="0" w:color="000000"/>
              <w:left w:val="nil"/>
              <w:bottom w:val="single" w:sz="4" w:space="0" w:color="000000"/>
              <w:right w:val="nil"/>
            </w:tcBorders>
            <w:shd w:val="clear" w:color="auto" w:fill="auto"/>
            <w:noWrap/>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 </w:t>
            </w:r>
          </w:p>
        </w:tc>
        <w:tc>
          <w:tcPr>
            <w:tcW w:w="272" w:type="dxa"/>
            <w:gridSpan w:val="2"/>
            <w:tcBorders>
              <w:top w:val="nil"/>
              <w:left w:val="nil"/>
              <w:bottom w:val="single" w:sz="4" w:space="0" w:color="000000"/>
              <w:right w:val="nil"/>
            </w:tcBorders>
            <w:shd w:val="clear" w:color="auto" w:fill="auto"/>
            <w:noWrap/>
            <w:vAlign w:val="bottom"/>
            <w:hideMark/>
          </w:tcPr>
          <w:p w:rsidR="00746556" w:rsidRPr="00746556" w:rsidRDefault="00746556" w:rsidP="00746556">
            <w:pPr>
              <w:widowControl/>
              <w:autoSpaceDE/>
              <w:autoSpaceDN/>
              <w:rPr>
                <w:rFonts w:ascii="Arial" w:hAnsi="Arial" w:cs="Arial"/>
                <w:color w:val="000000"/>
                <w:sz w:val="20"/>
                <w:szCs w:val="20"/>
                <w:lang w:eastAsia="ru-RU"/>
              </w:rPr>
            </w:pPr>
            <w:r w:rsidRPr="00746556">
              <w:rPr>
                <w:rFonts w:ascii="Arial" w:hAnsi="Arial" w:cs="Arial"/>
                <w:color w:val="000000"/>
                <w:sz w:val="20"/>
                <w:szCs w:val="20"/>
                <w:lang w:eastAsia="ru-RU"/>
              </w:rPr>
              <w:t> </w:t>
            </w:r>
          </w:p>
        </w:tc>
        <w:tc>
          <w:tcPr>
            <w:tcW w:w="272" w:type="dxa"/>
            <w:tcBorders>
              <w:top w:val="nil"/>
              <w:left w:val="nil"/>
              <w:bottom w:val="single" w:sz="4" w:space="0" w:color="000000"/>
              <w:right w:val="single" w:sz="4" w:space="0" w:color="000000"/>
            </w:tcBorders>
            <w:shd w:val="clear" w:color="auto" w:fill="auto"/>
            <w:noWrap/>
            <w:vAlign w:val="bottom"/>
            <w:hideMark/>
          </w:tcPr>
          <w:p w:rsidR="00746556" w:rsidRPr="00746556" w:rsidRDefault="00746556" w:rsidP="00746556">
            <w:pPr>
              <w:widowControl/>
              <w:autoSpaceDE/>
              <w:autoSpaceDN/>
              <w:rPr>
                <w:rFonts w:ascii="Arial" w:hAnsi="Arial" w:cs="Arial"/>
                <w:color w:val="000000"/>
                <w:sz w:val="20"/>
                <w:szCs w:val="20"/>
                <w:lang w:eastAsia="ru-RU"/>
              </w:rPr>
            </w:pPr>
            <w:r w:rsidRPr="00746556">
              <w:rPr>
                <w:rFonts w:ascii="Arial" w:hAnsi="Arial" w:cs="Arial"/>
                <w:color w:val="000000"/>
                <w:sz w:val="20"/>
                <w:szCs w:val="20"/>
                <w:lang w:eastAsia="ru-RU"/>
              </w:rPr>
              <w:t> </w:t>
            </w:r>
          </w:p>
        </w:tc>
        <w:tc>
          <w:tcPr>
            <w:tcW w:w="54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8"/>
                <w:szCs w:val="18"/>
                <w:lang w:eastAsia="ru-RU"/>
              </w:rPr>
            </w:pPr>
            <w:r w:rsidRPr="00746556">
              <w:rPr>
                <w:b/>
                <w:bCs/>
                <w:color w:val="000000"/>
                <w:sz w:val="18"/>
                <w:szCs w:val="18"/>
                <w:lang w:eastAsia="ru-RU"/>
              </w:rPr>
              <w:t>#</w:t>
            </w:r>
          </w:p>
        </w:tc>
        <w:tc>
          <w:tcPr>
            <w:tcW w:w="306" w:type="dxa"/>
            <w:gridSpan w:val="2"/>
            <w:tcBorders>
              <w:top w:val="nil"/>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8"/>
                <w:szCs w:val="18"/>
                <w:lang w:eastAsia="ru-RU"/>
              </w:rPr>
            </w:pPr>
            <w:r w:rsidRPr="00746556">
              <w:rPr>
                <w:b/>
                <w:bCs/>
                <w:color w:val="000000"/>
                <w:sz w:val="18"/>
                <w:szCs w:val="18"/>
                <w:lang w:eastAsia="ru-RU"/>
              </w:rPr>
              <w:t>#</w:t>
            </w:r>
          </w:p>
        </w:tc>
      </w:tr>
      <w:tr w:rsidR="00746556" w:rsidRPr="00746556" w:rsidTr="00746556">
        <w:trPr>
          <w:gridAfter w:val="1"/>
          <w:wAfter w:w="236" w:type="dxa"/>
          <w:trHeight w:val="218"/>
        </w:trPr>
        <w:tc>
          <w:tcPr>
            <w:tcW w:w="16704" w:type="dxa"/>
            <w:gridSpan w:val="24"/>
            <w:tcBorders>
              <w:top w:val="single" w:sz="4" w:space="0" w:color="000000"/>
              <w:left w:val="single" w:sz="4" w:space="0" w:color="000000"/>
              <w:bottom w:val="single" w:sz="4" w:space="0" w:color="000000"/>
              <w:right w:val="nil"/>
            </w:tcBorders>
            <w:shd w:val="clear" w:color="auto" w:fill="auto"/>
            <w:noWrap/>
            <w:vAlign w:val="center"/>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Минимальная граница</w:t>
            </w:r>
          </w:p>
        </w:tc>
        <w:tc>
          <w:tcPr>
            <w:tcW w:w="1394" w:type="dxa"/>
            <w:gridSpan w:val="7"/>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8"/>
                <w:szCs w:val="18"/>
                <w:lang w:eastAsia="ru-RU"/>
              </w:rPr>
            </w:pPr>
            <w:r w:rsidRPr="00746556">
              <w:rPr>
                <w:b/>
                <w:bCs/>
                <w:color w:val="000000"/>
                <w:sz w:val="18"/>
                <w:szCs w:val="18"/>
                <w:lang w:eastAsia="ru-RU"/>
              </w:rPr>
              <w:t>42</w:t>
            </w:r>
          </w:p>
        </w:tc>
      </w:tr>
      <w:tr w:rsidR="00746556" w:rsidRPr="00746556" w:rsidTr="00746556">
        <w:trPr>
          <w:gridAfter w:val="1"/>
          <w:wAfter w:w="236" w:type="dxa"/>
          <w:trHeight w:val="233"/>
        </w:trPr>
        <w:tc>
          <w:tcPr>
            <w:tcW w:w="16704" w:type="dxa"/>
            <w:gridSpan w:val="24"/>
            <w:tcBorders>
              <w:top w:val="single" w:sz="4" w:space="0" w:color="000000"/>
              <w:left w:val="single" w:sz="4" w:space="0" w:color="000000"/>
              <w:bottom w:val="single" w:sz="4" w:space="0" w:color="000000"/>
              <w:right w:val="nil"/>
            </w:tcBorders>
            <w:shd w:val="clear" w:color="auto" w:fill="auto"/>
            <w:noWrap/>
            <w:vAlign w:val="center"/>
            <w:hideMark/>
          </w:tcPr>
          <w:p w:rsidR="00746556" w:rsidRPr="00746556" w:rsidRDefault="00746556" w:rsidP="00746556">
            <w:pPr>
              <w:widowControl/>
              <w:autoSpaceDE/>
              <w:autoSpaceDN/>
              <w:rPr>
                <w:color w:val="000000"/>
                <w:sz w:val="18"/>
                <w:szCs w:val="18"/>
                <w:lang w:eastAsia="ru-RU"/>
              </w:rPr>
            </w:pPr>
            <w:r w:rsidRPr="00746556">
              <w:rPr>
                <w:color w:val="000000"/>
                <w:sz w:val="18"/>
                <w:szCs w:val="18"/>
                <w:lang w:eastAsia="ru-RU"/>
              </w:rPr>
              <w:t>Всего участников</w:t>
            </w:r>
          </w:p>
        </w:tc>
        <w:tc>
          <w:tcPr>
            <w:tcW w:w="1394" w:type="dxa"/>
            <w:gridSpan w:val="7"/>
            <w:tcBorders>
              <w:top w:val="single" w:sz="4" w:space="0" w:color="000000"/>
              <w:left w:val="nil"/>
              <w:bottom w:val="single" w:sz="4" w:space="0" w:color="000000"/>
              <w:right w:val="single" w:sz="4" w:space="0" w:color="000000"/>
            </w:tcBorders>
            <w:shd w:val="clear" w:color="auto" w:fill="auto"/>
            <w:noWrap/>
            <w:vAlign w:val="center"/>
            <w:hideMark/>
          </w:tcPr>
          <w:p w:rsidR="00746556" w:rsidRPr="00746556" w:rsidRDefault="00746556" w:rsidP="00746556">
            <w:pPr>
              <w:widowControl/>
              <w:autoSpaceDE/>
              <w:autoSpaceDN/>
              <w:jc w:val="right"/>
              <w:rPr>
                <w:b/>
                <w:bCs/>
                <w:color w:val="000000"/>
                <w:sz w:val="18"/>
                <w:szCs w:val="18"/>
                <w:lang w:eastAsia="ru-RU"/>
              </w:rPr>
            </w:pPr>
            <w:r w:rsidRPr="00746556">
              <w:rPr>
                <w:b/>
                <w:bCs/>
                <w:color w:val="000000"/>
                <w:sz w:val="18"/>
                <w:szCs w:val="18"/>
                <w:lang w:eastAsia="ru-RU"/>
              </w:rPr>
              <w:t>8</w:t>
            </w:r>
          </w:p>
        </w:tc>
      </w:tr>
    </w:tbl>
    <w:p w:rsidR="00746556" w:rsidRPr="00746556" w:rsidRDefault="00746556" w:rsidP="00746556">
      <w:pPr>
        <w:widowControl/>
        <w:autoSpaceDE/>
        <w:autoSpaceDN/>
        <w:spacing w:after="160" w:line="259" w:lineRule="auto"/>
        <w:rPr>
          <w:rFonts w:ascii="Calibri" w:eastAsia="Calibri" w:hAnsi="Calibri"/>
        </w:rPr>
      </w:pPr>
    </w:p>
    <w:p w:rsidR="00746556" w:rsidRPr="00746556" w:rsidRDefault="00746556" w:rsidP="00746556">
      <w:pPr>
        <w:widowControl/>
        <w:autoSpaceDE/>
        <w:autoSpaceDN/>
        <w:spacing w:after="200" w:line="276" w:lineRule="auto"/>
        <w:rPr>
          <w:rFonts w:eastAsia="Calibri"/>
          <w:b/>
        </w:rPr>
      </w:pPr>
      <w:r w:rsidRPr="00746556">
        <w:rPr>
          <w:rFonts w:eastAsia="Calibri"/>
          <w:b/>
        </w:rPr>
        <w:t>Анализ выполнения отдельных заданий учащимися.</w:t>
      </w:r>
    </w:p>
    <w:p w:rsidR="00746556" w:rsidRPr="00746556" w:rsidRDefault="00746556" w:rsidP="00746556">
      <w:pPr>
        <w:widowControl/>
        <w:autoSpaceDE/>
        <w:autoSpaceDN/>
        <w:spacing w:after="200" w:line="276" w:lineRule="auto"/>
        <w:rPr>
          <w:rFonts w:eastAsia="Calibri"/>
        </w:rPr>
      </w:pPr>
      <w:r w:rsidRPr="00746556">
        <w:rPr>
          <w:rFonts w:eastAsia="Calibri"/>
        </w:rPr>
        <w:t>1.Задания с кратким ответом-у 1 выпускника вызвали затруднения.</w:t>
      </w:r>
    </w:p>
    <w:p w:rsidR="00746556" w:rsidRPr="00746556" w:rsidRDefault="00746556" w:rsidP="00746556">
      <w:pPr>
        <w:widowControl/>
        <w:autoSpaceDE/>
        <w:autoSpaceDN/>
        <w:spacing w:after="200" w:line="276" w:lineRule="auto"/>
        <w:rPr>
          <w:rFonts w:eastAsia="Calibri"/>
        </w:rPr>
      </w:pPr>
      <w:r w:rsidRPr="00746556">
        <w:rPr>
          <w:rFonts w:eastAsia="Calibri"/>
        </w:rPr>
        <w:t>2.Семь обучающихся удовлетворительно справились с заданиями первой части.</w:t>
      </w:r>
    </w:p>
    <w:p w:rsidR="00746556" w:rsidRPr="00746556" w:rsidRDefault="00746556" w:rsidP="00746556">
      <w:pPr>
        <w:widowControl/>
        <w:autoSpaceDE/>
        <w:autoSpaceDN/>
        <w:spacing w:after="200" w:line="276" w:lineRule="auto"/>
        <w:rPr>
          <w:rFonts w:eastAsia="Calibri"/>
        </w:rPr>
      </w:pPr>
      <w:r w:rsidRPr="00746556">
        <w:rPr>
          <w:rFonts w:eastAsia="Calibri"/>
        </w:rPr>
        <w:t>3. Вторая часть вызвала затруднения у одного учащегося. Остальные справились удовлетворительно.</w:t>
      </w:r>
    </w:p>
    <w:p w:rsidR="00746556" w:rsidRPr="00746556" w:rsidRDefault="00746556" w:rsidP="00746556">
      <w:pPr>
        <w:widowControl/>
        <w:autoSpaceDE/>
        <w:autoSpaceDN/>
        <w:spacing w:after="200" w:line="276" w:lineRule="auto"/>
        <w:rPr>
          <w:rFonts w:eastAsia="Calibri"/>
        </w:rPr>
      </w:pPr>
      <w:r w:rsidRPr="00746556">
        <w:rPr>
          <w:rFonts w:eastAsia="Calibri"/>
        </w:rPr>
        <w:t>Начиная с задания 17 по 25 выпускники работали с заданиями где надо было дать развернутый ответ,</w:t>
      </w:r>
    </w:p>
    <w:p w:rsidR="00746556" w:rsidRPr="00746556" w:rsidRDefault="00746556" w:rsidP="00746556">
      <w:pPr>
        <w:widowControl/>
        <w:autoSpaceDE/>
        <w:autoSpaceDN/>
        <w:spacing w:after="200" w:line="276" w:lineRule="auto"/>
        <w:rPr>
          <w:rFonts w:eastAsia="Calibri"/>
        </w:rPr>
      </w:pPr>
      <w:r w:rsidRPr="00746556">
        <w:rPr>
          <w:rFonts w:eastAsia="Calibri"/>
        </w:rPr>
        <w:t xml:space="preserve"> используя:</w:t>
      </w:r>
    </w:p>
    <w:p w:rsidR="00746556" w:rsidRPr="00746556" w:rsidRDefault="00746556" w:rsidP="00746556">
      <w:pPr>
        <w:widowControl/>
        <w:autoSpaceDE/>
        <w:autoSpaceDN/>
        <w:spacing w:after="200" w:line="276" w:lineRule="auto"/>
        <w:rPr>
          <w:rFonts w:eastAsia="Calibri"/>
        </w:rPr>
      </w:pPr>
      <w:r w:rsidRPr="00746556">
        <w:rPr>
          <w:rFonts w:eastAsia="Calibri"/>
        </w:rPr>
        <w:t>1)Обществоведческие термины, знания.</w:t>
      </w:r>
    </w:p>
    <w:p w:rsidR="00746556" w:rsidRPr="00746556" w:rsidRDefault="00746556" w:rsidP="00746556">
      <w:pPr>
        <w:widowControl/>
        <w:autoSpaceDE/>
        <w:autoSpaceDN/>
        <w:spacing w:after="200" w:line="276" w:lineRule="auto"/>
        <w:rPr>
          <w:rFonts w:eastAsia="Calibri"/>
        </w:rPr>
      </w:pPr>
      <w:r w:rsidRPr="00746556">
        <w:rPr>
          <w:rFonts w:eastAsia="Calibri"/>
        </w:rPr>
        <w:t xml:space="preserve">2) Показать умения полного ответа (дать объяснение, описание или обоснование; высказать и аргументировать собственное мнение). </w:t>
      </w:r>
    </w:p>
    <w:p w:rsidR="00746556" w:rsidRPr="00746556" w:rsidRDefault="00746556" w:rsidP="00746556">
      <w:pPr>
        <w:widowControl/>
        <w:autoSpaceDE/>
        <w:autoSpaceDN/>
        <w:spacing w:after="200" w:line="276" w:lineRule="auto"/>
        <w:rPr>
          <w:rFonts w:eastAsia="Calibri"/>
        </w:rPr>
      </w:pPr>
      <w:r w:rsidRPr="00746556">
        <w:rPr>
          <w:rFonts w:eastAsia="Calibri"/>
        </w:rPr>
        <w:t>По анализу ответов второй части видно, что основную трудность вызвала работа с текстом. Не все смогли составить сложный план текста, что говорит о недостаточных знаниях материала. Также западающей частью стало задания работы по тексту: вопросы, аргументы, обществоведческие понятия. Что говорит о недостаточно развитых умения построения и выделения логических цепочек, выводов и рассуждений, а также владении обществоведческих терминов.</w:t>
      </w:r>
    </w:p>
    <w:p w:rsidR="00746556" w:rsidRPr="00746556" w:rsidRDefault="00746556" w:rsidP="00746556">
      <w:pPr>
        <w:widowControl/>
        <w:autoSpaceDE/>
        <w:autoSpaceDN/>
        <w:ind w:left="1287"/>
        <w:jc w:val="both"/>
        <w:rPr>
          <w:b/>
          <w:i/>
          <w:sz w:val="24"/>
          <w:szCs w:val="24"/>
          <w:lang w:eastAsia="ru-RU"/>
        </w:rPr>
      </w:pPr>
      <w:r w:rsidRPr="00746556">
        <w:rPr>
          <w:b/>
          <w:i/>
          <w:sz w:val="24"/>
          <w:szCs w:val="24"/>
          <w:lang w:eastAsia="ru-RU"/>
        </w:rPr>
        <w:t>По сравнению с годовой оценкой:</w:t>
      </w:r>
    </w:p>
    <w:p w:rsidR="00746556" w:rsidRPr="00746556" w:rsidRDefault="00746556" w:rsidP="00746556">
      <w:pPr>
        <w:widowControl/>
        <w:autoSpaceDE/>
        <w:autoSpaceDN/>
        <w:ind w:left="1287"/>
        <w:jc w:val="both"/>
        <w:rPr>
          <w:sz w:val="24"/>
          <w:szCs w:val="24"/>
          <w:lang w:eastAsia="ru-RU"/>
        </w:rPr>
      </w:pPr>
    </w:p>
    <w:tbl>
      <w:tblPr>
        <w:tblStyle w:val="2"/>
        <w:tblW w:w="0" w:type="auto"/>
        <w:tblInd w:w="1287" w:type="dxa"/>
        <w:tblLook w:val="04A0" w:firstRow="1" w:lastRow="0" w:firstColumn="1" w:lastColumn="0" w:noHBand="0" w:noVBand="1"/>
      </w:tblPr>
      <w:tblGrid>
        <w:gridCol w:w="1802"/>
        <w:gridCol w:w="1697"/>
        <w:gridCol w:w="1701"/>
        <w:gridCol w:w="1559"/>
        <w:gridCol w:w="1559"/>
      </w:tblGrid>
      <w:tr w:rsidR="00746556" w:rsidRPr="00746556" w:rsidTr="00746556">
        <w:tc>
          <w:tcPr>
            <w:tcW w:w="1802" w:type="dxa"/>
            <w:tcBorders>
              <w:top w:val="single" w:sz="4" w:space="0" w:color="auto"/>
              <w:left w:val="single" w:sz="4" w:space="0" w:color="auto"/>
              <w:bottom w:val="single" w:sz="4" w:space="0" w:color="auto"/>
              <w:right w:val="single" w:sz="4" w:space="0" w:color="auto"/>
            </w:tcBorders>
            <w:hideMark/>
          </w:tcPr>
          <w:p w:rsidR="00746556" w:rsidRPr="00746556" w:rsidRDefault="00746556" w:rsidP="00746556">
            <w:pPr>
              <w:spacing w:after="200" w:line="276" w:lineRule="auto"/>
              <w:jc w:val="both"/>
              <w:rPr>
                <w:lang w:eastAsia="ru-RU"/>
              </w:rPr>
            </w:pPr>
            <w:r w:rsidRPr="00746556">
              <w:rPr>
                <w:lang w:eastAsia="ru-RU"/>
              </w:rPr>
              <w:t xml:space="preserve">Подтвердили </w:t>
            </w:r>
          </w:p>
        </w:tc>
        <w:tc>
          <w:tcPr>
            <w:tcW w:w="1697" w:type="dxa"/>
            <w:tcBorders>
              <w:top w:val="single" w:sz="4" w:space="0" w:color="auto"/>
              <w:left w:val="single" w:sz="4" w:space="0" w:color="auto"/>
              <w:bottom w:val="single" w:sz="4" w:space="0" w:color="auto"/>
              <w:right w:val="single" w:sz="4" w:space="0" w:color="auto"/>
            </w:tcBorders>
            <w:hideMark/>
          </w:tcPr>
          <w:p w:rsidR="00746556" w:rsidRPr="00746556" w:rsidRDefault="00746556" w:rsidP="00746556">
            <w:pPr>
              <w:spacing w:after="200" w:line="276" w:lineRule="auto"/>
              <w:jc w:val="both"/>
              <w:rPr>
                <w:lang w:eastAsia="ru-RU"/>
              </w:rPr>
            </w:pPr>
            <w:r w:rsidRPr="00746556">
              <w:rPr>
                <w:lang w:eastAsia="ru-RU"/>
              </w:rPr>
              <w:t xml:space="preserve">Повысили </w:t>
            </w:r>
          </w:p>
        </w:tc>
        <w:tc>
          <w:tcPr>
            <w:tcW w:w="1701" w:type="dxa"/>
            <w:tcBorders>
              <w:top w:val="single" w:sz="4" w:space="0" w:color="auto"/>
              <w:left w:val="single" w:sz="4" w:space="0" w:color="auto"/>
              <w:bottom w:val="single" w:sz="4" w:space="0" w:color="auto"/>
              <w:right w:val="single" w:sz="4" w:space="0" w:color="auto"/>
            </w:tcBorders>
            <w:hideMark/>
          </w:tcPr>
          <w:p w:rsidR="00746556" w:rsidRPr="00746556" w:rsidRDefault="00746556" w:rsidP="00746556">
            <w:pPr>
              <w:spacing w:after="200" w:line="276" w:lineRule="auto"/>
              <w:jc w:val="both"/>
              <w:rPr>
                <w:lang w:eastAsia="ru-RU"/>
              </w:rPr>
            </w:pPr>
            <w:r w:rsidRPr="00746556">
              <w:rPr>
                <w:lang w:eastAsia="ru-RU"/>
              </w:rPr>
              <w:t xml:space="preserve">Понизили </w:t>
            </w:r>
          </w:p>
        </w:tc>
        <w:tc>
          <w:tcPr>
            <w:tcW w:w="1559" w:type="dxa"/>
            <w:tcBorders>
              <w:top w:val="single" w:sz="4" w:space="0" w:color="auto"/>
              <w:left w:val="single" w:sz="4" w:space="0" w:color="auto"/>
              <w:bottom w:val="single" w:sz="4" w:space="0" w:color="auto"/>
              <w:right w:val="single" w:sz="4" w:space="0" w:color="auto"/>
            </w:tcBorders>
            <w:hideMark/>
          </w:tcPr>
          <w:p w:rsidR="00746556" w:rsidRPr="00746556" w:rsidRDefault="00746556" w:rsidP="00746556">
            <w:pPr>
              <w:spacing w:after="200" w:line="276" w:lineRule="auto"/>
              <w:jc w:val="both"/>
              <w:rPr>
                <w:lang w:eastAsia="ru-RU"/>
              </w:rPr>
            </w:pPr>
            <w:r w:rsidRPr="00746556">
              <w:rPr>
                <w:lang w:eastAsia="ru-RU"/>
              </w:rPr>
              <w:t>Ср. балл</w:t>
            </w:r>
          </w:p>
        </w:tc>
        <w:tc>
          <w:tcPr>
            <w:tcW w:w="1559" w:type="dxa"/>
            <w:tcBorders>
              <w:top w:val="single" w:sz="4" w:space="0" w:color="auto"/>
              <w:left w:val="single" w:sz="4" w:space="0" w:color="auto"/>
              <w:bottom w:val="single" w:sz="4" w:space="0" w:color="auto"/>
              <w:right w:val="single" w:sz="4" w:space="0" w:color="auto"/>
            </w:tcBorders>
            <w:hideMark/>
          </w:tcPr>
          <w:p w:rsidR="00746556" w:rsidRPr="00746556" w:rsidRDefault="00746556" w:rsidP="00746556">
            <w:pPr>
              <w:spacing w:after="200" w:line="276" w:lineRule="auto"/>
              <w:jc w:val="both"/>
              <w:rPr>
                <w:lang w:eastAsia="ru-RU"/>
              </w:rPr>
            </w:pPr>
            <w:r w:rsidRPr="00746556">
              <w:rPr>
                <w:lang w:eastAsia="ru-RU"/>
              </w:rPr>
              <w:t xml:space="preserve">Ср. оценка </w:t>
            </w:r>
          </w:p>
        </w:tc>
      </w:tr>
      <w:tr w:rsidR="00746556" w:rsidRPr="00746556" w:rsidTr="00746556">
        <w:tc>
          <w:tcPr>
            <w:tcW w:w="1802" w:type="dxa"/>
            <w:tcBorders>
              <w:top w:val="single" w:sz="4" w:space="0" w:color="auto"/>
              <w:left w:val="single" w:sz="4" w:space="0" w:color="auto"/>
              <w:bottom w:val="single" w:sz="4" w:space="0" w:color="auto"/>
              <w:right w:val="single" w:sz="4" w:space="0" w:color="auto"/>
            </w:tcBorders>
          </w:tcPr>
          <w:p w:rsidR="00746556" w:rsidRPr="00746556" w:rsidRDefault="00746556" w:rsidP="00746556">
            <w:pPr>
              <w:spacing w:after="200" w:line="276" w:lineRule="auto"/>
              <w:jc w:val="center"/>
              <w:rPr>
                <w:lang w:eastAsia="ru-RU"/>
              </w:rPr>
            </w:pPr>
            <w:r w:rsidRPr="00746556">
              <w:rPr>
                <w:lang w:eastAsia="ru-RU"/>
              </w:rPr>
              <w:lastRenderedPageBreak/>
              <w:t>1</w:t>
            </w:r>
          </w:p>
        </w:tc>
        <w:tc>
          <w:tcPr>
            <w:tcW w:w="1697" w:type="dxa"/>
            <w:tcBorders>
              <w:top w:val="single" w:sz="4" w:space="0" w:color="auto"/>
              <w:left w:val="single" w:sz="4" w:space="0" w:color="auto"/>
              <w:bottom w:val="single" w:sz="4" w:space="0" w:color="auto"/>
              <w:right w:val="single" w:sz="4" w:space="0" w:color="auto"/>
            </w:tcBorders>
          </w:tcPr>
          <w:p w:rsidR="00746556" w:rsidRPr="00746556" w:rsidRDefault="00746556" w:rsidP="00746556">
            <w:pPr>
              <w:spacing w:after="200" w:line="276" w:lineRule="auto"/>
              <w:jc w:val="center"/>
              <w:rPr>
                <w:lang w:eastAsia="ru-RU"/>
              </w:rPr>
            </w:pPr>
            <w:r w:rsidRPr="00746556">
              <w:rPr>
                <w:lang w:eastAsia="ru-RU"/>
              </w:rPr>
              <w:t>0</w:t>
            </w:r>
          </w:p>
        </w:tc>
        <w:tc>
          <w:tcPr>
            <w:tcW w:w="1701" w:type="dxa"/>
            <w:tcBorders>
              <w:top w:val="single" w:sz="4" w:space="0" w:color="auto"/>
              <w:left w:val="single" w:sz="4" w:space="0" w:color="auto"/>
              <w:bottom w:val="single" w:sz="4" w:space="0" w:color="auto"/>
              <w:right w:val="single" w:sz="4" w:space="0" w:color="auto"/>
            </w:tcBorders>
          </w:tcPr>
          <w:p w:rsidR="00746556" w:rsidRPr="00746556" w:rsidRDefault="00746556" w:rsidP="00746556">
            <w:pPr>
              <w:spacing w:after="200" w:line="276" w:lineRule="auto"/>
              <w:jc w:val="center"/>
              <w:rPr>
                <w:lang w:eastAsia="ru-RU"/>
              </w:rPr>
            </w:pPr>
            <w:r w:rsidRPr="00746556">
              <w:rPr>
                <w:lang w:eastAsia="ru-RU"/>
              </w:rPr>
              <w:t>7</w:t>
            </w:r>
          </w:p>
        </w:tc>
        <w:tc>
          <w:tcPr>
            <w:tcW w:w="1559" w:type="dxa"/>
            <w:tcBorders>
              <w:top w:val="single" w:sz="4" w:space="0" w:color="auto"/>
              <w:left w:val="single" w:sz="4" w:space="0" w:color="auto"/>
              <w:bottom w:val="single" w:sz="4" w:space="0" w:color="auto"/>
              <w:right w:val="single" w:sz="4" w:space="0" w:color="auto"/>
            </w:tcBorders>
          </w:tcPr>
          <w:p w:rsidR="00746556" w:rsidRPr="00746556" w:rsidRDefault="00746556" w:rsidP="00746556">
            <w:pPr>
              <w:spacing w:after="200" w:line="276" w:lineRule="auto"/>
              <w:jc w:val="center"/>
              <w:rPr>
                <w:lang w:eastAsia="ru-RU"/>
              </w:rPr>
            </w:pPr>
            <w:r w:rsidRPr="00746556">
              <w:rPr>
                <w:lang w:eastAsia="ru-RU"/>
              </w:rPr>
              <w:t>3.1</w:t>
            </w:r>
          </w:p>
        </w:tc>
        <w:tc>
          <w:tcPr>
            <w:tcW w:w="1559" w:type="dxa"/>
            <w:tcBorders>
              <w:top w:val="single" w:sz="4" w:space="0" w:color="auto"/>
              <w:left w:val="single" w:sz="4" w:space="0" w:color="auto"/>
              <w:bottom w:val="single" w:sz="4" w:space="0" w:color="auto"/>
              <w:right w:val="single" w:sz="4" w:space="0" w:color="auto"/>
            </w:tcBorders>
          </w:tcPr>
          <w:p w:rsidR="00746556" w:rsidRPr="00746556" w:rsidRDefault="00746556" w:rsidP="00746556">
            <w:pPr>
              <w:spacing w:after="200" w:line="276" w:lineRule="auto"/>
              <w:jc w:val="center"/>
              <w:rPr>
                <w:lang w:eastAsia="ru-RU"/>
              </w:rPr>
            </w:pPr>
            <w:r w:rsidRPr="00746556">
              <w:rPr>
                <w:lang w:eastAsia="ru-RU"/>
              </w:rPr>
              <w:t>3</w:t>
            </w:r>
          </w:p>
        </w:tc>
      </w:tr>
    </w:tbl>
    <w:p w:rsidR="00746556" w:rsidRPr="00746556" w:rsidRDefault="00746556" w:rsidP="00746556">
      <w:pPr>
        <w:widowControl/>
        <w:autoSpaceDE/>
        <w:autoSpaceDN/>
        <w:jc w:val="both"/>
        <w:rPr>
          <w:sz w:val="24"/>
          <w:szCs w:val="24"/>
          <w:lang w:eastAsia="ru-RU"/>
        </w:rPr>
      </w:pPr>
    </w:p>
    <w:p w:rsidR="00746556" w:rsidRPr="00746556" w:rsidRDefault="00746556" w:rsidP="00746556">
      <w:pPr>
        <w:widowControl/>
        <w:autoSpaceDE/>
        <w:autoSpaceDN/>
        <w:jc w:val="both"/>
        <w:rPr>
          <w:b/>
          <w:sz w:val="24"/>
          <w:szCs w:val="24"/>
          <w:lang w:eastAsia="ru-RU"/>
        </w:rPr>
      </w:pPr>
      <w:r w:rsidRPr="00746556">
        <w:rPr>
          <w:b/>
          <w:sz w:val="24"/>
          <w:szCs w:val="24"/>
          <w:lang w:eastAsia="ru-RU"/>
        </w:rPr>
        <w:t>Выводы:</w:t>
      </w:r>
    </w:p>
    <w:p w:rsidR="00746556" w:rsidRPr="00746556" w:rsidRDefault="00746556" w:rsidP="00746556">
      <w:pPr>
        <w:widowControl/>
        <w:autoSpaceDE/>
        <w:autoSpaceDN/>
        <w:jc w:val="both"/>
        <w:rPr>
          <w:sz w:val="24"/>
          <w:szCs w:val="24"/>
          <w:lang w:eastAsia="ru-RU"/>
        </w:rPr>
      </w:pPr>
      <w:r w:rsidRPr="00746556">
        <w:rPr>
          <w:sz w:val="24"/>
          <w:szCs w:val="24"/>
          <w:lang w:eastAsia="ru-RU"/>
        </w:rPr>
        <w:t>1) Один выпускник не смог успешно пройти итоговую государственную аттестацию по обществознанию.</w:t>
      </w:r>
    </w:p>
    <w:p w:rsidR="00746556" w:rsidRPr="00746556" w:rsidRDefault="00746556" w:rsidP="00746556">
      <w:pPr>
        <w:widowControl/>
        <w:autoSpaceDE/>
        <w:autoSpaceDN/>
        <w:jc w:val="both"/>
        <w:rPr>
          <w:sz w:val="28"/>
          <w:szCs w:val="28"/>
          <w:lang w:eastAsia="ru-RU"/>
        </w:rPr>
      </w:pPr>
      <w:r w:rsidRPr="00746556">
        <w:rPr>
          <w:sz w:val="24"/>
          <w:szCs w:val="24"/>
          <w:lang w:eastAsia="ru-RU"/>
        </w:rPr>
        <w:t>2) Сравнение результатов экзамена и годовых оценок говорит о несоответствии годовых оценок и экзаменационных в сторону их завышения</w:t>
      </w:r>
      <w:r w:rsidRPr="00746556">
        <w:rPr>
          <w:sz w:val="28"/>
          <w:szCs w:val="28"/>
          <w:lang w:eastAsia="ru-RU"/>
        </w:rPr>
        <w:t xml:space="preserve">. </w:t>
      </w:r>
    </w:p>
    <w:p w:rsidR="00746556" w:rsidRPr="00746556" w:rsidRDefault="00746556" w:rsidP="00746556">
      <w:pPr>
        <w:widowControl/>
        <w:autoSpaceDE/>
        <w:autoSpaceDN/>
        <w:jc w:val="both"/>
        <w:rPr>
          <w:b/>
          <w:sz w:val="28"/>
          <w:szCs w:val="28"/>
          <w:lang w:eastAsia="ru-RU"/>
        </w:rPr>
      </w:pPr>
      <w:r w:rsidRPr="00746556">
        <w:rPr>
          <w:b/>
          <w:sz w:val="28"/>
          <w:szCs w:val="28"/>
          <w:lang w:eastAsia="ru-RU"/>
        </w:rPr>
        <w:t>Рекомендации.</w:t>
      </w:r>
    </w:p>
    <w:p w:rsidR="00746556" w:rsidRPr="00746556" w:rsidRDefault="00746556" w:rsidP="00746556">
      <w:pPr>
        <w:widowControl/>
        <w:autoSpaceDE/>
        <w:autoSpaceDN/>
        <w:jc w:val="both"/>
        <w:rPr>
          <w:rFonts w:eastAsia="Calibri"/>
        </w:rPr>
      </w:pPr>
      <w:r w:rsidRPr="00746556">
        <w:rPr>
          <w:rFonts w:eastAsia="Calibri"/>
        </w:rPr>
        <w:t xml:space="preserve">Позитивным следует считать расширение социального опыта учеников через анализ конкретных ситуаций. </w:t>
      </w:r>
    </w:p>
    <w:p w:rsidR="00746556" w:rsidRPr="00746556" w:rsidRDefault="00746556" w:rsidP="00746556">
      <w:pPr>
        <w:widowControl/>
        <w:autoSpaceDE/>
        <w:autoSpaceDN/>
        <w:jc w:val="both"/>
        <w:rPr>
          <w:rFonts w:eastAsia="Calibri"/>
        </w:rPr>
      </w:pPr>
      <w:r w:rsidRPr="00746556">
        <w:rPr>
          <w:rFonts w:eastAsia="Calibri"/>
        </w:rPr>
        <w:t xml:space="preserve">Навыки приведения примеров, объяснений следует развивать в диалогичной форме индивидуальной, либо групповой работы на уроках и во внеурочной деятельности. </w:t>
      </w:r>
    </w:p>
    <w:p w:rsidR="00746556" w:rsidRPr="00746556" w:rsidRDefault="00746556" w:rsidP="00746556">
      <w:pPr>
        <w:widowControl/>
        <w:autoSpaceDE/>
        <w:autoSpaceDN/>
        <w:jc w:val="both"/>
        <w:rPr>
          <w:rFonts w:eastAsia="Calibri"/>
        </w:rPr>
      </w:pPr>
      <w:r w:rsidRPr="00746556">
        <w:rPr>
          <w:rFonts w:eastAsia="Calibri"/>
        </w:rPr>
        <w:t>Позитивным является опыт введения элективных курсов, прежде всего в сфере политики, права и экономики. Важно научить школьников внимательно читать условие задания и четко уяснить сущность требования, в котором указаны оцениваемые элементы ответа.</w:t>
      </w:r>
    </w:p>
    <w:p w:rsidR="00746556" w:rsidRPr="00746556" w:rsidRDefault="00746556" w:rsidP="00746556">
      <w:pPr>
        <w:widowControl/>
        <w:autoSpaceDE/>
        <w:autoSpaceDN/>
        <w:jc w:val="both"/>
        <w:rPr>
          <w:rFonts w:eastAsia="Calibri"/>
        </w:rPr>
      </w:pPr>
      <w:r w:rsidRPr="00746556">
        <w:rPr>
          <w:rFonts w:eastAsia="Calibri"/>
        </w:rPr>
        <w:t xml:space="preserve"> При этом важно обратить внимание не только на то, что нужно назвать (указать, сформулировать и т.п.) признаки (черты, аргументы, примеры и т.п.), но и определить, какое количество данных элементов надо привести (один, два, три и т.д.). </w:t>
      </w:r>
    </w:p>
    <w:p w:rsidR="00746556" w:rsidRPr="00746556" w:rsidRDefault="00746556" w:rsidP="00746556">
      <w:pPr>
        <w:widowControl/>
        <w:autoSpaceDE/>
        <w:autoSpaceDN/>
        <w:jc w:val="both"/>
        <w:rPr>
          <w:rFonts w:eastAsia="Calibri"/>
          <w:b/>
          <w:i/>
        </w:rPr>
      </w:pPr>
      <w:r w:rsidRPr="00746556">
        <w:rPr>
          <w:rFonts w:eastAsia="Calibri"/>
          <w:b/>
          <w:i/>
        </w:rPr>
        <w:t xml:space="preserve">Конкретными традиционными формами должны оставаться: </w:t>
      </w:r>
    </w:p>
    <w:p w:rsidR="00746556" w:rsidRPr="00746556" w:rsidRDefault="00746556" w:rsidP="00746556">
      <w:pPr>
        <w:widowControl/>
        <w:autoSpaceDE/>
        <w:autoSpaceDN/>
        <w:jc w:val="both"/>
        <w:rPr>
          <w:rFonts w:eastAsia="Calibri"/>
        </w:rPr>
      </w:pPr>
      <w:r w:rsidRPr="00746556">
        <w:rPr>
          <w:rFonts w:eastAsia="Calibri"/>
        </w:rPr>
        <w:t xml:space="preserve">1) работа по закреплению навыков, учащихся по работе с текстом; </w:t>
      </w:r>
    </w:p>
    <w:p w:rsidR="00746556" w:rsidRPr="00746556" w:rsidRDefault="00746556" w:rsidP="00746556">
      <w:pPr>
        <w:widowControl/>
        <w:autoSpaceDE/>
        <w:autoSpaceDN/>
        <w:jc w:val="both"/>
        <w:rPr>
          <w:rFonts w:eastAsia="Calibri"/>
        </w:rPr>
      </w:pPr>
      <w:r w:rsidRPr="00746556">
        <w:rPr>
          <w:rFonts w:eastAsia="Calibri"/>
        </w:rPr>
        <w:t xml:space="preserve">2) организация в классе разноуровневого обобщающего повторения по темам с использованием максимально широкого круга пособий по подготовке к ЕГЭ </w:t>
      </w:r>
    </w:p>
    <w:p w:rsidR="00746556" w:rsidRPr="00746556" w:rsidRDefault="00746556" w:rsidP="00746556">
      <w:pPr>
        <w:widowControl/>
        <w:autoSpaceDE/>
        <w:autoSpaceDN/>
        <w:jc w:val="both"/>
        <w:rPr>
          <w:rFonts w:eastAsia="Calibri"/>
        </w:rPr>
      </w:pPr>
      <w:r w:rsidRPr="00746556">
        <w:rPr>
          <w:rFonts w:eastAsia="Calibri"/>
        </w:rPr>
        <w:t>3) со слабыми учащимися – закрепление достигнутых успехов, с представлением им возможности на каждом уроке выполнять самостоятельную работу, в которую включены задания на отработку умений решать задания ЕГЭ.</w:t>
      </w:r>
    </w:p>
    <w:p w:rsidR="00746556" w:rsidRPr="00746556" w:rsidRDefault="00746556" w:rsidP="00746556">
      <w:pPr>
        <w:widowControl/>
        <w:autoSpaceDE/>
        <w:autoSpaceDN/>
        <w:jc w:val="both"/>
        <w:rPr>
          <w:b/>
          <w:lang w:eastAsia="ru-RU"/>
        </w:rPr>
      </w:pPr>
      <w:r w:rsidRPr="00746556">
        <w:rPr>
          <w:rFonts w:eastAsia="Calibri"/>
        </w:rPr>
        <w:t xml:space="preserve"> 4) с сильными учащимися – проведение разбора заданий повышенного уровня сложности, проверка усвоения методов их решения на самостоятельных работах и дополнительных занятиях.</w:t>
      </w:r>
    </w:p>
    <w:p w:rsidR="00746556" w:rsidRDefault="00746556" w:rsidP="00F0660F">
      <w:pPr>
        <w:jc w:val="center"/>
      </w:pPr>
    </w:p>
    <w:p w:rsidR="00746556" w:rsidRDefault="00746556" w:rsidP="00F0660F">
      <w:pPr>
        <w:jc w:val="center"/>
      </w:pPr>
    </w:p>
    <w:p w:rsidR="00746556" w:rsidRDefault="00746556" w:rsidP="00F0660F">
      <w:pPr>
        <w:jc w:val="center"/>
      </w:pPr>
    </w:p>
    <w:p w:rsidR="00746556" w:rsidRPr="00746556" w:rsidRDefault="00746556" w:rsidP="00746556">
      <w:pPr>
        <w:widowControl/>
        <w:autoSpaceDE/>
        <w:autoSpaceDN/>
        <w:spacing w:line="276" w:lineRule="auto"/>
        <w:jc w:val="center"/>
        <w:rPr>
          <w:rFonts w:eastAsia="Calibri"/>
          <w:b/>
          <w:sz w:val="28"/>
          <w:szCs w:val="28"/>
        </w:rPr>
      </w:pPr>
      <w:r w:rsidRPr="00746556">
        <w:rPr>
          <w:rFonts w:eastAsia="Calibri"/>
          <w:b/>
          <w:sz w:val="28"/>
          <w:szCs w:val="28"/>
        </w:rPr>
        <w:t xml:space="preserve">Аналитическая справка </w:t>
      </w:r>
    </w:p>
    <w:p w:rsidR="00746556" w:rsidRPr="00746556" w:rsidRDefault="00746556" w:rsidP="00746556">
      <w:pPr>
        <w:widowControl/>
        <w:autoSpaceDE/>
        <w:autoSpaceDN/>
        <w:spacing w:line="276" w:lineRule="auto"/>
        <w:jc w:val="center"/>
        <w:rPr>
          <w:rFonts w:eastAsia="Calibri"/>
          <w:b/>
          <w:sz w:val="28"/>
          <w:szCs w:val="28"/>
        </w:rPr>
      </w:pPr>
      <w:r w:rsidRPr="00746556">
        <w:rPr>
          <w:rFonts w:eastAsia="Calibri"/>
          <w:b/>
          <w:sz w:val="28"/>
          <w:szCs w:val="28"/>
        </w:rPr>
        <w:t xml:space="preserve"> «Результаты государственной итоговой аттестации </w:t>
      </w:r>
    </w:p>
    <w:p w:rsidR="00746556" w:rsidRPr="00746556" w:rsidRDefault="00746556" w:rsidP="00746556">
      <w:pPr>
        <w:widowControl/>
        <w:autoSpaceDE/>
        <w:autoSpaceDN/>
        <w:spacing w:line="276" w:lineRule="auto"/>
        <w:jc w:val="center"/>
        <w:rPr>
          <w:rFonts w:eastAsia="Calibri"/>
          <w:b/>
          <w:sz w:val="28"/>
          <w:szCs w:val="28"/>
        </w:rPr>
      </w:pPr>
      <w:r w:rsidRPr="00746556">
        <w:rPr>
          <w:rFonts w:eastAsia="Calibri"/>
          <w:b/>
          <w:sz w:val="28"/>
          <w:szCs w:val="28"/>
        </w:rPr>
        <w:t xml:space="preserve">в форме ЕГЭ по физике </w:t>
      </w:r>
    </w:p>
    <w:p w:rsidR="00746556" w:rsidRPr="00746556" w:rsidRDefault="00746556" w:rsidP="00746556">
      <w:pPr>
        <w:widowControl/>
        <w:autoSpaceDE/>
        <w:autoSpaceDN/>
        <w:spacing w:line="276" w:lineRule="auto"/>
        <w:jc w:val="center"/>
        <w:rPr>
          <w:rFonts w:eastAsia="Calibri"/>
          <w:b/>
          <w:sz w:val="28"/>
          <w:szCs w:val="28"/>
        </w:rPr>
      </w:pPr>
      <w:r w:rsidRPr="00746556">
        <w:rPr>
          <w:rFonts w:eastAsia="Calibri"/>
          <w:b/>
          <w:sz w:val="28"/>
          <w:szCs w:val="28"/>
        </w:rPr>
        <w:t xml:space="preserve"> учащихся 11 класса в 2021 – 2022 учебном году»</w:t>
      </w:r>
    </w:p>
    <w:p w:rsidR="00746556" w:rsidRPr="00746556" w:rsidRDefault="00746556" w:rsidP="00746556">
      <w:pPr>
        <w:widowControl/>
        <w:shd w:val="clear" w:color="auto" w:fill="FFFFFF"/>
        <w:autoSpaceDE/>
        <w:autoSpaceDN/>
        <w:spacing w:after="167"/>
        <w:ind w:firstLine="709"/>
        <w:jc w:val="both"/>
        <w:rPr>
          <w:color w:val="000000"/>
          <w:sz w:val="28"/>
          <w:szCs w:val="28"/>
          <w:lang w:eastAsia="ru-RU"/>
        </w:rPr>
      </w:pP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t>Для выполнения ЕГЭ по физике отводилось 3 часа 55 минут (235 минут). Каждый вариант экзаменационной работы состоял из 2 частей и включал в себя 30 задания, различающихся формой и уровнем сложности.</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lastRenderedPageBreak/>
        <w:t>Часть 1 содержала 23 задания с кратким ответом, из них 11 заданий с записью ответа в виде числа или двух чисел и 12 заданий на установление соответствия и множественный выбор, в которых ответы необходимо записать в виде последовательности цифр. Введены две новые линии заданий (линия 1 и линия 2) базового уровня сложности, которые имеют интегрированный характер и включают в себя элементы содержания не менее чем из трёх разделов курса физики. Изменена форма заданий на множественный выбор (линии 6, 12 и 17), в этих заданиях предлагается выбрать все верные ответы из пяти предложенных утверждений.</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t>Часть 2 содержала 7 заданий с развёрнутым ответом, в которых необходимо представить решение задачи или ответ в виде объяснения с опорой на изученные явления или законы. В экзаменационной работе контролировались элементы содержания из следующих разделов курса физики: Механика (кинематика, динамика, статика, законы сохранения в механике, механические колебания и волны), молекулярная физика (молекулярно-кинетическая теория, термодинамика),электродинамика и основы СТО (электрическое поле, постоянный ток, магнитное поле, электромагнитная индукция, электромагнитные колебания и волны, оптика, основы СТО), квантовая физика (корпускулярно-волновой дуализм, физика атома, физика атомного ядра)</w:t>
      </w:r>
    </w:p>
    <w:p w:rsidR="00746556" w:rsidRPr="00746556" w:rsidRDefault="00746556" w:rsidP="00746556">
      <w:pPr>
        <w:widowControl/>
        <w:autoSpaceDE/>
        <w:autoSpaceDN/>
        <w:spacing w:line="276" w:lineRule="auto"/>
        <w:rPr>
          <w:i/>
          <w:iCs/>
          <w:color w:val="000000"/>
          <w:sz w:val="28"/>
          <w:szCs w:val="28"/>
          <w:lang w:eastAsia="ru-RU"/>
        </w:rPr>
      </w:pPr>
      <w:r w:rsidRPr="00746556">
        <w:rPr>
          <w:i/>
          <w:iCs/>
          <w:color w:val="000000"/>
          <w:sz w:val="28"/>
          <w:szCs w:val="28"/>
          <w:lang w:eastAsia="ru-RU"/>
        </w:rPr>
        <w:br w:type="page"/>
      </w:r>
    </w:p>
    <w:p w:rsidR="00746556" w:rsidRPr="00746556" w:rsidRDefault="00746556" w:rsidP="00746556">
      <w:pPr>
        <w:widowControl/>
        <w:shd w:val="clear" w:color="auto" w:fill="FFFFFF"/>
        <w:autoSpaceDE/>
        <w:autoSpaceDN/>
        <w:spacing w:after="167"/>
        <w:ind w:firstLine="709"/>
        <w:jc w:val="both"/>
        <w:rPr>
          <w:color w:val="000000"/>
          <w:sz w:val="28"/>
          <w:szCs w:val="28"/>
          <w:lang w:eastAsia="ru-RU"/>
        </w:rPr>
      </w:pPr>
      <w:r w:rsidRPr="00746556">
        <w:rPr>
          <w:i/>
          <w:iCs/>
          <w:color w:val="000000"/>
          <w:sz w:val="28"/>
          <w:szCs w:val="28"/>
          <w:lang w:eastAsia="ru-RU"/>
        </w:rPr>
        <w:lastRenderedPageBreak/>
        <w:t>Критерии оценки</w:t>
      </w:r>
    </w:p>
    <w:tbl>
      <w:tblPr>
        <w:tblW w:w="5100" w:type="dxa"/>
        <w:shd w:val="clear" w:color="auto" w:fill="FFFFFF"/>
        <w:tblCellMar>
          <w:top w:w="105" w:type="dxa"/>
          <w:left w:w="105" w:type="dxa"/>
          <w:bottom w:w="105" w:type="dxa"/>
          <w:right w:w="105" w:type="dxa"/>
        </w:tblCellMar>
        <w:tblLook w:val="04A0" w:firstRow="1" w:lastRow="0" w:firstColumn="1" w:lastColumn="0" w:noHBand="0" w:noVBand="1"/>
      </w:tblPr>
      <w:tblGrid>
        <w:gridCol w:w="1361"/>
        <w:gridCol w:w="1878"/>
        <w:gridCol w:w="1861"/>
      </w:tblGrid>
      <w:tr w:rsidR="00746556" w:rsidRPr="00746556" w:rsidTr="00746556">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46556" w:rsidRPr="00746556" w:rsidRDefault="00746556" w:rsidP="00746556">
            <w:pPr>
              <w:widowControl/>
              <w:autoSpaceDE/>
              <w:autoSpaceDN/>
              <w:jc w:val="center"/>
              <w:rPr>
                <w:color w:val="000000"/>
                <w:sz w:val="28"/>
                <w:szCs w:val="28"/>
                <w:lang w:eastAsia="ru-RU"/>
              </w:rPr>
            </w:pPr>
            <w:r w:rsidRPr="00746556">
              <w:rPr>
                <w:color w:val="000000"/>
                <w:sz w:val="28"/>
                <w:szCs w:val="28"/>
                <w:lang w:eastAsia="ru-RU"/>
              </w:rPr>
              <w:t>Оценка</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46556" w:rsidRPr="00746556" w:rsidRDefault="00746556" w:rsidP="00746556">
            <w:pPr>
              <w:widowControl/>
              <w:autoSpaceDE/>
              <w:autoSpaceDN/>
              <w:jc w:val="center"/>
              <w:rPr>
                <w:color w:val="000000"/>
                <w:sz w:val="28"/>
                <w:szCs w:val="28"/>
                <w:lang w:eastAsia="ru-RU"/>
              </w:rPr>
            </w:pPr>
            <w:r w:rsidRPr="00746556">
              <w:rPr>
                <w:color w:val="000000"/>
                <w:sz w:val="28"/>
                <w:szCs w:val="28"/>
                <w:lang w:eastAsia="ru-RU"/>
              </w:rPr>
              <w:t>Первичные баллы</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746556" w:rsidRPr="00746556" w:rsidRDefault="00746556" w:rsidP="00746556">
            <w:pPr>
              <w:widowControl/>
              <w:autoSpaceDE/>
              <w:autoSpaceDN/>
              <w:jc w:val="center"/>
              <w:rPr>
                <w:color w:val="000000"/>
                <w:sz w:val="28"/>
                <w:szCs w:val="28"/>
                <w:lang w:eastAsia="ru-RU"/>
              </w:rPr>
            </w:pPr>
            <w:r w:rsidRPr="00746556">
              <w:rPr>
                <w:color w:val="000000"/>
                <w:sz w:val="28"/>
                <w:szCs w:val="28"/>
                <w:lang w:eastAsia="ru-RU"/>
              </w:rPr>
              <w:t>Баллы</w:t>
            </w:r>
          </w:p>
        </w:tc>
      </w:tr>
      <w:tr w:rsidR="00746556" w:rsidRPr="00746556" w:rsidTr="00746556">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6556" w:rsidRPr="00746556" w:rsidRDefault="00746556" w:rsidP="00746556">
            <w:pPr>
              <w:widowControl/>
              <w:autoSpaceDE/>
              <w:autoSpaceDN/>
              <w:spacing w:line="360" w:lineRule="auto"/>
              <w:jc w:val="both"/>
              <w:rPr>
                <w:color w:val="000000"/>
                <w:sz w:val="28"/>
                <w:szCs w:val="28"/>
                <w:lang w:eastAsia="ru-RU"/>
              </w:rPr>
            </w:pPr>
            <w:r w:rsidRPr="00746556">
              <w:rPr>
                <w:color w:val="000000"/>
                <w:sz w:val="28"/>
                <w:szCs w:val="28"/>
                <w:lang w:eastAsia="ru-RU"/>
              </w:rPr>
              <w:t>5</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6556" w:rsidRPr="00746556" w:rsidRDefault="00746556" w:rsidP="00746556">
            <w:pPr>
              <w:widowControl/>
              <w:autoSpaceDE/>
              <w:autoSpaceDN/>
              <w:spacing w:line="360" w:lineRule="auto"/>
              <w:jc w:val="both"/>
              <w:rPr>
                <w:color w:val="000000"/>
                <w:sz w:val="28"/>
                <w:szCs w:val="28"/>
                <w:lang w:eastAsia="ru-RU"/>
              </w:rPr>
            </w:pPr>
            <w:r w:rsidRPr="00746556">
              <w:rPr>
                <w:color w:val="000000"/>
                <w:sz w:val="28"/>
                <w:szCs w:val="28"/>
                <w:lang w:eastAsia="ru-RU"/>
              </w:rPr>
              <w:t>37-54</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6556" w:rsidRPr="00746556" w:rsidRDefault="00746556" w:rsidP="00746556">
            <w:pPr>
              <w:widowControl/>
              <w:autoSpaceDE/>
              <w:autoSpaceDN/>
              <w:spacing w:line="360" w:lineRule="auto"/>
              <w:jc w:val="both"/>
              <w:rPr>
                <w:color w:val="000000"/>
                <w:sz w:val="28"/>
                <w:szCs w:val="28"/>
                <w:lang w:eastAsia="ru-RU"/>
              </w:rPr>
            </w:pPr>
            <w:r w:rsidRPr="00746556">
              <w:rPr>
                <w:color w:val="000000"/>
                <w:sz w:val="28"/>
                <w:szCs w:val="28"/>
                <w:lang w:eastAsia="ru-RU"/>
              </w:rPr>
              <w:t>68-100</w:t>
            </w:r>
          </w:p>
        </w:tc>
      </w:tr>
      <w:tr w:rsidR="00746556" w:rsidRPr="00746556" w:rsidTr="00746556">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6556" w:rsidRPr="00746556" w:rsidRDefault="00746556" w:rsidP="00746556">
            <w:pPr>
              <w:widowControl/>
              <w:autoSpaceDE/>
              <w:autoSpaceDN/>
              <w:spacing w:line="360" w:lineRule="auto"/>
              <w:jc w:val="both"/>
              <w:rPr>
                <w:color w:val="000000"/>
                <w:sz w:val="28"/>
                <w:szCs w:val="28"/>
                <w:lang w:eastAsia="ru-RU"/>
              </w:rPr>
            </w:pPr>
            <w:r w:rsidRPr="00746556">
              <w:rPr>
                <w:color w:val="000000"/>
                <w:sz w:val="28"/>
                <w:szCs w:val="28"/>
                <w:lang w:eastAsia="ru-RU"/>
              </w:rPr>
              <w:t>4</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6556" w:rsidRPr="00746556" w:rsidRDefault="00746556" w:rsidP="00746556">
            <w:pPr>
              <w:widowControl/>
              <w:autoSpaceDE/>
              <w:autoSpaceDN/>
              <w:spacing w:line="360" w:lineRule="auto"/>
              <w:jc w:val="both"/>
              <w:rPr>
                <w:color w:val="000000"/>
                <w:sz w:val="28"/>
                <w:szCs w:val="28"/>
                <w:lang w:eastAsia="ru-RU"/>
              </w:rPr>
            </w:pPr>
            <w:r w:rsidRPr="00746556">
              <w:rPr>
                <w:color w:val="000000"/>
                <w:sz w:val="28"/>
                <w:szCs w:val="28"/>
                <w:lang w:eastAsia="ru-RU"/>
              </w:rPr>
              <w:t>25-36</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6556" w:rsidRPr="00746556" w:rsidRDefault="00746556" w:rsidP="00746556">
            <w:pPr>
              <w:widowControl/>
              <w:autoSpaceDE/>
              <w:autoSpaceDN/>
              <w:spacing w:line="360" w:lineRule="auto"/>
              <w:jc w:val="both"/>
              <w:rPr>
                <w:color w:val="000000"/>
                <w:sz w:val="28"/>
                <w:szCs w:val="28"/>
                <w:lang w:eastAsia="ru-RU"/>
              </w:rPr>
            </w:pPr>
            <w:r w:rsidRPr="00746556">
              <w:rPr>
                <w:color w:val="000000"/>
                <w:sz w:val="28"/>
                <w:szCs w:val="28"/>
                <w:lang w:eastAsia="ru-RU"/>
              </w:rPr>
              <w:t>53-67</w:t>
            </w:r>
          </w:p>
        </w:tc>
      </w:tr>
      <w:tr w:rsidR="00746556" w:rsidRPr="00746556" w:rsidTr="00746556">
        <w:tc>
          <w:tcPr>
            <w:tcW w:w="11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6556" w:rsidRPr="00746556" w:rsidRDefault="00746556" w:rsidP="00746556">
            <w:pPr>
              <w:widowControl/>
              <w:autoSpaceDE/>
              <w:autoSpaceDN/>
              <w:spacing w:line="360" w:lineRule="auto"/>
              <w:jc w:val="both"/>
              <w:rPr>
                <w:color w:val="000000"/>
                <w:sz w:val="28"/>
                <w:szCs w:val="28"/>
                <w:lang w:eastAsia="ru-RU"/>
              </w:rPr>
            </w:pPr>
            <w:r w:rsidRPr="00746556">
              <w:rPr>
                <w:color w:val="000000"/>
                <w:sz w:val="28"/>
                <w:szCs w:val="28"/>
                <w:lang w:eastAsia="ru-RU"/>
              </w:rPr>
              <w:t>3</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6556" w:rsidRPr="00746556" w:rsidRDefault="00746556" w:rsidP="00746556">
            <w:pPr>
              <w:widowControl/>
              <w:autoSpaceDE/>
              <w:autoSpaceDN/>
              <w:spacing w:line="360" w:lineRule="auto"/>
              <w:jc w:val="both"/>
              <w:rPr>
                <w:color w:val="000000"/>
                <w:sz w:val="28"/>
                <w:szCs w:val="28"/>
                <w:lang w:eastAsia="ru-RU"/>
              </w:rPr>
            </w:pPr>
            <w:r w:rsidRPr="00746556">
              <w:rPr>
                <w:color w:val="000000"/>
                <w:sz w:val="28"/>
                <w:szCs w:val="28"/>
                <w:lang w:eastAsia="ru-RU"/>
              </w:rPr>
              <w:t>10-24</w:t>
            </w:r>
          </w:p>
        </w:tc>
        <w:tc>
          <w:tcPr>
            <w:tcW w:w="1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46556" w:rsidRPr="00746556" w:rsidRDefault="00746556" w:rsidP="00746556">
            <w:pPr>
              <w:widowControl/>
              <w:autoSpaceDE/>
              <w:autoSpaceDN/>
              <w:spacing w:line="360" w:lineRule="auto"/>
              <w:jc w:val="both"/>
              <w:rPr>
                <w:color w:val="000000"/>
                <w:sz w:val="28"/>
                <w:szCs w:val="28"/>
                <w:lang w:eastAsia="ru-RU"/>
              </w:rPr>
            </w:pPr>
            <w:r w:rsidRPr="00746556">
              <w:rPr>
                <w:color w:val="000000"/>
                <w:sz w:val="28"/>
                <w:szCs w:val="28"/>
                <w:lang w:eastAsia="ru-RU"/>
              </w:rPr>
              <w:t>36-52</w:t>
            </w:r>
          </w:p>
        </w:tc>
      </w:tr>
    </w:tbl>
    <w:p w:rsidR="00746556" w:rsidRPr="00746556" w:rsidRDefault="00746556" w:rsidP="00746556">
      <w:pPr>
        <w:widowControl/>
        <w:shd w:val="clear" w:color="auto" w:fill="FFFFFF"/>
        <w:autoSpaceDE/>
        <w:autoSpaceDN/>
        <w:spacing w:after="167"/>
        <w:ind w:firstLine="709"/>
        <w:jc w:val="both"/>
        <w:rPr>
          <w:color w:val="000000"/>
          <w:sz w:val="28"/>
          <w:szCs w:val="28"/>
          <w:lang w:eastAsia="ru-RU"/>
        </w:rPr>
      </w:pP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t>Максимальный  балл за работу -54.</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t>Сдавали ЕГЭ по физике 2 выпускника (22% списочного состава).</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b/>
          <w:bCs/>
          <w:i/>
          <w:iCs/>
          <w:color w:val="000000"/>
          <w:sz w:val="28"/>
          <w:szCs w:val="28"/>
          <w:lang w:eastAsia="ru-RU"/>
        </w:rPr>
        <w:t>Результаты: успеваемость – 100%,</w:t>
      </w:r>
      <w:r w:rsidRPr="00746556">
        <w:rPr>
          <w:color w:val="000000"/>
          <w:sz w:val="28"/>
          <w:szCs w:val="28"/>
          <w:lang w:eastAsia="ru-RU"/>
        </w:rPr>
        <w:t> </w:t>
      </w:r>
      <w:r w:rsidRPr="00746556">
        <w:rPr>
          <w:b/>
          <w:bCs/>
          <w:i/>
          <w:iCs/>
          <w:color w:val="000000"/>
          <w:sz w:val="28"/>
          <w:szCs w:val="28"/>
          <w:lang w:eastAsia="ru-RU"/>
        </w:rPr>
        <w:t>качество знаний -0%,</w:t>
      </w:r>
      <w:r w:rsidRPr="00746556">
        <w:rPr>
          <w:color w:val="000000"/>
          <w:sz w:val="28"/>
          <w:szCs w:val="28"/>
          <w:lang w:eastAsia="ru-RU"/>
        </w:rPr>
        <w:t> средний первичный балл – 11, </w:t>
      </w:r>
      <w:r w:rsidRPr="00746556">
        <w:rPr>
          <w:b/>
          <w:bCs/>
          <w:i/>
          <w:iCs/>
          <w:color w:val="000000"/>
          <w:sz w:val="28"/>
          <w:szCs w:val="28"/>
          <w:lang w:eastAsia="ru-RU"/>
        </w:rPr>
        <w:t>средний тестовый балл – 37,5</w:t>
      </w:r>
      <w:r w:rsidRPr="00746556">
        <w:rPr>
          <w:color w:val="000000"/>
          <w:sz w:val="28"/>
          <w:szCs w:val="28"/>
          <w:lang w:eastAsia="ru-RU"/>
        </w:rPr>
        <w:t>, что ниже  результатов по РФ.</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b/>
          <w:bCs/>
          <w:i/>
          <w:iCs/>
          <w:color w:val="000000"/>
          <w:sz w:val="28"/>
          <w:szCs w:val="28"/>
          <w:lang w:eastAsia="ru-RU"/>
        </w:rPr>
        <w:t>Анализируя данные экзаменационной работы, можно сделать следующие выводы: </w:t>
      </w:r>
      <w:r w:rsidRPr="00746556">
        <w:rPr>
          <w:color w:val="000000"/>
          <w:sz w:val="28"/>
          <w:szCs w:val="28"/>
          <w:lang w:eastAsia="ru-RU"/>
        </w:rPr>
        <w:t>двое обучающиеся выполнили работу на базовом уровне сложности. Никто из обучающихся не набрал максимального балла. При проходном минимальном балле, определённом Рособрнадзором – 36, минимальный результат у Гусева Ивана (36), наибольшее количество баллов набрал Криворук Станислав - (39 б).</w:t>
      </w:r>
    </w:p>
    <w:p w:rsidR="00746556" w:rsidRPr="00746556" w:rsidRDefault="00746556" w:rsidP="00746556">
      <w:pPr>
        <w:widowControl/>
        <w:autoSpaceDE/>
        <w:autoSpaceDN/>
        <w:spacing w:line="276" w:lineRule="auto"/>
        <w:rPr>
          <w:color w:val="000000"/>
          <w:sz w:val="28"/>
          <w:szCs w:val="28"/>
          <w:lang w:eastAsia="ru-RU"/>
        </w:rPr>
      </w:pPr>
      <w:r w:rsidRPr="00746556">
        <w:rPr>
          <w:color w:val="000000"/>
          <w:sz w:val="28"/>
          <w:szCs w:val="28"/>
          <w:lang w:eastAsia="ru-RU"/>
        </w:rPr>
        <w:br w:type="page"/>
      </w:r>
    </w:p>
    <w:p w:rsidR="00746556" w:rsidRPr="00746556" w:rsidRDefault="00746556" w:rsidP="00746556">
      <w:pPr>
        <w:widowControl/>
        <w:shd w:val="clear" w:color="auto" w:fill="FFFFFF"/>
        <w:autoSpaceDE/>
        <w:autoSpaceDN/>
        <w:spacing w:after="167"/>
        <w:ind w:firstLine="709"/>
        <w:jc w:val="both"/>
        <w:rPr>
          <w:color w:val="000000"/>
          <w:sz w:val="28"/>
          <w:szCs w:val="28"/>
          <w:lang w:eastAsia="ru-RU"/>
        </w:rPr>
      </w:pPr>
    </w:p>
    <w:p w:rsidR="00746556" w:rsidRPr="00746556" w:rsidRDefault="00746556" w:rsidP="00746556">
      <w:pPr>
        <w:widowControl/>
        <w:shd w:val="clear" w:color="auto" w:fill="FFFFFF"/>
        <w:autoSpaceDE/>
        <w:autoSpaceDN/>
        <w:spacing w:after="167"/>
        <w:ind w:firstLine="709"/>
        <w:jc w:val="both"/>
        <w:rPr>
          <w:color w:val="000000"/>
          <w:sz w:val="28"/>
          <w:szCs w:val="28"/>
          <w:lang w:eastAsia="ru-RU"/>
        </w:rPr>
      </w:pPr>
      <w:r w:rsidRPr="00746556">
        <w:rPr>
          <w:b/>
          <w:bCs/>
          <w:i/>
          <w:iCs/>
          <w:color w:val="000000"/>
          <w:sz w:val="28"/>
          <w:szCs w:val="28"/>
          <w:lang w:eastAsia="ru-RU"/>
        </w:rPr>
        <w:t>Поэлементный анализ работы: </w:t>
      </w:r>
      <w:r w:rsidRPr="00746556">
        <w:rPr>
          <w:color w:val="000000"/>
          <w:sz w:val="28"/>
          <w:szCs w:val="28"/>
          <w:lang w:eastAsia="ru-RU"/>
        </w:rPr>
        <w:t>в таблице представлены результаты учащихся по выполнению заданий ЕГЭ по физике:</w:t>
      </w:r>
    </w:p>
    <w:tbl>
      <w:tblPr>
        <w:tblStyle w:val="18"/>
        <w:tblW w:w="0" w:type="auto"/>
        <w:jc w:val="center"/>
        <w:tblInd w:w="-318" w:type="dxa"/>
        <w:tblLook w:val="04A0" w:firstRow="1" w:lastRow="0" w:firstColumn="1" w:lastColumn="0" w:noHBand="0" w:noVBand="1"/>
      </w:tblPr>
      <w:tblGrid>
        <w:gridCol w:w="1222"/>
        <w:gridCol w:w="327"/>
        <w:gridCol w:w="440"/>
        <w:gridCol w:w="327"/>
        <w:gridCol w:w="327"/>
        <w:gridCol w:w="440"/>
        <w:gridCol w:w="327"/>
        <w:gridCol w:w="440"/>
        <w:gridCol w:w="327"/>
        <w:gridCol w:w="441"/>
        <w:gridCol w:w="441"/>
        <w:gridCol w:w="441"/>
        <w:gridCol w:w="553"/>
        <w:gridCol w:w="553"/>
        <w:gridCol w:w="441"/>
        <w:gridCol w:w="441"/>
        <w:gridCol w:w="441"/>
        <w:gridCol w:w="441"/>
        <w:gridCol w:w="441"/>
        <w:gridCol w:w="553"/>
        <w:gridCol w:w="553"/>
        <w:gridCol w:w="441"/>
        <w:gridCol w:w="441"/>
        <w:gridCol w:w="441"/>
        <w:gridCol w:w="441"/>
        <w:gridCol w:w="441"/>
        <w:gridCol w:w="441"/>
        <w:gridCol w:w="441"/>
        <w:gridCol w:w="441"/>
        <w:gridCol w:w="441"/>
        <w:gridCol w:w="441"/>
        <w:gridCol w:w="714"/>
        <w:gridCol w:w="644"/>
      </w:tblGrid>
      <w:tr w:rsidR="00746556" w:rsidRPr="00746556" w:rsidTr="00746556">
        <w:trPr>
          <w:cantSplit/>
          <w:trHeight w:val="11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Ф.И. уч-ся</w:t>
            </w:r>
          </w:p>
        </w:tc>
        <w:tc>
          <w:tcPr>
            <w:tcW w:w="0" w:type="auto"/>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sz w:val="20"/>
                <w:szCs w:val="20"/>
                <w:lang w:eastAsia="ru-RU"/>
              </w:rPr>
            </w:pPr>
            <w:r w:rsidRPr="00746556">
              <w:rPr>
                <w:b/>
                <w:sz w:val="20"/>
                <w:szCs w:val="20"/>
                <w:lang w:eastAsia="ru-RU"/>
              </w:rPr>
              <w:t>Задания с кратким ответом</w:t>
            </w:r>
          </w:p>
        </w:tc>
        <w:tc>
          <w:tcPr>
            <w:tcW w:w="0" w:type="auto"/>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sz w:val="20"/>
                <w:szCs w:val="20"/>
                <w:lang w:eastAsia="ru-RU"/>
              </w:rPr>
            </w:pPr>
            <w:r w:rsidRPr="00746556">
              <w:rPr>
                <w:b/>
                <w:i/>
                <w:sz w:val="20"/>
                <w:szCs w:val="20"/>
                <w:lang w:eastAsia="ru-RU"/>
              </w:rPr>
              <w:t>Задания с развернутым ответом</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rPr>
                <w:rFonts w:eastAsia="Calibri"/>
              </w:rPr>
            </w:pPr>
          </w:p>
        </w:tc>
      </w:tr>
      <w:tr w:rsidR="00746556" w:rsidRPr="00746556" w:rsidTr="00746556">
        <w:trPr>
          <w:cantSplit/>
          <w:trHeight w:val="1354"/>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 xml:space="preserve">Задания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12</w:t>
            </w:r>
          </w:p>
        </w:tc>
        <w:tc>
          <w:tcPr>
            <w:tcW w:w="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13</w:t>
            </w:r>
          </w:p>
        </w:tc>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30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746556" w:rsidRPr="00746556" w:rsidRDefault="00746556" w:rsidP="00746556">
            <w:pPr>
              <w:jc w:val="both"/>
              <w:rPr>
                <w:b/>
                <w:sz w:val="20"/>
                <w:szCs w:val="20"/>
                <w:lang w:eastAsia="ru-RU"/>
              </w:rPr>
            </w:pPr>
            <w:r w:rsidRPr="00746556">
              <w:rPr>
                <w:b/>
                <w:sz w:val="20"/>
                <w:szCs w:val="20"/>
                <w:lang w:eastAsia="ru-RU"/>
              </w:rPr>
              <w:t>Первичный балл</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746556" w:rsidRPr="00746556" w:rsidRDefault="00746556" w:rsidP="00746556">
            <w:pPr>
              <w:jc w:val="both"/>
              <w:rPr>
                <w:b/>
                <w:sz w:val="20"/>
                <w:szCs w:val="20"/>
                <w:lang w:val="en-US" w:eastAsia="ru-RU"/>
              </w:rPr>
            </w:pPr>
            <w:r w:rsidRPr="00746556">
              <w:rPr>
                <w:b/>
                <w:sz w:val="20"/>
                <w:szCs w:val="20"/>
                <w:lang w:eastAsia="ru-RU"/>
              </w:rPr>
              <w:t xml:space="preserve">Баллы </w:t>
            </w:r>
          </w:p>
        </w:tc>
      </w:tr>
      <w:tr w:rsidR="00746556" w:rsidRPr="00746556" w:rsidTr="00746556">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Гусев Иван</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w:t>
            </w:r>
          </w:p>
        </w:tc>
        <w:tc>
          <w:tcPr>
            <w:tcW w:w="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w:t>
            </w:r>
          </w:p>
        </w:tc>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36</w:t>
            </w:r>
          </w:p>
        </w:tc>
      </w:tr>
      <w:tr w:rsidR="00746556" w:rsidRPr="00746556" w:rsidTr="00746556">
        <w:trPr>
          <w:trHeight w:val="283"/>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Криворук Станислав</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w:t>
            </w:r>
          </w:p>
        </w:tc>
        <w:tc>
          <w:tcPr>
            <w:tcW w:w="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w:t>
            </w:r>
          </w:p>
        </w:tc>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sz w:val="20"/>
                <w:szCs w:val="20"/>
                <w:lang w:eastAsia="ru-RU"/>
              </w:rPr>
            </w:pPr>
            <w:r w:rsidRPr="00746556">
              <w:rPr>
                <w:sz w:val="20"/>
                <w:szCs w:val="20"/>
                <w:lang w:eastAsia="ru-RU"/>
              </w:rPr>
              <w:t>39</w:t>
            </w:r>
          </w:p>
        </w:tc>
      </w:tr>
      <w:tr w:rsidR="00746556" w:rsidRPr="00746556" w:rsidTr="00746556">
        <w:trPr>
          <w:trHeight w:val="299"/>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sz w:val="20"/>
                <w:szCs w:val="20"/>
                <w:lang w:eastAsia="ru-RU"/>
              </w:rPr>
            </w:pPr>
            <w:r w:rsidRPr="00746556">
              <w:rPr>
                <w:b/>
                <w:sz w:val="20"/>
                <w:szCs w:val="20"/>
                <w:lang w:eastAsia="ru-RU"/>
              </w:rPr>
              <w:t>Итого  чел:</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2</w:t>
            </w:r>
          </w:p>
        </w:tc>
        <w:tc>
          <w:tcPr>
            <w:tcW w:w="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2</w:t>
            </w:r>
          </w:p>
        </w:tc>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i/>
                <w:sz w:val="20"/>
                <w:szCs w:val="20"/>
                <w:lang w:eastAsia="ru-RU"/>
              </w:rPr>
            </w:pPr>
            <w:r w:rsidRPr="00746556">
              <w:rPr>
                <w:i/>
                <w:sz w:val="20"/>
                <w:szCs w:val="20"/>
                <w:lang w:eastAsia="ru-RU"/>
              </w:rPr>
              <w:t>Ср. перв.</w:t>
            </w:r>
          </w:p>
          <w:p w:rsidR="00746556" w:rsidRPr="00746556" w:rsidRDefault="00746556" w:rsidP="00746556">
            <w:pPr>
              <w:jc w:val="both"/>
              <w:rPr>
                <w:i/>
                <w:sz w:val="20"/>
                <w:szCs w:val="20"/>
                <w:lang w:eastAsia="ru-RU"/>
              </w:rPr>
            </w:pPr>
            <w:r w:rsidRPr="00746556">
              <w:rPr>
                <w:i/>
                <w:sz w:val="20"/>
                <w:szCs w:val="20"/>
                <w:lang w:eastAsia="ru-RU"/>
              </w:rPr>
              <w:t>балл</w:t>
            </w:r>
          </w:p>
          <w:p w:rsidR="00746556" w:rsidRPr="00746556" w:rsidRDefault="00746556" w:rsidP="00746556">
            <w:pPr>
              <w:jc w:val="both"/>
              <w:rPr>
                <w:i/>
                <w:sz w:val="20"/>
                <w:szCs w:val="20"/>
                <w:lang w:eastAsia="ru-RU"/>
              </w:rPr>
            </w:pPr>
            <w:r w:rsidRPr="00746556">
              <w:rPr>
                <w:i/>
                <w:sz w:val="20"/>
                <w:szCs w:val="20"/>
                <w:lang w:eastAsia="ru-RU"/>
              </w:rPr>
              <w:t>11</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6556" w:rsidRPr="00746556" w:rsidRDefault="00746556" w:rsidP="00746556">
            <w:pPr>
              <w:jc w:val="both"/>
              <w:rPr>
                <w:i/>
                <w:sz w:val="20"/>
                <w:szCs w:val="20"/>
                <w:lang w:eastAsia="ru-RU"/>
              </w:rPr>
            </w:pPr>
            <w:r w:rsidRPr="00746556">
              <w:rPr>
                <w:i/>
                <w:sz w:val="20"/>
                <w:szCs w:val="20"/>
                <w:lang w:eastAsia="ru-RU"/>
              </w:rPr>
              <w:t>Ср. балл</w:t>
            </w:r>
          </w:p>
          <w:p w:rsidR="00746556" w:rsidRPr="00746556" w:rsidRDefault="00746556" w:rsidP="00746556">
            <w:pPr>
              <w:jc w:val="both"/>
              <w:rPr>
                <w:i/>
                <w:sz w:val="20"/>
                <w:szCs w:val="20"/>
                <w:lang w:eastAsia="ru-RU"/>
              </w:rPr>
            </w:pPr>
            <w:r w:rsidRPr="00746556">
              <w:rPr>
                <w:i/>
                <w:sz w:val="20"/>
                <w:szCs w:val="20"/>
                <w:lang w:eastAsia="ru-RU"/>
              </w:rPr>
              <w:t>37,5</w:t>
            </w:r>
          </w:p>
          <w:p w:rsidR="00746556" w:rsidRPr="00746556" w:rsidRDefault="00746556" w:rsidP="00746556">
            <w:pPr>
              <w:jc w:val="both"/>
              <w:rPr>
                <w:i/>
                <w:sz w:val="20"/>
                <w:szCs w:val="20"/>
                <w:lang w:eastAsia="ru-RU"/>
              </w:rPr>
            </w:pPr>
          </w:p>
        </w:tc>
      </w:tr>
      <w:tr w:rsidR="00746556" w:rsidRPr="00746556" w:rsidTr="00746556">
        <w:trPr>
          <w:trHeight w:val="881"/>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sz w:val="20"/>
                <w:szCs w:val="20"/>
                <w:lang w:eastAsia="ru-RU"/>
              </w:rPr>
            </w:pPr>
            <w:r w:rsidRPr="00746556">
              <w:rPr>
                <w:b/>
                <w:sz w:val="20"/>
                <w:szCs w:val="20"/>
                <w:lang w:eastAsia="ru-RU"/>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100</w:t>
            </w:r>
          </w:p>
        </w:tc>
        <w:tc>
          <w:tcPr>
            <w:tcW w:w="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100</w:t>
            </w:r>
          </w:p>
        </w:tc>
        <w:tc>
          <w:tcPr>
            <w:tcW w:w="4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556" w:rsidRPr="00746556" w:rsidRDefault="00746556" w:rsidP="00746556">
            <w:pPr>
              <w:jc w:val="both"/>
              <w:rPr>
                <w:b/>
                <w:i/>
                <w:sz w:val="20"/>
                <w:szCs w:val="20"/>
                <w:lang w:eastAsia="ru-RU"/>
              </w:rPr>
            </w:pPr>
            <w:r w:rsidRPr="00746556">
              <w:rPr>
                <w:b/>
                <w:i/>
                <w:sz w:val="20"/>
                <w:szCs w:val="20"/>
                <w:lang w:eastAsia="ru-RU"/>
              </w:rPr>
              <w:t>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46556" w:rsidRPr="00746556" w:rsidRDefault="00746556" w:rsidP="00746556">
            <w:pPr>
              <w:rPr>
                <w:i/>
                <w:sz w:val="20"/>
                <w:szCs w:val="20"/>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46556" w:rsidRPr="00746556" w:rsidRDefault="00746556" w:rsidP="00746556">
            <w:pPr>
              <w:rPr>
                <w:i/>
                <w:sz w:val="20"/>
                <w:szCs w:val="20"/>
                <w:lang w:eastAsia="ru-RU"/>
              </w:rPr>
            </w:pPr>
          </w:p>
        </w:tc>
      </w:tr>
    </w:tbl>
    <w:p w:rsidR="00746556" w:rsidRPr="00746556" w:rsidRDefault="00746556" w:rsidP="00746556">
      <w:pPr>
        <w:widowControl/>
        <w:shd w:val="clear" w:color="auto" w:fill="FFFFFF"/>
        <w:autoSpaceDE/>
        <w:autoSpaceDN/>
        <w:spacing w:after="167"/>
        <w:ind w:firstLine="709"/>
        <w:jc w:val="both"/>
        <w:rPr>
          <w:color w:val="000000"/>
          <w:sz w:val="28"/>
          <w:szCs w:val="28"/>
          <w:lang w:eastAsia="ru-RU"/>
        </w:rPr>
      </w:pP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t xml:space="preserve">Выполнение заданий ЕГЭ выявило уровень предметной подготовки учащихся. Правильные ответы на каждое из заданий 3–5, 9–11, 14–16, 20, 22 и 23 оценивались 1 баллом. Эти задания считались выполненными верно, если правильно указаны требуемые число или два числа. Ответы на каждое из заданий 7, 8, 13, 18, 19 и 21 оценивались 2 баллами, если верно указаны оба элемента ответа, 1 баллом, если допущена ошибка в указании одного из элементов ответа, и 0 баллов, если допущены две ошибки или ответ отсутствует. Если указано более двух элементов (в том числе, возможно, и правильные), то </w:t>
      </w:r>
      <w:r w:rsidRPr="00746556">
        <w:rPr>
          <w:color w:val="000000"/>
          <w:sz w:val="28"/>
          <w:szCs w:val="28"/>
          <w:lang w:eastAsia="ru-RU"/>
        </w:rPr>
        <w:lastRenderedPageBreak/>
        <w:t>ставится 0 баллов. Ответ на задание 2 оценивался 2 баллами, если верно указаны три элемента ответа, 1 баллом, если допущена ошибка в указании одного из элементов ответа, и 0 баллов, если допущены две ошибки или ответ отсутствует. Если указано более трёх элементов (в том числе, возможно, и правильные), то ставился 0 баллов. Ответы на каждое из заданий 1, 6, 12 и 17 оценивались 2 баллами, если указаны все верные элементы ответа, 1 баллом, если допущена одна ошибка (в том числе указана одна лишняя цифра наряду со всеми верными элементами или не записан один элемент ответа), 0 баллов, если допущены две ошибки или ответ отсутствует.</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t>Анализ выполнения заданий 1-23 показал, что учащиеся отлично справились с заданиями № 12, 13, 19, 20  (100%) по темам «</w:t>
      </w:r>
      <w:r w:rsidRPr="00746556">
        <w:rPr>
          <w:rFonts w:eastAsia="Calibri"/>
          <w:sz w:val="28"/>
          <w:szCs w:val="28"/>
          <w:shd w:val="clear" w:color="auto" w:fill="FFFFFF"/>
        </w:rPr>
        <w:t>Электрическое поле. Законы постоянного тока</w:t>
      </w:r>
      <w:r w:rsidRPr="00746556">
        <w:rPr>
          <w:color w:val="000000"/>
          <w:sz w:val="28"/>
          <w:szCs w:val="28"/>
          <w:lang w:eastAsia="ru-RU"/>
        </w:rPr>
        <w:t>», «Магнитное поле. Электромагнитная индукция», «Основы СТО. Квантовая физика. Изменение физических величин», «Физический смысл величин, законов и закономерностей».</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t>Допустили ошибки при выборе верных высказываний в заданиях № 2,5,7,9,10,11,15,18,21,23  (40-60%) по темам «Динамика», «Механика», «Термодинамика», «Молекулярная физика»,  «Электродинамика», «Графическое представление информации».</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t>И  не справились с заданиями №.1,2,4,6,8,14,16,17,22 по темам «Кинематика», «Электромагнитные колебания и волны. Оптика», «Электродинамика. Изменение физических величин; Установление соответствия».</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t>Максимальный первичный балл за выполнение каждого из заданий с развёрнутым ответом №24 – 3балла №25 и 26 составляет 2 балла, заданий №24, 27, 28 и 29 составляет 3 балла, задания 30 – 4 балла. В 2021-22г в части 2 увеличено количество заданий с развёрнутым ответом и исключены расчётные задачи повышенного уровня сложности с кратким ответом. Добавлена одна расчётная задача повышенного уровня сложности с развёрнутым ответом и изменены требования к решению задачи высокого уровня по механике. Теперь дополнительно к решению необходимо представить обоснование использования законов и формул для условия задачи.</w:t>
      </w: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color w:val="000000"/>
          <w:sz w:val="28"/>
          <w:szCs w:val="28"/>
          <w:lang w:eastAsia="ru-RU"/>
        </w:rPr>
        <w:lastRenderedPageBreak/>
        <w:t>Анализ выполнения заданий №24-30 показал, что учащиеся не справились с ними, что соответствует умению решать качественные и расчётные задачи базового и высокого уровня по темам «Механика», «Квантовая физика», «Термодинамика», «Электродинамика», «Молекулярная физика».</w:t>
      </w:r>
    </w:p>
    <w:p w:rsidR="00746556" w:rsidRPr="00746556" w:rsidRDefault="00746556" w:rsidP="00746556">
      <w:pPr>
        <w:widowControl/>
        <w:shd w:val="clear" w:color="auto" w:fill="FFFFFF"/>
        <w:autoSpaceDE/>
        <w:autoSpaceDN/>
        <w:spacing w:line="360" w:lineRule="auto"/>
        <w:ind w:firstLine="709"/>
        <w:jc w:val="both"/>
        <w:rPr>
          <w:sz w:val="28"/>
          <w:szCs w:val="28"/>
          <w:lang w:eastAsia="ru-RU"/>
        </w:rPr>
      </w:pP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p>
    <w:p w:rsidR="00746556" w:rsidRPr="00746556" w:rsidRDefault="00746556" w:rsidP="00746556">
      <w:pPr>
        <w:widowControl/>
        <w:shd w:val="clear" w:color="auto" w:fill="FFFFFF"/>
        <w:autoSpaceDE/>
        <w:autoSpaceDN/>
        <w:spacing w:line="360" w:lineRule="auto"/>
        <w:ind w:firstLine="709"/>
        <w:jc w:val="both"/>
        <w:rPr>
          <w:color w:val="000000"/>
          <w:sz w:val="28"/>
          <w:szCs w:val="28"/>
          <w:lang w:eastAsia="ru-RU"/>
        </w:rPr>
      </w:pPr>
      <w:r w:rsidRPr="00746556">
        <w:rPr>
          <w:b/>
          <w:bCs/>
          <w:color w:val="000000"/>
          <w:sz w:val="28"/>
          <w:szCs w:val="28"/>
          <w:lang w:eastAsia="ru-RU"/>
        </w:rPr>
        <w:t>Выводы: </w:t>
      </w:r>
    </w:p>
    <w:p w:rsidR="00746556" w:rsidRPr="00746556" w:rsidRDefault="00746556" w:rsidP="00746556">
      <w:pPr>
        <w:widowControl/>
        <w:numPr>
          <w:ilvl w:val="0"/>
          <w:numId w:val="12"/>
        </w:numPr>
        <w:autoSpaceDE/>
        <w:autoSpaceDN/>
        <w:spacing w:line="360" w:lineRule="auto"/>
        <w:ind w:left="0" w:firstLine="709"/>
        <w:jc w:val="both"/>
        <w:rPr>
          <w:sz w:val="28"/>
          <w:szCs w:val="28"/>
          <w:lang w:eastAsia="ru-RU"/>
        </w:rPr>
      </w:pPr>
      <w:r w:rsidRPr="00746556">
        <w:rPr>
          <w:sz w:val="28"/>
          <w:szCs w:val="28"/>
          <w:lang w:eastAsia="ru-RU"/>
        </w:rPr>
        <w:t>Все выпускники прошли государственную итоговую аттестацию в форме ЕГЭ по физике за 2021-2022 учебный год;</w:t>
      </w:r>
    </w:p>
    <w:p w:rsidR="00746556" w:rsidRPr="00746556" w:rsidRDefault="00746556" w:rsidP="00746556">
      <w:pPr>
        <w:widowControl/>
        <w:numPr>
          <w:ilvl w:val="0"/>
          <w:numId w:val="12"/>
        </w:numPr>
        <w:autoSpaceDE/>
        <w:autoSpaceDN/>
        <w:spacing w:line="360" w:lineRule="auto"/>
        <w:ind w:left="0" w:firstLine="709"/>
        <w:contextualSpacing/>
        <w:jc w:val="both"/>
        <w:rPr>
          <w:sz w:val="28"/>
          <w:szCs w:val="28"/>
          <w:lang w:eastAsia="ru-RU"/>
        </w:rPr>
      </w:pPr>
      <w:r w:rsidRPr="00746556">
        <w:rPr>
          <w:sz w:val="28"/>
          <w:szCs w:val="28"/>
          <w:lang w:eastAsia="ru-RU"/>
        </w:rPr>
        <w:t>По сравнению с годовой оценкой:</w:t>
      </w:r>
    </w:p>
    <w:tbl>
      <w:tblPr>
        <w:tblStyle w:val="23"/>
        <w:tblW w:w="0" w:type="auto"/>
        <w:tblInd w:w="1287" w:type="dxa"/>
        <w:tblLook w:val="04A0" w:firstRow="1" w:lastRow="0" w:firstColumn="1" w:lastColumn="0" w:noHBand="0" w:noVBand="1"/>
      </w:tblPr>
      <w:tblGrid>
        <w:gridCol w:w="2132"/>
        <w:gridCol w:w="1697"/>
        <w:gridCol w:w="1701"/>
        <w:gridCol w:w="1559"/>
        <w:gridCol w:w="1559"/>
      </w:tblGrid>
      <w:tr w:rsidR="00746556" w:rsidRPr="00746556" w:rsidTr="00746556">
        <w:tc>
          <w:tcPr>
            <w:tcW w:w="1802"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Подтвердили</w:t>
            </w:r>
          </w:p>
        </w:tc>
        <w:tc>
          <w:tcPr>
            <w:tcW w:w="1697"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Повысили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Понизили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Ср. перв. 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Ср.балл</w:t>
            </w:r>
          </w:p>
        </w:tc>
      </w:tr>
      <w:tr w:rsidR="00746556" w:rsidRPr="00746556" w:rsidTr="00746556">
        <w:tc>
          <w:tcPr>
            <w:tcW w:w="1802"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0</w:t>
            </w:r>
          </w:p>
        </w:tc>
        <w:tc>
          <w:tcPr>
            <w:tcW w:w="1697"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11</w:t>
            </w:r>
          </w:p>
        </w:tc>
        <w:tc>
          <w:tcPr>
            <w:tcW w:w="1559" w:type="dxa"/>
            <w:tcBorders>
              <w:top w:val="single" w:sz="4" w:space="0" w:color="auto"/>
              <w:left w:val="single" w:sz="4" w:space="0" w:color="auto"/>
              <w:bottom w:val="single" w:sz="4" w:space="0" w:color="auto"/>
              <w:right w:val="single" w:sz="4" w:space="0" w:color="auto"/>
            </w:tcBorders>
            <w:vAlign w:val="center"/>
            <w:hideMark/>
          </w:tcPr>
          <w:p w:rsidR="00746556" w:rsidRPr="00746556" w:rsidRDefault="00746556" w:rsidP="00746556">
            <w:pPr>
              <w:jc w:val="center"/>
              <w:rPr>
                <w:sz w:val="28"/>
                <w:szCs w:val="28"/>
                <w:lang w:eastAsia="ru-RU"/>
              </w:rPr>
            </w:pPr>
            <w:r w:rsidRPr="00746556">
              <w:rPr>
                <w:sz w:val="28"/>
                <w:szCs w:val="28"/>
                <w:lang w:eastAsia="ru-RU"/>
              </w:rPr>
              <w:t>37,5</w:t>
            </w:r>
          </w:p>
        </w:tc>
      </w:tr>
    </w:tbl>
    <w:p w:rsidR="00746556" w:rsidRPr="00746556" w:rsidRDefault="00746556" w:rsidP="00746556">
      <w:pPr>
        <w:widowControl/>
        <w:autoSpaceDE/>
        <w:autoSpaceDN/>
        <w:spacing w:line="360" w:lineRule="auto"/>
        <w:ind w:firstLine="709"/>
        <w:jc w:val="both"/>
        <w:rPr>
          <w:b/>
          <w:sz w:val="28"/>
          <w:szCs w:val="28"/>
          <w:lang w:eastAsia="ru-RU"/>
        </w:rPr>
      </w:pPr>
    </w:p>
    <w:p w:rsidR="00746556" w:rsidRPr="00746556" w:rsidRDefault="00746556" w:rsidP="00746556">
      <w:pPr>
        <w:widowControl/>
        <w:numPr>
          <w:ilvl w:val="0"/>
          <w:numId w:val="12"/>
        </w:numPr>
        <w:autoSpaceDE/>
        <w:autoSpaceDN/>
        <w:spacing w:line="360" w:lineRule="auto"/>
        <w:ind w:left="0" w:firstLine="709"/>
        <w:jc w:val="both"/>
        <w:rPr>
          <w:b/>
          <w:sz w:val="28"/>
          <w:szCs w:val="28"/>
          <w:lang w:eastAsia="ru-RU"/>
        </w:rPr>
      </w:pPr>
      <w:r w:rsidRPr="00746556">
        <w:rPr>
          <w:sz w:val="28"/>
          <w:szCs w:val="28"/>
          <w:lang w:eastAsia="ru-RU"/>
        </w:rPr>
        <w:t xml:space="preserve">Сравнение результатов экзамена и годовых оценок говорит о несоответствии годовых оценок и экзаменационных в сторону их завышения. </w:t>
      </w:r>
    </w:p>
    <w:p w:rsidR="00746556" w:rsidRDefault="00746556" w:rsidP="00F0660F">
      <w:pPr>
        <w:jc w:val="center"/>
      </w:pPr>
    </w:p>
    <w:p w:rsidR="00513BF7" w:rsidRDefault="00513BF7" w:rsidP="00F0660F">
      <w:pPr>
        <w:jc w:val="center"/>
      </w:pPr>
    </w:p>
    <w:p w:rsidR="00513BF7" w:rsidRPr="00513BF7" w:rsidRDefault="00513BF7" w:rsidP="00513BF7">
      <w:pPr>
        <w:widowControl/>
        <w:autoSpaceDE/>
        <w:autoSpaceDN/>
        <w:spacing w:line="276" w:lineRule="auto"/>
        <w:jc w:val="center"/>
        <w:rPr>
          <w:rFonts w:eastAsia="Calibri"/>
          <w:b/>
          <w:sz w:val="28"/>
          <w:szCs w:val="28"/>
        </w:rPr>
      </w:pPr>
      <w:r w:rsidRPr="00513BF7">
        <w:rPr>
          <w:rFonts w:eastAsia="Calibri"/>
          <w:b/>
          <w:sz w:val="28"/>
          <w:szCs w:val="28"/>
        </w:rPr>
        <w:t xml:space="preserve">Аналитическая справка </w:t>
      </w:r>
    </w:p>
    <w:p w:rsidR="00513BF7" w:rsidRPr="00513BF7" w:rsidRDefault="00513BF7" w:rsidP="00513BF7">
      <w:pPr>
        <w:widowControl/>
        <w:autoSpaceDE/>
        <w:autoSpaceDN/>
        <w:spacing w:line="276" w:lineRule="auto"/>
        <w:jc w:val="center"/>
        <w:rPr>
          <w:rFonts w:eastAsia="Calibri"/>
          <w:b/>
          <w:sz w:val="28"/>
          <w:szCs w:val="28"/>
        </w:rPr>
      </w:pPr>
      <w:r w:rsidRPr="00513BF7">
        <w:rPr>
          <w:rFonts w:eastAsia="Calibri"/>
          <w:b/>
          <w:sz w:val="28"/>
          <w:szCs w:val="28"/>
        </w:rPr>
        <w:t xml:space="preserve"> «Результаты государственной итоговой аттестации </w:t>
      </w:r>
    </w:p>
    <w:p w:rsidR="00513BF7" w:rsidRPr="00513BF7" w:rsidRDefault="00513BF7" w:rsidP="00513BF7">
      <w:pPr>
        <w:widowControl/>
        <w:autoSpaceDE/>
        <w:autoSpaceDN/>
        <w:spacing w:line="276" w:lineRule="auto"/>
        <w:jc w:val="center"/>
        <w:rPr>
          <w:rFonts w:eastAsia="Calibri"/>
          <w:b/>
          <w:sz w:val="28"/>
          <w:szCs w:val="28"/>
        </w:rPr>
      </w:pPr>
      <w:r w:rsidRPr="00513BF7">
        <w:rPr>
          <w:rFonts w:eastAsia="Calibri"/>
          <w:b/>
          <w:sz w:val="28"/>
          <w:szCs w:val="28"/>
        </w:rPr>
        <w:t xml:space="preserve">в форме ЕГЭ по английскому языку </w:t>
      </w:r>
    </w:p>
    <w:p w:rsidR="00513BF7" w:rsidRPr="00513BF7" w:rsidRDefault="00513BF7" w:rsidP="00513BF7">
      <w:pPr>
        <w:widowControl/>
        <w:autoSpaceDE/>
        <w:autoSpaceDN/>
        <w:spacing w:line="276" w:lineRule="auto"/>
        <w:jc w:val="center"/>
        <w:rPr>
          <w:rFonts w:eastAsia="Calibri"/>
          <w:b/>
          <w:sz w:val="28"/>
          <w:szCs w:val="28"/>
        </w:rPr>
      </w:pPr>
      <w:r w:rsidRPr="00513BF7">
        <w:rPr>
          <w:rFonts w:eastAsia="Calibri"/>
          <w:b/>
          <w:sz w:val="28"/>
          <w:szCs w:val="28"/>
        </w:rPr>
        <w:t xml:space="preserve"> учащейся 11 класса Салиховой Анастасии</w:t>
      </w:r>
    </w:p>
    <w:p w:rsidR="00513BF7" w:rsidRPr="00513BF7" w:rsidRDefault="00513BF7" w:rsidP="00513BF7">
      <w:pPr>
        <w:widowControl/>
        <w:autoSpaceDE/>
        <w:autoSpaceDN/>
        <w:spacing w:line="276" w:lineRule="auto"/>
        <w:jc w:val="center"/>
        <w:rPr>
          <w:rFonts w:eastAsia="Calibri"/>
          <w:b/>
          <w:sz w:val="28"/>
          <w:szCs w:val="28"/>
        </w:rPr>
      </w:pPr>
      <w:r w:rsidRPr="00513BF7">
        <w:rPr>
          <w:rFonts w:eastAsia="Calibri"/>
          <w:b/>
          <w:sz w:val="28"/>
          <w:szCs w:val="28"/>
        </w:rPr>
        <w:t xml:space="preserve"> в 2021 – 2022 учебном году»</w:t>
      </w:r>
    </w:p>
    <w:p w:rsidR="00513BF7" w:rsidRPr="00513BF7" w:rsidRDefault="00513BF7" w:rsidP="00513BF7">
      <w:pPr>
        <w:widowControl/>
        <w:autoSpaceDE/>
        <w:autoSpaceDN/>
        <w:spacing w:line="276" w:lineRule="auto"/>
        <w:ind w:left="720"/>
        <w:contextualSpacing/>
        <w:rPr>
          <w:rFonts w:eastAsia="Calibri"/>
          <w:b/>
          <w:sz w:val="24"/>
          <w:szCs w:val="24"/>
        </w:rPr>
      </w:pPr>
      <w:r w:rsidRPr="00513BF7">
        <w:rPr>
          <w:rFonts w:eastAsia="Calibri"/>
          <w:b/>
          <w:sz w:val="24"/>
          <w:szCs w:val="24"/>
        </w:rPr>
        <w:lastRenderedPageBreak/>
        <w:t xml:space="preserve">Цель: </w:t>
      </w:r>
    </w:p>
    <w:p w:rsidR="00513BF7" w:rsidRPr="00513BF7" w:rsidRDefault="00513BF7" w:rsidP="00513BF7">
      <w:pPr>
        <w:widowControl/>
        <w:numPr>
          <w:ilvl w:val="0"/>
          <w:numId w:val="11"/>
        </w:numPr>
        <w:autoSpaceDE/>
        <w:autoSpaceDN/>
        <w:spacing w:after="200" w:line="276" w:lineRule="auto"/>
        <w:contextualSpacing/>
        <w:rPr>
          <w:rFonts w:eastAsia="Calibri"/>
          <w:sz w:val="24"/>
          <w:szCs w:val="24"/>
        </w:rPr>
      </w:pPr>
      <w:r w:rsidRPr="00513BF7">
        <w:rPr>
          <w:rFonts w:eastAsia="Calibri"/>
          <w:sz w:val="24"/>
          <w:szCs w:val="24"/>
        </w:rPr>
        <w:t>выявление качества образовательной подготовки   учащихся 11 класса к государственной итоговой аттестации выпускников в форме  основного государственного экзамена по английскому языку;</w:t>
      </w:r>
    </w:p>
    <w:p w:rsidR="00513BF7" w:rsidRPr="00513BF7" w:rsidRDefault="00513BF7" w:rsidP="00513BF7">
      <w:pPr>
        <w:widowControl/>
        <w:numPr>
          <w:ilvl w:val="0"/>
          <w:numId w:val="11"/>
        </w:numPr>
        <w:autoSpaceDE/>
        <w:autoSpaceDN/>
        <w:spacing w:after="200" w:line="276" w:lineRule="auto"/>
        <w:rPr>
          <w:rFonts w:eastAsia="Calibri"/>
          <w:sz w:val="24"/>
          <w:szCs w:val="24"/>
        </w:rPr>
      </w:pPr>
      <w:r w:rsidRPr="00513BF7">
        <w:rPr>
          <w:rFonts w:eastAsia="Calibri"/>
          <w:sz w:val="24"/>
          <w:szCs w:val="24"/>
        </w:rPr>
        <w:t xml:space="preserve">анализ эффективности системы подготовки к государственной итоговой аттестации выпускников в форме  основного государственного экзамена по английскому языку.  </w:t>
      </w:r>
    </w:p>
    <w:p w:rsidR="00513BF7" w:rsidRPr="00513BF7" w:rsidRDefault="00513BF7" w:rsidP="00513BF7">
      <w:pPr>
        <w:widowControl/>
        <w:autoSpaceDE/>
        <w:autoSpaceDN/>
        <w:spacing w:line="276" w:lineRule="auto"/>
        <w:rPr>
          <w:rFonts w:eastAsia="Calibri"/>
          <w:b/>
          <w:sz w:val="24"/>
          <w:szCs w:val="24"/>
        </w:rPr>
      </w:pPr>
    </w:p>
    <w:p w:rsidR="00513BF7" w:rsidRPr="00513BF7" w:rsidRDefault="00513BF7" w:rsidP="00513BF7">
      <w:pPr>
        <w:widowControl/>
        <w:autoSpaceDE/>
        <w:autoSpaceDN/>
        <w:spacing w:line="276" w:lineRule="auto"/>
        <w:rPr>
          <w:rFonts w:eastAsia="Calibri"/>
          <w:sz w:val="24"/>
          <w:szCs w:val="24"/>
        </w:rPr>
      </w:pPr>
      <w:r w:rsidRPr="00513BF7">
        <w:rPr>
          <w:rFonts w:eastAsia="Calibri"/>
          <w:sz w:val="24"/>
          <w:szCs w:val="24"/>
        </w:rPr>
        <w:t xml:space="preserve">В 2021 – 2022 учебном году государственную итоговую аттестацию по английскому языку проходила 1 ученица 11 класса. </w:t>
      </w:r>
    </w:p>
    <w:p w:rsidR="00513BF7" w:rsidRPr="00513BF7" w:rsidRDefault="00513BF7" w:rsidP="00513BF7">
      <w:pPr>
        <w:widowControl/>
        <w:autoSpaceDE/>
        <w:autoSpaceDN/>
        <w:jc w:val="both"/>
        <w:rPr>
          <w:sz w:val="24"/>
          <w:szCs w:val="24"/>
          <w:lang w:eastAsia="ru-RU"/>
        </w:rPr>
      </w:pPr>
    </w:p>
    <w:p w:rsidR="00513BF7" w:rsidRPr="00513BF7" w:rsidRDefault="00513BF7" w:rsidP="00513BF7">
      <w:pPr>
        <w:widowControl/>
        <w:autoSpaceDE/>
        <w:autoSpaceDN/>
        <w:jc w:val="both"/>
        <w:rPr>
          <w:sz w:val="24"/>
          <w:szCs w:val="24"/>
          <w:lang w:eastAsia="ru-RU"/>
        </w:rPr>
      </w:pPr>
    </w:p>
    <w:p w:rsidR="00513BF7" w:rsidRPr="00513BF7" w:rsidRDefault="00513BF7" w:rsidP="00513BF7">
      <w:pPr>
        <w:widowControl/>
        <w:autoSpaceDE/>
        <w:autoSpaceDN/>
        <w:jc w:val="both"/>
        <w:rPr>
          <w:sz w:val="24"/>
          <w:szCs w:val="24"/>
          <w:lang w:eastAsia="ru-RU"/>
        </w:rPr>
      </w:pPr>
      <w:r w:rsidRPr="00513BF7">
        <w:rPr>
          <w:sz w:val="24"/>
          <w:szCs w:val="24"/>
          <w:lang w:eastAsia="ru-RU"/>
        </w:rPr>
        <w:t>Салихова Анастасия набрала 60 баллов (37 баллов+11баллов+12 баллов) .Оценка «4»</w:t>
      </w:r>
    </w:p>
    <w:p w:rsidR="00513BF7" w:rsidRPr="00513BF7" w:rsidRDefault="00513BF7" w:rsidP="00513BF7">
      <w:pPr>
        <w:widowControl/>
        <w:autoSpaceDE/>
        <w:autoSpaceDN/>
        <w:spacing w:after="200" w:line="276" w:lineRule="auto"/>
        <w:rPr>
          <w:sz w:val="24"/>
          <w:szCs w:val="24"/>
          <w:lang w:eastAsia="ru-RU"/>
        </w:rPr>
      </w:pPr>
    </w:p>
    <w:p w:rsidR="00513BF7" w:rsidRPr="00513BF7" w:rsidRDefault="00513BF7" w:rsidP="00513BF7">
      <w:pPr>
        <w:widowControl/>
        <w:autoSpaceDE/>
        <w:autoSpaceDN/>
        <w:jc w:val="both"/>
        <w:rPr>
          <w:sz w:val="24"/>
          <w:szCs w:val="24"/>
          <w:lang w:eastAsia="ru-RU"/>
        </w:rPr>
      </w:pPr>
    </w:p>
    <w:tbl>
      <w:tblPr>
        <w:tblStyle w:val="19"/>
        <w:tblW w:w="0" w:type="auto"/>
        <w:tblLayout w:type="fixed"/>
        <w:tblLook w:val="04A0" w:firstRow="1" w:lastRow="0" w:firstColumn="1" w:lastColumn="0" w:noHBand="0" w:noVBand="1"/>
      </w:tblPr>
      <w:tblGrid>
        <w:gridCol w:w="4219"/>
        <w:gridCol w:w="4961"/>
        <w:gridCol w:w="3686"/>
        <w:gridCol w:w="992"/>
        <w:gridCol w:w="992"/>
        <w:gridCol w:w="709"/>
        <w:gridCol w:w="587"/>
      </w:tblGrid>
      <w:tr w:rsidR="00513BF7" w:rsidRPr="00513BF7" w:rsidTr="00575D7A">
        <w:tc>
          <w:tcPr>
            <w:tcW w:w="4219" w:type="dxa"/>
          </w:tcPr>
          <w:p w:rsidR="00513BF7" w:rsidRPr="00513BF7" w:rsidRDefault="00513BF7" w:rsidP="00513BF7">
            <w:pPr>
              <w:jc w:val="both"/>
              <w:rPr>
                <w:rFonts w:ascii="Calibri" w:eastAsia="Calibri" w:hAnsi="Calibri"/>
                <w:b/>
                <w:bCs/>
                <w:color w:val="000000"/>
                <w:sz w:val="24"/>
                <w:szCs w:val="24"/>
              </w:rPr>
            </w:pPr>
            <w:r w:rsidRPr="00513BF7">
              <w:rPr>
                <w:rFonts w:ascii="Calibri" w:eastAsia="Calibri" w:hAnsi="Calibri"/>
                <w:b/>
                <w:bCs/>
                <w:color w:val="000000"/>
                <w:sz w:val="24"/>
                <w:szCs w:val="24"/>
              </w:rPr>
              <w:t>Часть с кратким ответом</w:t>
            </w:r>
          </w:p>
          <w:p w:rsidR="00513BF7" w:rsidRPr="00513BF7" w:rsidRDefault="00513BF7" w:rsidP="00513BF7">
            <w:pPr>
              <w:jc w:val="both"/>
              <w:rPr>
                <w:sz w:val="24"/>
                <w:szCs w:val="24"/>
                <w:lang w:eastAsia="ru-RU"/>
              </w:rPr>
            </w:pPr>
          </w:p>
        </w:tc>
        <w:tc>
          <w:tcPr>
            <w:tcW w:w="4961" w:type="dxa"/>
          </w:tcPr>
          <w:p w:rsidR="00513BF7" w:rsidRPr="00513BF7" w:rsidRDefault="00513BF7" w:rsidP="00513BF7">
            <w:pPr>
              <w:jc w:val="both"/>
              <w:rPr>
                <w:rFonts w:ascii="Calibri" w:eastAsia="Calibri" w:hAnsi="Calibri"/>
                <w:b/>
                <w:bCs/>
                <w:color w:val="000000"/>
                <w:sz w:val="24"/>
                <w:szCs w:val="24"/>
              </w:rPr>
            </w:pPr>
            <w:r w:rsidRPr="00513BF7">
              <w:rPr>
                <w:rFonts w:ascii="Calibri" w:eastAsia="Calibri" w:hAnsi="Calibri"/>
                <w:b/>
                <w:bCs/>
                <w:color w:val="000000"/>
                <w:sz w:val="24"/>
                <w:szCs w:val="24"/>
              </w:rPr>
              <w:t>Часть с развёрнутым ответом</w:t>
            </w:r>
          </w:p>
          <w:p w:rsidR="00513BF7" w:rsidRPr="00513BF7" w:rsidRDefault="00513BF7" w:rsidP="00513BF7">
            <w:pPr>
              <w:jc w:val="both"/>
              <w:rPr>
                <w:sz w:val="24"/>
                <w:szCs w:val="24"/>
                <w:lang w:eastAsia="ru-RU"/>
              </w:rPr>
            </w:pPr>
          </w:p>
        </w:tc>
        <w:tc>
          <w:tcPr>
            <w:tcW w:w="3686" w:type="dxa"/>
          </w:tcPr>
          <w:p w:rsidR="00513BF7" w:rsidRPr="00513BF7" w:rsidRDefault="00513BF7" w:rsidP="00513BF7">
            <w:pPr>
              <w:jc w:val="both"/>
              <w:rPr>
                <w:rFonts w:ascii="Calibri" w:eastAsia="Calibri" w:hAnsi="Calibri"/>
                <w:b/>
                <w:bCs/>
                <w:color w:val="000000"/>
                <w:sz w:val="24"/>
                <w:szCs w:val="24"/>
              </w:rPr>
            </w:pPr>
            <w:r w:rsidRPr="00513BF7">
              <w:rPr>
                <w:rFonts w:ascii="Calibri" w:eastAsia="Calibri" w:hAnsi="Calibri"/>
                <w:b/>
                <w:bCs/>
                <w:color w:val="000000"/>
                <w:sz w:val="24"/>
                <w:szCs w:val="24"/>
              </w:rPr>
              <w:t>Устная часть</w:t>
            </w:r>
          </w:p>
          <w:p w:rsidR="00513BF7" w:rsidRPr="00513BF7" w:rsidRDefault="00513BF7" w:rsidP="00513BF7">
            <w:pPr>
              <w:jc w:val="both"/>
              <w:rPr>
                <w:sz w:val="24"/>
                <w:szCs w:val="24"/>
                <w:lang w:eastAsia="ru-RU"/>
              </w:rPr>
            </w:pPr>
          </w:p>
        </w:tc>
        <w:tc>
          <w:tcPr>
            <w:tcW w:w="992" w:type="dxa"/>
          </w:tcPr>
          <w:p w:rsidR="00513BF7" w:rsidRPr="00513BF7" w:rsidRDefault="00513BF7" w:rsidP="00513BF7">
            <w:pPr>
              <w:jc w:val="both"/>
              <w:rPr>
                <w:rFonts w:ascii="Calibri" w:eastAsia="Calibri" w:hAnsi="Calibri"/>
                <w:b/>
                <w:bCs/>
                <w:color w:val="000000"/>
                <w:sz w:val="24"/>
                <w:szCs w:val="24"/>
              </w:rPr>
            </w:pPr>
            <w:r w:rsidRPr="00513BF7">
              <w:rPr>
                <w:rFonts w:ascii="Calibri" w:eastAsia="Calibri" w:hAnsi="Calibri"/>
                <w:b/>
                <w:bCs/>
                <w:color w:val="000000"/>
                <w:sz w:val="24"/>
                <w:szCs w:val="24"/>
              </w:rPr>
              <w:t>Первичный балл устной части</w:t>
            </w:r>
          </w:p>
          <w:p w:rsidR="00513BF7" w:rsidRPr="00513BF7" w:rsidRDefault="00513BF7" w:rsidP="00513BF7">
            <w:pPr>
              <w:jc w:val="both"/>
              <w:rPr>
                <w:sz w:val="24"/>
                <w:szCs w:val="24"/>
                <w:lang w:eastAsia="ru-RU"/>
              </w:rPr>
            </w:pPr>
          </w:p>
        </w:tc>
        <w:tc>
          <w:tcPr>
            <w:tcW w:w="992" w:type="dxa"/>
          </w:tcPr>
          <w:p w:rsidR="00513BF7" w:rsidRPr="00513BF7" w:rsidRDefault="00513BF7" w:rsidP="00513BF7">
            <w:pPr>
              <w:jc w:val="both"/>
              <w:rPr>
                <w:rFonts w:ascii="Calibri" w:eastAsia="Calibri" w:hAnsi="Calibri"/>
                <w:b/>
                <w:bCs/>
                <w:color w:val="000000"/>
                <w:sz w:val="24"/>
                <w:szCs w:val="24"/>
              </w:rPr>
            </w:pPr>
            <w:r w:rsidRPr="00513BF7">
              <w:rPr>
                <w:rFonts w:ascii="Calibri" w:eastAsia="Calibri" w:hAnsi="Calibri"/>
                <w:b/>
                <w:bCs/>
                <w:color w:val="000000"/>
                <w:sz w:val="24"/>
                <w:szCs w:val="24"/>
              </w:rPr>
              <w:t>Первичный балл письм. части</w:t>
            </w:r>
          </w:p>
          <w:p w:rsidR="00513BF7" w:rsidRPr="00513BF7" w:rsidRDefault="00513BF7" w:rsidP="00513BF7">
            <w:pPr>
              <w:jc w:val="both"/>
              <w:rPr>
                <w:sz w:val="24"/>
                <w:szCs w:val="24"/>
                <w:lang w:eastAsia="ru-RU"/>
              </w:rPr>
            </w:pPr>
          </w:p>
        </w:tc>
        <w:tc>
          <w:tcPr>
            <w:tcW w:w="709" w:type="dxa"/>
          </w:tcPr>
          <w:p w:rsidR="00513BF7" w:rsidRPr="00513BF7" w:rsidRDefault="00513BF7" w:rsidP="00513BF7">
            <w:pPr>
              <w:jc w:val="both"/>
              <w:rPr>
                <w:rFonts w:ascii="Calibri" w:eastAsia="Calibri" w:hAnsi="Calibri"/>
                <w:b/>
                <w:bCs/>
                <w:color w:val="000000"/>
                <w:sz w:val="24"/>
                <w:szCs w:val="24"/>
              </w:rPr>
            </w:pPr>
            <w:r w:rsidRPr="00513BF7">
              <w:rPr>
                <w:rFonts w:ascii="Calibri" w:eastAsia="Calibri" w:hAnsi="Calibri"/>
                <w:b/>
                <w:bCs/>
                <w:color w:val="000000"/>
                <w:sz w:val="24"/>
                <w:szCs w:val="24"/>
              </w:rPr>
              <w:t>Первичный балл</w:t>
            </w:r>
          </w:p>
          <w:p w:rsidR="00513BF7" w:rsidRPr="00513BF7" w:rsidRDefault="00513BF7" w:rsidP="00513BF7">
            <w:pPr>
              <w:jc w:val="both"/>
              <w:rPr>
                <w:sz w:val="24"/>
                <w:szCs w:val="24"/>
                <w:lang w:eastAsia="ru-RU"/>
              </w:rPr>
            </w:pPr>
          </w:p>
        </w:tc>
        <w:tc>
          <w:tcPr>
            <w:tcW w:w="587" w:type="dxa"/>
          </w:tcPr>
          <w:p w:rsidR="00513BF7" w:rsidRPr="00513BF7" w:rsidRDefault="00513BF7" w:rsidP="00513BF7">
            <w:pPr>
              <w:jc w:val="both"/>
              <w:rPr>
                <w:rFonts w:ascii="Calibri" w:eastAsia="Calibri" w:hAnsi="Calibri"/>
                <w:b/>
                <w:bCs/>
                <w:color w:val="000000"/>
                <w:sz w:val="24"/>
                <w:szCs w:val="24"/>
              </w:rPr>
            </w:pPr>
            <w:r w:rsidRPr="00513BF7">
              <w:rPr>
                <w:rFonts w:ascii="Calibri" w:eastAsia="Calibri" w:hAnsi="Calibri"/>
                <w:b/>
                <w:bCs/>
                <w:color w:val="000000"/>
                <w:sz w:val="24"/>
                <w:szCs w:val="24"/>
              </w:rPr>
              <w:t>Тестовый балл</w:t>
            </w:r>
          </w:p>
          <w:p w:rsidR="00513BF7" w:rsidRPr="00513BF7" w:rsidRDefault="00513BF7" w:rsidP="00513BF7">
            <w:pPr>
              <w:jc w:val="both"/>
              <w:rPr>
                <w:sz w:val="24"/>
                <w:szCs w:val="24"/>
                <w:lang w:eastAsia="ru-RU"/>
              </w:rPr>
            </w:pPr>
          </w:p>
        </w:tc>
      </w:tr>
      <w:tr w:rsidR="00513BF7" w:rsidRPr="00513BF7" w:rsidTr="00575D7A">
        <w:tc>
          <w:tcPr>
            <w:tcW w:w="4219" w:type="dxa"/>
          </w:tcPr>
          <w:p w:rsidR="00513BF7" w:rsidRPr="00513BF7" w:rsidRDefault="00513BF7" w:rsidP="00513BF7">
            <w:pPr>
              <w:jc w:val="both"/>
              <w:rPr>
                <w:rFonts w:ascii="Courier New" w:eastAsia="Calibri" w:hAnsi="Courier New" w:cs="Courier New"/>
                <w:color w:val="000000"/>
                <w:sz w:val="24"/>
                <w:szCs w:val="24"/>
              </w:rPr>
            </w:pPr>
            <w:r w:rsidRPr="00513BF7">
              <w:rPr>
                <w:rFonts w:ascii="Courier New" w:eastAsia="Calibri" w:hAnsi="Courier New" w:cs="Courier New"/>
                <w:color w:val="000000"/>
                <w:sz w:val="24"/>
                <w:szCs w:val="24"/>
              </w:rPr>
              <w:t>65+-++++-54+---++-+--+++-+++-++-------</w:t>
            </w:r>
          </w:p>
          <w:p w:rsidR="00513BF7" w:rsidRPr="00513BF7" w:rsidRDefault="00513BF7" w:rsidP="00513BF7">
            <w:pPr>
              <w:jc w:val="both"/>
              <w:rPr>
                <w:sz w:val="24"/>
                <w:szCs w:val="24"/>
                <w:lang w:eastAsia="ru-RU"/>
              </w:rPr>
            </w:pPr>
          </w:p>
        </w:tc>
        <w:tc>
          <w:tcPr>
            <w:tcW w:w="4961" w:type="dxa"/>
          </w:tcPr>
          <w:p w:rsidR="00513BF7" w:rsidRPr="00513BF7" w:rsidRDefault="00513BF7" w:rsidP="00513BF7">
            <w:pPr>
              <w:jc w:val="both"/>
              <w:rPr>
                <w:rFonts w:ascii="Courier New" w:eastAsia="Calibri" w:hAnsi="Courier New" w:cs="Courier New"/>
                <w:color w:val="000000"/>
                <w:sz w:val="24"/>
                <w:szCs w:val="24"/>
              </w:rPr>
            </w:pPr>
            <w:r w:rsidRPr="00513BF7">
              <w:rPr>
                <w:rFonts w:ascii="Courier New" w:eastAsia="Calibri" w:hAnsi="Courier New" w:cs="Courier New"/>
                <w:color w:val="000000"/>
                <w:sz w:val="24"/>
                <w:szCs w:val="24"/>
              </w:rPr>
              <w:t>2(2)2(2)0(2)3(3)2(3)1(3)0(3)1(2)</w:t>
            </w:r>
          </w:p>
          <w:p w:rsidR="00513BF7" w:rsidRPr="00513BF7" w:rsidRDefault="00513BF7" w:rsidP="00513BF7">
            <w:pPr>
              <w:jc w:val="both"/>
              <w:rPr>
                <w:sz w:val="24"/>
                <w:szCs w:val="24"/>
                <w:lang w:eastAsia="ru-RU"/>
              </w:rPr>
            </w:pPr>
          </w:p>
        </w:tc>
        <w:tc>
          <w:tcPr>
            <w:tcW w:w="3686" w:type="dxa"/>
          </w:tcPr>
          <w:p w:rsidR="00513BF7" w:rsidRPr="00513BF7" w:rsidRDefault="00513BF7" w:rsidP="00513BF7">
            <w:pPr>
              <w:jc w:val="both"/>
              <w:rPr>
                <w:rFonts w:ascii="Courier New" w:eastAsia="Calibri" w:hAnsi="Courier New" w:cs="Courier New"/>
                <w:color w:val="000000"/>
                <w:sz w:val="24"/>
                <w:szCs w:val="24"/>
              </w:rPr>
            </w:pPr>
            <w:r w:rsidRPr="00513BF7">
              <w:rPr>
                <w:rFonts w:ascii="Courier New" w:eastAsia="Calibri" w:hAnsi="Courier New" w:cs="Courier New"/>
                <w:color w:val="000000"/>
                <w:sz w:val="24"/>
                <w:szCs w:val="24"/>
              </w:rPr>
              <w:t>1(1)4(4)1(5)3(4)2(3)1(3)</w:t>
            </w:r>
          </w:p>
          <w:p w:rsidR="00513BF7" w:rsidRPr="00513BF7" w:rsidRDefault="00513BF7" w:rsidP="00513BF7">
            <w:pPr>
              <w:jc w:val="both"/>
              <w:rPr>
                <w:sz w:val="24"/>
                <w:szCs w:val="24"/>
                <w:lang w:eastAsia="ru-RU"/>
              </w:rPr>
            </w:pPr>
          </w:p>
        </w:tc>
        <w:tc>
          <w:tcPr>
            <w:tcW w:w="992" w:type="dxa"/>
          </w:tcPr>
          <w:p w:rsidR="00513BF7" w:rsidRPr="00513BF7" w:rsidRDefault="00513BF7" w:rsidP="00513BF7">
            <w:pPr>
              <w:jc w:val="both"/>
              <w:rPr>
                <w:rFonts w:ascii="Courier New" w:eastAsia="Calibri" w:hAnsi="Courier New" w:cs="Courier New"/>
                <w:color w:val="000000"/>
                <w:sz w:val="24"/>
                <w:szCs w:val="24"/>
              </w:rPr>
            </w:pPr>
            <w:r w:rsidRPr="00513BF7">
              <w:rPr>
                <w:rFonts w:ascii="Courier New" w:eastAsia="Calibri" w:hAnsi="Courier New" w:cs="Courier New"/>
                <w:color w:val="000000"/>
                <w:sz w:val="24"/>
                <w:szCs w:val="24"/>
              </w:rPr>
              <w:t>12</w:t>
            </w:r>
          </w:p>
          <w:p w:rsidR="00513BF7" w:rsidRPr="00513BF7" w:rsidRDefault="00513BF7" w:rsidP="00513BF7">
            <w:pPr>
              <w:jc w:val="both"/>
              <w:rPr>
                <w:sz w:val="24"/>
                <w:szCs w:val="24"/>
                <w:lang w:eastAsia="ru-RU"/>
              </w:rPr>
            </w:pPr>
          </w:p>
        </w:tc>
        <w:tc>
          <w:tcPr>
            <w:tcW w:w="992" w:type="dxa"/>
          </w:tcPr>
          <w:p w:rsidR="00513BF7" w:rsidRPr="00513BF7" w:rsidRDefault="00513BF7" w:rsidP="00513BF7">
            <w:pPr>
              <w:jc w:val="both"/>
              <w:rPr>
                <w:rFonts w:ascii="Courier New" w:eastAsia="Calibri" w:hAnsi="Courier New" w:cs="Courier New"/>
                <w:color w:val="000000"/>
                <w:sz w:val="24"/>
                <w:szCs w:val="24"/>
              </w:rPr>
            </w:pPr>
            <w:r w:rsidRPr="00513BF7">
              <w:rPr>
                <w:rFonts w:ascii="Courier New" w:eastAsia="Calibri" w:hAnsi="Courier New" w:cs="Courier New"/>
                <w:color w:val="000000"/>
                <w:sz w:val="24"/>
                <w:szCs w:val="24"/>
              </w:rPr>
              <w:t>48</w:t>
            </w:r>
          </w:p>
          <w:p w:rsidR="00513BF7" w:rsidRPr="00513BF7" w:rsidRDefault="00513BF7" w:rsidP="00513BF7">
            <w:pPr>
              <w:jc w:val="both"/>
              <w:rPr>
                <w:sz w:val="24"/>
                <w:szCs w:val="24"/>
                <w:lang w:eastAsia="ru-RU"/>
              </w:rPr>
            </w:pPr>
          </w:p>
        </w:tc>
        <w:tc>
          <w:tcPr>
            <w:tcW w:w="709" w:type="dxa"/>
          </w:tcPr>
          <w:p w:rsidR="00513BF7" w:rsidRPr="00513BF7" w:rsidRDefault="00513BF7" w:rsidP="00513BF7">
            <w:pPr>
              <w:jc w:val="both"/>
              <w:rPr>
                <w:rFonts w:ascii="Courier New" w:eastAsia="Calibri" w:hAnsi="Courier New" w:cs="Courier New"/>
                <w:color w:val="000000"/>
                <w:sz w:val="24"/>
                <w:szCs w:val="24"/>
              </w:rPr>
            </w:pPr>
            <w:r w:rsidRPr="00513BF7">
              <w:rPr>
                <w:rFonts w:ascii="Courier New" w:eastAsia="Calibri" w:hAnsi="Courier New" w:cs="Courier New"/>
                <w:color w:val="000000"/>
                <w:sz w:val="24"/>
                <w:szCs w:val="24"/>
              </w:rPr>
              <w:t>60</w:t>
            </w:r>
          </w:p>
          <w:p w:rsidR="00513BF7" w:rsidRPr="00513BF7" w:rsidRDefault="00513BF7" w:rsidP="00513BF7">
            <w:pPr>
              <w:jc w:val="both"/>
              <w:rPr>
                <w:sz w:val="24"/>
                <w:szCs w:val="24"/>
                <w:lang w:eastAsia="ru-RU"/>
              </w:rPr>
            </w:pPr>
          </w:p>
        </w:tc>
        <w:tc>
          <w:tcPr>
            <w:tcW w:w="587" w:type="dxa"/>
          </w:tcPr>
          <w:p w:rsidR="00513BF7" w:rsidRPr="00513BF7" w:rsidRDefault="00513BF7" w:rsidP="00513BF7">
            <w:pPr>
              <w:jc w:val="both"/>
              <w:rPr>
                <w:rFonts w:ascii="Courier New" w:eastAsia="Calibri" w:hAnsi="Courier New" w:cs="Courier New"/>
                <w:color w:val="000000"/>
                <w:sz w:val="24"/>
                <w:szCs w:val="24"/>
              </w:rPr>
            </w:pPr>
            <w:r w:rsidRPr="00513BF7">
              <w:rPr>
                <w:rFonts w:ascii="Courier New" w:eastAsia="Calibri" w:hAnsi="Courier New" w:cs="Courier New"/>
                <w:color w:val="000000"/>
                <w:sz w:val="24"/>
                <w:szCs w:val="24"/>
              </w:rPr>
              <w:t>60</w:t>
            </w:r>
          </w:p>
          <w:p w:rsidR="00513BF7" w:rsidRPr="00513BF7" w:rsidRDefault="00513BF7" w:rsidP="00513BF7">
            <w:pPr>
              <w:jc w:val="both"/>
              <w:rPr>
                <w:sz w:val="24"/>
                <w:szCs w:val="24"/>
                <w:lang w:eastAsia="ru-RU"/>
              </w:rPr>
            </w:pPr>
          </w:p>
        </w:tc>
      </w:tr>
    </w:tbl>
    <w:p w:rsidR="00513BF7" w:rsidRPr="00513BF7" w:rsidRDefault="00513BF7" w:rsidP="00513BF7">
      <w:pPr>
        <w:widowControl/>
        <w:autoSpaceDE/>
        <w:autoSpaceDN/>
        <w:jc w:val="both"/>
        <w:rPr>
          <w:sz w:val="24"/>
          <w:szCs w:val="24"/>
          <w:lang w:eastAsia="ru-RU"/>
        </w:rPr>
      </w:pPr>
    </w:p>
    <w:p w:rsidR="00513BF7" w:rsidRPr="00513BF7" w:rsidRDefault="00513BF7" w:rsidP="00513BF7">
      <w:pPr>
        <w:widowControl/>
        <w:autoSpaceDE/>
        <w:autoSpaceDN/>
        <w:jc w:val="both"/>
        <w:rPr>
          <w:sz w:val="24"/>
          <w:szCs w:val="24"/>
          <w:lang w:eastAsia="ru-RU"/>
        </w:rPr>
      </w:pPr>
    </w:p>
    <w:p w:rsidR="00513BF7" w:rsidRPr="00513BF7" w:rsidRDefault="00513BF7" w:rsidP="00513BF7">
      <w:pPr>
        <w:widowControl/>
        <w:autoSpaceDE/>
        <w:autoSpaceDN/>
        <w:jc w:val="both"/>
        <w:rPr>
          <w:sz w:val="24"/>
          <w:szCs w:val="24"/>
          <w:lang w:eastAsia="ru-RU"/>
        </w:rPr>
      </w:pPr>
      <w:r w:rsidRPr="00513BF7">
        <w:rPr>
          <w:sz w:val="24"/>
          <w:szCs w:val="24"/>
          <w:lang w:eastAsia="ru-RU"/>
        </w:rPr>
        <w:t>Обученность-60%</w:t>
      </w:r>
    </w:p>
    <w:p w:rsidR="00513BF7" w:rsidRPr="00513BF7" w:rsidRDefault="00513BF7" w:rsidP="00513BF7">
      <w:pPr>
        <w:widowControl/>
        <w:autoSpaceDE/>
        <w:autoSpaceDN/>
        <w:jc w:val="both"/>
        <w:rPr>
          <w:sz w:val="24"/>
          <w:szCs w:val="24"/>
          <w:lang w:eastAsia="ru-RU"/>
        </w:rPr>
      </w:pPr>
      <w:r w:rsidRPr="00513BF7">
        <w:rPr>
          <w:sz w:val="24"/>
          <w:szCs w:val="24"/>
          <w:lang w:eastAsia="ru-RU"/>
        </w:rPr>
        <w:t>Качество- 100%</w:t>
      </w:r>
    </w:p>
    <w:p w:rsidR="00513BF7" w:rsidRPr="00513BF7" w:rsidRDefault="00513BF7" w:rsidP="00513BF7">
      <w:pPr>
        <w:widowControl/>
        <w:autoSpaceDE/>
        <w:autoSpaceDN/>
        <w:jc w:val="center"/>
        <w:rPr>
          <w:sz w:val="24"/>
          <w:szCs w:val="24"/>
          <w:lang w:eastAsia="ru-RU"/>
        </w:rPr>
      </w:pPr>
    </w:p>
    <w:p w:rsidR="00513BF7" w:rsidRPr="00513BF7" w:rsidRDefault="00513BF7" w:rsidP="00513BF7">
      <w:pPr>
        <w:widowControl/>
        <w:autoSpaceDE/>
        <w:autoSpaceDN/>
        <w:jc w:val="both"/>
        <w:rPr>
          <w:sz w:val="24"/>
          <w:szCs w:val="24"/>
          <w:lang w:eastAsia="ru-RU"/>
        </w:rPr>
      </w:pPr>
    </w:p>
    <w:p w:rsidR="00513BF7" w:rsidRPr="00513BF7" w:rsidRDefault="00513BF7" w:rsidP="00513BF7">
      <w:pPr>
        <w:widowControl/>
        <w:autoSpaceDE/>
        <w:autoSpaceDN/>
        <w:jc w:val="both"/>
        <w:rPr>
          <w:sz w:val="24"/>
          <w:szCs w:val="24"/>
          <w:lang w:eastAsia="ru-RU"/>
        </w:rPr>
      </w:pPr>
    </w:p>
    <w:p w:rsidR="00513BF7" w:rsidRPr="00513BF7" w:rsidRDefault="00513BF7" w:rsidP="00513BF7">
      <w:pPr>
        <w:widowControl/>
        <w:autoSpaceDE/>
        <w:autoSpaceDN/>
        <w:spacing w:line="276" w:lineRule="auto"/>
        <w:rPr>
          <w:rFonts w:eastAsia="Calibri"/>
          <w:b/>
          <w:sz w:val="24"/>
          <w:szCs w:val="24"/>
        </w:rPr>
      </w:pPr>
    </w:p>
    <w:p w:rsidR="00513BF7" w:rsidRPr="00513BF7" w:rsidRDefault="00513BF7" w:rsidP="00513BF7">
      <w:pPr>
        <w:widowControl/>
        <w:autoSpaceDE/>
        <w:autoSpaceDN/>
        <w:spacing w:line="276" w:lineRule="auto"/>
        <w:jc w:val="center"/>
        <w:rPr>
          <w:rFonts w:eastAsia="Calibri"/>
          <w:sz w:val="24"/>
          <w:szCs w:val="24"/>
        </w:rPr>
      </w:pPr>
    </w:p>
    <w:p w:rsidR="00513BF7" w:rsidRPr="00513BF7" w:rsidRDefault="00513BF7" w:rsidP="00513BF7">
      <w:pPr>
        <w:widowControl/>
        <w:autoSpaceDE/>
        <w:autoSpaceDN/>
        <w:spacing w:line="276" w:lineRule="auto"/>
        <w:rPr>
          <w:rFonts w:eastAsia="Calibri"/>
          <w:sz w:val="24"/>
          <w:szCs w:val="24"/>
        </w:rPr>
      </w:pPr>
    </w:p>
    <w:p w:rsidR="00513BF7" w:rsidRPr="00513BF7" w:rsidRDefault="00513BF7" w:rsidP="00513BF7">
      <w:pPr>
        <w:widowControl/>
        <w:autoSpaceDE/>
        <w:autoSpaceDN/>
        <w:spacing w:line="276" w:lineRule="auto"/>
        <w:rPr>
          <w:rFonts w:eastAsia="Calibri"/>
          <w:sz w:val="24"/>
          <w:szCs w:val="24"/>
        </w:rPr>
      </w:pPr>
    </w:p>
    <w:p w:rsidR="00513BF7" w:rsidRPr="00513BF7" w:rsidRDefault="00513BF7" w:rsidP="00513BF7">
      <w:pPr>
        <w:widowControl/>
        <w:autoSpaceDE/>
        <w:autoSpaceDN/>
        <w:spacing w:after="200" w:line="276" w:lineRule="auto"/>
        <w:rPr>
          <w:rFonts w:ascii="Calibri" w:eastAsia="Calibri" w:hAnsi="Calibri"/>
        </w:rPr>
      </w:pPr>
      <w:r w:rsidRPr="00513BF7">
        <w:rPr>
          <w:rFonts w:ascii="Calibri" w:eastAsia="Calibri" w:hAnsi="Calibri"/>
        </w:rPr>
        <w:t xml:space="preserve">                                                                              </w:t>
      </w:r>
      <w:r w:rsidRPr="00513BF7">
        <w:rPr>
          <w:rFonts w:eastAsia="Calibri"/>
          <w:b/>
          <w:sz w:val="24"/>
          <w:szCs w:val="24"/>
          <w:u w:val="single"/>
        </w:rPr>
        <w:t xml:space="preserve">Анализ выполнения отдельных заданий </w:t>
      </w:r>
    </w:p>
    <w:p w:rsidR="00513BF7" w:rsidRPr="00513BF7" w:rsidRDefault="00513BF7" w:rsidP="00513BF7">
      <w:pPr>
        <w:widowControl/>
        <w:autoSpaceDE/>
        <w:autoSpaceDN/>
        <w:jc w:val="center"/>
        <w:rPr>
          <w:rFonts w:eastAsia="Calibri"/>
          <w:sz w:val="24"/>
          <w:szCs w:val="24"/>
        </w:rPr>
      </w:pPr>
    </w:p>
    <w:p w:rsidR="00513BF7" w:rsidRPr="00513BF7" w:rsidRDefault="00513BF7" w:rsidP="00513BF7">
      <w:pPr>
        <w:widowControl/>
        <w:autoSpaceDE/>
        <w:autoSpaceDN/>
        <w:jc w:val="center"/>
        <w:rPr>
          <w:rFonts w:eastAsia="Calibri"/>
          <w:sz w:val="24"/>
          <w:szCs w:val="24"/>
        </w:rPr>
      </w:pPr>
    </w:p>
    <w:tbl>
      <w:tblPr>
        <w:tblStyle w:val="110"/>
        <w:tblW w:w="0" w:type="auto"/>
        <w:tblLook w:val="04A0" w:firstRow="1" w:lastRow="0" w:firstColumn="1" w:lastColumn="0" w:noHBand="0" w:noVBand="1"/>
      </w:tblPr>
      <w:tblGrid>
        <w:gridCol w:w="1629"/>
        <w:gridCol w:w="7936"/>
        <w:gridCol w:w="2498"/>
        <w:gridCol w:w="3304"/>
      </w:tblGrid>
      <w:tr w:rsidR="00513BF7" w:rsidRPr="00513BF7" w:rsidTr="00575D7A">
        <w:trPr>
          <w:trHeight w:val="635"/>
        </w:trPr>
        <w:tc>
          <w:tcPr>
            <w:tcW w:w="1658" w:type="dxa"/>
            <w:tcBorders>
              <w:top w:val="single" w:sz="4" w:space="0" w:color="auto"/>
              <w:left w:val="single" w:sz="4" w:space="0" w:color="auto"/>
              <w:bottom w:val="single" w:sz="4" w:space="0" w:color="auto"/>
              <w:right w:val="single" w:sz="4" w:space="0" w:color="auto"/>
            </w:tcBorders>
            <w:hideMark/>
          </w:tcPr>
          <w:p w:rsidR="00513BF7" w:rsidRPr="00513BF7" w:rsidRDefault="00513BF7" w:rsidP="00513BF7">
            <w:pPr>
              <w:jc w:val="center"/>
              <w:rPr>
                <w:rFonts w:eastAsia="Calibri"/>
                <w:b/>
                <w:i/>
              </w:rPr>
            </w:pPr>
            <w:r w:rsidRPr="00513BF7">
              <w:rPr>
                <w:rFonts w:eastAsia="Calibri"/>
                <w:b/>
                <w:i/>
              </w:rPr>
              <w:t>№ задания</w:t>
            </w:r>
          </w:p>
        </w:tc>
        <w:tc>
          <w:tcPr>
            <w:tcW w:w="8231" w:type="dxa"/>
            <w:tcBorders>
              <w:top w:val="single" w:sz="4" w:space="0" w:color="auto"/>
              <w:left w:val="single" w:sz="4" w:space="0" w:color="auto"/>
              <w:bottom w:val="single" w:sz="4" w:space="0" w:color="auto"/>
              <w:right w:val="single" w:sz="4" w:space="0" w:color="auto"/>
            </w:tcBorders>
            <w:hideMark/>
          </w:tcPr>
          <w:p w:rsidR="00513BF7" w:rsidRPr="00513BF7" w:rsidRDefault="00513BF7" w:rsidP="00513BF7">
            <w:pPr>
              <w:jc w:val="center"/>
              <w:rPr>
                <w:rFonts w:eastAsia="Calibri"/>
                <w:b/>
                <w:i/>
              </w:rPr>
            </w:pPr>
            <w:r w:rsidRPr="00513BF7">
              <w:rPr>
                <w:rFonts w:eastAsia="Calibri"/>
                <w:b/>
                <w:i/>
              </w:rPr>
              <w:t>Проверяемые умения</w:t>
            </w:r>
          </w:p>
        </w:tc>
        <w:tc>
          <w:tcPr>
            <w:tcW w:w="2552" w:type="dxa"/>
            <w:tcBorders>
              <w:top w:val="single" w:sz="4" w:space="0" w:color="auto"/>
              <w:left w:val="single" w:sz="4" w:space="0" w:color="auto"/>
              <w:bottom w:val="single" w:sz="4" w:space="0" w:color="auto"/>
              <w:right w:val="single" w:sz="4" w:space="0" w:color="auto"/>
            </w:tcBorders>
            <w:hideMark/>
          </w:tcPr>
          <w:p w:rsidR="00513BF7" w:rsidRPr="00513BF7" w:rsidRDefault="00513BF7" w:rsidP="00513BF7">
            <w:pPr>
              <w:jc w:val="center"/>
              <w:rPr>
                <w:rFonts w:eastAsia="Calibri"/>
                <w:b/>
                <w:i/>
              </w:rPr>
            </w:pPr>
            <w:r w:rsidRPr="00513BF7">
              <w:rPr>
                <w:rFonts w:eastAsia="Calibri"/>
                <w:b/>
                <w:i/>
              </w:rPr>
              <w:t>Выполнила задания (%)</w:t>
            </w:r>
          </w:p>
        </w:tc>
        <w:tc>
          <w:tcPr>
            <w:tcW w:w="3396" w:type="dxa"/>
            <w:tcBorders>
              <w:top w:val="single" w:sz="4" w:space="0" w:color="auto"/>
              <w:left w:val="single" w:sz="4" w:space="0" w:color="auto"/>
              <w:bottom w:val="single" w:sz="4" w:space="0" w:color="auto"/>
              <w:right w:val="single" w:sz="4" w:space="0" w:color="auto"/>
            </w:tcBorders>
            <w:hideMark/>
          </w:tcPr>
          <w:p w:rsidR="00513BF7" w:rsidRPr="00513BF7" w:rsidRDefault="00513BF7" w:rsidP="00513BF7">
            <w:pPr>
              <w:jc w:val="center"/>
              <w:rPr>
                <w:rFonts w:eastAsia="Calibri"/>
                <w:b/>
                <w:i/>
              </w:rPr>
            </w:pPr>
            <w:r w:rsidRPr="00513BF7">
              <w:rPr>
                <w:rFonts w:eastAsia="Calibri"/>
                <w:b/>
                <w:i/>
              </w:rPr>
              <w:t>Допустила  ошибки или</w:t>
            </w:r>
          </w:p>
          <w:p w:rsidR="00513BF7" w:rsidRPr="00513BF7" w:rsidRDefault="00513BF7" w:rsidP="00513BF7">
            <w:pPr>
              <w:jc w:val="center"/>
              <w:rPr>
                <w:rFonts w:eastAsia="Calibri"/>
                <w:b/>
                <w:i/>
              </w:rPr>
            </w:pPr>
            <w:r w:rsidRPr="00513BF7">
              <w:rPr>
                <w:rFonts w:eastAsia="Calibri"/>
                <w:b/>
                <w:i/>
              </w:rPr>
              <w:t>не выполняла</w:t>
            </w:r>
          </w:p>
          <w:p w:rsidR="00513BF7" w:rsidRPr="00513BF7" w:rsidRDefault="00513BF7" w:rsidP="00513BF7">
            <w:pPr>
              <w:jc w:val="center"/>
              <w:rPr>
                <w:rFonts w:eastAsia="Calibri"/>
                <w:b/>
                <w:i/>
              </w:rPr>
            </w:pPr>
            <w:r w:rsidRPr="00513BF7">
              <w:rPr>
                <w:rFonts w:eastAsia="Calibri"/>
                <w:b/>
                <w:i/>
              </w:rPr>
              <w:t>(%)</w:t>
            </w:r>
          </w:p>
        </w:tc>
      </w:tr>
      <w:tr w:rsidR="00513BF7" w:rsidRPr="00513BF7" w:rsidTr="00575D7A">
        <w:trPr>
          <w:trHeight w:val="497"/>
        </w:trPr>
        <w:tc>
          <w:tcPr>
            <w:tcW w:w="1658" w:type="dxa"/>
            <w:tcBorders>
              <w:top w:val="single" w:sz="4" w:space="0" w:color="auto"/>
              <w:left w:val="single" w:sz="4" w:space="0" w:color="auto"/>
              <w:bottom w:val="single" w:sz="4" w:space="0" w:color="auto"/>
              <w:right w:val="single" w:sz="4" w:space="0" w:color="auto"/>
            </w:tcBorders>
            <w:hideMark/>
          </w:tcPr>
          <w:p w:rsidR="00513BF7" w:rsidRPr="00513BF7" w:rsidRDefault="00513BF7" w:rsidP="00513BF7">
            <w:pPr>
              <w:jc w:val="center"/>
              <w:rPr>
                <w:rFonts w:eastAsia="Calibri"/>
                <w:b/>
              </w:rPr>
            </w:pPr>
            <w:r w:rsidRPr="00513BF7">
              <w:rPr>
                <w:rFonts w:eastAsia="Calibri"/>
                <w:b/>
              </w:rPr>
              <w:t>1</w:t>
            </w:r>
          </w:p>
        </w:tc>
        <w:tc>
          <w:tcPr>
            <w:tcW w:w="8231"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rPr>
                <w:rFonts w:eastAsia="Calibri"/>
              </w:rPr>
            </w:pPr>
            <w:r w:rsidRPr="00513BF7">
              <w:rPr>
                <w:rFonts w:eastAsia="Calibri"/>
              </w:rPr>
              <w:t>Аудирование</w:t>
            </w:r>
          </w:p>
        </w:tc>
        <w:tc>
          <w:tcPr>
            <w:tcW w:w="2552"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rPr>
                <w:rFonts w:eastAsia="Calibri"/>
              </w:rPr>
            </w:pPr>
            <w:r w:rsidRPr="00513BF7">
              <w:rPr>
                <w:rFonts w:eastAsia="Calibri"/>
              </w:rPr>
              <w:t>80%</w:t>
            </w:r>
          </w:p>
        </w:tc>
        <w:tc>
          <w:tcPr>
            <w:tcW w:w="3396"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rPr>
                <w:rFonts w:eastAsia="Calibri"/>
              </w:rPr>
            </w:pPr>
            <w:r w:rsidRPr="00513BF7">
              <w:rPr>
                <w:rFonts w:eastAsia="Calibri"/>
              </w:rPr>
              <w:t>20%</w:t>
            </w:r>
          </w:p>
        </w:tc>
      </w:tr>
      <w:tr w:rsidR="00513BF7" w:rsidRPr="00513BF7" w:rsidTr="00575D7A">
        <w:trPr>
          <w:trHeight w:val="329"/>
        </w:trPr>
        <w:tc>
          <w:tcPr>
            <w:tcW w:w="1658" w:type="dxa"/>
            <w:tcBorders>
              <w:top w:val="single" w:sz="4" w:space="0" w:color="auto"/>
              <w:left w:val="single" w:sz="4" w:space="0" w:color="auto"/>
              <w:bottom w:val="single" w:sz="4" w:space="0" w:color="auto"/>
              <w:right w:val="single" w:sz="4" w:space="0" w:color="auto"/>
            </w:tcBorders>
            <w:hideMark/>
          </w:tcPr>
          <w:p w:rsidR="00513BF7" w:rsidRPr="00513BF7" w:rsidRDefault="00513BF7" w:rsidP="00513BF7">
            <w:pPr>
              <w:rPr>
                <w:rFonts w:eastAsia="Calibri"/>
              </w:rPr>
            </w:pPr>
            <w:r w:rsidRPr="00513BF7">
              <w:rPr>
                <w:rFonts w:eastAsia="Calibri"/>
              </w:rPr>
              <w:t>2</w:t>
            </w:r>
          </w:p>
        </w:tc>
        <w:tc>
          <w:tcPr>
            <w:tcW w:w="8231"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rPr>
                <w:rFonts w:eastAsia="Calibri"/>
              </w:rPr>
            </w:pPr>
            <w:r w:rsidRPr="00513BF7">
              <w:rPr>
                <w:rFonts w:eastAsia="Calibri"/>
              </w:rPr>
              <w:t>Чтение</w:t>
            </w:r>
          </w:p>
        </w:tc>
        <w:tc>
          <w:tcPr>
            <w:tcW w:w="2552"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jc w:val="center"/>
              <w:rPr>
                <w:rFonts w:eastAsia="Calibri"/>
              </w:rPr>
            </w:pPr>
            <w:r w:rsidRPr="00513BF7">
              <w:rPr>
                <w:rFonts w:eastAsia="Calibri"/>
              </w:rPr>
              <w:t>60%</w:t>
            </w:r>
          </w:p>
        </w:tc>
        <w:tc>
          <w:tcPr>
            <w:tcW w:w="3396"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jc w:val="center"/>
              <w:rPr>
                <w:rFonts w:eastAsia="Calibri"/>
              </w:rPr>
            </w:pPr>
            <w:r w:rsidRPr="00513BF7">
              <w:rPr>
                <w:rFonts w:eastAsia="Calibri"/>
              </w:rPr>
              <w:t>40%</w:t>
            </w:r>
          </w:p>
        </w:tc>
      </w:tr>
      <w:tr w:rsidR="00513BF7" w:rsidRPr="00513BF7" w:rsidTr="00575D7A">
        <w:trPr>
          <w:trHeight w:val="337"/>
        </w:trPr>
        <w:tc>
          <w:tcPr>
            <w:tcW w:w="1658" w:type="dxa"/>
            <w:tcBorders>
              <w:top w:val="single" w:sz="4" w:space="0" w:color="auto"/>
              <w:left w:val="single" w:sz="4" w:space="0" w:color="auto"/>
              <w:bottom w:val="single" w:sz="4" w:space="0" w:color="auto"/>
              <w:right w:val="single" w:sz="4" w:space="0" w:color="auto"/>
            </w:tcBorders>
            <w:hideMark/>
          </w:tcPr>
          <w:p w:rsidR="00513BF7" w:rsidRPr="00513BF7" w:rsidRDefault="00513BF7" w:rsidP="00513BF7">
            <w:pPr>
              <w:rPr>
                <w:rFonts w:eastAsia="Calibri"/>
              </w:rPr>
            </w:pPr>
            <w:r w:rsidRPr="00513BF7">
              <w:rPr>
                <w:rFonts w:eastAsia="Calibri"/>
              </w:rPr>
              <w:t>3</w:t>
            </w:r>
          </w:p>
        </w:tc>
        <w:tc>
          <w:tcPr>
            <w:tcW w:w="8231"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rPr>
                <w:rFonts w:eastAsia="Calibri"/>
              </w:rPr>
            </w:pPr>
            <w:r w:rsidRPr="00513BF7">
              <w:rPr>
                <w:rFonts w:eastAsia="Calibri"/>
              </w:rPr>
              <w:t>Лексика и грамматика</w:t>
            </w:r>
          </w:p>
        </w:tc>
        <w:tc>
          <w:tcPr>
            <w:tcW w:w="2552"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jc w:val="center"/>
              <w:rPr>
                <w:rFonts w:eastAsia="Calibri"/>
              </w:rPr>
            </w:pPr>
            <w:r w:rsidRPr="00513BF7">
              <w:rPr>
                <w:rFonts w:eastAsia="Calibri"/>
              </w:rPr>
              <w:t>45%</w:t>
            </w:r>
          </w:p>
        </w:tc>
        <w:tc>
          <w:tcPr>
            <w:tcW w:w="3396"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jc w:val="center"/>
              <w:rPr>
                <w:rFonts w:eastAsia="Calibri"/>
              </w:rPr>
            </w:pPr>
            <w:r w:rsidRPr="00513BF7">
              <w:rPr>
                <w:rFonts w:eastAsia="Calibri"/>
              </w:rPr>
              <w:t>55%</w:t>
            </w:r>
          </w:p>
        </w:tc>
      </w:tr>
      <w:tr w:rsidR="00513BF7" w:rsidRPr="00513BF7" w:rsidTr="00575D7A">
        <w:trPr>
          <w:trHeight w:val="329"/>
        </w:trPr>
        <w:tc>
          <w:tcPr>
            <w:tcW w:w="1658" w:type="dxa"/>
            <w:tcBorders>
              <w:top w:val="single" w:sz="4" w:space="0" w:color="auto"/>
              <w:left w:val="single" w:sz="4" w:space="0" w:color="auto"/>
              <w:bottom w:val="single" w:sz="4" w:space="0" w:color="auto"/>
              <w:right w:val="single" w:sz="4" w:space="0" w:color="auto"/>
            </w:tcBorders>
            <w:hideMark/>
          </w:tcPr>
          <w:p w:rsidR="00513BF7" w:rsidRPr="00513BF7" w:rsidRDefault="00513BF7" w:rsidP="00513BF7">
            <w:pPr>
              <w:rPr>
                <w:rFonts w:eastAsia="Calibri"/>
              </w:rPr>
            </w:pPr>
            <w:r w:rsidRPr="00513BF7">
              <w:rPr>
                <w:rFonts w:eastAsia="Calibri"/>
              </w:rPr>
              <w:t>4</w:t>
            </w:r>
          </w:p>
        </w:tc>
        <w:tc>
          <w:tcPr>
            <w:tcW w:w="8231"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rPr>
                <w:rFonts w:eastAsia="Calibri"/>
              </w:rPr>
            </w:pPr>
            <w:r w:rsidRPr="00513BF7">
              <w:rPr>
                <w:rFonts w:eastAsia="Calibri"/>
              </w:rPr>
              <w:t>Письмо</w:t>
            </w:r>
          </w:p>
        </w:tc>
        <w:tc>
          <w:tcPr>
            <w:tcW w:w="2552"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jc w:val="center"/>
              <w:rPr>
                <w:rFonts w:eastAsia="Calibri"/>
              </w:rPr>
            </w:pPr>
            <w:r w:rsidRPr="00513BF7">
              <w:rPr>
                <w:rFonts w:eastAsia="Calibri"/>
              </w:rPr>
              <w:t>55%</w:t>
            </w:r>
          </w:p>
        </w:tc>
        <w:tc>
          <w:tcPr>
            <w:tcW w:w="3396"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jc w:val="center"/>
              <w:rPr>
                <w:rFonts w:eastAsia="Calibri"/>
              </w:rPr>
            </w:pPr>
            <w:r w:rsidRPr="00513BF7">
              <w:rPr>
                <w:rFonts w:eastAsia="Calibri"/>
              </w:rPr>
              <w:t>45%</w:t>
            </w:r>
          </w:p>
        </w:tc>
      </w:tr>
      <w:tr w:rsidR="00513BF7" w:rsidRPr="00513BF7" w:rsidTr="00575D7A">
        <w:trPr>
          <w:trHeight w:val="278"/>
        </w:trPr>
        <w:tc>
          <w:tcPr>
            <w:tcW w:w="1658" w:type="dxa"/>
            <w:tcBorders>
              <w:top w:val="single" w:sz="4" w:space="0" w:color="auto"/>
              <w:left w:val="single" w:sz="4" w:space="0" w:color="auto"/>
              <w:bottom w:val="single" w:sz="4" w:space="0" w:color="auto"/>
              <w:right w:val="single" w:sz="4" w:space="0" w:color="auto"/>
            </w:tcBorders>
            <w:hideMark/>
          </w:tcPr>
          <w:p w:rsidR="00513BF7" w:rsidRPr="00513BF7" w:rsidRDefault="00513BF7" w:rsidP="00513BF7">
            <w:pPr>
              <w:rPr>
                <w:rFonts w:eastAsia="Calibri"/>
              </w:rPr>
            </w:pPr>
            <w:r w:rsidRPr="00513BF7">
              <w:rPr>
                <w:rFonts w:eastAsia="Calibri"/>
              </w:rPr>
              <w:t>5</w:t>
            </w:r>
          </w:p>
        </w:tc>
        <w:tc>
          <w:tcPr>
            <w:tcW w:w="8231"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rPr>
                <w:rFonts w:eastAsia="Calibri"/>
              </w:rPr>
            </w:pPr>
            <w:r w:rsidRPr="00513BF7">
              <w:rPr>
                <w:rFonts w:eastAsia="Calibri"/>
              </w:rPr>
              <w:t>Устная часть</w:t>
            </w:r>
          </w:p>
        </w:tc>
        <w:tc>
          <w:tcPr>
            <w:tcW w:w="2552"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jc w:val="center"/>
              <w:rPr>
                <w:rFonts w:eastAsia="Calibri"/>
              </w:rPr>
            </w:pPr>
            <w:r w:rsidRPr="00513BF7">
              <w:rPr>
                <w:rFonts w:eastAsia="Calibri"/>
              </w:rPr>
              <w:t>60%</w:t>
            </w:r>
          </w:p>
        </w:tc>
        <w:tc>
          <w:tcPr>
            <w:tcW w:w="3396" w:type="dxa"/>
            <w:tcBorders>
              <w:top w:val="single" w:sz="4" w:space="0" w:color="auto"/>
              <w:left w:val="single" w:sz="4" w:space="0" w:color="auto"/>
              <w:bottom w:val="single" w:sz="4" w:space="0" w:color="auto"/>
              <w:right w:val="single" w:sz="4" w:space="0" w:color="auto"/>
            </w:tcBorders>
          </w:tcPr>
          <w:p w:rsidR="00513BF7" w:rsidRPr="00513BF7" w:rsidRDefault="00513BF7" w:rsidP="00513BF7">
            <w:pPr>
              <w:jc w:val="center"/>
              <w:rPr>
                <w:rFonts w:eastAsia="Calibri"/>
              </w:rPr>
            </w:pPr>
            <w:r w:rsidRPr="00513BF7">
              <w:rPr>
                <w:rFonts w:eastAsia="Calibri"/>
              </w:rPr>
              <w:t>40%</w:t>
            </w:r>
          </w:p>
        </w:tc>
      </w:tr>
    </w:tbl>
    <w:p w:rsidR="00513BF7" w:rsidRPr="00513BF7" w:rsidRDefault="00513BF7" w:rsidP="00513BF7">
      <w:pPr>
        <w:widowControl/>
        <w:autoSpaceDE/>
        <w:autoSpaceDN/>
        <w:spacing w:after="200" w:line="276" w:lineRule="auto"/>
        <w:rPr>
          <w:rFonts w:eastAsia="Calibri"/>
          <w:b/>
          <w:i/>
          <w:sz w:val="24"/>
          <w:szCs w:val="24"/>
          <w:u w:val="single"/>
        </w:rPr>
      </w:pPr>
      <w:r w:rsidRPr="00513BF7">
        <w:rPr>
          <w:rFonts w:eastAsia="Calibri"/>
          <w:b/>
          <w:i/>
          <w:sz w:val="28"/>
          <w:szCs w:val="28"/>
          <w:u w:val="single"/>
        </w:rPr>
        <w:t xml:space="preserve">   Типичные ошибки</w:t>
      </w:r>
    </w:p>
    <w:p w:rsidR="00513BF7" w:rsidRPr="00513BF7" w:rsidRDefault="00513BF7" w:rsidP="00513BF7">
      <w:pPr>
        <w:widowControl/>
        <w:autoSpaceDE/>
        <w:autoSpaceDN/>
        <w:jc w:val="both"/>
        <w:rPr>
          <w:b/>
          <w:sz w:val="28"/>
          <w:szCs w:val="28"/>
          <w:lang w:eastAsia="ru-RU"/>
        </w:rPr>
      </w:pPr>
      <w:r w:rsidRPr="00513BF7">
        <w:rPr>
          <w:b/>
          <w:sz w:val="28"/>
          <w:szCs w:val="28"/>
          <w:lang w:eastAsia="ru-RU"/>
        </w:rPr>
        <w:t>1Недостаточное владение лексикой и грамматикой</w:t>
      </w:r>
    </w:p>
    <w:p w:rsidR="00513BF7" w:rsidRPr="00513BF7" w:rsidRDefault="00513BF7" w:rsidP="00513BF7">
      <w:pPr>
        <w:widowControl/>
        <w:autoSpaceDE/>
        <w:autoSpaceDN/>
        <w:jc w:val="both"/>
        <w:rPr>
          <w:b/>
          <w:sz w:val="28"/>
          <w:szCs w:val="28"/>
          <w:lang w:eastAsia="ru-RU"/>
        </w:rPr>
      </w:pPr>
      <w:r w:rsidRPr="00513BF7">
        <w:rPr>
          <w:b/>
          <w:sz w:val="28"/>
          <w:szCs w:val="28"/>
          <w:lang w:eastAsia="ru-RU"/>
        </w:rPr>
        <w:t>2Недостаточное владение письмом</w:t>
      </w:r>
    </w:p>
    <w:p w:rsidR="00513BF7" w:rsidRPr="00513BF7" w:rsidRDefault="00513BF7" w:rsidP="00513BF7">
      <w:pPr>
        <w:widowControl/>
        <w:autoSpaceDE/>
        <w:autoSpaceDN/>
        <w:jc w:val="both"/>
        <w:rPr>
          <w:b/>
          <w:sz w:val="28"/>
          <w:szCs w:val="28"/>
          <w:lang w:eastAsia="ru-RU"/>
        </w:rPr>
      </w:pPr>
      <w:r w:rsidRPr="00513BF7">
        <w:rPr>
          <w:b/>
          <w:sz w:val="28"/>
          <w:szCs w:val="28"/>
          <w:lang w:eastAsia="ru-RU"/>
        </w:rPr>
        <w:t>3 В чтении аутентичные слова были прочитаны с ошибками</w:t>
      </w:r>
    </w:p>
    <w:p w:rsidR="00513BF7" w:rsidRPr="00513BF7" w:rsidRDefault="00513BF7" w:rsidP="00513BF7">
      <w:pPr>
        <w:widowControl/>
        <w:autoSpaceDE/>
        <w:autoSpaceDN/>
        <w:jc w:val="both"/>
        <w:rPr>
          <w:b/>
          <w:sz w:val="28"/>
          <w:szCs w:val="28"/>
          <w:lang w:eastAsia="ru-RU"/>
        </w:rPr>
      </w:pPr>
    </w:p>
    <w:p w:rsidR="00513BF7" w:rsidRPr="00513BF7" w:rsidRDefault="00513BF7" w:rsidP="00513BF7">
      <w:pPr>
        <w:widowControl/>
        <w:autoSpaceDE/>
        <w:autoSpaceDN/>
        <w:jc w:val="both"/>
        <w:rPr>
          <w:b/>
          <w:sz w:val="28"/>
          <w:szCs w:val="28"/>
          <w:lang w:eastAsia="ru-RU"/>
        </w:rPr>
      </w:pPr>
      <w:r w:rsidRPr="00513BF7">
        <w:rPr>
          <w:b/>
          <w:sz w:val="28"/>
          <w:szCs w:val="28"/>
          <w:lang w:eastAsia="ru-RU"/>
        </w:rPr>
        <w:t>ВЫВОДЫ</w:t>
      </w:r>
    </w:p>
    <w:p w:rsidR="00513BF7" w:rsidRPr="00513BF7" w:rsidRDefault="00513BF7" w:rsidP="00513BF7">
      <w:pPr>
        <w:widowControl/>
        <w:autoSpaceDE/>
        <w:autoSpaceDN/>
        <w:ind w:left="1287"/>
        <w:jc w:val="both"/>
        <w:rPr>
          <w:sz w:val="28"/>
          <w:szCs w:val="28"/>
          <w:lang w:eastAsia="ru-RU"/>
        </w:rPr>
      </w:pPr>
    </w:p>
    <w:p w:rsidR="00513BF7" w:rsidRPr="00513BF7" w:rsidRDefault="00513BF7" w:rsidP="00513BF7">
      <w:pPr>
        <w:widowControl/>
        <w:autoSpaceDE/>
        <w:autoSpaceDN/>
        <w:ind w:left="1287"/>
        <w:jc w:val="both"/>
        <w:rPr>
          <w:sz w:val="28"/>
          <w:szCs w:val="28"/>
          <w:lang w:eastAsia="ru-RU"/>
        </w:rPr>
      </w:pPr>
      <w:r w:rsidRPr="00513BF7">
        <w:rPr>
          <w:sz w:val="28"/>
          <w:szCs w:val="28"/>
          <w:lang w:eastAsia="ru-RU"/>
        </w:rPr>
        <w:t>По сравнению с годовой оценкой: не подтвердила результат</w:t>
      </w:r>
    </w:p>
    <w:p w:rsidR="00513BF7" w:rsidRPr="00513BF7" w:rsidRDefault="00513BF7" w:rsidP="00513BF7">
      <w:pPr>
        <w:widowControl/>
        <w:autoSpaceDE/>
        <w:autoSpaceDN/>
        <w:ind w:left="1287"/>
        <w:jc w:val="both"/>
        <w:rPr>
          <w:sz w:val="28"/>
          <w:szCs w:val="28"/>
          <w:lang w:eastAsia="ru-RU"/>
        </w:rPr>
      </w:pPr>
    </w:p>
    <w:p w:rsidR="00513BF7" w:rsidRDefault="00513BF7" w:rsidP="00513BF7">
      <w:pPr>
        <w:jc w:val="center"/>
      </w:pPr>
    </w:p>
    <w:p w:rsidR="00E65CF2" w:rsidRPr="00E65CF2" w:rsidRDefault="00E65CF2" w:rsidP="00E65CF2">
      <w:pPr>
        <w:widowControl/>
        <w:autoSpaceDE/>
        <w:autoSpaceDN/>
        <w:spacing w:line="360" w:lineRule="auto"/>
        <w:jc w:val="center"/>
        <w:rPr>
          <w:b/>
          <w:sz w:val="28"/>
          <w:szCs w:val="28"/>
          <w:lang w:eastAsia="ru-RU"/>
        </w:rPr>
      </w:pPr>
      <w:r w:rsidRPr="00E65CF2">
        <w:rPr>
          <w:b/>
          <w:sz w:val="28"/>
          <w:szCs w:val="28"/>
          <w:lang w:eastAsia="ru-RU"/>
        </w:rPr>
        <w:t>Анализ результатов государственной (итоговой) аттестации</w:t>
      </w:r>
    </w:p>
    <w:p w:rsidR="00E65CF2" w:rsidRPr="00E65CF2" w:rsidRDefault="00E65CF2" w:rsidP="00E65CF2">
      <w:pPr>
        <w:widowControl/>
        <w:autoSpaceDE/>
        <w:autoSpaceDN/>
        <w:spacing w:line="360" w:lineRule="auto"/>
        <w:jc w:val="center"/>
        <w:rPr>
          <w:b/>
          <w:sz w:val="28"/>
          <w:szCs w:val="28"/>
          <w:lang w:eastAsia="ru-RU"/>
        </w:rPr>
      </w:pPr>
      <w:r w:rsidRPr="00E65CF2">
        <w:rPr>
          <w:b/>
          <w:sz w:val="28"/>
          <w:szCs w:val="28"/>
          <w:lang w:eastAsia="ru-RU"/>
        </w:rPr>
        <w:t>в форме единого  государственного экзамена (ЕГЭ)</w:t>
      </w:r>
    </w:p>
    <w:p w:rsidR="00E65CF2" w:rsidRPr="00E65CF2" w:rsidRDefault="00E65CF2" w:rsidP="00E65CF2">
      <w:pPr>
        <w:widowControl/>
        <w:autoSpaceDE/>
        <w:autoSpaceDN/>
        <w:spacing w:line="360" w:lineRule="auto"/>
        <w:jc w:val="center"/>
        <w:rPr>
          <w:b/>
          <w:sz w:val="28"/>
          <w:szCs w:val="28"/>
          <w:lang w:eastAsia="ru-RU"/>
        </w:rPr>
      </w:pPr>
      <w:r w:rsidRPr="00E65CF2">
        <w:rPr>
          <w:b/>
          <w:sz w:val="28"/>
          <w:szCs w:val="28"/>
          <w:lang w:eastAsia="ru-RU"/>
        </w:rPr>
        <w:t>выпускников  11 класса по  информатике  в 2021 году</w:t>
      </w:r>
    </w:p>
    <w:p w:rsidR="00E65CF2" w:rsidRPr="00E65CF2" w:rsidRDefault="00E65CF2" w:rsidP="00E65CF2">
      <w:pPr>
        <w:widowControl/>
        <w:autoSpaceDE/>
        <w:autoSpaceDN/>
        <w:spacing w:line="360" w:lineRule="auto"/>
        <w:jc w:val="both"/>
        <w:rPr>
          <w:sz w:val="28"/>
          <w:szCs w:val="28"/>
          <w:lang w:eastAsia="ru-RU"/>
        </w:rPr>
      </w:pPr>
    </w:p>
    <w:p w:rsidR="00E65CF2" w:rsidRPr="00E65CF2" w:rsidRDefault="00E65CF2" w:rsidP="00E65CF2">
      <w:pPr>
        <w:widowControl/>
        <w:autoSpaceDE/>
        <w:autoSpaceDN/>
        <w:spacing w:line="360" w:lineRule="auto"/>
        <w:jc w:val="both"/>
        <w:rPr>
          <w:sz w:val="28"/>
          <w:szCs w:val="28"/>
          <w:lang w:eastAsia="ru-RU"/>
        </w:rPr>
      </w:pPr>
    </w:p>
    <w:p w:rsidR="00E65CF2" w:rsidRPr="00E65CF2" w:rsidRDefault="00E65CF2" w:rsidP="00E65CF2">
      <w:pPr>
        <w:widowControl/>
        <w:autoSpaceDE/>
        <w:autoSpaceDN/>
        <w:spacing w:line="360" w:lineRule="auto"/>
        <w:ind w:firstLine="708"/>
        <w:jc w:val="both"/>
        <w:rPr>
          <w:sz w:val="28"/>
          <w:szCs w:val="28"/>
          <w:lang w:eastAsia="ru-RU"/>
        </w:rPr>
      </w:pPr>
      <w:r w:rsidRPr="00E65CF2">
        <w:rPr>
          <w:sz w:val="28"/>
          <w:szCs w:val="28"/>
          <w:lang w:eastAsia="ru-RU"/>
        </w:rPr>
        <w:t>В 11 классе  ЕГЭ по информатике сдавал один обучающийся, набрал 70 баллов. Результат хорошо</w:t>
      </w:r>
    </w:p>
    <w:p w:rsidR="00E65CF2" w:rsidRPr="00E65CF2" w:rsidRDefault="00E65CF2" w:rsidP="00E65CF2">
      <w:pPr>
        <w:widowControl/>
        <w:autoSpaceDE/>
        <w:autoSpaceDN/>
        <w:spacing w:line="360" w:lineRule="auto"/>
        <w:jc w:val="both"/>
        <w:rPr>
          <w:sz w:val="28"/>
          <w:szCs w:val="28"/>
          <w:lang w:eastAsia="ru-RU"/>
        </w:rPr>
      </w:pPr>
      <w:r w:rsidRPr="00E65CF2">
        <w:rPr>
          <w:sz w:val="28"/>
          <w:szCs w:val="28"/>
          <w:lang w:eastAsia="ru-RU"/>
        </w:rPr>
        <w:t xml:space="preserve">Вариант экзаменационной работы состоит из двух частей и включает в себя 27 заданий, различающихся формой и уровнем сложности. </w:t>
      </w:r>
    </w:p>
    <w:p w:rsidR="00E65CF2" w:rsidRPr="00E65CF2" w:rsidRDefault="00E65CF2" w:rsidP="00E65CF2">
      <w:pPr>
        <w:widowControl/>
        <w:autoSpaceDE/>
        <w:autoSpaceDN/>
        <w:spacing w:line="360" w:lineRule="auto"/>
        <w:ind w:firstLine="708"/>
        <w:jc w:val="both"/>
        <w:rPr>
          <w:sz w:val="28"/>
          <w:szCs w:val="28"/>
          <w:lang w:eastAsia="ru-RU"/>
        </w:rPr>
      </w:pPr>
      <w:r w:rsidRPr="00E65CF2">
        <w:rPr>
          <w:sz w:val="28"/>
          <w:szCs w:val="28"/>
          <w:lang w:eastAsia="ru-RU"/>
        </w:rPr>
        <w:t xml:space="preserve">Часть 1 содержит 23 задания базового, повышенного и высокого уровней сложности. В этой части собраны задания с кратким ответом, подразумевающие самостоятельное формулирование и запись ответа в виде числа или последовательности символов. Задания проверяют материал всех </w:t>
      </w:r>
    </w:p>
    <w:p w:rsidR="00E65CF2" w:rsidRPr="00E65CF2" w:rsidRDefault="00E65CF2" w:rsidP="00E65CF2">
      <w:pPr>
        <w:widowControl/>
        <w:autoSpaceDE/>
        <w:autoSpaceDN/>
        <w:spacing w:line="360" w:lineRule="auto"/>
        <w:jc w:val="both"/>
        <w:rPr>
          <w:sz w:val="28"/>
          <w:szCs w:val="28"/>
          <w:lang w:eastAsia="ru-RU"/>
        </w:rPr>
      </w:pPr>
      <w:r w:rsidRPr="00E65CF2">
        <w:rPr>
          <w:sz w:val="28"/>
          <w:szCs w:val="28"/>
          <w:lang w:eastAsia="ru-RU"/>
        </w:rPr>
        <w:t>тематических блоков. В части 1  12 заданий относятся к базовому уровню, 10 заданий к повышенному уровню сложности, 1 задание – к высокому уровню сложности. Тренировочные экзамены проводились на протяжении учебного года несколько раз</w:t>
      </w:r>
    </w:p>
    <w:p w:rsidR="00E65CF2" w:rsidRPr="00E65CF2" w:rsidRDefault="00E65CF2" w:rsidP="00E65CF2">
      <w:pPr>
        <w:widowControl/>
        <w:autoSpaceDE/>
        <w:autoSpaceDN/>
        <w:spacing w:line="360" w:lineRule="auto"/>
        <w:ind w:firstLine="708"/>
        <w:jc w:val="both"/>
        <w:rPr>
          <w:sz w:val="28"/>
          <w:szCs w:val="28"/>
          <w:lang w:eastAsia="ru-RU"/>
        </w:rPr>
      </w:pPr>
      <w:r w:rsidRPr="00E65CF2">
        <w:rPr>
          <w:sz w:val="28"/>
          <w:szCs w:val="28"/>
          <w:lang w:eastAsia="ru-RU"/>
        </w:rPr>
        <w:t>В первой части ученик  допустил ошибки в 6 заданиях. Это задания: файловая система, базы данных, кодирование и декодирование информации, диаграммы и графики в электронных таблицах, основы конструкции языков программирования, передача, хранение информации, поиск в поисковых системах.</w:t>
      </w:r>
    </w:p>
    <w:p w:rsidR="00E65CF2" w:rsidRPr="00E65CF2" w:rsidRDefault="00E65CF2" w:rsidP="00E65CF2">
      <w:pPr>
        <w:widowControl/>
        <w:autoSpaceDE/>
        <w:autoSpaceDN/>
        <w:spacing w:line="360" w:lineRule="auto"/>
        <w:ind w:firstLine="708"/>
        <w:jc w:val="both"/>
        <w:rPr>
          <w:sz w:val="28"/>
          <w:szCs w:val="28"/>
          <w:lang w:eastAsia="ru-RU"/>
        </w:rPr>
      </w:pPr>
      <w:r w:rsidRPr="00E65CF2">
        <w:rPr>
          <w:sz w:val="28"/>
          <w:szCs w:val="28"/>
          <w:lang w:eastAsia="ru-RU"/>
        </w:rPr>
        <w:t>Часть 2 содержит 4 задания, первое из которых повышенного уровня сложности, остальные 3 задания высокого уровня сложности. Задания этой части подразумевают запись развернутого ответа в произвольной форме. Ученик не справился с этими заданиями</w:t>
      </w:r>
    </w:p>
    <w:p w:rsidR="00E65CF2" w:rsidRPr="00E65CF2" w:rsidRDefault="00E65CF2" w:rsidP="00E65CF2">
      <w:pPr>
        <w:widowControl/>
        <w:autoSpaceDE/>
        <w:autoSpaceDN/>
        <w:spacing w:line="360" w:lineRule="auto"/>
        <w:jc w:val="both"/>
        <w:rPr>
          <w:sz w:val="28"/>
          <w:szCs w:val="28"/>
          <w:lang w:eastAsia="ru-RU"/>
        </w:rPr>
      </w:pPr>
    </w:p>
    <w:tbl>
      <w:tblPr>
        <w:tblW w:w="9478" w:type="dxa"/>
        <w:tblInd w:w="93" w:type="dxa"/>
        <w:tblLook w:val="04A0" w:firstRow="1" w:lastRow="0" w:firstColumn="1" w:lastColumn="0" w:noHBand="0" w:noVBand="1"/>
      </w:tblPr>
      <w:tblGrid>
        <w:gridCol w:w="3497"/>
        <w:gridCol w:w="3243"/>
        <w:gridCol w:w="1780"/>
        <w:gridCol w:w="958"/>
      </w:tblGrid>
      <w:tr w:rsidR="00E65CF2" w:rsidRPr="00E65CF2" w:rsidTr="00575D7A">
        <w:trPr>
          <w:trHeight w:val="237"/>
        </w:trPr>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5CF2" w:rsidRPr="00E65CF2" w:rsidRDefault="00E65CF2" w:rsidP="00E65CF2">
            <w:pPr>
              <w:widowControl/>
              <w:autoSpaceDE/>
              <w:autoSpaceDN/>
              <w:spacing w:line="360" w:lineRule="auto"/>
              <w:jc w:val="both"/>
              <w:rPr>
                <w:b/>
                <w:bCs/>
                <w:color w:val="000000"/>
                <w:sz w:val="28"/>
                <w:szCs w:val="28"/>
                <w:lang w:eastAsia="ru-RU"/>
              </w:rPr>
            </w:pPr>
            <w:r w:rsidRPr="00E65CF2">
              <w:rPr>
                <w:b/>
                <w:bCs/>
                <w:color w:val="000000"/>
                <w:sz w:val="28"/>
                <w:szCs w:val="28"/>
                <w:lang w:eastAsia="ru-RU"/>
              </w:rPr>
              <w:t>Задания с кратким ответом</w:t>
            </w:r>
          </w:p>
        </w:tc>
        <w:tc>
          <w:tcPr>
            <w:tcW w:w="3243" w:type="dxa"/>
            <w:tcBorders>
              <w:top w:val="single" w:sz="4" w:space="0" w:color="000000"/>
              <w:left w:val="nil"/>
              <w:bottom w:val="single" w:sz="4" w:space="0" w:color="000000"/>
              <w:right w:val="single" w:sz="4" w:space="0" w:color="000000"/>
            </w:tcBorders>
            <w:shd w:val="clear" w:color="auto" w:fill="auto"/>
            <w:noWrap/>
            <w:vAlign w:val="center"/>
            <w:hideMark/>
          </w:tcPr>
          <w:p w:rsidR="00E65CF2" w:rsidRPr="00E65CF2" w:rsidRDefault="00E65CF2" w:rsidP="00E65CF2">
            <w:pPr>
              <w:widowControl/>
              <w:autoSpaceDE/>
              <w:autoSpaceDN/>
              <w:spacing w:line="360" w:lineRule="auto"/>
              <w:jc w:val="both"/>
              <w:rPr>
                <w:b/>
                <w:bCs/>
                <w:color w:val="000000"/>
                <w:sz w:val="28"/>
                <w:szCs w:val="28"/>
                <w:lang w:eastAsia="ru-RU"/>
              </w:rPr>
            </w:pPr>
            <w:r w:rsidRPr="00E65CF2">
              <w:rPr>
                <w:b/>
                <w:bCs/>
                <w:color w:val="000000"/>
                <w:sz w:val="28"/>
                <w:szCs w:val="28"/>
                <w:lang w:eastAsia="ru-RU"/>
              </w:rPr>
              <w:t>Задания с развёрнутым ответом</w:t>
            </w:r>
          </w:p>
        </w:tc>
        <w:tc>
          <w:tcPr>
            <w:tcW w:w="1780" w:type="dxa"/>
            <w:tcBorders>
              <w:top w:val="single" w:sz="4" w:space="0" w:color="000000"/>
              <w:left w:val="nil"/>
              <w:bottom w:val="single" w:sz="4" w:space="0" w:color="000000"/>
              <w:right w:val="single" w:sz="4" w:space="0" w:color="000000"/>
            </w:tcBorders>
            <w:shd w:val="clear" w:color="auto" w:fill="auto"/>
            <w:noWrap/>
            <w:vAlign w:val="center"/>
            <w:hideMark/>
          </w:tcPr>
          <w:p w:rsidR="00E65CF2" w:rsidRPr="00E65CF2" w:rsidRDefault="00E65CF2" w:rsidP="00E65CF2">
            <w:pPr>
              <w:widowControl/>
              <w:autoSpaceDE/>
              <w:autoSpaceDN/>
              <w:spacing w:line="360" w:lineRule="auto"/>
              <w:jc w:val="both"/>
              <w:rPr>
                <w:b/>
                <w:bCs/>
                <w:color w:val="000000"/>
                <w:sz w:val="28"/>
                <w:szCs w:val="28"/>
                <w:lang w:eastAsia="ru-RU"/>
              </w:rPr>
            </w:pPr>
            <w:r w:rsidRPr="00E65CF2">
              <w:rPr>
                <w:b/>
                <w:bCs/>
                <w:color w:val="000000"/>
                <w:sz w:val="28"/>
                <w:szCs w:val="28"/>
                <w:lang w:eastAsia="ru-RU"/>
              </w:rPr>
              <w:t>Первичный балл</w:t>
            </w:r>
          </w:p>
        </w:tc>
        <w:tc>
          <w:tcPr>
            <w:tcW w:w="958" w:type="dxa"/>
            <w:tcBorders>
              <w:top w:val="single" w:sz="4" w:space="0" w:color="000000"/>
              <w:left w:val="nil"/>
              <w:bottom w:val="single" w:sz="4" w:space="0" w:color="000000"/>
              <w:right w:val="single" w:sz="4" w:space="0" w:color="000000"/>
            </w:tcBorders>
            <w:shd w:val="clear" w:color="auto" w:fill="auto"/>
            <w:noWrap/>
            <w:vAlign w:val="center"/>
            <w:hideMark/>
          </w:tcPr>
          <w:p w:rsidR="00E65CF2" w:rsidRPr="00E65CF2" w:rsidRDefault="00E65CF2" w:rsidP="00E65CF2">
            <w:pPr>
              <w:widowControl/>
              <w:autoSpaceDE/>
              <w:autoSpaceDN/>
              <w:spacing w:line="360" w:lineRule="auto"/>
              <w:jc w:val="both"/>
              <w:rPr>
                <w:b/>
                <w:bCs/>
                <w:color w:val="000000"/>
                <w:sz w:val="28"/>
                <w:szCs w:val="28"/>
                <w:lang w:eastAsia="ru-RU"/>
              </w:rPr>
            </w:pPr>
            <w:r w:rsidRPr="00E65CF2">
              <w:rPr>
                <w:b/>
                <w:bCs/>
                <w:color w:val="000000"/>
                <w:sz w:val="28"/>
                <w:szCs w:val="28"/>
                <w:lang w:eastAsia="ru-RU"/>
              </w:rPr>
              <w:t>балл</w:t>
            </w:r>
          </w:p>
        </w:tc>
      </w:tr>
      <w:tr w:rsidR="00E65CF2" w:rsidRPr="00E65CF2" w:rsidTr="00575D7A">
        <w:trPr>
          <w:trHeight w:val="237"/>
        </w:trPr>
        <w:tc>
          <w:tcPr>
            <w:tcW w:w="349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5CF2" w:rsidRPr="00E65CF2" w:rsidRDefault="00E65CF2" w:rsidP="00E65CF2">
            <w:pPr>
              <w:widowControl/>
              <w:autoSpaceDE/>
              <w:autoSpaceDN/>
              <w:spacing w:line="360" w:lineRule="auto"/>
              <w:jc w:val="both"/>
              <w:rPr>
                <w:b/>
                <w:bCs/>
                <w:color w:val="000000"/>
                <w:sz w:val="28"/>
                <w:szCs w:val="28"/>
                <w:lang w:eastAsia="ru-RU"/>
              </w:rPr>
            </w:pPr>
            <w:r w:rsidRPr="00E65CF2">
              <w:rPr>
                <w:b/>
                <w:bCs/>
                <w:color w:val="000000"/>
                <w:sz w:val="28"/>
                <w:szCs w:val="28"/>
                <w:lang w:eastAsia="ru-RU"/>
              </w:rPr>
              <w:t>+++--+---+++++++-++++++</w:t>
            </w:r>
          </w:p>
        </w:tc>
        <w:tc>
          <w:tcPr>
            <w:tcW w:w="3243" w:type="dxa"/>
            <w:tcBorders>
              <w:top w:val="single" w:sz="4" w:space="0" w:color="000000"/>
              <w:left w:val="nil"/>
              <w:bottom w:val="single" w:sz="4" w:space="0" w:color="000000"/>
              <w:right w:val="single" w:sz="4" w:space="0" w:color="000000"/>
            </w:tcBorders>
            <w:shd w:val="clear" w:color="auto" w:fill="auto"/>
            <w:noWrap/>
            <w:vAlign w:val="center"/>
            <w:hideMark/>
          </w:tcPr>
          <w:p w:rsidR="00E65CF2" w:rsidRPr="00E65CF2" w:rsidRDefault="00E65CF2" w:rsidP="00E65CF2">
            <w:pPr>
              <w:widowControl/>
              <w:autoSpaceDE/>
              <w:autoSpaceDN/>
              <w:spacing w:line="360" w:lineRule="auto"/>
              <w:jc w:val="both"/>
              <w:rPr>
                <w:b/>
                <w:bCs/>
                <w:color w:val="000000"/>
                <w:sz w:val="28"/>
                <w:szCs w:val="28"/>
                <w:lang w:eastAsia="ru-RU"/>
              </w:rPr>
            </w:pPr>
            <w:r w:rsidRPr="00E65CF2">
              <w:rPr>
                <w:b/>
                <w:bCs/>
                <w:color w:val="000000"/>
                <w:sz w:val="28"/>
                <w:szCs w:val="28"/>
                <w:lang w:eastAsia="ru-RU"/>
              </w:rPr>
              <w:t>0(3)0(2)0(3)0(4)</w:t>
            </w:r>
          </w:p>
        </w:tc>
        <w:tc>
          <w:tcPr>
            <w:tcW w:w="1780" w:type="dxa"/>
            <w:tcBorders>
              <w:top w:val="single" w:sz="4" w:space="0" w:color="000000"/>
              <w:left w:val="nil"/>
              <w:bottom w:val="single" w:sz="4" w:space="0" w:color="000000"/>
              <w:right w:val="single" w:sz="4" w:space="0" w:color="000000"/>
            </w:tcBorders>
            <w:shd w:val="clear" w:color="auto" w:fill="auto"/>
            <w:noWrap/>
            <w:vAlign w:val="center"/>
            <w:hideMark/>
          </w:tcPr>
          <w:p w:rsidR="00E65CF2" w:rsidRPr="00E65CF2" w:rsidRDefault="00E65CF2" w:rsidP="00E65CF2">
            <w:pPr>
              <w:widowControl/>
              <w:autoSpaceDE/>
              <w:autoSpaceDN/>
              <w:spacing w:line="360" w:lineRule="auto"/>
              <w:jc w:val="both"/>
              <w:rPr>
                <w:b/>
                <w:bCs/>
                <w:color w:val="000000"/>
                <w:sz w:val="28"/>
                <w:szCs w:val="28"/>
                <w:lang w:eastAsia="ru-RU"/>
              </w:rPr>
            </w:pPr>
            <w:r w:rsidRPr="00E65CF2">
              <w:rPr>
                <w:b/>
                <w:bCs/>
                <w:color w:val="000000"/>
                <w:sz w:val="28"/>
                <w:szCs w:val="28"/>
                <w:lang w:eastAsia="ru-RU"/>
              </w:rPr>
              <w:t>17</w:t>
            </w:r>
          </w:p>
        </w:tc>
        <w:tc>
          <w:tcPr>
            <w:tcW w:w="958" w:type="dxa"/>
            <w:tcBorders>
              <w:top w:val="single" w:sz="4" w:space="0" w:color="000000"/>
              <w:left w:val="nil"/>
              <w:bottom w:val="single" w:sz="4" w:space="0" w:color="000000"/>
              <w:right w:val="single" w:sz="4" w:space="0" w:color="000000"/>
            </w:tcBorders>
            <w:shd w:val="clear" w:color="auto" w:fill="auto"/>
            <w:noWrap/>
            <w:vAlign w:val="center"/>
            <w:hideMark/>
          </w:tcPr>
          <w:p w:rsidR="00E65CF2" w:rsidRPr="00E65CF2" w:rsidRDefault="00E65CF2" w:rsidP="00E65CF2">
            <w:pPr>
              <w:widowControl/>
              <w:autoSpaceDE/>
              <w:autoSpaceDN/>
              <w:spacing w:line="360" w:lineRule="auto"/>
              <w:jc w:val="both"/>
              <w:rPr>
                <w:b/>
                <w:bCs/>
                <w:color w:val="000000"/>
                <w:sz w:val="28"/>
                <w:szCs w:val="28"/>
                <w:lang w:eastAsia="ru-RU"/>
              </w:rPr>
            </w:pPr>
            <w:r w:rsidRPr="00E65CF2">
              <w:rPr>
                <w:b/>
                <w:bCs/>
                <w:color w:val="000000"/>
                <w:sz w:val="28"/>
                <w:szCs w:val="28"/>
                <w:lang w:eastAsia="ru-RU"/>
              </w:rPr>
              <w:t>70</w:t>
            </w:r>
          </w:p>
        </w:tc>
      </w:tr>
    </w:tbl>
    <w:p w:rsidR="00E65CF2" w:rsidRPr="00E65CF2" w:rsidRDefault="00E65CF2" w:rsidP="00E65CF2">
      <w:pPr>
        <w:widowControl/>
        <w:autoSpaceDE/>
        <w:autoSpaceDN/>
        <w:spacing w:after="200" w:line="360" w:lineRule="auto"/>
        <w:jc w:val="both"/>
        <w:rPr>
          <w:rFonts w:eastAsia="Calibri"/>
          <w:sz w:val="28"/>
          <w:szCs w:val="28"/>
        </w:rPr>
      </w:pPr>
    </w:p>
    <w:p w:rsidR="00E65CF2" w:rsidRPr="00E65CF2" w:rsidRDefault="00E65CF2" w:rsidP="00E65CF2">
      <w:pPr>
        <w:widowControl/>
        <w:autoSpaceDE/>
        <w:autoSpaceDN/>
        <w:spacing w:after="200" w:line="360" w:lineRule="auto"/>
        <w:jc w:val="both"/>
        <w:rPr>
          <w:rFonts w:eastAsia="Calibri"/>
          <w:sz w:val="28"/>
          <w:szCs w:val="28"/>
        </w:rPr>
      </w:pPr>
    </w:p>
    <w:tbl>
      <w:tblPr>
        <w:tblStyle w:val="200"/>
        <w:tblW w:w="9384" w:type="dxa"/>
        <w:tblInd w:w="108" w:type="dxa"/>
        <w:tblLook w:val="04A0" w:firstRow="1" w:lastRow="0" w:firstColumn="1" w:lastColumn="0" w:noHBand="0" w:noVBand="1"/>
      </w:tblPr>
      <w:tblGrid>
        <w:gridCol w:w="6532"/>
        <w:gridCol w:w="1543"/>
        <w:gridCol w:w="1309"/>
      </w:tblGrid>
      <w:tr w:rsidR="00E65CF2" w:rsidRPr="00E65CF2" w:rsidTr="00575D7A">
        <w:trPr>
          <w:trHeight w:val="535"/>
        </w:trPr>
        <w:tc>
          <w:tcPr>
            <w:tcW w:w="6532" w:type="dxa"/>
          </w:tcPr>
          <w:p w:rsidR="00E65CF2" w:rsidRPr="00E65CF2" w:rsidRDefault="00E65CF2" w:rsidP="00E65CF2">
            <w:pPr>
              <w:spacing w:line="360" w:lineRule="auto"/>
              <w:ind w:left="0"/>
              <w:jc w:val="both"/>
              <w:rPr>
                <w:rFonts w:eastAsia="Calibri"/>
                <w:b/>
                <w:sz w:val="28"/>
                <w:szCs w:val="28"/>
              </w:rPr>
            </w:pPr>
            <w:r w:rsidRPr="00E65CF2">
              <w:rPr>
                <w:rFonts w:eastAsia="Calibri"/>
                <w:b/>
                <w:sz w:val="28"/>
                <w:szCs w:val="28"/>
              </w:rPr>
              <w:t>Тематика заданий ЕГЭ по информатике</w:t>
            </w:r>
          </w:p>
        </w:tc>
        <w:tc>
          <w:tcPr>
            <w:tcW w:w="1543" w:type="dxa"/>
          </w:tcPr>
          <w:p w:rsidR="00E65CF2" w:rsidRPr="00E65CF2" w:rsidRDefault="00E65CF2" w:rsidP="00E65CF2">
            <w:pPr>
              <w:spacing w:line="360" w:lineRule="auto"/>
              <w:ind w:left="0"/>
              <w:jc w:val="both"/>
              <w:rPr>
                <w:rFonts w:eastAsia="Calibri"/>
                <w:b/>
                <w:sz w:val="28"/>
                <w:szCs w:val="28"/>
              </w:rPr>
            </w:pPr>
            <w:r w:rsidRPr="00E65CF2">
              <w:rPr>
                <w:rFonts w:eastAsia="Calibri"/>
                <w:b/>
                <w:sz w:val="28"/>
                <w:szCs w:val="28"/>
              </w:rPr>
              <w:t>справился</w:t>
            </w:r>
          </w:p>
        </w:tc>
        <w:tc>
          <w:tcPr>
            <w:tcW w:w="1309" w:type="dxa"/>
          </w:tcPr>
          <w:p w:rsidR="00E65CF2" w:rsidRPr="00E65CF2" w:rsidRDefault="00E65CF2" w:rsidP="00E65CF2">
            <w:pPr>
              <w:spacing w:line="360" w:lineRule="auto"/>
              <w:ind w:left="0"/>
              <w:jc w:val="both"/>
              <w:rPr>
                <w:rFonts w:eastAsia="Calibri"/>
                <w:b/>
                <w:sz w:val="28"/>
                <w:szCs w:val="28"/>
              </w:rPr>
            </w:pPr>
            <w:r w:rsidRPr="00E65CF2">
              <w:rPr>
                <w:rFonts w:eastAsia="Calibri"/>
                <w:b/>
                <w:sz w:val="28"/>
                <w:szCs w:val="28"/>
              </w:rPr>
              <w:t>не спр</w:t>
            </w:r>
          </w:p>
        </w:tc>
      </w:tr>
      <w:tr w:rsidR="00E65CF2" w:rsidRPr="00E65CF2" w:rsidTr="00575D7A">
        <w:trPr>
          <w:trHeight w:val="53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 Системы счисления и двоичное представление информации</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2. Таблицы истинности и логические схемы</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60"/>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3. Представление и считывание данных</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4. Файловая система, базы данных</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r w:rsidR="00E65CF2" w:rsidRPr="00E65CF2" w:rsidTr="00575D7A">
        <w:trPr>
          <w:trHeight w:val="550"/>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5. Кодирование и декодирование информации</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6. Алгоритмы для формальных исполнителей</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53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7. Диаграммы и графики в электронных таблицах</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r w:rsidR="00E65CF2" w:rsidRPr="00E65CF2" w:rsidTr="00575D7A">
        <w:trPr>
          <w:trHeight w:val="53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8. Основные конструкции языков программирования</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r w:rsidR="00E65CF2" w:rsidRPr="00E65CF2" w:rsidTr="00575D7A">
        <w:trPr>
          <w:trHeight w:val="260"/>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9. Передача и хранение информации</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 Количество информации</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11. Рекурсивные алгоритмы</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53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12. Принципы организации компьютерных сетей</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60"/>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13. Информационный объем сообщения</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550"/>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14. Алгоритмы для формальных исполнителей</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lastRenderedPageBreak/>
              <w:t>15. Поиск путей в графе</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60"/>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16. Позиционные системы счисления</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17. Поиск в поисковых системах</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18. Математическая логика</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19. Массивы</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53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20. Анализ алгоритма с циклами и условные операторы</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53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21. Анализ программы с процедурами и функциями</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53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22. Анализ результатов исполнения алгоритма</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23. Логические выражения</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24. Исправление ошибок в программе</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r w:rsidR="00E65CF2" w:rsidRPr="00E65CF2" w:rsidTr="00575D7A">
        <w:trPr>
          <w:trHeight w:val="275"/>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25. Алгоритм обработки массивов</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r w:rsidR="00E65CF2" w:rsidRPr="00E65CF2" w:rsidTr="00575D7A">
        <w:trPr>
          <w:trHeight w:val="260"/>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26. Выигрышная стратегия</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r w:rsidR="00E65CF2" w:rsidRPr="00E65CF2" w:rsidTr="00575D7A">
        <w:trPr>
          <w:trHeight w:val="291"/>
        </w:trPr>
        <w:tc>
          <w:tcPr>
            <w:tcW w:w="6532"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27. Программирование</w:t>
            </w:r>
          </w:p>
        </w:tc>
        <w:tc>
          <w:tcPr>
            <w:tcW w:w="1543"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0%</w:t>
            </w:r>
          </w:p>
        </w:tc>
        <w:tc>
          <w:tcPr>
            <w:tcW w:w="1309" w:type="dxa"/>
          </w:tcPr>
          <w:p w:rsidR="00E65CF2" w:rsidRPr="00E65CF2" w:rsidRDefault="00E65CF2" w:rsidP="00E65CF2">
            <w:pPr>
              <w:spacing w:line="360" w:lineRule="auto"/>
              <w:ind w:left="0"/>
              <w:jc w:val="both"/>
              <w:rPr>
                <w:rFonts w:eastAsia="Calibri"/>
                <w:sz w:val="28"/>
                <w:szCs w:val="28"/>
              </w:rPr>
            </w:pPr>
            <w:r w:rsidRPr="00E65CF2">
              <w:rPr>
                <w:rFonts w:eastAsia="Calibri"/>
                <w:sz w:val="28"/>
                <w:szCs w:val="28"/>
              </w:rPr>
              <w:t>100%</w:t>
            </w:r>
          </w:p>
        </w:tc>
      </w:tr>
    </w:tbl>
    <w:p w:rsidR="00E65CF2" w:rsidRPr="00E65CF2" w:rsidRDefault="00E65CF2" w:rsidP="00E65CF2">
      <w:pPr>
        <w:widowControl/>
        <w:autoSpaceDE/>
        <w:autoSpaceDN/>
        <w:spacing w:after="200" w:line="360" w:lineRule="auto"/>
        <w:jc w:val="both"/>
        <w:rPr>
          <w:rFonts w:eastAsia="Calibri"/>
          <w:sz w:val="28"/>
          <w:szCs w:val="28"/>
        </w:rPr>
      </w:pPr>
    </w:p>
    <w:p w:rsidR="00E65CF2" w:rsidRPr="00E65CF2" w:rsidRDefault="00E65CF2" w:rsidP="00E65CF2">
      <w:pPr>
        <w:widowControl/>
        <w:autoSpaceDE/>
        <w:autoSpaceDN/>
        <w:spacing w:line="360" w:lineRule="auto"/>
        <w:ind w:firstLine="708"/>
        <w:jc w:val="both"/>
        <w:rPr>
          <w:sz w:val="28"/>
          <w:szCs w:val="28"/>
          <w:lang w:eastAsia="ru-RU"/>
        </w:rPr>
      </w:pPr>
      <w:r w:rsidRPr="00E65CF2">
        <w:rPr>
          <w:sz w:val="28"/>
          <w:szCs w:val="28"/>
          <w:lang w:eastAsia="ru-RU"/>
        </w:rPr>
        <w:t>Результат выполнения заданий показал, что у ученика проблемы при решении заданий с массивами, с элементами заданий математической логики</w:t>
      </w:r>
    </w:p>
    <w:p w:rsidR="00E65CF2" w:rsidRPr="00E65CF2" w:rsidRDefault="00E65CF2" w:rsidP="00E65CF2">
      <w:pPr>
        <w:widowControl/>
        <w:autoSpaceDE/>
        <w:autoSpaceDN/>
        <w:spacing w:line="360" w:lineRule="auto"/>
        <w:jc w:val="both"/>
        <w:rPr>
          <w:b/>
          <w:sz w:val="28"/>
          <w:szCs w:val="28"/>
          <w:lang w:eastAsia="ru-RU"/>
        </w:rPr>
      </w:pPr>
      <w:r w:rsidRPr="00E65CF2">
        <w:rPr>
          <w:b/>
          <w:sz w:val="28"/>
          <w:szCs w:val="28"/>
          <w:lang w:eastAsia="ru-RU"/>
        </w:rPr>
        <w:t xml:space="preserve">Это следующие сложные умения: </w:t>
      </w:r>
    </w:p>
    <w:p w:rsidR="00E65CF2" w:rsidRPr="00E65CF2" w:rsidRDefault="00E65CF2" w:rsidP="00E65CF2">
      <w:pPr>
        <w:widowControl/>
        <w:autoSpaceDE/>
        <w:autoSpaceDN/>
        <w:spacing w:line="360" w:lineRule="auto"/>
        <w:jc w:val="both"/>
        <w:rPr>
          <w:sz w:val="28"/>
          <w:szCs w:val="28"/>
          <w:lang w:eastAsia="ru-RU"/>
        </w:rPr>
      </w:pPr>
      <w:r w:rsidRPr="00E65CF2">
        <w:rPr>
          <w:sz w:val="28"/>
          <w:szCs w:val="28"/>
          <w:lang w:eastAsia="ru-RU"/>
        </w:rPr>
        <w:lastRenderedPageBreak/>
        <w:t>разработка технологии обработки информационного массива с использованием средств электронной таблицы или базы данных;</w:t>
      </w:r>
    </w:p>
    <w:p w:rsidR="00E65CF2" w:rsidRPr="00E65CF2" w:rsidRDefault="00E65CF2" w:rsidP="00E65CF2">
      <w:pPr>
        <w:widowControl/>
        <w:autoSpaceDE/>
        <w:autoSpaceDN/>
        <w:spacing w:line="360" w:lineRule="auto"/>
        <w:jc w:val="both"/>
        <w:rPr>
          <w:sz w:val="28"/>
          <w:szCs w:val="28"/>
          <w:lang w:eastAsia="ru-RU"/>
        </w:rPr>
      </w:pPr>
      <w:r w:rsidRPr="00E65CF2">
        <w:rPr>
          <w:sz w:val="28"/>
          <w:szCs w:val="28"/>
          <w:lang w:eastAsia="ru-RU"/>
        </w:rPr>
        <w:t>разработка алгоритма для формального исполнителя или на языке программирования с использованием условных инструкций и циклов, а также логических связок при задании условий.</w:t>
      </w:r>
    </w:p>
    <w:p w:rsidR="00E65CF2" w:rsidRPr="00E65CF2" w:rsidRDefault="00E65CF2" w:rsidP="00E65CF2">
      <w:pPr>
        <w:widowControl/>
        <w:autoSpaceDE/>
        <w:autoSpaceDN/>
        <w:spacing w:line="360" w:lineRule="auto"/>
        <w:jc w:val="both"/>
        <w:rPr>
          <w:sz w:val="28"/>
          <w:szCs w:val="28"/>
          <w:lang w:eastAsia="ru-RU"/>
        </w:rPr>
      </w:pPr>
      <w:r w:rsidRPr="00E65CF2">
        <w:rPr>
          <w:sz w:val="28"/>
          <w:szCs w:val="28"/>
          <w:lang w:eastAsia="ru-RU"/>
        </w:rPr>
        <w:t>И более успешное решение заданий с алгоритмами для формальных исполнителей, со знанием позиционных систем счисления, с построением диаграмм и графиков, с кодированием и декодированием информации</w:t>
      </w:r>
    </w:p>
    <w:p w:rsidR="00E65CF2" w:rsidRPr="00E65CF2" w:rsidRDefault="00E65CF2" w:rsidP="00E65CF2">
      <w:pPr>
        <w:widowControl/>
        <w:adjustRightInd w:val="0"/>
        <w:spacing w:line="360" w:lineRule="auto"/>
        <w:jc w:val="both"/>
        <w:rPr>
          <w:rFonts w:eastAsia="Calibri"/>
          <w:color w:val="000000"/>
          <w:sz w:val="28"/>
          <w:szCs w:val="28"/>
        </w:rPr>
      </w:pPr>
      <w:r w:rsidRPr="00E65CF2">
        <w:rPr>
          <w:rFonts w:eastAsia="Calibri"/>
          <w:color w:val="000000"/>
          <w:sz w:val="28"/>
          <w:szCs w:val="28"/>
        </w:rPr>
        <w:t>Для преодоления проблемных направлений подготовки школьников на уроках информатики и ИКТ необходимо больше внимания уделять логике и алгоритмам</w:t>
      </w:r>
    </w:p>
    <w:p w:rsidR="00E65CF2" w:rsidRPr="00E65CF2" w:rsidRDefault="00E65CF2" w:rsidP="00E65CF2">
      <w:pPr>
        <w:widowControl/>
        <w:autoSpaceDE/>
        <w:autoSpaceDN/>
        <w:spacing w:after="200" w:line="360" w:lineRule="auto"/>
        <w:jc w:val="both"/>
        <w:rPr>
          <w:b/>
          <w:sz w:val="28"/>
          <w:szCs w:val="28"/>
          <w:lang w:eastAsia="ru-RU"/>
        </w:rPr>
      </w:pPr>
      <w:r w:rsidRPr="00E65CF2">
        <w:rPr>
          <w:b/>
          <w:sz w:val="28"/>
          <w:szCs w:val="28"/>
          <w:lang w:eastAsia="ru-RU"/>
        </w:rPr>
        <w:t xml:space="preserve">С целью этой можно использовать: </w:t>
      </w:r>
    </w:p>
    <w:p w:rsidR="00E65CF2" w:rsidRPr="00E65CF2" w:rsidRDefault="00E65CF2" w:rsidP="00E65CF2">
      <w:pPr>
        <w:widowControl/>
        <w:autoSpaceDE/>
        <w:autoSpaceDN/>
        <w:spacing w:after="200" w:line="360" w:lineRule="auto"/>
        <w:jc w:val="both"/>
        <w:rPr>
          <w:sz w:val="28"/>
          <w:szCs w:val="28"/>
          <w:lang w:eastAsia="ru-RU"/>
        </w:rPr>
      </w:pPr>
      <w:r w:rsidRPr="00E65CF2">
        <w:rPr>
          <w:sz w:val="28"/>
          <w:szCs w:val="28"/>
          <w:lang w:eastAsia="ru-RU"/>
        </w:rPr>
        <w:t>а)  дифференцированный подход к обучению учащихся на уроках в сочетании с самообразовательной внеурочной работой ученика;</w:t>
      </w:r>
    </w:p>
    <w:p w:rsidR="00E65CF2" w:rsidRPr="00E65CF2" w:rsidRDefault="00E65CF2" w:rsidP="00E65CF2">
      <w:pPr>
        <w:widowControl/>
        <w:autoSpaceDE/>
        <w:autoSpaceDN/>
        <w:spacing w:after="200" w:line="360" w:lineRule="auto"/>
        <w:jc w:val="both"/>
        <w:rPr>
          <w:sz w:val="28"/>
          <w:szCs w:val="28"/>
          <w:lang w:eastAsia="ru-RU"/>
        </w:rPr>
      </w:pPr>
      <w:r w:rsidRPr="00E65CF2">
        <w:rPr>
          <w:sz w:val="28"/>
          <w:szCs w:val="28"/>
          <w:lang w:eastAsia="ru-RU"/>
        </w:rPr>
        <w:t xml:space="preserve">б) ликвидировать пробелы в подготовке к ЕГЭ  по отдельным темам средствами индивидуальной работы с учащимися) особый акцент необходимо установить на задания, вызвавшие затруднения. </w:t>
      </w:r>
    </w:p>
    <w:p w:rsidR="00E65CF2" w:rsidRPr="00E65CF2" w:rsidRDefault="00E65CF2" w:rsidP="00E65CF2">
      <w:pPr>
        <w:widowControl/>
        <w:autoSpaceDE/>
        <w:autoSpaceDN/>
        <w:spacing w:line="360" w:lineRule="auto"/>
        <w:jc w:val="both"/>
        <w:rPr>
          <w:sz w:val="28"/>
          <w:szCs w:val="28"/>
          <w:lang w:eastAsia="ru-RU"/>
        </w:rPr>
      </w:pPr>
      <w:r w:rsidRPr="00E65CF2">
        <w:rPr>
          <w:sz w:val="28"/>
          <w:szCs w:val="28"/>
          <w:lang w:eastAsia="ru-RU"/>
        </w:rPr>
        <w:t>Методическую помощь учителю и учащимся при подготовке к ЕГЭ могут оказать материалы  с сайта ФИПИ (www.fipi.ru):</w:t>
      </w:r>
    </w:p>
    <w:p w:rsidR="00E65CF2" w:rsidRPr="00E65CF2" w:rsidRDefault="00E65CF2" w:rsidP="00E65CF2">
      <w:pPr>
        <w:widowControl/>
        <w:autoSpaceDE/>
        <w:autoSpaceDN/>
        <w:spacing w:line="360" w:lineRule="auto"/>
        <w:jc w:val="both"/>
        <w:rPr>
          <w:sz w:val="28"/>
          <w:szCs w:val="28"/>
          <w:lang w:eastAsia="ru-RU"/>
        </w:rPr>
      </w:pPr>
      <w:r w:rsidRPr="00E65CF2">
        <w:rPr>
          <w:sz w:val="28"/>
          <w:szCs w:val="28"/>
          <w:lang w:eastAsia="ru-RU"/>
        </w:rPr>
        <w:t>открытый сегмент Федерального банка тестов</w:t>
      </w:r>
    </w:p>
    <w:p w:rsidR="00E65CF2" w:rsidRPr="00E65CF2" w:rsidRDefault="00E65CF2" w:rsidP="00E65CF2">
      <w:pPr>
        <w:widowControl/>
        <w:autoSpaceDE/>
        <w:autoSpaceDN/>
        <w:spacing w:after="200" w:line="360" w:lineRule="auto"/>
        <w:jc w:val="both"/>
        <w:rPr>
          <w:rFonts w:eastAsia="Calibri"/>
          <w:sz w:val="28"/>
          <w:szCs w:val="28"/>
        </w:rPr>
      </w:pPr>
    </w:p>
    <w:p w:rsidR="00E65CF2" w:rsidRPr="00E65CF2" w:rsidRDefault="00E65CF2" w:rsidP="00E65CF2">
      <w:pPr>
        <w:widowControl/>
        <w:autoSpaceDE/>
        <w:autoSpaceDN/>
        <w:spacing w:after="200" w:line="360" w:lineRule="auto"/>
        <w:jc w:val="both"/>
        <w:rPr>
          <w:rFonts w:eastAsia="Calibri"/>
          <w:b/>
          <w:sz w:val="28"/>
          <w:szCs w:val="28"/>
        </w:rPr>
      </w:pPr>
      <w:r w:rsidRPr="00E65CF2">
        <w:rPr>
          <w:rFonts w:eastAsia="Calibri"/>
          <w:b/>
          <w:sz w:val="28"/>
          <w:szCs w:val="28"/>
        </w:rPr>
        <w:t>Существенное  влияние на результаты ЕГЭ   оказывают:</w:t>
      </w:r>
    </w:p>
    <w:p w:rsidR="00E65CF2" w:rsidRPr="00E65CF2" w:rsidRDefault="00E65CF2" w:rsidP="00E65CF2">
      <w:pPr>
        <w:widowControl/>
        <w:numPr>
          <w:ilvl w:val="0"/>
          <w:numId w:val="28"/>
        </w:numPr>
        <w:autoSpaceDE/>
        <w:autoSpaceDN/>
        <w:spacing w:after="200" w:line="360" w:lineRule="auto"/>
        <w:ind w:left="362"/>
        <w:contextualSpacing/>
        <w:jc w:val="both"/>
        <w:rPr>
          <w:rFonts w:eastAsia="Calibri"/>
          <w:sz w:val="28"/>
          <w:szCs w:val="28"/>
        </w:rPr>
      </w:pPr>
      <w:r w:rsidRPr="00E65CF2">
        <w:rPr>
          <w:sz w:val="28"/>
          <w:szCs w:val="28"/>
          <w:lang w:eastAsia="ru-RU"/>
        </w:rPr>
        <w:t>Обучение учащихся исключительно по базовому уровню.</w:t>
      </w:r>
    </w:p>
    <w:p w:rsidR="00E65CF2" w:rsidRPr="00E65CF2" w:rsidRDefault="00E65CF2" w:rsidP="00E65CF2">
      <w:pPr>
        <w:widowControl/>
        <w:numPr>
          <w:ilvl w:val="0"/>
          <w:numId w:val="28"/>
        </w:numPr>
        <w:autoSpaceDE/>
        <w:autoSpaceDN/>
        <w:spacing w:after="200" w:line="360" w:lineRule="auto"/>
        <w:ind w:left="362"/>
        <w:contextualSpacing/>
        <w:jc w:val="both"/>
        <w:rPr>
          <w:rFonts w:eastAsia="Calibri"/>
          <w:sz w:val="28"/>
          <w:szCs w:val="28"/>
        </w:rPr>
      </w:pPr>
      <w:r w:rsidRPr="00E65CF2">
        <w:rPr>
          <w:rFonts w:eastAsia="Calibri"/>
          <w:sz w:val="28"/>
          <w:szCs w:val="28"/>
        </w:rPr>
        <w:lastRenderedPageBreak/>
        <w:t xml:space="preserve">Недостаточное кол-во учебных занятий в 10-11 классах (1 час/нед). Итого 68 час. за 2 года. </w:t>
      </w:r>
    </w:p>
    <w:p w:rsidR="00E65CF2" w:rsidRPr="008F57E8" w:rsidRDefault="00E65CF2" w:rsidP="008F57E8">
      <w:pPr>
        <w:pStyle w:val="a5"/>
        <w:numPr>
          <w:ilvl w:val="0"/>
          <w:numId w:val="28"/>
        </w:numPr>
        <w:jc w:val="center"/>
        <w:rPr>
          <w:sz w:val="28"/>
          <w:szCs w:val="28"/>
          <w:lang w:eastAsia="ru-RU"/>
        </w:rPr>
      </w:pPr>
      <w:r w:rsidRPr="008F57E8">
        <w:rPr>
          <w:sz w:val="28"/>
          <w:szCs w:val="28"/>
          <w:lang w:eastAsia="ru-RU"/>
        </w:rPr>
        <w:t>Остается важной проблемой обучение программированию, учитывая сохранность  требований в ВУЗах знаний алгоритмизации и программирования.  Основная причина - отсутствие дополнительных часов на глубокое изучение материала. Изучение компьютерных технологий занимает достаточный объем курса и значительно меньшую долю в экзаменационном материале.</w:t>
      </w: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pPr>
    </w:p>
    <w:p w:rsidR="008F57E8" w:rsidRDefault="008F57E8" w:rsidP="008F57E8">
      <w:pPr>
        <w:pStyle w:val="a5"/>
        <w:ind w:left="1070" w:firstLine="0"/>
        <w:jc w:val="right"/>
      </w:pPr>
      <w:r>
        <w:t>Приложение 3</w:t>
      </w:r>
    </w:p>
    <w:p w:rsidR="00575D7A" w:rsidRDefault="00575D7A" w:rsidP="008F57E8">
      <w:pPr>
        <w:pStyle w:val="a5"/>
        <w:ind w:left="1070" w:firstLine="0"/>
        <w:jc w:val="right"/>
      </w:pPr>
    </w:p>
    <w:p w:rsidR="00575D7A" w:rsidRDefault="00575D7A" w:rsidP="008F57E8">
      <w:pPr>
        <w:pStyle w:val="a5"/>
        <w:ind w:left="1070" w:firstLine="0"/>
        <w:jc w:val="right"/>
      </w:pPr>
    </w:p>
    <w:p w:rsidR="00575D7A" w:rsidRPr="00575D7A" w:rsidRDefault="00575D7A" w:rsidP="00575D7A">
      <w:pPr>
        <w:widowControl/>
        <w:autoSpaceDE/>
        <w:autoSpaceDN/>
        <w:spacing w:after="200" w:line="276" w:lineRule="auto"/>
        <w:jc w:val="center"/>
        <w:rPr>
          <w:rFonts w:eastAsia="Calibri"/>
          <w:sz w:val="28"/>
          <w:szCs w:val="28"/>
        </w:rPr>
      </w:pPr>
      <w:r w:rsidRPr="00575D7A">
        <w:rPr>
          <w:rFonts w:eastAsia="Calibri"/>
          <w:sz w:val="28"/>
          <w:szCs w:val="28"/>
        </w:rPr>
        <w:t>Анализ ВПР по русскому языку в 4-х классах 2022г.</w:t>
      </w:r>
    </w:p>
    <w:p w:rsidR="00575D7A" w:rsidRPr="00575D7A" w:rsidRDefault="00575D7A" w:rsidP="00575D7A">
      <w:pPr>
        <w:widowControl/>
        <w:autoSpaceDE/>
        <w:autoSpaceDN/>
        <w:spacing w:after="200" w:line="276" w:lineRule="auto"/>
        <w:rPr>
          <w:rFonts w:eastAsia="Calibri"/>
          <w:b/>
          <w:sz w:val="28"/>
          <w:szCs w:val="28"/>
        </w:rPr>
      </w:pPr>
      <w:r w:rsidRPr="00575D7A">
        <w:rPr>
          <w:rFonts w:eastAsia="Calibri"/>
          <w:sz w:val="28"/>
          <w:szCs w:val="28"/>
        </w:rPr>
        <w:t xml:space="preserve"> </w:t>
      </w:r>
      <w:r w:rsidRPr="00575D7A">
        <w:rPr>
          <w:rFonts w:eastAsia="Calibri"/>
          <w:b/>
          <w:sz w:val="28"/>
          <w:szCs w:val="28"/>
        </w:rPr>
        <w:t>Качественный анализ ВПР</w:t>
      </w:r>
    </w:p>
    <w:tbl>
      <w:tblPr>
        <w:tblStyle w:val="24"/>
        <w:tblW w:w="0" w:type="auto"/>
        <w:tblLook w:val="04A0" w:firstRow="1" w:lastRow="0" w:firstColumn="1" w:lastColumn="0" w:noHBand="0" w:noVBand="1"/>
      </w:tblPr>
      <w:tblGrid>
        <w:gridCol w:w="954"/>
        <w:gridCol w:w="1566"/>
        <w:gridCol w:w="834"/>
        <w:gridCol w:w="834"/>
        <w:gridCol w:w="834"/>
        <w:gridCol w:w="834"/>
        <w:gridCol w:w="1988"/>
        <w:gridCol w:w="1395"/>
        <w:gridCol w:w="1324"/>
      </w:tblGrid>
      <w:tr w:rsidR="00575D7A" w:rsidRPr="00575D7A" w:rsidTr="00575D7A">
        <w:tc>
          <w:tcPr>
            <w:tcW w:w="954" w:type="dxa"/>
          </w:tcPr>
          <w:p w:rsidR="00575D7A" w:rsidRPr="00575D7A" w:rsidRDefault="00575D7A" w:rsidP="00575D7A">
            <w:pPr>
              <w:rPr>
                <w:rFonts w:eastAsia="Calibri"/>
                <w:sz w:val="28"/>
                <w:szCs w:val="28"/>
              </w:rPr>
            </w:pPr>
            <w:r w:rsidRPr="00575D7A">
              <w:rPr>
                <w:rFonts w:eastAsia="Calibri"/>
                <w:sz w:val="28"/>
                <w:szCs w:val="28"/>
              </w:rPr>
              <w:t>класс</w:t>
            </w:r>
          </w:p>
        </w:tc>
        <w:tc>
          <w:tcPr>
            <w:tcW w:w="1566" w:type="dxa"/>
          </w:tcPr>
          <w:p w:rsidR="00575D7A" w:rsidRPr="00575D7A" w:rsidRDefault="00575D7A" w:rsidP="00575D7A">
            <w:pPr>
              <w:rPr>
                <w:rFonts w:eastAsia="Calibri"/>
                <w:sz w:val="28"/>
                <w:szCs w:val="28"/>
              </w:rPr>
            </w:pPr>
            <w:r w:rsidRPr="00575D7A">
              <w:rPr>
                <w:rFonts w:eastAsia="Calibri"/>
                <w:sz w:val="28"/>
                <w:szCs w:val="28"/>
              </w:rPr>
              <w:t>количество</w:t>
            </w:r>
          </w:p>
        </w:tc>
        <w:tc>
          <w:tcPr>
            <w:tcW w:w="834" w:type="dxa"/>
          </w:tcPr>
          <w:p w:rsidR="00575D7A" w:rsidRPr="00575D7A" w:rsidRDefault="00575D7A" w:rsidP="00575D7A">
            <w:pPr>
              <w:rPr>
                <w:rFonts w:eastAsia="Calibri"/>
                <w:sz w:val="28"/>
                <w:szCs w:val="28"/>
              </w:rPr>
            </w:pPr>
            <w:r w:rsidRPr="00575D7A">
              <w:rPr>
                <w:rFonts w:eastAsia="Calibri"/>
                <w:sz w:val="28"/>
                <w:szCs w:val="28"/>
              </w:rPr>
              <w:t>«5»</w:t>
            </w:r>
            <w:r w:rsidRPr="00575D7A">
              <w:rPr>
                <w:rFonts w:eastAsia="Calibri"/>
              </w:rPr>
              <w:t xml:space="preserve"> 33-38 б</w:t>
            </w:r>
          </w:p>
        </w:tc>
        <w:tc>
          <w:tcPr>
            <w:tcW w:w="834" w:type="dxa"/>
          </w:tcPr>
          <w:p w:rsidR="00575D7A" w:rsidRPr="00575D7A" w:rsidRDefault="00575D7A" w:rsidP="00575D7A">
            <w:pPr>
              <w:rPr>
                <w:rFonts w:eastAsia="Calibri"/>
                <w:sz w:val="28"/>
                <w:szCs w:val="28"/>
              </w:rPr>
            </w:pPr>
            <w:r w:rsidRPr="00575D7A">
              <w:rPr>
                <w:rFonts w:eastAsia="Calibri"/>
                <w:sz w:val="28"/>
                <w:szCs w:val="28"/>
              </w:rPr>
              <w:t>«4»</w:t>
            </w:r>
            <w:r w:rsidRPr="00575D7A">
              <w:rPr>
                <w:rFonts w:eastAsia="Calibri"/>
              </w:rPr>
              <w:t xml:space="preserve"> 24-32 б</w:t>
            </w:r>
          </w:p>
        </w:tc>
        <w:tc>
          <w:tcPr>
            <w:tcW w:w="834" w:type="dxa"/>
          </w:tcPr>
          <w:p w:rsidR="00575D7A" w:rsidRPr="00575D7A" w:rsidRDefault="00575D7A" w:rsidP="00575D7A">
            <w:pPr>
              <w:rPr>
                <w:rFonts w:eastAsia="Calibri"/>
                <w:sz w:val="28"/>
                <w:szCs w:val="28"/>
              </w:rPr>
            </w:pPr>
            <w:r w:rsidRPr="00575D7A">
              <w:rPr>
                <w:rFonts w:eastAsia="Calibri"/>
                <w:sz w:val="28"/>
                <w:szCs w:val="28"/>
              </w:rPr>
              <w:t>«3»</w:t>
            </w:r>
            <w:r w:rsidRPr="00575D7A">
              <w:rPr>
                <w:rFonts w:eastAsia="Calibri"/>
              </w:rPr>
              <w:t xml:space="preserve"> 14-23 б</w:t>
            </w:r>
          </w:p>
        </w:tc>
        <w:tc>
          <w:tcPr>
            <w:tcW w:w="834" w:type="dxa"/>
          </w:tcPr>
          <w:p w:rsidR="00575D7A" w:rsidRPr="00575D7A" w:rsidRDefault="00575D7A" w:rsidP="00575D7A">
            <w:pPr>
              <w:rPr>
                <w:rFonts w:eastAsia="Calibri"/>
                <w:sz w:val="28"/>
                <w:szCs w:val="28"/>
              </w:rPr>
            </w:pPr>
            <w:r w:rsidRPr="00575D7A">
              <w:rPr>
                <w:rFonts w:eastAsia="Calibri"/>
                <w:sz w:val="28"/>
                <w:szCs w:val="28"/>
              </w:rPr>
              <w:t>«2»</w:t>
            </w:r>
            <w:r w:rsidRPr="00575D7A">
              <w:rPr>
                <w:rFonts w:eastAsia="Calibri"/>
              </w:rPr>
              <w:t xml:space="preserve"> 0-13б</w:t>
            </w:r>
          </w:p>
        </w:tc>
        <w:tc>
          <w:tcPr>
            <w:tcW w:w="1988" w:type="dxa"/>
          </w:tcPr>
          <w:p w:rsidR="00575D7A" w:rsidRPr="00575D7A" w:rsidRDefault="00575D7A" w:rsidP="00575D7A">
            <w:pPr>
              <w:rPr>
                <w:rFonts w:eastAsia="Calibri"/>
                <w:b/>
                <w:color w:val="000000"/>
                <w:sz w:val="28"/>
                <w:szCs w:val="28"/>
                <w:shd w:val="clear" w:color="auto" w:fill="FFFFFF"/>
              </w:rPr>
            </w:pPr>
            <w:r w:rsidRPr="00575D7A">
              <w:rPr>
                <w:rFonts w:eastAsia="Calibri"/>
                <w:b/>
                <w:color w:val="000000"/>
                <w:sz w:val="28"/>
                <w:szCs w:val="28"/>
                <w:shd w:val="clear" w:color="auto" w:fill="FFFFFF"/>
              </w:rPr>
              <w:t xml:space="preserve">Успеваемость </w:t>
            </w:r>
          </w:p>
        </w:tc>
        <w:tc>
          <w:tcPr>
            <w:tcW w:w="1395" w:type="dxa"/>
          </w:tcPr>
          <w:p w:rsidR="00575D7A" w:rsidRPr="00575D7A" w:rsidRDefault="00575D7A" w:rsidP="00575D7A">
            <w:pPr>
              <w:rPr>
                <w:rFonts w:eastAsia="Calibri"/>
                <w:b/>
                <w:color w:val="000000"/>
                <w:sz w:val="28"/>
                <w:szCs w:val="28"/>
                <w:shd w:val="clear" w:color="auto" w:fill="FFFFFF"/>
              </w:rPr>
            </w:pPr>
            <w:r w:rsidRPr="00575D7A">
              <w:rPr>
                <w:rFonts w:eastAsia="Calibri"/>
                <w:b/>
                <w:color w:val="000000"/>
                <w:sz w:val="28"/>
                <w:szCs w:val="28"/>
                <w:shd w:val="clear" w:color="auto" w:fill="FFFFFF"/>
              </w:rPr>
              <w:t xml:space="preserve">Качество </w:t>
            </w:r>
          </w:p>
        </w:tc>
        <w:tc>
          <w:tcPr>
            <w:tcW w:w="1324" w:type="dxa"/>
          </w:tcPr>
          <w:p w:rsidR="00575D7A" w:rsidRPr="00575D7A" w:rsidRDefault="00575D7A" w:rsidP="00575D7A">
            <w:pPr>
              <w:rPr>
                <w:rFonts w:eastAsia="Calibri"/>
                <w:b/>
                <w:color w:val="000000"/>
                <w:sz w:val="28"/>
                <w:szCs w:val="28"/>
                <w:shd w:val="clear" w:color="auto" w:fill="FFFFFF"/>
              </w:rPr>
            </w:pPr>
            <w:r w:rsidRPr="00575D7A">
              <w:rPr>
                <w:rFonts w:eastAsia="Calibri"/>
                <w:b/>
                <w:color w:val="000000"/>
                <w:sz w:val="28"/>
                <w:szCs w:val="28"/>
                <w:shd w:val="clear" w:color="auto" w:fill="FFFFFF"/>
              </w:rPr>
              <w:t>Средний балл</w:t>
            </w:r>
          </w:p>
        </w:tc>
      </w:tr>
      <w:tr w:rsidR="00575D7A" w:rsidRPr="00575D7A" w:rsidTr="00575D7A">
        <w:tc>
          <w:tcPr>
            <w:tcW w:w="954" w:type="dxa"/>
          </w:tcPr>
          <w:p w:rsidR="00575D7A" w:rsidRPr="00575D7A" w:rsidRDefault="00575D7A" w:rsidP="00575D7A">
            <w:pPr>
              <w:rPr>
                <w:rFonts w:ascii="Calibri" w:eastAsia="Calibri" w:hAnsi="Calibri"/>
              </w:rPr>
            </w:pPr>
            <w:r w:rsidRPr="00575D7A">
              <w:rPr>
                <w:rFonts w:ascii="Calibri" w:eastAsia="Calibri" w:hAnsi="Calibri"/>
              </w:rPr>
              <w:lastRenderedPageBreak/>
              <w:t>4 «А»</w:t>
            </w:r>
          </w:p>
        </w:tc>
        <w:tc>
          <w:tcPr>
            <w:tcW w:w="1566" w:type="dxa"/>
          </w:tcPr>
          <w:p w:rsidR="00575D7A" w:rsidRPr="00575D7A" w:rsidRDefault="00575D7A" w:rsidP="00575D7A">
            <w:pPr>
              <w:rPr>
                <w:rFonts w:ascii="Calibri" w:eastAsia="Calibri" w:hAnsi="Calibri"/>
              </w:rPr>
            </w:pPr>
            <w:r w:rsidRPr="00575D7A">
              <w:rPr>
                <w:rFonts w:ascii="Calibri" w:eastAsia="Calibri" w:hAnsi="Calibri"/>
              </w:rPr>
              <w:t>17 (Из них 1ч с ЗПР)</w:t>
            </w:r>
          </w:p>
        </w:tc>
        <w:tc>
          <w:tcPr>
            <w:tcW w:w="834" w:type="dxa"/>
          </w:tcPr>
          <w:p w:rsidR="00575D7A" w:rsidRPr="00575D7A" w:rsidRDefault="00575D7A" w:rsidP="00575D7A">
            <w:pPr>
              <w:rPr>
                <w:rFonts w:ascii="Calibri" w:eastAsia="Calibri" w:hAnsi="Calibri"/>
              </w:rPr>
            </w:pPr>
            <w:r w:rsidRPr="00575D7A">
              <w:rPr>
                <w:rFonts w:ascii="Calibri" w:eastAsia="Calibri" w:hAnsi="Calibri"/>
              </w:rPr>
              <w:t>2</w:t>
            </w:r>
          </w:p>
        </w:tc>
        <w:tc>
          <w:tcPr>
            <w:tcW w:w="834" w:type="dxa"/>
          </w:tcPr>
          <w:p w:rsidR="00575D7A" w:rsidRPr="00575D7A" w:rsidRDefault="00575D7A" w:rsidP="00575D7A">
            <w:pPr>
              <w:rPr>
                <w:rFonts w:ascii="Calibri" w:eastAsia="Calibri" w:hAnsi="Calibri"/>
              </w:rPr>
            </w:pPr>
            <w:r w:rsidRPr="00575D7A">
              <w:rPr>
                <w:rFonts w:ascii="Calibri" w:eastAsia="Calibri" w:hAnsi="Calibri"/>
              </w:rPr>
              <w:t>6</w:t>
            </w:r>
          </w:p>
        </w:tc>
        <w:tc>
          <w:tcPr>
            <w:tcW w:w="834" w:type="dxa"/>
          </w:tcPr>
          <w:p w:rsidR="00575D7A" w:rsidRPr="00575D7A" w:rsidRDefault="00575D7A" w:rsidP="00575D7A">
            <w:pPr>
              <w:rPr>
                <w:rFonts w:ascii="Calibri" w:eastAsia="Calibri" w:hAnsi="Calibri"/>
              </w:rPr>
            </w:pPr>
            <w:r w:rsidRPr="00575D7A">
              <w:rPr>
                <w:rFonts w:ascii="Calibri" w:eastAsia="Calibri" w:hAnsi="Calibri"/>
              </w:rPr>
              <w:t>6</w:t>
            </w:r>
          </w:p>
        </w:tc>
        <w:tc>
          <w:tcPr>
            <w:tcW w:w="834" w:type="dxa"/>
          </w:tcPr>
          <w:p w:rsidR="00575D7A" w:rsidRPr="00575D7A" w:rsidRDefault="00575D7A" w:rsidP="00575D7A">
            <w:pPr>
              <w:rPr>
                <w:rFonts w:ascii="Calibri" w:eastAsia="Calibri" w:hAnsi="Calibri"/>
              </w:rPr>
            </w:pPr>
            <w:r w:rsidRPr="00575D7A">
              <w:rPr>
                <w:rFonts w:ascii="Calibri" w:eastAsia="Calibri" w:hAnsi="Calibri"/>
              </w:rPr>
              <w:t>3</w:t>
            </w:r>
          </w:p>
        </w:tc>
        <w:tc>
          <w:tcPr>
            <w:tcW w:w="1988" w:type="dxa"/>
          </w:tcPr>
          <w:p w:rsidR="00575D7A" w:rsidRPr="00575D7A" w:rsidRDefault="00575D7A" w:rsidP="00575D7A">
            <w:pPr>
              <w:rPr>
                <w:rFonts w:ascii="Calibri" w:eastAsia="Calibri" w:hAnsi="Calibri"/>
              </w:rPr>
            </w:pPr>
            <w:r w:rsidRPr="00575D7A">
              <w:rPr>
                <w:rFonts w:ascii="Calibri" w:eastAsia="Calibri" w:hAnsi="Calibri"/>
              </w:rPr>
              <w:t>82%</w:t>
            </w:r>
          </w:p>
        </w:tc>
        <w:tc>
          <w:tcPr>
            <w:tcW w:w="1395" w:type="dxa"/>
          </w:tcPr>
          <w:p w:rsidR="00575D7A" w:rsidRPr="00575D7A" w:rsidRDefault="00575D7A" w:rsidP="00575D7A">
            <w:pPr>
              <w:rPr>
                <w:rFonts w:ascii="Calibri" w:eastAsia="Calibri" w:hAnsi="Calibri"/>
              </w:rPr>
            </w:pPr>
            <w:r w:rsidRPr="00575D7A">
              <w:rPr>
                <w:rFonts w:ascii="Calibri" w:eastAsia="Calibri" w:hAnsi="Calibri"/>
              </w:rPr>
              <w:t>50%</w:t>
            </w:r>
          </w:p>
        </w:tc>
        <w:tc>
          <w:tcPr>
            <w:tcW w:w="1324" w:type="dxa"/>
          </w:tcPr>
          <w:p w:rsidR="00575D7A" w:rsidRPr="00575D7A" w:rsidRDefault="00575D7A" w:rsidP="00575D7A">
            <w:pPr>
              <w:rPr>
                <w:rFonts w:ascii="Calibri" w:eastAsia="Calibri" w:hAnsi="Calibri"/>
              </w:rPr>
            </w:pPr>
            <w:r w:rsidRPr="00575D7A">
              <w:rPr>
                <w:rFonts w:ascii="Calibri" w:eastAsia="Calibri" w:hAnsi="Calibri"/>
              </w:rPr>
              <w:t>3.41</w:t>
            </w:r>
          </w:p>
        </w:tc>
      </w:tr>
      <w:tr w:rsidR="00575D7A" w:rsidRPr="00575D7A" w:rsidTr="00575D7A">
        <w:tc>
          <w:tcPr>
            <w:tcW w:w="954" w:type="dxa"/>
          </w:tcPr>
          <w:p w:rsidR="00575D7A" w:rsidRPr="00575D7A" w:rsidRDefault="00575D7A" w:rsidP="00575D7A">
            <w:pPr>
              <w:rPr>
                <w:rFonts w:ascii="Calibri" w:eastAsia="Calibri" w:hAnsi="Calibri"/>
              </w:rPr>
            </w:pPr>
            <w:r w:rsidRPr="00575D7A">
              <w:rPr>
                <w:rFonts w:ascii="Calibri" w:eastAsia="Calibri" w:hAnsi="Calibri"/>
              </w:rPr>
              <w:t>4 «Б»</w:t>
            </w:r>
          </w:p>
        </w:tc>
        <w:tc>
          <w:tcPr>
            <w:tcW w:w="1566" w:type="dxa"/>
          </w:tcPr>
          <w:p w:rsidR="00575D7A" w:rsidRPr="00575D7A" w:rsidRDefault="00575D7A" w:rsidP="00575D7A">
            <w:pPr>
              <w:rPr>
                <w:rFonts w:ascii="Calibri" w:eastAsia="Calibri" w:hAnsi="Calibri"/>
              </w:rPr>
            </w:pPr>
            <w:r w:rsidRPr="00575D7A">
              <w:rPr>
                <w:rFonts w:ascii="Calibri" w:eastAsia="Calibri" w:hAnsi="Calibri"/>
              </w:rPr>
              <w:t>13</w:t>
            </w: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1988" w:type="dxa"/>
          </w:tcPr>
          <w:p w:rsidR="00575D7A" w:rsidRPr="00575D7A" w:rsidRDefault="00575D7A" w:rsidP="00575D7A">
            <w:pPr>
              <w:rPr>
                <w:rFonts w:ascii="Calibri" w:eastAsia="Calibri" w:hAnsi="Calibri"/>
              </w:rPr>
            </w:pPr>
          </w:p>
        </w:tc>
        <w:tc>
          <w:tcPr>
            <w:tcW w:w="1395" w:type="dxa"/>
          </w:tcPr>
          <w:p w:rsidR="00575D7A" w:rsidRPr="00575D7A" w:rsidRDefault="00575D7A" w:rsidP="00575D7A">
            <w:pPr>
              <w:rPr>
                <w:rFonts w:ascii="Calibri" w:eastAsia="Calibri" w:hAnsi="Calibri"/>
              </w:rPr>
            </w:pPr>
          </w:p>
        </w:tc>
        <w:tc>
          <w:tcPr>
            <w:tcW w:w="1324" w:type="dxa"/>
          </w:tcPr>
          <w:p w:rsidR="00575D7A" w:rsidRPr="00575D7A" w:rsidRDefault="00575D7A" w:rsidP="00575D7A">
            <w:pPr>
              <w:rPr>
                <w:rFonts w:ascii="Calibri" w:eastAsia="Calibri" w:hAnsi="Calibri"/>
              </w:rPr>
            </w:pPr>
          </w:p>
        </w:tc>
      </w:tr>
      <w:tr w:rsidR="00575D7A" w:rsidRPr="00575D7A" w:rsidTr="00575D7A">
        <w:tc>
          <w:tcPr>
            <w:tcW w:w="954" w:type="dxa"/>
          </w:tcPr>
          <w:p w:rsidR="00575D7A" w:rsidRPr="00575D7A" w:rsidRDefault="00575D7A" w:rsidP="00575D7A">
            <w:pPr>
              <w:rPr>
                <w:rFonts w:ascii="Calibri" w:eastAsia="Calibri" w:hAnsi="Calibri"/>
              </w:rPr>
            </w:pPr>
            <w:r w:rsidRPr="00575D7A">
              <w:rPr>
                <w:rFonts w:ascii="Calibri" w:eastAsia="Calibri" w:hAnsi="Calibri"/>
              </w:rPr>
              <w:t>Итого</w:t>
            </w:r>
          </w:p>
        </w:tc>
        <w:tc>
          <w:tcPr>
            <w:tcW w:w="1566" w:type="dxa"/>
          </w:tcPr>
          <w:p w:rsidR="00575D7A" w:rsidRPr="00575D7A" w:rsidRDefault="00575D7A" w:rsidP="00575D7A">
            <w:pPr>
              <w:rPr>
                <w:rFonts w:ascii="Calibri" w:eastAsia="Calibri" w:hAnsi="Calibri"/>
              </w:rPr>
            </w:pPr>
            <w:r w:rsidRPr="00575D7A">
              <w:rPr>
                <w:rFonts w:ascii="Calibri" w:eastAsia="Calibri" w:hAnsi="Calibri"/>
              </w:rPr>
              <w:t>30</w:t>
            </w: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1988" w:type="dxa"/>
          </w:tcPr>
          <w:p w:rsidR="00575D7A" w:rsidRPr="00575D7A" w:rsidRDefault="00575D7A" w:rsidP="00575D7A">
            <w:pPr>
              <w:rPr>
                <w:rFonts w:ascii="Calibri" w:eastAsia="Calibri" w:hAnsi="Calibri"/>
              </w:rPr>
            </w:pPr>
          </w:p>
        </w:tc>
        <w:tc>
          <w:tcPr>
            <w:tcW w:w="1395" w:type="dxa"/>
          </w:tcPr>
          <w:p w:rsidR="00575D7A" w:rsidRPr="00575D7A" w:rsidRDefault="00575D7A" w:rsidP="00575D7A">
            <w:pPr>
              <w:rPr>
                <w:rFonts w:ascii="Calibri" w:eastAsia="Calibri" w:hAnsi="Calibri"/>
              </w:rPr>
            </w:pPr>
          </w:p>
        </w:tc>
        <w:tc>
          <w:tcPr>
            <w:tcW w:w="1324" w:type="dxa"/>
          </w:tcPr>
          <w:p w:rsidR="00575D7A" w:rsidRPr="00575D7A" w:rsidRDefault="00575D7A" w:rsidP="00575D7A">
            <w:pPr>
              <w:rPr>
                <w:rFonts w:ascii="Calibri" w:eastAsia="Calibri" w:hAnsi="Calibri"/>
              </w:rPr>
            </w:pPr>
          </w:p>
        </w:tc>
      </w:tr>
    </w:tbl>
    <w:p w:rsidR="00575D7A" w:rsidRPr="00575D7A" w:rsidRDefault="00575D7A" w:rsidP="00575D7A">
      <w:pPr>
        <w:widowControl/>
        <w:autoSpaceDE/>
        <w:autoSpaceDN/>
        <w:spacing w:after="200" w:line="276" w:lineRule="auto"/>
        <w:rPr>
          <w:rFonts w:eastAsia="Calibri"/>
          <w:b/>
          <w:sz w:val="28"/>
          <w:szCs w:val="28"/>
        </w:rPr>
      </w:pPr>
      <w:r w:rsidRPr="00575D7A">
        <w:rPr>
          <w:rFonts w:eastAsia="Calibri"/>
          <w:b/>
          <w:sz w:val="28"/>
          <w:szCs w:val="28"/>
        </w:rPr>
        <w:t>Сравнительный анализ результатов ВПР</w:t>
      </w:r>
    </w:p>
    <w:tbl>
      <w:tblPr>
        <w:tblStyle w:val="24"/>
        <w:tblW w:w="0" w:type="auto"/>
        <w:tblLook w:val="04A0" w:firstRow="1" w:lastRow="0" w:firstColumn="1" w:lastColumn="0" w:noHBand="0" w:noVBand="1"/>
      </w:tblPr>
      <w:tblGrid>
        <w:gridCol w:w="959"/>
        <w:gridCol w:w="3118"/>
        <w:gridCol w:w="3845"/>
        <w:gridCol w:w="2641"/>
      </w:tblGrid>
      <w:tr w:rsidR="00575D7A" w:rsidRPr="00575D7A" w:rsidTr="00575D7A">
        <w:tc>
          <w:tcPr>
            <w:tcW w:w="959" w:type="dxa"/>
          </w:tcPr>
          <w:p w:rsidR="00575D7A" w:rsidRPr="00575D7A" w:rsidRDefault="00575D7A" w:rsidP="00575D7A">
            <w:pPr>
              <w:rPr>
                <w:rFonts w:eastAsia="Calibri"/>
                <w:sz w:val="28"/>
                <w:szCs w:val="28"/>
              </w:rPr>
            </w:pPr>
            <w:r w:rsidRPr="00575D7A">
              <w:rPr>
                <w:rFonts w:eastAsia="Calibri"/>
                <w:sz w:val="28"/>
                <w:szCs w:val="28"/>
              </w:rPr>
              <w:t>класс</w:t>
            </w:r>
          </w:p>
        </w:tc>
        <w:tc>
          <w:tcPr>
            <w:tcW w:w="3118" w:type="dxa"/>
          </w:tcPr>
          <w:p w:rsidR="00575D7A" w:rsidRPr="00575D7A" w:rsidRDefault="00575D7A" w:rsidP="00575D7A">
            <w:pPr>
              <w:rPr>
                <w:rFonts w:eastAsia="Calibri"/>
                <w:sz w:val="28"/>
                <w:szCs w:val="28"/>
              </w:rPr>
            </w:pPr>
            <w:r w:rsidRPr="00575D7A">
              <w:rPr>
                <w:rFonts w:eastAsia="Calibri"/>
                <w:sz w:val="28"/>
                <w:szCs w:val="28"/>
              </w:rPr>
              <w:t>Подтвердили оценки</w:t>
            </w:r>
          </w:p>
        </w:tc>
        <w:tc>
          <w:tcPr>
            <w:tcW w:w="3845" w:type="dxa"/>
          </w:tcPr>
          <w:p w:rsidR="00575D7A" w:rsidRPr="00575D7A" w:rsidRDefault="00575D7A" w:rsidP="00575D7A">
            <w:pPr>
              <w:rPr>
                <w:rFonts w:eastAsia="Calibri"/>
                <w:sz w:val="28"/>
                <w:szCs w:val="28"/>
              </w:rPr>
            </w:pPr>
            <w:r w:rsidRPr="00575D7A">
              <w:rPr>
                <w:rFonts w:eastAsia="Calibri"/>
                <w:sz w:val="28"/>
                <w:szCs w:val="28"/>
              </w:rPr>
              <w:t>Завышение  оценок</w:t>
            </w:r>
          </w:p>
        </w:tc>
        <w:tc>
          <w:tcPr>
            <w:tcW w:w="2641" w:type="dxa"/>
          </w:tcPr>
          <w:p w:rsidR="00575D7A" w:rsidRPr="00575D7A" w:rsidRDefault="00575D7A" w:rsidP="00575D7A">
            <w:pPr>
              <w:rPr>
                <w:rFonts w:eastAsia="Calibri"/>
                <w:sz w:val="28"/>
                <w:szCs w:val="28"/>
              </w:rPr>
            </w:pPr>
            <w:r w:rsidRPr="00575D7A">
              <w:rPr>
                <w:rFonts w:eastAsia="Calibri"/>
                <w:sz w:val="28"/>
                <w:szCs w:val="28"/>
              </w:rPr>
              <w:t>Занижение оценок</w:t>
            </w:r>
          </w:p>
        </w:tc>
      </w:tr>
      <w:tr w:rsidR="00575D7A" w:rsidRPr="00575D7A" w:rsidTr="00575D7A">
        <w:tc>
          <w:tcPr>
            <w:tcW w:w="959" w:type="dxa"/>
          </w:tcPr>
          <w:p w:rsidR="00575D7A" w:rsidRPr="00575D7A" w:rsidRDefault="00575D7A" w:rsidP="00575D7A">
            <w:pPr>
              <w:rPr>
                <w:rFonts w:ascii="Calibri" w:eastAsia="Calibri" w:hAnsi="Calibri"/>
              </w:rPr>
            </w:pPr>
            <w:r w:rsidRPr="00575D7A">
              <w:rPr>
                <w:rFonts w:ascii="Calibri" w:eastAsia="Calibri" w:hAnsi="Calibri"/>
              </w:rPr>
              <w:t>4 «А»</w:t>
            </w:r>
          </w:p>
        </w:tc>
        <w:tc>
          <w:tcPr>
            <w:tcW w:w="3118" w:type="dxa"/>
          </w:tcPr>
          <w:p w:rsidR="00575D7A" w:rsidRPr="00575D7A" w:rsidRDefault="00575D7A" w:rsidP="00575D7A">
            <w:pPr>
              <w:rPr>
                <w:rFonts w:eastAsia="Calibri"/>
                <w:sz w:val="28"/>
                <w:szCs w:val="28"/>
              </w:rPr>
            </w:pPr>
            <w:r w:rsidRPr="00575D7A">
              <w:rPr>
                <w:rFonts w:eastAsia="Calibri"/>
                <w:sz w:val="28"/>
                <w:szCs w:val="28"/>
              </w:rPr>
              <w:t>16</w:t>
            </w:r>
          </w:p>
        </w:tc>
        <w:tc>
          <w:tcPr>
            <w:tcW w:w="3845" w:type="dxa"/>
          </w:tcPr>
          <w:p w:rsidR="00575D7A" w:rsidRPr="00575D7A" w:rsidRDefault="00575D7A" w:rsidP="00575D7A">
            <w:pPr>
              <w:rPr>
                <w:rFonts w:eastAsia="Calibri"/>
                <w:sz w:val="28"/>
                <w:szCs w:val="28"/>
              </w:rPr>
            </w:pPr>
            <w:r w:rsidRPr="00575D7A">
              <w:rPr>
                <w:rFonts w:eastAsia="Calibri"/>
                <w:sz w:val="28"/>
                <w:szCs w:val="28"/>
              </w:rPr>
              <w:t>0</w:t>
            </w:r>
          </w:p>
        </w:tc>
        <w:tc>
          <w:tcPr>
            <w:tcW w:w="2641" w:type="dxa"/>
          </w:tcPr>
          <w:p w:rsidR="00575D7A" w:rsidRPr="00575D7A" w:rsidRDefault="00575D7A" w:rsidP="00575D7A">
            <w:pPr>
              <w:rPr>
                <w:rFonts w:eastAsia="Calibri"/>
                <w:sz w:val="28"/>
                <w:szCs w:val="28"/>
              </w:rPr>
            </w:pPr>
            <w:r w:rsidRPr="00575D7A">
              <w:rPr>
                <w:rFonts w:eastAsia="Calibri"/>
                <w:sz w:val="28"/>
                <w:szCs w:val="28"/>
              </w:rPr>
              <w:t>1</w:t>
            </w:r>
          </w:p>
        </w:tc>
      </w:tr>
      <w:tr w:rsidR="00575D7A" w:rsidRPr="00575D7A" w:rsidTr="00575D7A">
        <w:tc>
          <w:tcPr>
            <w:tcW w:w="959" w:type="dxa"/>
          </w:tcPr>
          <w:p w:rsidR="00575D7A" w:rsidRPr="00575D7A" w:rsidRDefault="00575D7A" w:rsidP="00575D7A">
            <w:pPr>
              <w:rPr>
                <w:rFonts w:ascii="Calibri" w:eastAsia="Calibri" w:hAnsi="Calibri"/>
              </w:rPr>
            </w:pPr>
            <w:r w:rsidRPr="00575D7A">
              <w:rPr>
                <w:rFonts w:ascii="Calibri" w:eastAsia="Calibri" w:hAnsi="Calibri"/>
              </w:rPr>
              <w:t>4»Б»</w:t>
            </w:r>
          </w:p>
        </w:tc>
        <w:tc>
          <w:tcPr>
            <w:tcW w:w="3118" w:type="dxa"/>
          </w:tcPr>
          <w:p w:rsidR="00575D7A" w:rsidRPr="00575D7A" w:rsidRDefault="00575D7A" w:rsidP="00575D7A">
            <w:pPr>
              <w:rPr>
                <w:rFonts w:eastAsia="Calibri"/>
                <w:sz w:val="28"/>
                <w:szCs w:val="28"/>
              </w:rPr>
            </w:pPr>
            <w:r w:rsidRPr="00575D7A">
              <w:rPr>
                <w:rFonts w:eastAsia="Calibri"/>
                <w:sz w:val="28"/>
                <w:szCs w:val="28"/>
              </w:rPr>
              <w:t>13</w:t>
            </w:r>
          </w:p>
        </w:tc>
        <w:tc>
          <w:tcPr>
            <w:tcW w:w="3845" w:type="dxa"/>
          </w:tcPr>
          <w:p w:rsidR="00575D7A" w:rsidRPr="00575D7A" w:rsidRDefault="00575D7A" w:rsidP="00575D7A">
            <w:pPr>
              <w:rPr>
                <w:rFonts w:eastAsia="Calibri"/>
                <w:sz w:val="28"/>
                <w:szCs w:val="28"/>
              </w:rPr>
            </w:pPr>
          </w:p>
        </w:tc>
        <w:tc>
          <w:tcPr>
            <w:tcW w:w="2641" w:type="dxa"/>
          </w:tcPr>
          <w:p w:rsidR="00575D7A" w:rsidRPr="00575D7A" w:rsidRDefault="00575D7A" w:rsidP="00575D7A">
            <w:pPr>
              <w:rPr>
                <w:rFonts w:eastAsia="Calibri"/>
                <w:sz w:val="28"/>
                <w:szCs w:val="28"/>
              </w:rPr>
            </w:pPr>
          </w:p>
        </w:tc>
      </w:tr>
      <w:tr w:rsidR="00575D7A" w:rsidRPr="00575D7A" w:rsidTr="00575D7A">
        <w:tc>
          <w:tcPr>
            <w:tcW w:w="959" w:type="dxa"/>
          </w:tcPr>
          <w:p w:rsidR="00575D7A" w:rsidRPr="00575D7A" w:rsidRDefault="00575D7A" w:rsidP="00575D7A">
            <w:pPr>
              <w:rPr>
                <w:rFonts w:ascii="Calibri" w:eastAsia="Calibri" w:hAnsi="Calibri"/>
              </w:rPr>
            </w:pPr>
            <w:r w:rsidRPr="00575D7A">
              <w:rPr>
                <w:rFonts w:ascii="Calibri" w:eastAsia="Calibri" w:hAnsi="Calibri"/>
              </w:rPr>
              <w:t>Итого</w:t>
            </w:r>
          </w:p>
        </w:tc>
        <w:tc>
          <w:tcPr>
            <w:tcW w:w="3118" w:type="dxa"/>
          </w:tcPr>
          <w:p w:rsidR="00575D7A" w:rsidRPr="00575D7A" w:rsidRDefault="00575D7A" w:rsidP="00575D7A">
            <w:pPr>
              <w:rPr>
                <w:rFonts w:eastAsia="Calibri"/>
                <w:sz w:val="28"/>
                <w:szCs w:val="28"/>
              </w:rPr>
            </w:pPr>
            <w:r w:rsidRPr="00575D7A">
              <w:rPr>
                <w:rFonts w:eastAsia="Calibri"/>
                <w:sz w:val="28"/>
                <w:szCs w:val="28"/>
              </w:rPr>
              <w:t>30</w:t>
            </w:r>
          </w:p>
        </w:tc>
        <w:tc>
          <w:tcPr>
            <w:tcW w:w="3845" w:type="dxa"/>
          </w:tcPr>
          <w:p w:rsidR="00575D7A" w:rsidRPr="00575D7A" w:rsidRDefault="00575D7A" w:rsidP="00575D7A">
            <w:pPr>
              <w:rPr>
                <w:rFonts w:eastAsia="Calibri"/>
                <w:sz w:val="28"/>
                <w:szCs w:val="28"/>
              </w:rPr>
            </w:pPr>
          </w:p>
        </w:tc>
        <w:tc>
          <w:tcPr>
            <w:tcW w:w="2641" w:type="dxa"/>
          </w:tcPr>
          <w:p w:rsidR="00575D7A" w:rsidRPr="00575D7A" w:rsidRDefault="00575D7A" w:rsidP="00575D7A">
            <w:pPr>
              <w:rPr>
                <w:rFonts w:eastAsia="Calibri"/>
                <w:sz w:val="28"/>
                <w:szCs w:val="28"/>
              </w:rPr>
            </w:pPr>
          </w:p>
        </w:tc>
      </w:tr>
    </w:tbl>
    <w:p w:rsidR="00575D7A" w:rsidRPr="00575D7A" w:rsidRDefault="00575D7A" w:rsidP="00575D7A">
      <w:pPr>
        <w:widowControl/>
        <w:autoSpaceDE/>
        <w:autoSpaceDN/>
        <w:spacing w:after="200" w:line="276" w:lineRule="auto"/>
        <w:rPr>
          <w:rFonts w:eastAsia="Calibri"/>
          <w:sz w:val="28"/>
          <w:szCs w:val="28"/>
        </w:rPr>
      </w:pPr>
      <w:r w:rsidRPr="00575D7A">
        <w:rPr>
          <w:rFonts w:eastAsia="Calibri"/>
          <w:sz w:val="24"/>
          <w:szCs w:val="24"/>
        </w:rPr>
        <w:t>Для проведения ВПР были представлены материалы по русскому языку, содержащие 15 заданий, составленные с учетом всех тем, изучаемых в 4 классе, и требований ФГОС на предметном, метапредметном и личностном уровнях</w:t>
      </w:r>
      <w:r w:rsidRPr="00575D7A">
        <w:rPr>
          <w:rFonts w:eastAsia="Calibri"/>
          <w:sz w:val="28"/>
          <w:szCs w:val="28"/>
        </w:rPr>
        <w:t xml:space="preserve">. </w:t>
      </w:r>
      <w:r w:rsidRPr="00575D7A">
        <w:rPr>
          <w:rFonts w:eastAsia="Calibri"/>
          <w:sz w:val="28"/>
          <w:szCs w:val="28"/>
        </w:rPr>
        <w:cr/>
      </w:r>
      <w:r w:rsidRPr="00575D7A">
        <w:rPr>
          <w:rFonts w:eastAsia="Calibri"/>
          <w:b/>
          <w:sz w:val="28"/>
          <w:szCs w:val="28"/>
        </w:rPr>
        <w:t>Анализ типичных ошибок</w:t>
      </w:r>
    </w:p>
    <w:tbl>
      <w:tblPr>
        <w:tblStyle w:val="24"/>
        <w:tblW w:w="10713" w:type="dxa"/>
        <w:tblLook w:val="04A0" w:firstRow="1" w:lastRow="0" w:firstColumn="1" w:lastColumn="0" w:noHBand="0" w:noVBand="1"/>
      </w:tblPr>
      <w:tblGrid>
        <w:gridCol w:w="5211"/>
        <w:gridCol w:w="5502"/>
      </w:tblGrid>
      <w:tr w:rsidR="00575D7A" w:rsidRPr="00575D7A" w:rsidTr="00575D7A">
        <w:trPr>
          <w:trHeight w:val="377"/>
        </w:trPr>
        <w:tc>
          <w:tcPr>
            <w:tcW w:w="5211" w:type="dxa"/>
          </w:tcPr>
          <w:p w:rsidR="00575D7A" w:rsidRPr="00575D7A" w:rsidRDefault="00575D7A" w:rsidP="00575D7A">
            <w:pPr>
              <w:rPr>
                <w:rFonts w:eastAsia="Calibri"/>
                <w:b/>
                <w:sz w:val="28"/>
                <w:szCs w:val="28"/>
              </w:rPr>
            </w:pPr>
            <w:r w:rsidRPr="00575D7A">
              <w:rPr>
                <w:rFonts w:eastAsia="Calibri"/>
                <w:b/>
                <w:sz w:val="28"/>
                <w:szCs w:val="28"/>
              </w:rPr>
              <w:t>Типичные ошибки</w:t>
            </w:r>
          </w:p>
        </w:tc>
        <w:tc>
          <w:tcPr>
            <w:tcW w:w="5502" w:type="dxa"/>
          </w:tcPr>
          <w:p w:rsidR="00575D7A" w:rsidRPr="00575D7A" w:rsidRDefault="00575D7A" w:rsidP="00575D7A">
            <w:pPr>
              <w:rPr>
                <w:rFonts w:eastAsia="Calibri"/>
                <w:b/>
                <w:sz w:val="28"/>
                <w:szCs w:val="28"/>
              </w:rPr>
            </w:pPr>
            <w:r w:rsidRPr="00575D7A">
              <w:rPr>
                <w:rFonts w:eastAsia="Calibri"/>
                <w:b/>
                <w:sz w:val="28"/>
                <w:szCs w:val="28"/>
              </w:rPr>
              <w:t>Рекомендации</w:t>
            </w:r>
          </w:p>
        </w:tc>
      </w:tr>
      <w:tr w:rsidR="00575D7A" w:rsidRPr="00575D7A" w:rsidTr="00575D7A">
        <w:trPr>
          <w:trHeight w:val="4019"/>
        </w:trPr>
        <w:tc>
          <w:tcPr>
            <w:tcW w:w="5211" w:type="dxa"/>
          </w:tcPr>
          <w:p w:rsidR="00575D7A" w:rsidRPr="00575D7A" w:rsidRDefault="00575D7A" w:rsidP="00575D7A">
            <w:pPr>
              <w:rPr>
                <w:rFonts w:eastAsia="Calibri"/>
                <w:sz w:val="24"/>
                <w:szCs w:val="24"/>
              </w:rPr>
            </w:pPr>
            <w:r w:rsidRPr="00575D7A">
              <w:rPr>
                <w:rFonts w:eastAsia="Calibri"/>
                <w:sz w:val="24"/>
                <w:szCs w:val="24"/>
              </w:rPr>
              <w:t>Обучающиеся 4-ых классов в целом</w:t>
            </w:r>
          </w:p>
          <w:p w:rsidR="00575D7A" w:rsidRPr="00575D7A" w:rsidRDefault="00575D7A" w:rsidP="00575D7A">
            <w:pPr>
              <w:rPr>
                <w:rFonts w:eastAsia="Calibri"/>
                <w:sz w:val="24"/>
                <w:szCs w:val="24"/>
              </w:rPr>
            </w:pPr>
            <w:r w:rsidRPr="00575D7A">
              <w:rPr>
                <w:rFonts w:eastAsia="Calibri"/>
                <w:sz w:val="24"/>
                <w:szCs w:val="24"/>
              </w:rPr>
              <w:t>справились с предложенной работой и</w:t>
            </w:r>
          </w:p>
          <w:p w:rsidR="00575D7A" w:rsidRPr="00575D7A" w:rsidRDefault="00575D7A" w:rsidP="00575D7A">
            <w:pPr>
              <w:rPr>
                <w:rFonts w:eastAsia="Calibri"/>
                <w:sz w:val="24"/>
                <w:szCs w:val="24"/>
              </w:rPr>
            </w:pPr>
            <w:r w:rsidRPr="00575D7A">
              <w:rPr>
                <w:rFonts w:eastAsia="Calibri"/>
                <w:sz w:val="24"/>
                <w:szCs w:val="24"/>
              </w:rPr>
              <w:t>показали базовый уровень достижения</w:t>
            </w:r>
          </w:p>
          <w:p w:rsidR="00575D7A" w:rsidRPr="00575D7A" w:rsidRDefault="00575D7A" w:rsidP="00575D7A">
            <w:pPr>
              <w:rPr>
                <w:rFonts w:eastAsia="Calibri"/>
                <w:sz w:val="24"/>
                <w:szCs w:val="24"/>
              </w:rPr>
            </w:pPr>
            <w:r w:rsidRPr="00575D7A">
              <w:rPr>
                <w:rFonts w:eastAsia="Calibri"/>
                <w:sz w:val="24"/>
                <w:szCs w:val="24"/>
              </w:rPr>
              <w:t>предметных и метапредметных результатов,</w:t>
            </w:r>
          </w:p>
          <w:p w:rsidR="00575D7A" w:rsidRPr="00575D7A" w:rsidRDefault="00575D7A" w:rsidP="00575D7A">
            <w:pPr>
              <w:rPr>
                <w:rFonts w:eastAsia="Calibri"/>
                <w:sz w:val="24"/>
                <w:szCs w:val="24"/>
              </w:rPr>
            </w:pPr>
            <w:r w:rsidRPr="00575D7A">
              <w:rPr>
                <w:rFonts w:eastAsia="Calibri"/>
                <w:sz w:val="24"/>
                <w:szCs w:val="24"/>
              </w:rPr>
              <w:t>однако результаты отдельных заданий</w:t>
            </w:r>
          </w:p>
          <w:p w:rsidR="00575D7A" w:rsidRPr="00575D7A" w:rsidRDefault="00575D7A" w:rsidP="00575D7A">
            <w:pPr>
              <w:rPr>
                <w:rFonts w:eastAsia="Calibri"/>
                <w:sz w:val="24"/>
                <w:szCs w:val="24"/>
              </w:rPr>
            </w:pPr>
            <w:r w:rsidRPr="00575D7A">
              <w:rPr>
                <w:rFonts w:eastAsia="Calibri"/>
                <w:sz w:val="24"/>
                <w:szCs w:val="24"/>
              </w:rPr>
              <w:t>требуют доработки по устранению недочётов.</w:t>
            </w:r>
          </w:p>
          <w:p w:rsidR="00575D7A" w:rsidRPr="00575D7A" w:rsidRDefault="00575D7A" w:rsidP="00575D7A">
            <w:pPr>
              <w:rPr>
                <w:rFonts w:eastAsia="Calibri"/>
                <w:sz w:val="24"/>
                <w:szCs w:val="24"/>
              </w:rPr>
            </w:pPr>
            <w:r w:rsidRPr="00575D7A">
              <w:rPr>
                <w:rFonts w:eastAsia="Calibri"/>
                <w:sz w:val="24"/>
                <w:szCs w:val="24"/>
              </w:rPr>
              <w:t>Задания, которые не вызвали затруднений у почти всех обучающихся:1(2),3(1 и 2),5,4,7,9,11,12(2).</w:t>
            </w:r>
          </w:p>
          <w:p w:rsidR="00575D7A" w:rsidRPr="00575D7A" w:rsidRDefault="00575D7A" w:rsidP="00575D7A">
            <w:pPr>
              <w:rPr>
                <w:rFonts w:eastAsia="Calibri"/>
                <w:sz w:val="24"/>
                <w:szCs w:val="24"/>
              </w:rPr>
            </w:pPr>
            <w:r w:rsidRPr="00575D7A">
              <w:rPr>
                <w:rFonts w:eastAsia="Calibri"/>
                <w:sz w:val="24"/>
                <w:szCs w:val="24"/>
              </w:rPr>
              <w:t>4 человека не приступили к выполнению 13,14,15 заданий.</w:t>
            </w:r>
          </w:p>
          <w:p w:rsidR="00575D7A" w:rsidRPr="00575D7A" w:rsidRDefault="00575D7A" w:rsidP="00575D7A">
            <w:pPr>
              <w:rPr>
                <w:rFonts w:eastAsia="Calibri"/>
                <w:sz w:val="24"/>
                <w:szCs w:val="24"/>
              </w:rPr>
            </w:pPr>
            <w:r w:rsidRPr="00575D7A">
              <w:rPr>
                <w:rFonts w:eastAsia="Calibri"/>
                <w:sz w:val="24"/>
                <w:szCs w:val="24"/>
              </w:rPr>
              <w:t>Задания, которые вызвали затруднения у</w:t>
            </w:r>
          </w:p>
          <w:p w:rsidR="00575D7A" w:rsidRPr="00575D7A" w:rsidRDefault="00575D7A" w:rsidP="00575D7A">
            <w:pPr>
              <w:rPr>
                <w:rFonts w:eastAsia="Calibri"/>
                <w:sz w:val="24"/>
                <w:szCs w:val="24"/>
              </w:rPr>
            </w:pPr>
            <w:r w:rsidRPr="00575D7A">
              <w:rPr>
                <w:rFonts w:eastAsia="Calibri"/>
                <w:sz w:val="24"/>
                <w:szCs w:val="24"/>
              </w:rPr>
              <w:t>некоторых обучающихся: 9,10,15(1),15(2).</w:t>
            </w:r>
          </w:p>
          <w:p w:rsidR="00575D7A" w:rsidRPr="00575D7A" w:rsidRDefault="00575D7A" w:rsidP="00575D7A">
            <w:pPr>
              <w:rPr>
                <w:rFonts w:eastAsia="Calibri"/>
                <w:sz w:val="24"/>
                <w:szCs w:val="24"/>
              </w:rPr>
            </w:pPr>
            <w:r w:rsidRPr="00575D7A">
              <w:rPr>
                <w:rFonts w:eastAsia="Calibri"/>
                <w:sz w:val="24"/>
                <w:szCs w:val="24"/>
              </w:rPr>
              <w:t>Задания, с которыми не справились более</w:t>
            </w:r>
          </w:p>
          <w:p w:rsidR="00575D7A" w:rsidRPr="00575D7A" w:rsidRDefault="00575D7A" w:rsidP="00575D7A">
            <w:pPr>
              <w:rPr>
                <w:rFonts w:eastAsia="Calibri"/>
                <w:sz w:val="24"/>
                <w:szCs w:val="24"/>
              </w:rPr>
            </w:pPr>
            <w:r w:rsidRPr="00575D7A">
              <w:rPr>
                <w:rFonts w:eastAsia="Calibri"/>
                <w:sz w:val="24"/>
                <w:szCs w:val="24"/>
              </w:rPr>
              <w:t xml:space="preserve">25% обучающихся:6 и 15. Причиной ошибки является невнимательность при прочтении вопроса, отсутствие достаточного опыта </w:t>
            </w:r>
            <w:r w:rsidRPr="00575D7A">
              <w:rPr>
                <w:rFonts w:eastAsia="Calibri"/>
                <w:sz w:val="24"/>
                <w:szCs w:val="24"/>
              </w:rPr>
              <w:lastRenderedPageBreak/>
              <w:t>применения теоретических знаний, слабый</w:t>
            </w:r>
          </w:p>
          <w:p w:rsidR="00575D7A" w:rsidRPr="00575D7A" w:rsidRDefault="00575D7A" w:rsidP="00575D7A">
            <w:pPr>
              <w:rPr>
                <w:rFonts w:eastAsia="Calibri"/>
                <w:sz w:val="24"/>
                <w:szCs w:val="24"/>
              </w:rPr>
            </w:pPr>
            <w:r w:rsidRPr="00575D7A">
              <w:rPr>
                <w:rFonts w:eastAsia="Calibri"/>
                <w:sz w:val="24"/>
                <w:szCs w:val="24"/>
              </w:rPr>
              <w:t>уровень развития устной и письменной речи.</w:t>
            </w:r>
          </w:p>
          <w:p w:rsidR="00575D7A" w:rsidRPr="00575D7A" w:rsidRDefault="00575D7A" w:rsidP="00575D7A">
            <w:pPr>
              <w:rPr>
                <w:rFonts w:eastAsia="Calibri"/>
                <w:sz w:val="24"/>
                <w:szCs w:val="24"/>
              </w:rPr>
            </w:pPr>
            <w:r w:rsidRPr="00575D7A">
              <w:rPr>
                <w:rFonts w:eastAsia="Calibri"/>
                <w:sz w:val="24"/>
                <w:szCs w:val="24"/>
              </w:rPr>
              <w:t>3б за ВПР набрал ребёнок с ОВЗ ( ЗПР).</w:t>
            </w:r>
          </w:p>
        </w:tc>
        <w:tc>
          <w:tcPr>
            <w:tcW w:w="5502" w:type="dxa"/>
          </w:tcPr>
          <w:p w:rsidR="00575D7A" w:rsidRPr="00575D7A" w:rsidRDefault="00575D7A" w:rsidP="00575D7A">
            <w:pPr>
              <w:rPr>
                <w:rFonts w:eastAsia="Calibri"/>
                <w:sz w:val="24"/>
                <w:szCs w:val="24"/>
              </w:rPr>
            </w:pPr>
            <w:r w:rsidRPr="00575D7A">
              <w:rPr>
                <w:rFonts w:eastAsia="Calibri"/>
                <w:sz w:val="24"/>
                <w:szCs w:val="24"/>
              </w:rPr>
              <w:lastRenderedPageBreak/>
              <w:t>1. Использовать задания- тренажеры,</w:t>
            </w:r>
          </w:p>
          <w:p w:rsidR="00575D7A" w:rsidRPr="00575D7A" w:rsidRDefault="00575D7A" w:rsidP="00575D7A">
            <w:pPr>
              <w:rPr>
                <w:rFonts w:eastAsia="Calibri"/>
                <w:sz w:val="24"/>
                <w:szCs w:val="24"/>
              </w:rPr>
            </w:pPr>
            <w:r w:rsidRPr="00575D7A">
              <w:rPr>
                <w:rFonts w:eastAsia="Calibri"/>
                <w:sz w:val="24"/>
                <w:szCs w:val="24"/>
              </w:rPr>
              <w:t>современные интерактивные ресурсы,</w:t>
            </w:r>
          </w:p>
          <w:p w:rsidR="00575D7A" w:rsidRPr="00575D7A" w:rsidRDefault="00575D7A" w:rsidP="00575D7A">
            <w:pPr>
              <w:rPr>
                <w:rFonts w:eastAsia="Calibri"/>
                <w:sz w:val="24"/>
                <w:szCs w:val="24"/>
              </w:rPr>
            </w:pPr>
            <w:r w:rsidRPr="00575D7A">
              <w:rPr>
                <w:rFonts w:eastAsia="Calibri"/>
                <w:sz w:val="24"/>
                <w:szCs w:val="24"/>
              </w:rPr>
              <w:t>игровые технологии для</w:t>
            </w:r>
          </w:p>
          <w:p w:rsidR="00575D7A" w:rsidRPr="00575D7A" w:rsidRDefault="00575D7A" w:rsidP="00575D7A">
            <w:pPr>
              <w:rPr>
                <w:rFonts w:eastAsia="Calibri"/>
                <w:sz w:val="24"/>
                <w:szCs w:val="24"/>
              </w:rPr>
            </w:pPr>
            <w:r w:rsidRPr="00575D7A">
              <w:rPr>
                <w:rFonts w:eastAsia="Calibri"/>
                <w:sz w:val="24"/>
                <w:szCs w:val="24"/>
              </w:rPr>
              <w:t>систематического повторения</w:t>
            </w:r>
          </w:p>
          <w:p w:rsidR="00575D7A" w:rsidRPr="00575D7A" w:rsidRDefault="00575D7A" w:rsidP="00575D7A">
            <w:pPr>
              <w:rPr>
                <w:rFonts w:eastAsia="Calibri"/>
                <w:sz w:val="24"/>
                <w:szCs w:val="24"/>
              </w:rPr>
            </w:pPr>
            <w:r w:rsidRPr="00575D7A">
              <w:rPr>
                <w:rFonts w:eastAsia="Calibri"/>
                <w:sz w:val="24"/>
                <w:szCs w:val="24"/>
              </w:rPr>
              <w:t>полученных знаний.</w:t>
            </w:r>
          </w:p>
          <w:p w:rsidR="00575D7A" w:rsidRPr="00575D7A" w:rsidRDefault="00575D7A" w:rsidP="00575D7A">
            <w:pPr>
              <w:rPr>
                <w:rFonts w:eastAsia="Calibri"/>
                <w:sz w:val="24"/>
                <w:szCs w:val="24"/>
              </w:rPr>
            </w:pPr>
            <w:r w:rsidRPr="00575D7A">
              <w:rPr>
                <w:rFonts w:eastAsia="Calibri"/>
                <w:sz w:val="24"/>
                <w:szCs w:val="24"/>
              </w:rPr>
              <w:t>2. Развивать критическое мышление,</w:t>
            </w:r>
          </w:p>
          <w:p w:rsidR="00575D7A" w:rsidRPr="00575D7A" w:rsidRDefault="00575D7A" w:rsidP="00575D7A">
            <w:pPr>
              <w:rPr>
                <w:rFonts w:eastAsia="Calibri"/>
                <w:sz w:val="24"/>
                <w:szCs w:val="24"/>
              </w:rPr>
            </w:pPr>
            <w:r w:rsidRPr="00575D7A">
              <w:rPr>
                <w:rFonts w:eastAsia="Calibri"/>
                <w:sz w:val="24"/>
                <w:szCs w:val="24"/>
              </w:rPr>
              <w:t>связную речь.</w:t>
            </w:r>
          </w:p>
          <w:p w:rsidR="00575D7A" w:rsidRPr="00575D7A" w:rsidRDefault="00575D7A" w:rsidP="00575D7A">
            <w:pPr>
              <w:rPr>
                <w:rFonts w:eastAsia="Calibri"/>
                <w:sz w:val="24"/>
                <w:szCs w:val="24"/>
              </w:rPr>
            </w:pPr>
            <w:r w:rsidRPr="00575D7A">
              <w:rPr>
                <w:rFonts w:eastAsia="Calibri"/>
                <w:sz w:val="24"/>
                <w:szCs w:val="24"/>
              </w:rPr>
              <w:t>3. Выполнять практические задания по</w:t>
            </w:r>
          </w:p>
          <w:p w:rsidR="00575D7A" w:rsidRPr="00575D7A" w:rsidRDefault="00575D7A" w:rsidP="00575D7A">
            <w:pPr>
              <w:rPr>
                <w:rFonts w:eastAsia="Calibri"/>
                <w:sz w:val="24"/>
                <w:szCs w:val="24"/>
              </w:rPr>
            </w:pPr>
            <w:r w:rsidRPr="00575D7A">
              <w:rPr>
                <w:rFonts w:eastAsia="Calibri"/>
                <w:sz w:val="24"/>
                <w:szCs w:val="24"/>
              </w:rPr>
              <w:t>преобразованию косвенной речи в</w:t>
            </w:r>
          </w:p>
          <w:p w:rsidR="00575D7A" w:rsidRPr="00575D7A" w:rsidRDefault="00575D7A" w:rsidP="00575D7A">
            <w:pPr>
              <w:rPr>
                <w:rFonts w:eastAsia="Calibri"/>
                <w:sz w:val="24"/>
                <w:szCs w:val="24"/>
              </w:rPr>
            </w:pPr>
            <w:r w:rsidRPr="00575D7A">
              <w:rPr>
                <w:rFonts w:eastAsia="Calibri"/>
                <w:sz w:val="24"/>
                <w:szCs w:val="24"/>
              </w:rPr>
              <w:t>прямую и прямой речи в косвенную.</w:t>
            </w:r>
          </w:p>
          <w:p w:rsidR="00575D7A" w:rsidRPr="00575D7A" w:rsidRDefault="00575D7A" w:rsidP="00575D7A">
            <w:pPr>
              <w:rPr>
                <w:rFonts w:eastAsia="Calibri"/>
                <w:sz w:val="24"/>
                <w:szCs w:val="24"/>
              </w:rPr>
            </w:pPr>
            <w:r w:rsidRPr="00575D7A">
              <w:rPr>
                <w:rFonts w:eastAsia="Calibri"/>
                <w:sz w:val="24"/>
                <w:szCs w:val="24"/>
              </w:rPr>
              <w:t xml:space="preserve">4. Формировать умения у отдельных учащихся по определению  </w:t>
            </w:r>
          </w:p>
          <w:p w:rsidR="00575D7A" w:rsidRPr="00575D7A" w:rsidRDefault="00575D7A" w:rsidP="00575D7A">
            <w:pPr>
              <w:rPr>
                <w:rFonts w:eastAsia="Calibri"/>
                <w:sz w:val="24"/>
                <w:szCs w:val="24"/>
              </w:rPr>
            </w:pPr>
            <w:r w:rsidRPr="00575D7A">
              <w:rPr>
                <w:rFonts w:eastAsia="Calibri"/>
                <w:sz w:val="24"/>
                <w:szCs w:val="24"/>
              </w:rPr>
              <w:t>морфологических признаков частей речи.</w:t>
            </w:r>
          </w:p>
          <w:p w:rsidR="00575D7A" w:rsidRPr="00575D7A" w:rsidRDefault="00575D7A" w:rsidP="00575D7A">
            <w:pPr>
              <w:rPr>
                <w:rFonts w:eastAsia="Calibri"/>
                <w:sz w:val="24"/>
                <w:szCs w:val="24"/>
              </w:rPr>
            </w:pPr>
            <w:r w:rsidRPr="00575D7A">
              <w:rPr>
                <w:rFonts w:eastAsia="Calibri"/>
                <w:sz w:val="24"/>
                <w:szCs w:val="24"/>
              </w:rPr>
              <w:t>5. Учить смысловому чтению и работе с</w:t>
            </w:r>
          </w:p>
          <w:p w:rsidR="00575D7A" w:rsidRPr="00575D7A" w:rsidRDefault="00575D7A" w:rsidP="00575D7A">
            <w:pPr>
              <w:rPr>
                <w:rFonts w:eastAsia="Calibri"/>
                <w:sz w:val="24"/>
                <w:szCs w:val="24"/>
              </w:rPr>
            </w:pPr>
            <w:r w:rsidRPr="00575D7A">
              <w:rPr>
                <w:rFonts w:eastAsia="Calibri"/>
                <w:sz w:val="24"/>
                <w:szCs w:val="24"/>
              </w:rPr>
              <w:t>разными видами текстов (читать,</w:t>
            </w:r>
          </w:p>
          <w:p w:rsidR="00575D7A" w:rsidRPr="00575D7A" w:rsidRDefault="00575D7A" w:rsidP="00575D7A">
            <w:pPr>
              <w:rPr>
                <w:rFonts w:eastAsia="Calibri"/>
                <w:sz w:val="24"/>
                <w:szCs w:val="24"/>
              </w:rPr>
            </w:pPr>
            <w:r w:rsidRPr="00575D7A">
              <w:rPr>
                <w:rFonts w:eastAsia="Calibri"/>
                <w:sz w:val="24"/>
                <w:szCs w:val="24"/>
              </w:rPr>
              <w:t>понимать прочитанное, задавать</w:t>
            </w:r>
          </w:p>
          <w:p w:rsidR="00575D7A" w:rsidRPr="00575D7A" w:rsidRDefault="00575D7A" w:rsidP="00575D7A">
            <w:pPr>
              <w:rPr>
                <w:rFonts w:eastAsia="Calibri"/>
                <w:sz w:val="24"/>
                <w:szCs w:val="24"/>
              </w:rPr>
            </w:pPr>
            <w:r w:rsidRPr="00575D7A">
              <w:rPr>
                <w:rFonts w:eastAsia="Calibri"/>
                <w:sz w:val="24"/>
                <w:szCs w:val="24"/>
              </w:rPr>
              <w:t>вопросы к тексту, делать выводы,</w:t>
            </w:r>
          </w:p>
          <w:p w:rsidR="00575D7A" w:rsidRPr="00575D7A" w:rsidRDefault="00575D7A" w:rsidP="00575D7A">
            <w:pPr>
              <w:rPr>
                <w:rFonts w:eastAsia="Calibri"/>
                <w:sz w:val="24"/>
                <w:szCs w:val="24"/>
              </w:rPr>
            </w:pPr>
            <w:r w:rsidRPr="00575D7A">
              <w:rPr>
                <w:rFonts w:eastAsia="Calibri"/>
                <w:sz w:val="24"/>
                <w:szCs w:val="24"/>
              </w:rPr>
              <w:lastRenderedPageBreak/>
              <w:t>строить умозаключения, обосновывать</w:t>
            </w:r>
          </w:p>
          <w:p w:rsidR="00575D7A" w:rsidRPr="00575D7A" w:rsidRDefault="00575D7A" w:rsidP="00575D7A">
            <w:pPr>
              <w:rPr>
                <w:rFonts w:eastAsia="Calibri"/>
                <w:sz w:val="24"/>
                <w:szCs w:val="24"/>
              </w:rPr>
            </w:pPr>
            <w:r w:rsidRPr="00575D7A">
              <w:rPr>
                <w:rFonts w:eastAsia="Calibri"/>
                <w:sz w:val="24"/>
                <w:szCs w:val="24"/>
              </w:rPr>
              <w:t>факты и явления на основе</w:t>
            </w:r>
          </w:p>
          <w:p w:rsidR="00575D7A" w:rsidRPr="00575D7A" w:rsidRDefault="00575D7A" w:rsidP="00575D7A">
            <w:pPr>
              <w:rPr>
                <w:rFonts w:eastAsia="Calibri"/>
                <w:sz w:val="24"/>
                <w:szCs w:val="24"/>
              </w:rPr>
            </w:pPr>
            <w:r w:rsidRPr="00575D7A">
              <w:rPr>
                <w:rFonts w:eastAsia="Calibri"/>
                <w:sz w:val="24"/>
                <w:szCs w:val="24"/>
              </w:rPr>
              <w:t>прочитанного).</w:t>
            </w:r>
          </w:p>
          <w:p w:rsidR="00575D7A" w:rsidRPr="00575D7A" w:rsidRDefault="00575D7A" w:rsidP="00575D7A">
            <w:pPr>
              <w:rPr>
                <w:rFonts w:eastAsia="Calibri"/>
                <w:sz w:val="24"/>
                <w:szCs w:val="24"/>
              </w:rPr>
            </w:pPr>
            <w:r w:rsidRPr="00575D7A">
              <w:rPr>
                <w:rFonts w:eastAsia="Calibri"/>
                <w:sz w:val="24"/>
                <w:szCs w:val="24"/>
              </w:rPr>
              <w:t>6.Усилить работу над умением подбирать синонимы, антонимы. Развивать словарный запас.</w:t>
            </w:r>
          </w:p>
          <w:p w:rsidR="00575D7A" w:rsidRPr="00575D7A" w:rsidRDefault="00575D7A" w:rsidP="00575D7A">
            <w:pPr>
              <w:rPr>
                <w:rFonts w:eastAsia="Calibri"/>
                <w:sz w:val="24"/>
                <w:szCs w:val="24"/>
              </w:rPr>
            </w:pPr>
            <w:r w:rsidRPr="00575D7A">
              <w:rPr>
                <w:rFonts w:eastAsia="Calibri"/>
                <w:sz w:val="24"/>
                <w:szCs w:val="24"/>
              </w:rPr>
              <w:t>7.Усилить практическую</w:t>
            </w:r>
          </w:p>
          <w:p w:rsidR="00575D7A" w:rsidRPr="00575D7A" w:rsidRDefault="00575D7A" w:rsidP="00575D7A">
            <w:pPr>
              <w:rPr>
                <w:rFonts w:eastAsia="Calibri"/>
                <w:sz w:val="24"/>
                <w:szCs w:val="24"/>
              </w:rPr>
            </w:pPr>
            <w:r w:rsidRPr="00575D7A">
              <w:rPr>
                <w:rFonts w:eastAsia="Calibri"/>
                <w:sz w:val="24"/>
                <w:szCs w:val="24"/>
              </w:rPr>
              <w:t>направленность изучения предмета,</w:t>
            </w:r>
          </w:p>
          <w:p w:rsidR="00575D7A" w:rsidRPr="00575D7A" w:rsidRDefault="00575D7A" w:rsidP="00575D7A">
            <w:pPr>
              <w:rPr>
                <w:rFonts w:eastAsia="Calibri"/>
                <w:sz w:val="24"/>
                <w:szCs w:val="24"/>
              </w:rPr>
            </w:pPr>
            <w:r w:rsidRPr="00575D7A">
              <w:rPr>
                <w:rFonts w:eastAsia="Calibri"/>
                <w:sz w:val="24"/>
                <w:szCs w:val="24"/>
              </w:rPr>
              <w:t>использовать в обучении как можно</w:t>
            </w:r>
          </w:p>
          <w:p w:rsidR="00575D7A" w:rsidRPr="00575D7A" w:rsidRDefault="00575D7A" w:rsidP="00575D7A">
            <w:pPr>
              <w:rPr>
                <w:rFonts w:eastAsia="Calibri"/>
                <w:sz w:val="24"/>
                <w:szCs w:val="24"/>
              </w:rPr>
            </w:pPr>
            <w:r w:rsidRPr="00575D7A">
              <w:rPr>
                <w:rFonts w:eastAsia="Calibri"/>
                <w:sz w:val="24"/>
                <w:szCs w:val="24"/>
              </w:rPr>
              <w:t>больше заданий на применение знаний</w:t>
            </w:r>
          </w:p>
          <w:p w:rsidR="00575D7A" w:rsidRPr="00575D7A" w:rsidRDefault="00575D7A" w:rsidP="00575D7A">
            <w:pPr>
              <w:rPr>
                <w:rFonts w:eastAsia="Calibri"/>
                <w:sz w:val="24"/>
                <w:szCs w:val="24"/>
              </w:rPr>
            </w:pPr>
            <w:r w:rsidRPr="00575D7A">
              <w:rPr>
                <w:rFonts w:eastAsia="Calibri"/>
                <w:sz w:val="24"/>
                <w:szCs w:val="24"/>
              </w:rPr>
              <w:t>в конкретных практических ситуациях.</w:t>
            </w:r>
          </w:p>
        </w:tc>
      </w:tr>
    </w:tbl>
    <w:p w:rsidR="00575D7A" w:rsidRPr="00575D7A" w:rsidRDefault="00575D7A" w:rsidP="00575D7A">
      <w:pPr>
        <w:widowControl/>
        <w:autoSpaceDE/>
        <w:autoSpaceDN/>
        <w:spacing w:after="200" w:line="276" w:lineRule="auto"/>
        <w:rPr>
          <w:rFonts w:eastAsia="Calibri"/>
          <w:b/>
          <w:sz w:val="28"/>
          <w:szCs w:val="28"/>
        </w:rPr>
      </w:pPr>
      <w:r w:rsidRPr="00575D7A">
        <w:rPr>
          <w:rFonts w:eastAsia="Calibri"/>
          <w:b/>
          <w:sz w:val="28"/>
          <w:szCs w:val="28"/>
        </w:rPr>
        <w:lastRenderedPageBreak/>
        <w:t>Анализ Всероссийской проверочной работы по математике в 4-х классах 2022г</w:t>
      </w:r>
    </w:p>
    <w:p w:rsidR="00575D7A" w:rsidRPr="00575D7A" w:rsidRDefault="00575D7A" w:rsidP="00575D7A">
      <w:pPr>
        <w:widowControl/>
        <w:autoSpaceDE/>
        <w:autoSpaceDN/>
        <w:spacing w:after="200" w:line="276" w:lineRule="auto"/>
        <w:rPr>
          <w:rFonts w:eastAsia="Calibri"/>
          <w:b/>
          <w:sz w:val="28"/>
          <w:szCs w:val="28"/>
        </w:rPr>
      </w:pPr>
      <w:r w:rsidRPr="00575D7A">
        <w:rPr>
          <w:rFonts w:eastAsia="Calibri"/>
          <w:b/>
          <w:sz w:val="28"/>
          <w:szCs w:val="28"/>
        </w:rPr>
        <w:t>Качественный анализ ВПР</w:t>
      </w:r>
    </w:p>
    <w:tbl>
      <w:tblPr>
        <w:tblStyle w:val="24"/>
        <w:tblW w:w="10740" w:type="dxa"/>
        <w:tblLook w:val="04A0" w:firstRow="1" w:lastRow="0" w:firstColumn="1" w:lastColumn="0" w:noHBand="0" w:noVBand="1"/>
      </w:tblPr>
      <w:tblGrid>
        <w:gridCol w:w="865"/>
        <w:gridCol w:w="1589"/>
        <w:gridCol w:w="1041"/>
        <w:gridCol w:w="636"/>
        <w:gridCol w:w="636"/>
        <w:gridCol w:w="636"/>
        <w:gridCol w:w="636"/>
        <w:gridCol w:w="1988"/>
        <w:gridCol w:w="1395"/>
        <w:gridCol w:w="1324"/>
      </w:tblGrid>
      <w:tr w:rsidR="00575D7A" w:rsidRPr="00575D7A" w:rsidTr="00575D7A">
        <w:tc>
          <w:tcPr>
            <w:tcW w:w="853" w:type="dxa"/>
          </w:tcPr>
          <w:p w:rsidR="00575D7A" w:rsidRPr="00575D7A" w:rsidRDefault="00575D7A" w:rsidP="00575D7A">
            <w:pPr>
              <w:rPr>
                <w:rFonts w:eastAsia="Calibri"/>
                <w:sz w:val="28"/>
                <w:szCs w:val="28"/>
              </w:rPr>
            </w:pPr>
            <w:r w:rsidRPr="00575D7A">
              <w:rPr>
                <w:rFonts w:eastAsia="Calibri"/>
                <w:sz w:val="28"/>
                <w:szCs w:val="28"/>
              </w:rPr>
              <w:t>класс</w:t>
            </w:r>
          </w:p>
        </w:tc>
        <w:tc>
          <w:tcPr>
            <w:tcW w:w="1541" w:type="dxa"/>
          </w:tcPr>
          <w:p w:rsidR="00575D7A" w:rsidRPr="00575D7A" w:rsidRDefault="00575D7A" w:rsidP="00575D7A">
            <w:pPr>
              <w:rPr>
                <w:rFonts w:eastAsia="Calibri"/>
                <w:sz w:val="28"/>
                <w:szCs w:val="28"/>
              </w:rPr>
            </w:pPr>
            <w:r w:rsidRPr="00575D7A">
              <w:rPr>
                <w:rFonts w:eastAsia="Calibri"/>
                <w:sz w:val="28"/>
                <w:szCs w:val="28"/>
              </w:rPr>
              <w:t>Выполняли работу</w:t>
            </w:r>
          </w:p>
        </w:tc>
        <w:tc>
          <w:tcPr>
            <w:tcW w:w="1026" w:type="dxa"/>
          </w:tcPr>
          <w:p w:rsidR="00575D7A" w:rsidRPr="00575D7A" w:rsidRDefault="00575D7A" w:rsidP="00575D7A">
            <w:pPr>
              <w:rPr>
                <w:rFonts w:eastAsia="Calibri"/>
                <w:sz w:val="28"/>
                <w:szCs w:val="28"/>
              </w:rPr>
            </w:pPr>
            <w:r w:rsidRPr="00575D7A">
              <w:rPr>
                <w:rFonts w:eastAsia="Calibri"/>
                <w:sz w:val="28"/>
                <w:szCs w:val="28"/>
              </w:rPr>
              <w:t>По списку</w:t>
            </w:r>
          </w:p>
        </w:tc>
        <w:tc>
          <w:tcPr>
            <w:tcW w:w="628" w:type="dxa"/>
          </w:tcPr>
          <w:p w:rsidR="00575D7A" w:rsidRPr="00575D7A" w:rsidRDefault="00575D7A" w:rsidP="00575D7A">
            <w:pPr>
              <w:rPr>
                <w:rFonts w:eastAsia="Calibri"/>
                <w:sz w:val="28"/>
                <w:szCs w:val="28"/>
              </w:rPr>
            </w:pPr>
            <w:r w:rsidRPr="00575D7A">
              <w:rPr>
                <w:rFonts w:eastAsia="Calibri"/>
                <w:sz w:val="28"/>
                <w:szCs w:val="28"/>
              </w:rPr>
              <w:t>«5»</w:t>
            </w:r>
            <w:r w:rsidRPr="00575D7A">
              <w:rPr>
                <w:rFonts w:eastAsia="Calibri"/>
              </w:rPr>
              <w:t xml:space="preserve"> 15-20б</w:t>
            </w:r>
          </w:p>
        </w:tc>
        <w:tc>
          <w:tcPr>
            <w:tcW w:w="628" w:type="dxa"/>
          </w:tcPr>
          <w:p w:rsidR="00575D7A" w:rsidRPr="00575D7A" w:rsidRDefault="00575D7A" w:rsidP="00575D7A">
            <w:pPr>
              <w:rPr>
                <w:rFonts w:eastAsia="Calibri"/>
                <w:sz w:val="28"/>
                <w:szCs w:val="28"/>
              </w:rPr>
            </w:pPr>
            <w:r w:rsidRPr="00575D7A">
              <w:rPr>
                <w:rFonts w:eastAsia="Calibri"/>
                <w:sz w:val="28"/>
                <w:szCs w:val="28"/>
              </w:rPr>
              <w:t>«4»</w:t>
            </w:r>
            <w:r w:rsidRPr="00575D7A">
              <w:rPr>
                <w:rFonts w:eastAsia="Calibri"/>
              </w:rPr>
              <w:t xml:space="preserve"> 10-14 б</w:t>
            </w:r>
          </w:p>
        </w:tc>
        <w:tc>
          <w:tcPr>
            <w:tcW w:w="628" w:type="dxa"/>
          </w:tcPr>
          <w:p w:rsidR="00575D7A" w:rsidRPr="00575D7A" w:rsidRDefault="00575D7A" w:rsidP="00575D7A">
            <w:pPr>
              <w:rPr>
                <w:rFonts w:eastAsia="Calibri"/>
                <w:sz w:val="28"/>
                <w:szCs w:val="28"/>
              </w:rPr>
            </w:pPr>
            <w:r w:rsidRPr="00575D7A">
              <w:rPr>
                <w:rFonts w:eastAsia="Calibri"/>
                <w:sz w:val="28"/>
                <w:szCs w:val="28"/>
              </w:rPr>
              <w:t>«3»</w:t>
            </w:r>
            <w:r w:rsidRPr="00575D7A">
              <w:rPr>
                <w:rFonts w:eastAsia="Calibri"/>
              </w:rPr>
              <w:t xml:space="preserve"> 6-9б</w:t>
            </w:r>
          </w:p>
        </w:tc>
        <w:tc>
          <w:tcPr>
            <w:tcW w:w="628" w:type="dxa"/>
          </w:tcPr>
          <w:p w:rsidR="00575D7A" w:rsidRPr="00575D7A" w:rsidRDefault="00575D7A" w:rsidP="00575D7A">
            <w:pPr>
              <w:rPr>
                <w:rFonts w:eastAsia="Calibri"/>
                <w:sz w:val="28"/>
                <w:szCs w:val="28"/>
              </w:rPr>
            </w:pPr>
            <w:r w:rsidRPr="00575D7A">
              <w:rPr>
                <w:rFonts w:eastAsia="Calibri"/>
                <w:sz w:val="28"/>
                <w:szCs w:val="28"/>
              </w:rPr>
              <w:t>«2»</w:t>
            </w:r>
            <w:r w:rsidRPr="00575D7A">
              <w:rPr>
                <w:rFonts w:eastAsia="Calibri"/>
              </w:rPr>
              <w:t xml:space="preserve"> 0-5б</w:t>
            </w:r>
          </w:p>
        </w:tc>
        <w:tc>
          <w:tcPr>
            <w:tcW w:w="1955" w:type="dxa"/>
          </w:tcPr>
          <w:p w:rsidR="00575D7A" w:rsidRPr="00575D7A" w:rsidRDefault="00575D7A" w:rsidP="00575D7A">
            <w:pPr>
              <w:rPr>
                <w:rFonts w:eastAsia="Calibri"/>
                <w:b/>
                <w:color w:val="000000"/>
                <w:sz w:val="28"/>
                <w:szCs w:val="28"/>
                <w:shd w:val="clear" w:color="auto" w:fill="FFFFFF"/>
              </w:rPr>
            </w:pPr>
            <w:r w:rsidRPr="00575D7A">
              <w:rPr>
                <w:rFonts w:eastAsia="Calibri"/>
                <w:b/>
                <w:color w:val="000000"/>
                <w:sz w:val="28"/>
                <w:szCs w:val="28"/>
                <w:shd w:val="clear" w:color="auto" w:fill="FFFFFF"/>
              </w:rPr>
              <w:t xml:space="preserve">Успеваемость </w:t>
            </w:r>
          </w:p>
        </w:tc>
        <w:tc>
          <w:tcPr>
            <w:tcW w:w="1373" w:type="dxa"/>
          </w:tcPr>
          <w:p w:rsidR="00575D7A" w:rsidRPr="00575D7A" w:rsidRDefault="00575D7A" w:rsidP="00575D7A">
            <w:pPr>
              <w:rPr>
                <w:rFonts w:eastAsia="Calibri"/>
                <w:b/>
                <w:color w:val="000000"/>
                <w:sz w:val="28"/>
                <w:szCs w:val="28"/>
                <w:shd w:val="clear" w:color="auto" w:fill="FFFFFF"/>
              </w:rPr>
            </w:pPr>
            <w:r w:rsidRPr="00575D7A">
              <w:rPr>
                <w:rFonts w:eastAsia="Calibri"/>
                <w:b/>
                <w:color w:val="000000"/>
                <w:sz w:val="28"/>
                <w:szCs w:val="28"/>
                <w:shd w:val="clear" w:color="auto" w:fill="FFFFFF"/>
              </w:rPr>
              <w:t xml:space="preserve">Качество </w:t>
            </w:r>
          </w:p>
        </w:tc>
        <w:tc>
          <w:tcPr>
            <w:tcW w:w="1480" w:type="dxa"/>
          </w:tcPr>
          <w:p w:rsidR="00575D7A" w:rsidRPr="00575D7A" w:rsidRDefault="00575D7A" w:rsidP="00575D7A">
            <w:pPr>
              <w:rPr>
                <w:rFonts w:eastAsia="Calibri"/>
                <w:b/>
                <w:color w:val="000000"/>
                <w:sz w:val="28"/>
                <w:szCs w:val="28"/>
                <w:shd w:val="clear" w:color="auto" w:fill="FFFFFF"/>
              </w:rPr>
            </w:pPr>
            <w:r w:rsidRPr="00575D7A">
              <w:rPr>
                <w:rFonts w:eastAsia="Calibri"/>
                <w:b/>
                <w:color w:val="000000"/>
                <w:sz w:val="28"/>
                <w:szCs w:val="28"/>
                <w:shd w:val="clear" w:color="auto" w:fill="FFFFFF"/>
              </w:rPr>
              <w:t>Средний балл</w:t>
            </w:r>
          </w:p>
        </w:tc>
      </w:tr>
      <w:tr w:rsidR="00575D7A" w:rsidRPr="00575D7A" w:rsidTr="00575D7A">
        <w:tc>
          <w:tcPr>
            <w:tcW w:w="853" w:type="dxa"/>
          </w:tcPr>
          <w:p w:rsidR="00575D7A" w:rsidRPr="00575D7A" w:rsidRDefault="00575D7A" w:rsidP="00575D7A">
            <w:pPr>
              <w:rPr>
                <w:rFonts w:ascii="Calibri" w:eastAsia="Calibri" w:hAnsi="Calibri"/>
              </w:rPr>
            </w:pPr>
            <w:r w:rsidRPr="00575D7A">
              <w:rPr>
                <w:rFonts w:ascii="Calibri" w:eastAsia="Calibri" w:hAnsi="Calibri"/>
              </w:rPr>
              <w:t>4 «А»</w:t>
            </w:r>
          </w:p>
        </w:tc>
        <w:tc>
          <w:tcPr>
            <w:tcW w:w="1541" w:type="dxa"/>
          </w:tcPr>
          <w:p w:rsidR="00575D7A" w:rsidRPr="00575D7A" w:rsidRDefault="00575D7A" w:rsidP="00575D7A">
            <w:pPr>
              <w:rPr>
                <w:rFonts w:ascii="Calibri" w:eastAsia="Calibri" w:hAnsi="Calibri"/>
              </w:rPr>
            </w:pPr>
            <w:r w:rsidRPr="00575D7A">
              <w:rPr>
                <w:rFonts w:ascii="Calibri" w:eastAsia="Calibri" w:hAnsi="Calibri"/>
              </w:rPr>
              <w:t>15( Из них 1ч с ЗПР)</w:t>
            </w:r>
          </w:p>
        </w:tc>
        <w:tc>
          <w:tcPr>
            <w:tcW w:w="1026" w:type="dxa"/>
          </w:tcPr>
          <w:p w:rsidR="00575D7A" w:rsidRPr="00575D7A" w:rsidRDefault="00575D7A" w:rsidP="00575D7A">
            <w:pPr>
              <w:rPr>
                <w:rFonts w:ascii="Calibri" w:eastAsia="Calibri" w:hAnsi="Calibri"/>
              </w:rPr>
            </w:pPr>
            <w:r w:rsidRPr="00575D7A">
              <w:rPr>
                <w:rFonts w:ascii="Calibri" w:eastAsia="Calibri" w:hAnsi="Calibri"/>
              </w:rPr>
              <w:t>17</w:t>
            </w:r>
          </w:p>
        </w:tc>
        <w:tc>
          <w:tcPr>
            <w:tcW w:w="628" w:type="dxa"/>
          </w:tcPr>
          <w:p w:rsidR="00575D7A" w:rsidRPr="00575D7A" w:rsidRDefault="00575D7A" w:rsidP="00575D7A">
            <w:pPr>
              <w:rPr>
                <w:rFonts w:ascii="Calibri" w:eastAsia="Calibri" w:hAnsi="Calibri"/>
              </w:rPr>
            </w:pPr>
            <w:r w:rsidRPr="00575D7A">
              <w:rPr>
                <w:rFonts w:ascii="Calibri" w:eastAsia="Calibri" w:hAnsi="Calibri"/>
              </w:rPr>
              <w:t>1</w:t>
            </w:r>
          </w:p>
        </w:tc>
        <w:tc>
          <w:tcPr>
            <w:tcW w:w="628" w:type="dxa"/>
          </w:tcPr>
          <w:p w:rsidR="00575D7A" w:rsidRPr="00575D7A" w:rsidRDefault="00575D7A" w:rsidP="00575D7A">
            <w:pPr>
              <w:rPr>
                <w:rFonts w:ascii="Calibri" w:eastAsia="Calibri" w:hAnsi="Calibri"/>
              </w:rPr>
            </w:pPr>
            <w:r w:rsidRPr="00575D7A">
              <w:rPr>
                <w:rFonts w:ascii="Calibri" w:eastAsia="Calibri" w:hAnsi="Calibri"/>
              </w:rPr>
              <w:t>8</w:t>
            </w:r>
          </w:p>
        </w:tc>
        <w:tc>
          <w:tcPr>
            <w:tcW w:w="628" w:type="dxa"/>
          </w:tcPr>
          <w:p w:rsidR="00575D7A" w:rsidRPr="00575D7A" w:rsidRDefault="00575D7A" w:rsidP="00575D7A">
            <w:pPr>
              <w:rPr>
                <w:rFonts w:ascii="Calibri" w:eastAsia="Calibri" w:hAnsi="Calibri"/>
              </w:rPr>
            </w:pPr>
            <w:r w:rsidRPr="00575D7A">
              <w:rPr>
                <w:rFonts w:ascii="Calibri" w:eastAsia="Calibri" w:hAnsi="Calibri"/>
              </w:rPr>
              <w:t>5</w:t>
            </w:r>
          </w:p>
        </w:tc>
        <w:tc>
          <w:tcPr>
            <w:tcW w:w="628" w:type="dxa"/>
          </w:tcPr>
          <w:p w:rsidR="00575D7A" w:rsidRPr="00575D7A" w:rsidRDefault="00575D7A" w:rsidP="00575D7A">
            <w:pPr>
              <w:rPr>
                <w:rFonts w:ascii="Calibri" w:eastAsia="Calibri" w:hAnsi="Calibri"/>
              </w:rPr>
            </w:pPr>
            <w:r w:rsidRPr="00575D7A">
              <w:rPr>
                <w:rFonts w:ascii="Calibri" w:eastAsia="Calibri" w:hAnsi="Calibri"/>
              </w:rPr>
              <w:t>1</w:t>
            </w:r>
          </w:p>
        </w:tc>
        <w:tc>
          <w:tcPr>
            <w:tcW w:w="1955" w:type="dxa"/>
          </w:tcPr>
          <w:p w:rsidR="00575D7A" w:rsidRPr="00575D7A" w:rsidRDefault="00575D7A" w:rsidP="00575D7A">
            <w:pPr>
              <w:rPr>
                <w:rFonts w:ascii="Calibri" w:eastAsia="Calibri" w:hAnsi="Calibri"/>
              </w:rPr>
            </w:pPr>
            <w:r w:rsidRPr="00575D7A">
              <w:rPr>
                <w:rFonts w:ascii="Calibri" w:eastAsia="Calibri" w:hAnsi="Calibri"/>
              </w:rPr>
              <w:t>93%</w:t>
            </w:r>
          </w:p>
        </w:tc>
        <w:tc>
          <w:tcPr>
            <w:tcW w:w="1373" w:type="dxa"/>
          </w:tcPr>
          <w:p w:rsidR="00575D7A" w:rsidRPr="00575D7A" w:rsidRDefault="00575D7A" w:rsidP="00575D7A">
            <w:pPr>
              <w:rPr>
                <w:rFonts w:ascii="Calibri" w:eastAsia="Calibri" w:hAnsi="Calibri"/>
              </w:rPr>
            </w:pPr>
            <w:r w:rsidRPr="00575D7A">
              <w:rPr>
                <w:rFonts w:ascii="Calibri" w:eastAsia="Calibri" w:hAnsi="Calibri"/>
              </w:rPr>
              <w:t>60%</w:t>
            </w:r>
          </w:p>
        </w:tc>
        <w:tc>
          <w:tcPr>
            <w:tcW w:w="1480" w:type="dxa"/>
          </w:tcPr>
          <w:p w:rsidR="00575D7A" w:rsidRPr="00575D7A" w:rsidRDefault="00575D7A" w:rsidP="00575D7A">
            <w:pPr>
              <w:rPr>
                <w:rFonts w:ascii="Calibri" w:eastAsia="Calibri" w:hAnsi="Calibri"/>
              </w:rPr>
            </w:pPr>
            <w:r w:rsidRPr="00575D7A">
              <w:rPr>
                <w:rFonts w:ascii="Calibri" w:eastAsia="Calibri" w:hAnsi="Calibri"/>
              </w:rPr>
              <w:t>3.6</w:t>
            </w:r>
          </w:p>
        </w:tc>
      </w:tr>
      <w:tr w:rsidR="00575D7A" w:rsidRPr="00575D7A" w:rsidTr="00575D7A">
        <w:tc>
          <w:tcPr>
            <w:tcW w:w="853" w:type="dxa"/>
          </w:tcPr>
          <w:p w:rsidR="00575D7A" w:rsidRPr="00575D7A" w:rsidRDefault="00575D7A" w:rsidP="00575D7A">
            <w:pPr>
              <w:rPr>
                <w:rFonts w:ascii="Calibri" w:eastAsia="Calibri" w:hAnsi="Calibri"/>
              </w:rPr>
            </w:pPr>
            <w:r w:rsidRPr="00575D7A">
              <w:rPr>
                <w:rFonts w:ascii="Calibri" w:eastAsia="Calibri" w:hAnsi="Calibri"/>
              </w:rPr>
              <w:t>4 «Б»</w:t>
            </w:r>
          </w:p>
        </w:tc>
        <w:tc>
          <w:tcPr>
            <w:tcW w:w="1541" w:type="dxa"/>
          </w:tcPr>
          <w:p w:rsidR="00575D7A" w:rsidRPr="00575D7A" w:rsidRDefault="00575D7A" w:rsidP="00575D7A">
            <w:pPr>
              <w:rPr>
                <w:rFonts w:ascii="Calibri" w:eastAsia="Calibri" w:hAnsi="Calibri"/>
              </w:rPr>
            </w:pPr>
          </w:p>
        </w:tc>
        <w:tc>
          <w:tcPr>
            <w:tcW w:w="1026" w:type="dxa"/>
          </w:tcPr>
          <w:p w:rsidR="00575D7A" w:rsidRPr="00575D7A" w:rsidRDefault="00575D7A" w:rsidP="00575D7A">
            <w:pPr>
              <w:rPr>
                <w:rFonts w:ascii="Calibri" w:eastAsia="Calibri" w:hAnsi="Calibri"/>
              </w:rPr>
            </w:pPr>
          </w:p>
        </w:tc>
        <w:tc>
          <w:tcPr>
            <w:tcW w:w="628" w:type="dxa"/>
          </w:tcPr>
          <w:p w:rsidR="00575D7A" w:rsidRPr="00575D7A" w:rsidRDefault="00575D7A" w:rsidP="00575D7A">
            <w:pPr>
              <w:rPr>
                <w:rFonts w:ascii="Calibri" w:eastAsia="Calibri" w:hAnsi="Calibri"/>
              </w:rPr>
            </w:pPr>
          </w:p>
        </w:tc>
        <w:tc>
          <w:tcPr>
            <w:tcW w:w="628" w:type="dxa"/>
          </w:tcPr>
          <w:p w:rsidR="00575D7A" w:rsidRPr="00575D7A" w:rsidRDefault="00575D7A" w:rsidP="00575D7A">
            <w:pPr>
              <w:rPr>
                <w:rFonts w:ascii="Calibri" w:eastAsia="Calibri" w:hAnsi="Calibri"/>
              </w:rPr>
            </w:pPr>
          </w:p>
        </w:tc>
        <w:tc>
          <w:tcPr>
            <w:tcW w:w="628" w:type="dxa"/>
          </w:tcPr>
          <w:p w:rsidR="00575D7A" w:rsidRPr="00575D7A" w:rsidRDefault="00575D7A" w:rsidP="00575D7A">
            <w:pPr>
              <w:rPr>
                <w:rFonts w:ascii="Calibri" w:eastAsia="Calibri" w:hAnsi="Calibri"/>
              </w:rPr>
            </w:pPr>
          </w:p>
        </w:tc>
        <w:tc>
          <w:tcPr>
            <w:tcW w:w="628" w:type="dxa"/>
          </w:tcPr>
          <w:p w:rsidR="00575D7A" w:rsidRPr="00575D7A" w:rsidRDefault="00575D7A" w:rsidP="00575D7A">
            <w:pPr>
              <w:rPr>
                <w:rFonts w:ascii="Calibri" w:eastAsia="Calibri" w:hAnsi="Calibri"/>
              </w:rPr>
            </w:pPr>
          </w:p>
        </w:tc>
        <w:tc>
          <w:tcPr>
            <w:tcW w:w="1955" w:type="dxa"/>
          </w:tcPr>
          <w:p w:rsidR="00575D7A" w:rsidRPr="00575D7A" w:rsidRDefault="00575D7A" w:rsidP="00575D7A">
            <w:pPr>
              <w:rPr>
                <w:rFonts w:ascii="Calibri" w:eastAsia="Calibri" w:hAnsi="Calibri"/>
              </w:rPr>
            </w:pPr>
          </w:p>
        </w:tc>
        <w:tc>
          <w:tcPr>
            <w:tcW w:w="1373" w:type="dxa"/>
          </w:tcPr>
          <w:p w:rsidR="00575D7A" w:rsidRPr="00575D7A" w:rsidRDefault="00575D7A" w:rsidP="00575D7A">
            <w:pPr>
              <w:rPr>
                <w:rFonts w:ascii="Calibri" w:eastAsia="Calibri" w:hAnsi="Calibri"/>
              </w:rPr>
            </w:pPr>
          </w:p>
        </w:tc>
        <w:tc>
          <w:tcPr>
            <w:tcW w:w="1480" w:type="dxa"/>
          </w:tcPr>
          <w:p w:rsidR="00575D7A" w:rsidRPr="00575D7A" w:rsidRDefault="00575D7A" w:rsidP="00575D7A">
            <w:pPr>
              <w:rPr>
                <w:rFonts w:ascii="Calibri" w:eastAsia="Calibri" w:hAnsi="Calibri"/>
              </w:rPr>
            </w:pPr>
          </w:p>
        </w:tc>
      </w:tr>
      <w:tr w:rsidR="00575D7A" w:rsidRPr="00575D7A" w:rsidTr="00575D7A">
        <w:tc>
          <w:tcPr>
            <w:tcW w:w="853" w:type="dxa"/>
          </w:tcPr>
          <w:p w:rsidR="00575D7A" w:rsidRPr="00575D7A" w:rsidRDefault="00575D7A" w:rsidP="00575D7A">
            <w:pPr>
              <w:rPr>
                <w:rFonts w:ascii="Calibri" w:eastAsia="Calibri" w:hAnsi="Calibri"/>
              </w:rPr>
            </w:pPr>
            <w:r w:rsidRPr="00575D7A">
              <w:rPr>
                <w:rFonts w:ascii="Calibri" w:eastAsia="Calibri" w:hAnsi="Calibri"/>
              </w:rPr>
              <w:t>Итого</w:t>
            </w:r>
          </w:p>
        </w:tc>
        <w:tc>
          <w:tcPr>
            <w:tcW w:w="1541" w:type="dxa"/>
          </w:tcPr>
          <w:p w:rsidR="00575D7A" w:rsidRPr="00575D7A" w:rsidRDefault="00575D7A" w:rsidP="00575D7A">
            <w:pPr>
              <w:rPr>
                <w:rFonts w:ascii="Calibri" w:eastAsia="Calibri" w:hAnsi="Calibri"/>
              </w:rPr>
            </w:pPr>
            <w:r w:rsidRPr="00575D7A">
              <w:rPr>
                <w:rFonts w:ascii="Calibri" w:eastAsia="Calibri" w:hAnsi="Calibri"/>
              </w:rPr>
              <w:t>28</w:t>
            </w:r>
          </w:p>
        </w:tc>
        <w:tc>
          <w:tcPr>
            <w:tcW w:w="1026" w:type="dxa"/>
          </w:tcPr>
          <w:p w:rsidR="00575D7A" w:rsidRPr="00575D7A" w:rsidRDefault="00575D7A" w:rsidP="00575D7A">
            <w:pPr>
              <w:rPr>
                <w:rFonts w:ascii="Calibri" w:eastAsia="Calibri" w:hAnsi="Calibri"/>
              </w:rPr>
            </w:pPr>
          </w:p>
        </w:tc>
        <w:tc>
          <w:tcPr>
            <w:tcW w:w="628" w:type="dxa"/>
          </w:tcPr>
          <w:p w:rsidR="00575D7A" w:rsidRPr="00575D7A" w:rsidRDefault="00575D7A" w:rsidP="00575D7A">
            <w:pPr>
              <w:rPr>
                <w:rFonts w:ascii="Calibri" w:eastAsia="Calibri" w:hAnsi="Calibri"/>
              </w:rPr>
            </w:pPr>
          </w:p>
        </w:tc>
        <w:tc>
          <w:tcPr>
            <w:tcW w:w="628" w:type="dxa"/>
          </w:tcPr>
          <w:p w:rsidR="00575D7A" w:rsidRPr="00575D7A" w:rsidRDefault="00575D7A" w:rsidP="00575D7A">
            <w:pPr>
              <w:rPr>
                <w:rFonts w:ascii="Calibri" w:eastAsia="Calibri" w:hAnsi="Calibri"/>
              </w:rPr>
            </w:pPr>
          </w:p>
        </w:tc>
        <w:tc>
          <w:tcPr>
            <w:tcW w:w="628" w:type="dxa"/>
          </w:tcPr>
          <w:p w:rsidR="00575D7A" w:rsidRPr="00575D7A" w:rsidRDefault="00575D7A" w:rsidP="00575D7A">
            <w:pPr>
              <w:rPr>
                <w:rFonts w:ascii="Calibri" w:eastAsia="Calibri" w:hAnsi="Calibri"/>
              </w:rPr>
            </w:pPr>
          </w:p>
        </w:tc>
        <w:tc>
          <w:tcPr>
            <w:tcW w:w="628" w:type="dxa"/>
          </w:tcPr>
          <w:p w:rsidR="00575D7A" w:rsidRPr="00575D7A" w:rsidRDefault="00575D7A" w:rsidP="00575D7A">
            <w:pPr>
              <w:rPr>
                <w:rFonts w:ascii="Calibri" w:eastAsia="Calibri" w:hAnsi="Calibri"/>
              </w:rPr>
            </w:pPr>
          </w:p>
        </w:tc>
        <w:tc>
          <w:tcPr>
            <w:tcW w:w="1955" w:type="dxa"/>
          </w:tcPr>
          <w:p w:rsidR="00575D7A" w:rsidRPr="00575D7A" w:rsidRDefault="00575D7A" w:rsidP="00575D7A">
            <w:pPr>
              <w:rPr>
                <w:rFonts w:ascii="Calibri" w:eastAsia="Calibri" w:hAnsi="Calibri"/>
              </w:rPr>
            </w:pPr>
          </w:p>
        </w:tc>
        <w:tc>
          <w:tcPr>
            <w:tcW w:w="1373" w:type="dxa"/>
          </w:tcPr>
          <w:p w:rsidR="00575D7A" w:rsidRPr="00575D7A" w:rsidRDefault="00575D7A" w:rsidP="00575D7A">
            <w:pPr>
              <w:rPr>
                <w:rFonts w:ascii="Calibri" w:eastAsia="Calibri" w:hAnsi="Calibri"/>
              </w:rPr>
            </w:pPr>
          </w:p>
        </w:tc>
        <w:tc>
          <w:tcPr>
            <w:tcW w:w="1480" w:type="dxa"/>
          </w:tcPr>
          <w:p w:rsidR="00575D7A" w:rsidRPr="00575D7A" w:rsidRDefault="00575D7A" w:rsidP="00575D7A">
            <w:pPr>
              <w:rPr>
                <w:rFonts w:ascii="Calibri" w:eastAsia="Calibri" w:hAnsi="Calibri"/>
              </w:rPr>
            </w:pPr>
          </w:p>
        </w:tc>
      </w:tr>
    </w:tbl>
    <w:p w:rsidR="00575D7A" w:rsidRPr="00575D7A" w:rsidRDefault="00575D7A" w:rsidP="00575D7A">
      <w:pPr>
        <w:widowControl/>
        <w:autoSpaceDE/>
        <w:autoSpaceDN/>
        <w:spacing w:after="200" w:line="276" w:lineRule="auto"/>
        <w:rPr>
          <w:rFonts w:eastAsia="Calibri"/>
          <w:b/>
          <w:sz w:val="28"/>
          <w:szCs w:val="28"/>
        </w:rPr>
      </w:pPr>
      <w:r w:rsidRPr="00575D7A">
        <w:rPr>
          <w:rFonts w:eastAsia="Calibri"/>
          <w:b/>
          <w:sz w:val="28"/>
          <w:szCs w:val="28"/>
        </w:rPr>
        <w:t>Сравнительный анализ результатов ВПР</w:t>
      </w:r>
    </w:p>
    <w:tbl>
      <w:tblPr>
        <w:tblStyle w:val="24"/>
        <w:tblW w:w="0" w:type="auto"/>
        <w:tblLook w:val="04A0" w:firstRow="1" w:lastRow="0" w:firstColumn="1" w:lastColumn="0" w:noHBand="0" w:noVBand="1"/>
      </w:tblPr>
      <w:tblGrid>
        <w:gridCol w:w="959"/>
        <w:gridCol w:w="3118"/>
        <w:gridCol w:w="3845"/>
        <w:gridCol w:w="2641"/>
      </w:tblGrid>
      <w:tr w:rsidR="00575D7A" w:rsidRPr="00575D7A" w:rsidTr="00575D7A">
        <w:tc>
          <w:tcPr>
            <w:tcW w:w="959" w:type="dxa"/>
          </w:tcPr>
          <w:p w:rsidR="00575D7A" w:rsidRPr="00575D7A" w:rsidRDefault="00575D7A" w:rsidP="00575D7A">
            <w:pPr>
              <w:rPr>
                <w:rFonts w:eastAsia="Calibri"/>
                <w:sz w:val="28"/>
                <w:szCs w:val="28"/>
              </w:rPr>
            </w:pPr>
            <w:r w:rsidRPr="00575D7A">
              <w:rPr>
                <w:rFonts w:eastAsia="Calibri"/>
                <w:sz w:val="28"/>
                <w:szCs w:val="28"/>
              </w:rPr>
              <w:t>класс</w:t>
            </w:r>
          </w:p>
        </w:tc>
        <w:tc>
          <w:tcPr>
            <w:tcW w:w="3118" w:type="dxa"/>
          </w:tcPr>
          <w:p w:rsidR="00575D7A" w:rsidRPr="00575D7A" w:rsidRDefault="00575D7A" w:rsidP="00575D7A">
            <w:pPr>
              <w:rPr>
                <w:rFonts w:eastAsia="Calibri"/>
                <w:sz w:val="28"/>
                <w:szCs w:val="28"/>
              </w:rPr>
            </w:pPr>
            <w:r w:rsidRPr="00575D7A">
              <w:rPr>
                <w:rFonts w:eastAsia="Calibri"/>
                <w:sz w:val="28"/>
                <w:szCs w:val="28"/>
              </w:rPr>
              <w:t>Подтвердили оценки</w:t>
            </w:r>
          </w:p>
        </w:tc>
        <w:tc>
          <w:tcPr>
            <w:tcW w:w="3845" w:type="dxa"/>
          </w:tcPr>
          <w:p w:rsidR="00575D7A" w:rsidRPr="00575D7A" w:rsidRDefault="00575D7A" w:rsidP="00575D7A">
            <w:pPr>
              <w:rPr>
                <w:rFonts w:eastAsia="Calibri"/>
                <w:sz w:val="28"/>
                <w:szCs w:val="28"/>
              </w:rPr>
            </w:pPr>
            <w:r w:rsidRPr="00575D7A">
              <w:rPr>
                <w:rFonts w:eastAsia="Calibri"/>
                <w:sz w:val="28"/>
                <w:szCs w:val="28"/>
              </w:rPr>
              <w:t>Завышение  оценок</w:t>
            </w:r>
          </w:p>
        </w:tc>
        <w:tc>
          <w:tcPr>
            <w:tcW w:w="2641" w:type="dxa"/>
          </w:tcPr>
          <w:p w:rsidR="00575D7A" w:rsidRPr="00575D7A" w:rsidRDefault="00575D7A" w:rsidP="00575D7A">
            <w:pPr>
              <w:rPr>
                <w:rFonts w:eastAsia="Calibri"/>
                <w:sz w:val="28"/>
                <w:szCs w:val="28"/>
              </w:rPr>
            </w:pPr>
            <w:r w:rsidRPr="00575D7A">
              <w:rPr>
                <w:rFonts w:eastAsia="Calibri"/>
                <w:sz w:val="28"/>
                <w:szCs w:val="28"/>
              </w:rPr>
              <w:t>Занижение оценок</w:t>
            </w:r>
          </w:p>
        </w:tc>
      </w:tr>
      <w:tr w:rsidR="00575D7A" w:rsidRPr="00575D7A" w:rsidTr="00575D7A">
        <w:tc>
          <w:tcPr>
            <w:tcW w:w="959" w:type="dxa"/>
          </w:tcPr>
          <w:p w:rsidR="00575D7A" w:rsidRPr="00575D7A" w:rsidRDefault="00575D7A" w:rsidP="00575D7A">
            <w:pPr>
              <w:rPr>
                <w:rFonts w:ascii="Calibri" w:eastAsia="Calibri" w:hAnsi="Calibri"/>
              </w:rPr>
            </w:pPr>
            <w:r w:rsidRPr="00575D7A">
              <w:rPr>
                <w:rFonts w:ascii="Calibri" w:eastAsia="Calibri" w:hAnsi="Calibri"/>
              </w:rPr>
              <w:t>4 «А»</w:t>
            </w:r>
          </w:p>
        </w:tc>
        <w:tc>
          <w:tcPr>
            <w:tcW w:w="3118" w:type="dxa"/>
          </w:tcPr>
          <w:p w:rsidR="00575D7A" w:rsidRPr="00575D7A" w:rsidRDefault="00575D7A" w:rsidP="00575D7A">
            <w:pPr>
              <w:rPr>
                <w:rFonts w:eastAsia="Calibri"/>
                <w:sz w:val="28"/>
                <w:szCs w:val="28"/>
              </w:rPr>
            </w:pPr>
            <w:r w:rsidRPr="00575D7A">
              <w:rPr>
                <w:rFonts w:eastAsia="Calibri"/>
                <w:sz w:val="28"/>
                <w:szCs w:val="28"/>
              </w:rPr>
              <w:t>13</w:t>
            </w:r>
          </w:p>
        </w:tc>
        <w:tc>
          <w:tcPr>
            <w:tcW w:w="3845" w:type="dxa"/>
          </w:tcPr>
          <w:p w:rsidR="00575D7A" w:rsidRPr="00575D7A" w:rsidRDefault="00575D7A" w:rsidP="00575D7A">
            <w:pPr>
              <w:rPr>
                <w:rFonts w:eastAsia="Calibri"/>
                <w:sz w:val="28"/>
                <w:szCs w:val="28"/>
              </w:rPr>
            </w:pPr>
            <w:r w:rsidRPr="00575D7A">
              <w:rPr>
                <w:rFonts w:eastAsia="Calibri"/>
                <w:sz w:val="28"/>
                <w:szCs w:val="28"/>
              </w:rPr>
              <w:t>1</w:t>
            </w:r>
          </w:p>
        </w:tc>
        <w:tc>
          <w:tcPr>
            <w:tcW w:w="2641" w:type="dxa"/>
          </w:tcPr>
          <w:p w:rsidR="00575D7A" w:rsidRPr="00575D7A" w:rsidRDefault="00575D7A" w:rsidP="00575D7A">
            <w:pPr>
              <w:rPr>
                <w:rFonts w:eastAsia="Calibri"/>
                <w:sz w:val="28"/>
                <w:szCs w:val="28"/>
              </w:rPr>
            </w:pPr>
            <w:r w:rsidRPr="00575D7A">
              <w:rPr>
                <w:rFonts w:eastAsia="Calibri"/>
                <w:sz w:val="28"/>
                <w:szCs w:val="28"/>
              </w:rPr>
              <w:t>1</w:t>
            </w:r>
          </w:p>
        </w:tc>
      </w:tr>
      <w:tr w:rsidR="00575D7A" w:rsidRPr="00575D7A" w:rsidTr="00575D7A">
        <w:tc>
          <w:tcPr>
            <w:tcW w:w="959" w:type="dxa"/>
          </w:tcPr>
          <w:p w:rsidR="00575D7A" w:rsidRPr="00575D7A" w:rsidRDefault="00575D7A" w:rsidP="00575D7A">
            <w:pPr>
              <w:rPr>
                <w:rFonts w:ascii="Calibri" w:eastAsia="Calibri" w:hAnsi="Calibri"/>
              </w:rPr>
            </w:pPr>
            <w:r w:rsidRPr="00575D7A">
              <w:rPr>
                <w:rFonts w:ascii="Calibri" w:eastAsia="Calibri" w:hAnsi="Calibri"/>
              </w:rPr>
              <w:t>4»Б»</w:t>
            </w:r>
          </w:p>
        </w:tc>
        <w:tc>
          <w:tcPr>
            <w:tcW w:w="3118" w:type="dxa"/>
          </w:tcPr>
          <w:p w:rsidR="00575D7A" w:rsidRPr="00575D7A" w:rsidRDefault="00575D7A" w:rsidP="00575D7A">
            <w:pPr>
              <w:rPr>
                <w:rFonts w:eastAsia="Calibri"/>
                <w:sz w:val="28"/>
                <w:szCs w:val="28"/>
              </w:rPr>
            </w:pPr>
          </w:p>
        </w:tc>
        <w:tc>
          <w:tcPr>
            <w:tcW w:w="3845" w:type="dxa"/>
          </w:tcPr>
          <w:p w:rsidR="00575D7A" w:rsidRPr="00575D7A" w:rsidRDefault="00575D7A" w:rsidP="00575D7A">
            <w:pPr>
              <w:rPr>
                <w:rFonts w:eastAsia="Calibri"/>
                <w:sz w:val="28"/>
                <w:szCs w:val="28"/>
              </w:rPr>
            </w:pPr>
          </w:p>
        </w:tc>
        <w:tc>
          <w:tcPr>
            <w:tcW w:w="2641" w:type="dxa"/>
          </w:tcPr>
          <w:p w:rsidR="00575D7A" w:rsidRPr="00575D7A" w:rsidRDefault="00575D7A" w:rsidP="00575D7A">
            <w:pPr>
              <w:rPr>
                <w:rFonts w:eastAsia="Calibri"/>
                <w:sz w:val="28"/>
                <w:szCs w:val="28"/>
              </w:rPr>
            </w:pPr>
          </w:p>
        </w:tc>
      </w:tr>
      <w:tr w:rsidR="00575D7A" w:rsidRPr="00575D7A" w:rsidTr="00575D7A">
        <w:tc>
          <w:tcPr>
            <w:tcW w:w="959" w:type="dxa"/>
          </w:tcPr>
          <w:p w:rsidR="00575D7A" w:rsidRPr="00575D7A" w:rsidRDefault="00575D7A" w:rsidP="00575D7A">
            <w:pPr>
              <w:rPr>
                <w:rFonts w:ascii="Calibri" w:eastAsia="Calibri" w:hAnsi="Calibri"/>
              </w:rPr>
            </w:pPr>
            <w:r w:rsidRPr="00575D7A">
              <w:rPr>
                <w:rFonts w:ascii="Calibri" w:eastAsia="Calibri" w:hAnsi="Calibri"/>
              </w:rPr>
              <w:t>Итого</w:t>
            </w:r>
          </w:p>
        </w:tc>
        <w:tc>
          <w:tcPr>
            <w:tcW w:w="3118" w:type="dxa"/>
          </w:tcPr>
          <w:p w:rsidR="00575D7A" w:rsidRPr="00575D7A" w:rsidRDefault="00575D7A" w:rsidP="00575D7A">
            <w:pPr>
              <w:rPr>
                <w:rFonts w:eastAsia="Calibri"/>
                <w:sz w:val="28"/>
                <w:szCs w:val="28"/>
              </w:rPr>
            </w:pPr>
            <w:r w:rsidRPr="00575D7A">
              <w:rPr>
                <w:rFonts w:eastAsia="Calibri"/>
                <w:sz w:val="28"/>
                <w:szCs w:val="28"/>
              </w:rPr>
              <w:t>28</w:t>
            </w:r>
          </w:p>
        </w:tc>
        <w:tc>
          <w:tcPr>
            <w:tcW w:w="3845" w:type="dxa"/>
          </w:tcPr>
          <w:p w:rsidR="00575D7A" w:rsidRPr="00575D7A" w:rsidRDefault="00575D7A" w:rsidP="00575D7A">
            <w:pPr>
              <w:rPr>
                <w:rFonts w:eastAsia="Calibri"/>
                <w:sz w:val="28"/>
                <w:szCs w:val="28"/>
              </w:rPr>
            </w:pPr>
          </w:p>
        </w:tc>
        <w:tc>
          <w:tcPr>
            <w:tcW w:w="2641" w:type="dxa"/>
          </w:tcPr>
          <w:p w:rsidR="00575D7A" w:rsidRPr="00575D7A" w:rsidRDefault="00575D7A" w:rsidP="00575D7A">
            <w:pPr>
              <w:rPr>
                <w:rFonts w:eastAsia="Calibri"/>
                <w:sz w:val="28"/>
                <w:szCs w:val="28"/>
              </w:rPr>
            </w:pPr>
          </w:p>
        </w:tc>
      </w:tr>
    </w:tbl>
    <w:p w:rsidR="00575D7A" w:rsidRPr="00575D7A" w:rsidRDefault="00575D7A" w:rsidP="00575D7A">
      <w:pPr>
        <w:widowControl/>
        <w:autoSpaceDE/>
        <w:autoSpaceDN/>
        <w:rPr>
          <w:rFonts w:ascii="Calibri" w:eastAsia="Calibri" w:hAnsi="Calibri"/>
        </w:rPr>
      </w:pPr>
      <w:r w:rsidRPr="00575D7A">
        <w:rPr>
          <w:rFonts w:ascii="Calibri" w:eastAsia="Calibri" w:hAnsi="Calibri"/>
        </w:rPr>
        <w:lastRenderedPageBreak/>
        <w:t>Для проведения ВПР были представлены материалы по математике, содержащие 12заданий, составленные с учетом всех тем, изучаемых в 4 классе, и требований ФГОС на предметном, метапредметном и личностном уровнях.</w:t>
      </w:r>
    </w:p>
    <w:tbl>
      <w:tblPr>
        <w:tblStyle w:val="24"/>
        <w:tblW w:w="10745" w:type="dxa"/>
        <w:tblLook w:val="04A0" w:firstRow="1" w:lastRow="0" w:firstColumn="1" w:lastColumn="0" w:noHBand="0" w:noVBand="1"/>
      </w:tblPr>
      <w:tblGrid>
        <w:gridCol w:w="5227"/>
        <w:gridCol w:w="5518"/>
      </w:tblGrid>
      <w:tr w:rsidR="00575D7A" w:rsidRPr="00575D7A" w:rsidTr="00575D7A">
        <w:trPr>
          <w:trHeight w:val="392"/>
        </w:trPr>
        <w:tc>
          <w:tcPr>
            <w:tcW w:w="5227" w:type="dxa"/>
          </w:tcPr>
          <w:p w:rsidR="00575D7A" w:rsidRPr="00575D7A" w:rsidRDefault="00575D7A" w:rsidP="00575D7A">
            <w:pPr>
              <w:rPr>
                <w:rFonts w:eastAsia="Calibri"/>
                <w:b/>
                <w:sz w:val="28"/>
                <w:szCs w:val="28"/>
              </w:rPr>
            </w:pPr>
            <w:r w:rsidRPr="00575D7A">
              <w:rPr>
                <w:rFonts w:eastAsia="Calibri"/>
                <w:b/>
                <w:sz w:val="28"/>
                <w:szCs w:val="28"/>
              </w:rPr>
              <w:t>Типичные ошибки</w:t>
            </w:r>
          </w:p>
        </w:tc>
        <w:tc>
          <w:tcPr>
            <w:tcW w:w="5518" w:type="dxa"/>
          </w:tcPr>
          <w:p w:rsidR="00575D7A" w:rsidRPr="00575D7A" w:rsidRDefault="00575D7A" w:rsidP="00575D7A">
            <w:pPr>
              <w:rPr>
                <w:rFonts w:eastAsia="Calibri"/>
                <w:b/>
                <w:sz w:val="28"/>
                <w:szCs w:val="28"/>
              </w:rPr>
            </w:pPr>
            <w:r w:rsidRPr="00575D7A">
              <w:rPr>
                <w:rFonts w:eastAsia="Calibri"/>
                <w:b/>
                <w:sz w:val="28"/>
                <w:szCs w:val="28"/>
              </w:rPr>
              <w:t>Рекомендации</w:t>
            </w:r>
          </w:p>
        </w:tc>
      </w:tr>
      <w:tr w:rsidR="00575D7A" w:rsidRPr="00575D7A" w:rsidTr="00575D7A">
        <w:trPr>
          <w:trHeight w:val="4179"/>
        </w:trPr>
        <w:tc>
          <w:tcPr>
            <w:tcW w:w="5227" w:type="dxa"/>
          </w:tcPr>
          <w:p w:rsidR="00575D7A" w:rsidRPr="00575D7A" w:rsidRDefault="00575D7A" w:rsidP="00575D7A">
            <w:pPr>
              <w:rPr>
                <w:rFonts w:eastAsia="Calibri"/>
                <w:sz w:val="24"/>
                <w:szCs w:val="24"/>
              </w:rPr>
            </w:pPr>
            <w:r w:rsidRPr="00575D7A">
              <w:rPr>
                <w:rFonts w:eastAsia="Calibri"/>
                <w:sz w:val="24"/>
                <w:szCs w:val="24"/>
              </w:rPr>
              <w:t>Обучающиеся 4-х классов в целом</w:t>
            </w:r>
          </w:p>
          <w:p w:rsidR="00575D7A" w:rsidRPr="00575D7A" w:rsidRDefault="00575D7A" w:rsidP="00575D7A">
            <w:pPr>
              <w:rPr>
                <w:rFonts w:eastAsia="Calibri"/>
                <w:sz w:val="24"/>
                <w:szCs w:val="24"/>
              </w:rPr>
            </w:pPr>
            <w:r w:rsidRPr="00575D7A">
              <w:rPr>
                <w:rFonts w:eastAsia="Calibri"/>
                <w:sz w:val="24"/>
                <w:szCs w:val="24"/>
              </w:rPr>
              <w:t>справились с предложенной работой и</w:t>
            </w:r>
          </w:p>
          <w:p w:rsidR="00575D7A" w:rsidRPr="00575D7A" w:rsidRDefault="00575D7A" w:rsidP="00575D7A">
            <w:pPr>
              <w:rPr>
                <w:rFonts w:eastAsia="Calibri"/>
                <w:sz w:val="24"/>
                <w:szCs w:val="24"/>
              </w:rPr>
            </w:pPr>
            <w:r w:rsidRPr="00575D7A">
              <w:rPr>
                <w:rFonts w:eastAsia="Calibri"/>
                <w:sz w:val="24"/>
                <w:szCs w:val="24"/>
              </w:rPr>
              <w:t>показали базовый уровень достижения</w:t>
            </w:r>
          </w:p>
          <w:p w:rsidR="00575D7A" w:rsidRPr="00575D7A" w:rsidRDefault="00575D7A" w:rsidP="00575D7A">
            <w:pPr>
              <w:rPr>
                <w:rFonts w:eastAsia="Calibri"/>
                <w:sz w:val="24"/>
                <w:szCs w:val="24"/>
              </w:rPr>
            </w:pPr>
            <w:r w:rsidRPr="00575D7A">
              <w:rPr>
                <w:rFonts w:eastAsia="Calibri"/>
                <w:sz w:val="24"/>
                <w:szCs w:val="24"/>
              </w:rPr>
              <w:t>предметных и метапредметных результатов,</w:t>
            </w:r>
          </w:p>
          <w:p w:rsidR="00575D7A" w:rsidRPr="00575D7A" w:rsidRDefault="00575D7A" w:rsidP="00575D7A">
            <w:pPr>
              <w:rPr>
                <w:rFonts w:eastAsia="Calibri"/>
                <w:sz w:val="24"/>
                <w:szCs w:val="24"/>
              </w:rPr>
            </w:pPr>
            <w:r w:rsidRPr="00575D7A">
              <w:rPr>
                <w:rFonts w:eastAsia="Calibri"/>
                <w:sz w:val="24"/>
                <w:szCs w:val="24"/>
              </w:rPr>
              <w:t>однако в результаты отдельных заданий</w:t>
            </w:r>
          </w:p>
          <w:p w:rsidR="00575D7A" w:rsidRPr="00575D7A" w:rsidRDefault="00575D7A" w:rsidP="00575D7A">
            <w:pPr>
              <w:rPr>
                <w:rFonts w:eastAsia="Calibri"/>
                <w:sz w:val="24"/>
                <w:szCs w:val="24"/>
              </w:rPr>
            </w:pPr>
            <w:r w:rsidRPr="00575D7A">
              <w:rPr>
                <w:rFonts w:eastAsia="Calibri"/>
                <w:sz w:val="24"/>
                <w:szCs w:val="24"/>
              </w:rPr>
              <w:t>требуют доработки.</w:t>
            </w:r>
          </w:p>
          <w:p w:rsidR="00575D7A" w:rsidRPr="00575D7A" w:rsidRDefault="00575D7A" w:rsidP="00575D7A">
            <w:pPr>
              <w:rPr>
                <w:rFonts w:eastAsia="Calibri"/>
                <w:sz w:val="24"/>
                <w:szCs w:val="24"/>
              </w:rPr>
            </w:pPr>
            <w:r w:rsidRPr="00575D7A">
              <w:rPr>
                <w:rFonts w:eastAsia="Calibri"/>
                <w:sz w:val="24"/>
                <w:szCs w:val="24"/>
              </w:rPr>
              <w:t>Задания, которые не вызвали затруднений у</w:t>
            </w:r>
          </w:p>
          <w:p w:rsidR="00575D7A" w:rsidRPr="00575D7A" w:rsidRDefault="00575D7A" w:rsidP="00575D7A">
            <w:pPr>
              <w:rPr>
                <w:rFonts w:eastAsia="Calibri"/>
                <w:sz w:val="24"/>
                <w:szCs w:val="24"/>
              </w:rPr>
            </w:pPr>
            <w:r w:rsidRPr="00575D7A">
              <w:rPr>
                <w:rFonts w:eastAsia="Calibri"/>
                <w:sz w:val="24"/>
                <w:szCs w:val="24"/>
              </w:rPr>
              <w:t>всех обучающихся: 1,3,11</w:t>
            </w:r>
          </w:p>
          <w:p w:rsidR="00575D7A" w:rsidRPr="00575D7A" w:rsidRDefault="00575D7A" w:rsidP="00575D7A">
            <w:pPr>
              <w:rPr>
                <w:rFonts w:eastAsia="Calibri"/>
                <w:sz w:val="24"/>
                <w:szCs w:val="24"/>
              </w:rPr>
            </w:pPr>
            <w:r w:rsidRPr="00575D7A">
              <w:rPr>
                <w:rFonts w:eastAsia="Calibri"/>
                <w:sz w:val="24"/>
                <w:szCs w:val="24"/>
              </w:rPr>
              <w:t>Задания, которые вызвали затруднения у 1-2</w:t>
            </w:r>
          </w:p>
          <w:p w:rsidR="00575D7A" w:rsidRPr="00575D7A" w:rsidRDefault="00575D7A" w:rsidP="00575D7A">
            <w:pPr>
              <w:rPr>
                <w:rFonts w:eastAsia="Calibri"/>
                <w:sz w:val="24"/>
                <w:szCs w:val="24"/>
              </w:rPr>
            </w:pPr>
            <w:r w:rsidRPr="00575D7A">
              <w:rPr>
                <w:rFonts w:eastAsia="Calibri"/>
                <w:sz w:val="24"/>
                <w:szCs w:val="24"/>
              </w:rPr>
              <w:t>обучающихся: 2,6(1),6(2)</w:t>
            </w:r>
          </w:p>
          <w:p w:rsidR="00575D7A" w:rsidRPr="00575D7A" w:rsidRDefault="00575D7A" w:rsidP="00575D7A">
            <w:pPr>
              <w:rPr>
                <w:rFonts w:eastAsia="Calibri"/>
                <w:sz w:val="24"/>
                <w:szCs w:val="24"/>
              </w:rPr>
            </w:pPr>
            <w:r w:rsidRPr="00575D7A">
              <w:rPr>
                <w:rFonts w:eastAsia="Calibri"/>
                <w:sz w:val="24"/>
                <w:szCs w:val="24"/>
              </w:rPr>
              <w:t>Задания, с которыми не справились более</w:t>
            </w:r>
          </w:p>
          <w:p w:rsidR="00575D7A" w:rsidRPr="00575D7A" w:rsidRDefault="00575D7A" w:rsidP="00575D7A">
            <w:pPr>
              <w:rPr>
                <w:rFonts w:eastAsia="Calibri"/>
                <w:sz w:val="24"/>
                <w:szCs w:val="24"/>
              </w:rPr>
            </w:pPr>
            <w:r w:rsidRPr="00575D7A">
              <w:rPr>
                <w:rFonts w:eastAsia="Calibri"/>
                <w:sz w:val="24"/>
                <w:szCs w:val="24"/>
              </w:rPr>
              <w:t>50% обучающихся: 8,9,10, 12. Причиной</w:t>
            </w:r>
          </w:p>
          <w:p w:rsidR="00575D7A" w:rsidRPr="00575D7A" w:rsidRDefault="00575D7A" w:rsidP="00575D7A">
            <w:pPr>
              <w:rPr>
                <w:rFonts w:eastAsia="Calibri"/>
                <w:sz w:val="24"/>
                <w:szCs w:val="24"/>
              </w:rPr>
            </w:pPr>
            <w:r w:rsidRPr="00575D7A">
              <w:rPr>
                <w:rFonts w:eastAsia="Calibri"/>
                <w:sz w:val="24"/>
                <w:szCs w:val="24"/>
              </w:rPr>
              <w:t>ошибок являются невнимательность при</w:t>
            </w:r>
          </w:p>
          <w:p w:rsidR="00575D7A" w:rsidRPr="00575D7A" w:rsidRDefault="00575D7A" w:rsidP="00575D7A">
            <w:pPr>
              <w:rPr>
                <w:rFonts w:eastAsia="Calibri"/>
                <w:sz w:val="24"/>
                <w:szCs w:val="24"/>
              </w:rPr>
            </w:pPr>
            <w:r w:rsidRPr="00575D7A">
              <w:rPr>
                <w:rFonts w:eastAsia="Calibri"/>
                <w:sz w:val="24"/>
                <w:szCs w:val="24"/>
              </w:rPr>
              <w:t>прочтении вопроса, отсутствие достаточного</w:t>
            </w:r>
          </w:p>
          <w:p w:rsidR="00575D7A" w:rsidRPr="00575D7A" w:rsidRDefault="00575D7A" w:rsidP="00575D7A">
            <w:pPr>
              <w:rPr>
                <w:rFonts w:eastAsia="Calibri"/>
                <w:sz w:val="24"/>
                <w:szCs w:val="24"/>
              </w:rPr>
            </w:pPr>
            <w:r w:rsidRPr="00575D7A">
              <w:rPr>
                <w:rFonts w:eastAsia="Calibri"/>
                <w:sz w:val="24"/>
                <w:szCs w:val="24"/>
              </w:rPr>
              <w:t>опыта применения теоретических знаний,</w:t>
            </w:r>
          </w:p>
          <w:p w:rsidR="00575D7A" w:rsidRPr="00575D7A" w:rsidRDefault="00575D7A" w:rsidP="00575D7A">
            <w:pPr>
              <w:rPr>
                <w:rFonts w:eastAsia="Calibri"/>
                <w:sz w:val="24"/>
                <w:szCs w:val="24"/>
              </w:rPr>
            </w:pPr>
            <w:r w:rsidRPr="00575D7A">
              <w:rPr>
                <w:rFonts w:eastAsia="Calibri"/>
                <w:sz w:val="24"/>
                <w:szCs w:val="24"/>
              </w:rPr>
              <w:t>слабый уровень развития пространственного и логического мышления.</w:t>
            </w:r>
            <w:r w:rsidRPr="00575D7A">
              <w:rPr>
                <w:rFonts w:eastAsia="Calibri"/>
                <w:sz w:val="24"/>
                <w:szCs w:val="24"/>
              </w:rPr>
              <w:cr/>
            </w:r>
          </w:p>
          <w:p w:rsidR="00575D7A" w:rsidRPr="00575D7A" w:rsidRDefault="00575D7A" w:rsidP="00575D7A">
            <w:pPr>
              <w:rPr>
                <w:rFonts w:eastAsia="Calibri"/>
                <w:sz w:val="24"/>
                <w:szCs w:val="24"/>
              </w:rPr>
            </w:pPr>
            <w:r w:rsidRPr="00575D7A">
              <w:rPr>
                <w:rFonts w:eastAsia="Calibri"/>
                <w:sz w:val="24"/>
                <w:szCs w:val="24"/>
              </w:rPr>
              <w:t>5б по ВПР набрал1ребёнок с ОВЗ (ЗПР)</w:t>
            </w:r>
          </w:p>
        </w:tc>
        <w:tc>
          <w:tcPr>
            <w:tcW w:w="5518" w:type="dxa"/>
          </w:tcPr>
          <w:p w:rsidR="00575D7A" w:rsidRPr="00575D7A" w:rsidRDefault="00575D7A" w:rsidP="00575D7A">
            <w:pPr>
              <w:rPr>
                <w:rFonts w:eastAsia="Calibri"/>
                <w:sz w:val="24"/>
                <w:szCs w:val="24"/>
              </w:rPr>
            </w:pPr>
            <w:r w:rsidRPr="00575D7A">
              <w:rPr>
                <w:rFonts w:eastAsia="Calibri"/>
                <w:sz w:val="24"/>
                <w:szCs w:val="24"/>
              </w:rPr>
              <w:t>1. Использовать задания- тренажеры,</w:t>
            </w:r>
          </w:p>
          <w:p w:rsidR="00575D7A" w:rsidRPr="00575D7A" w:rsidRDefault="00575D7A" w:rsidP="00575D7A">
            <w:pPr>
              <w:rPr>
                <w:rFonts w:eastAsia="Calibri"/>
                <w:sz w:val="24"/>
                <w:szCs w:val="24"/>
              </w:rPr>
            </w:pPr>
            <w:r w:rsidRPr="00575D7A">
              <w:rPr>
                <w:rFonts w:eastAsia="Calibri"/>
                <w:sz w:val="24"/>
                <w:szCs w:val="24"/>
              </w:rPr>
              <w:t>современные интерактивные ресурсы,</w:t>
            </w:r>
          </w:p>
          <w:p w:rsidR="00575D7A" w:rsidRPr="00575D7A" w:rsidRDefault="00575D7A" w:rsidP="00575D7A">
            <w:pPr>
              <w:rPr>
                <w:rFonts w:eastAsia="Calibri"/>
                <w:sz w:val="24"/>
                <w:szCs w:val="24"/>
              </w:rPr>
            </w:pPr>
            <w:r w:rsidRPr="00575D7A">
              <w:rPr>
                <w:rFonts w:eastAsia="Calibri"/>
                <w:sz w:val="24"/>
                <w:szCs w:val="24"/>
              </w:rPr>
              <w:t>игровые технологии для</w:t>
            </w:r>
          </w:p>
          <w:p w:rsidR="00575D7A" w:rsidRPr="00575D7A" w:rsidRDefault="00575D7A" w:rsidP="00575D7A">
            <w:pPr>
              <w:rPr>
                <w:rFonts w:eastAsia="Calibri"/>
                <w:sz w:val="24"/>
                <w:szCs w:val="24"/>
              </w:rPr>
            </w:pPr>
            <w:r w:rsidRPr="00575D7A">
              <w:rPr>
                <w:rFonts w:eastAsia="Calibri"/>
                <w:sz w:val="24"/>
                <w:szCs w:val="24"/>
              </w:rPr>
              <w:t>систематического повторения</w:t>
            </w:r>
          </w:p>
          <w:p w:rsidR="00575D7A" w:rsidRPr="00575D7A" w:rsidRDefault="00575D7A" w:rsidP="00575D7A">
            <w:pPr>
              <w:rPr>
                <w:rFonts w:eastAsia="Calibri"/>
                <w:sz w:val="24"/>
                <w:szCs w:val="24"/>
              </w:rPr>
            </w:pPr>
            <w:r w:rsidRPr="00575D7A">
              <w:rPr>
                <w:rFonts w:eastAsia="Calibri"/>
                <w:sz w:val="24"/>
                <w:szCs w:val="24"/>
              </w:rPr>
              <w:t>полученных знаний.</w:t>
            </w:r>
          </w:p>
          <w:p w:rsidR="00575D7A" w:rsidRPr="00575D7A" w:rsidRDefault="00575D7A" w:rsidP="00575D7A">
            <w:pPr>
              <w:rPr>
                <w:rFonts w:eastAsia="Calibri"/>
                <w:sz w:val="24"/>
                <w:szCs w:val="24"/>
              </w:rPr>
            </w:pPr>
            <w:r w:rsidRPr="00575D7A">
              <w:rPr>
                <w:rFonts w:eastAsia="Calibri"/>
                <w:sz w:val="24"/>
                <w:szCs w:val="24"/>
              </w:rPr>
              <w:t>2.Тренировать учащихся в решении</w:t>
            </w:r>
          </w:p>
          <w:p w:rsidR="00575D7A" w:rsidRPr="00575D7A" w:rsidRDefault="00575D7A" w:rsidP="00575D7A">
            <w:pPr>
              <w:rPr>
                <w:rFonts w:eastAsia="Calibri"/>
                <w:sz w:val="24"/>
                <w:szCs w:val="24"/>
              </w:rPr>
            </w:pPr>
            <w:r w:rsidRPr="00575D7A">
              <w:rPr>
                <w:rFonts w:eastAsia="Calibri"/>
                <w:sz w:val="24"/>
                <w:szCs w:val="24"/>
              </w:rPr>
              <w:t>задач, связанных с умением записывать</w:t>
            </w:r>
          </w:p>
          <w:p w:rsidR="00575D7A" w:rsidRPr="00575D7A" w:rsidRDefault="00575D7A" w:rsidP="00575D7A">
            <w:pPr>
              <w:rPr>
                <w:rFonts w:eastAsia="Calibri"/>
                <w:sz w:val="24"/>
                <w:szCs w:val="24"/>
              </w:rPr>
            </w:pPr>
            <w:r w:rsidRPr="00575D7A">
              <w:rPr>
                <w:rFonts w:eastAsia="Calibri"/>
                <w:sz w:val="24"/>
                <w:szCs w:val="24"/>
              </w:rPr>
              <w:t>и сравнивать величины, используя</w:t>
            </w:r>
          </w:p>
          <w:p w:rsidR="00575D7A" w:rsidRPr="00575D7A" w:rsidRDefault="00575D7A" w:rsidP="00575D7A">
            <w:pPr>
              <w:rPr>
                <w:rFonts w:eastAsia="Calibri"/>
                <w:sz w:val="24"/>
                <w:szCs w:val="24"/>
              </w:rPr>
            </w:pPr>
            <w:r w:rsidRPr="00575D7A">
              <w:rPr>
                <w:rFonts w:eastAsia="Calibri"/>
                <w:sz w:val="24"/>
                <w:szCs w:val="24"/>
              </w:rPr>
              <w:t>основные единицы измерения величин</w:t>
            </w:r>
          </w:p>
          <w:p w:rsidR="00575D7A" w:rsidRPr="00575D7A" w:rsidRDefault="00575D7A" w:rsidP="00575D7A">
            <w:pPr>
              <w:rPr>
                <w:rFonts w:eastAsia="Calibri"/>
                <w:sz w:val="24"/>
                <w:szCs w:val="24"/>
              </w:rPr>
            </w:pPr>
            <w:r w:rsidRPr="00575D7A">
              <w:rPr>
                <w:rFonts w:eastAsia="Calibri"/>
                <w:sz w:val="24"/>
                <w:szCs w:val="24"/>
              </w:rPr>
              <w:t>и соотношения между ними;</w:t>
            </w:r>
          </w:p>
          <w:p w:rsidR="00575D7A" w:rsidRPr="00575D7A" w:rsidRDefault="00575D7A" w:rsidP="00575D7A">
            <w:pPr>
              <w:rPr>
                <w:rFonts w:eastAsia="Calibri"/>
                <w:sz w:val="24"/>
                <w:szCs w:val="24"/>
              </w:rPr>
            </w:pPr>
            <w:r w:rsidRPr="00575D7A">
              <w:rPr>
                <w:rFonts w:eastAsia="Calibri"/>
                <w:sz w:val="24"/>
                <w:szCs w:val="24"/>
              </w:rPr>
              <w:t>3. Упражнять их в решении</w:t>
            </w:r>
          </w:p>
          <w:p w:rsidR="00575D7A" w:rsidRPr="00575D7A" w:rsidRDefault="00575D7A" w:rsidP="00575D7A">
            <w:pPr>
              <w:rPr>
                <w:rFonts w:eastAsia="Calibri"/>
                <w:sz w:val="24"/>
                <w:szCs w:val="24"/>
              </w:rPr>
            </w:pPr>
            <w:r w:rsidRPr="00575D7A">
              <w:rPr>
                <w:rFonts w:eastAsia="Calibri"/>
                <w:sz w:val="24"/>
                <w:szCs w:val="24"/>
              </w:rPr>
              <w:t>нестандартных задач, направленных на</w:t>
            </w:r>
          </w:p>
          <w:p w:rsidR="00575D7A" w:rsidRPr="00575D7A" w:rsidRDefault="00575D7A" w:rsidP="00575D7A">
            <w:pPr>
              <w:rPr>
                <w:rFonts w:eastAsia="Calibri"/>
                <w:sz w:val="24"/>
                <w:szCs w:val="24"/>
              </w:rPr>
            </w:pPr>
            <w:r w:rsidRPr="00575D7A">
              <w:rPr>
                <w:rFonts w:eastAsia="Calibri"/>
                <w:sz w:val="24"/>
                <w:szCs w:val="24"/>
              </w:rPr>
              <w:t>логическое мышление;</w:t>
            </w:r>
          </w:p>
          <w:p w:rsidR="00575D7A" w:rsidRPr="00575D7A" w:rsidRDefault="00575D7A" w:rsidP="00575D7A">
            <w:pPr>
              <w:rPr>
                <w:rFonts w:eastAsia="Calibri"/>
                <w:sz w:val="24"/>
                <w:szCs w:val="24"/>
              </w:rPr>
            </w:pPr>
            <w:r w:rsidRPr="00575D7A">
              <w:rPr>
                <w:rFonts w:eastAsia="Calibri"/>
                <w:sz w:val="24"/>
                <w:szCs w:val="24"/>
              </w:rPr>
              <w:t>4. Для детей, успешно выполненных</w:t>
            </w:r>
          </w:p>
          <w:p w:rsidR="00575D7A" w:rsidRPr="00575D7A" w:rsidRDefault="00575D7A" w:rsidP="00575D7A">
            <w:pPr>
              <w:rPr>
                <w:rFonts w:eastAsia="Calibri"/>
                <w:sz w:val="24"/>
                <w:szCs w:val="24"/>
              </w:rPr>
            </w:pPr>
            <w:r w:rsidRPr="00575D7A">
              <w:rPr>
                <w:rFonts w:eastAsia="Calibri"/>
                <w:sz w:val="24"/>
                <w:szCs w:val="24"/>
              </w:rPr>
              <w:t>работу, показавших высокие результаты</w:t>
            </w:r>
          </w:p>
          <w:p w:rsidR="00575D7A" w:rsidRPr="00575D7A" w:rsidRDefault="00575D7A" w:rsidP="00575D7A">
            <w:pPr>
              <w:rPr>
                <w:rFonts w:eastAsia="Calibri"/>
                <w:sz w:val="24"/>
                <w:szCs w:val="24"/>
              </w:rPr>
            </w:pPr>
            <w:r w:rsidRPr="00575D7A">
              <w:rPr>
                <w:rFonts w:eastAsia="Calibri"/>
                <w:sz w:val="24"/>
                <w:szCs w:val="24"/>
              </w:rPr>
              <w:t>по всем заданиям организовать</w:t>
            </w:r>
          </w:p>
          <w:p w:rsidR="00575D7A" w:rsidRPr="00575D7A" w:rsidRDefault="00575D7A" w:rsidP="00575D7A">
            <w:pPr>
              <w:rPr>
                <w:rFonts w:eastAsia="Calibri"/>
                <w:sz w:val="24"/>
                <w:szCs w:val="24"/>
              </w:rPr>
            </w:pPr>
            <w:r w:rsidRPr="00575D7A">
              <w:rPr>
                <w:rFonts w:eastAsia="Calibri"/>
                <w:sz w:val="24"/>
                <w:szCs w:val="24"/>
              </w:rPr>
              <w:t>индивидуальные занятия в целях</w:t>
            </w:r>
          </w:p>
          <w:p w:rsidR="00575D7A" w:rsidRPr="00575D7A" w:rsidRDefault="00575D7A" w:rsidP="00575D7A">
            <w:pPr>
              <w:rPr>
                <w:rFonts w:eastAsia="Calibri"/>
                <w:sz w:val="24"/>
                <w:szCs w:val="24"/>
              </w:rPr>
            </w:pPr>
            <w:r w:rsidRPr="00575D7A">
              <w:rPr>
                <w:rFonts w:eastAsia="Calibri"/>
                <w:sz w:val="24"/>
                <w:szCs w:val="24"/>
              </w:rPr>
              <w:t>развития их математических</w:t>
            </w:r>
          </w:p>
          <w:p w:rsidR="00575D7A" w:rsidRPr="00575D7A" w:rsidRDefault="00575D7A" w:rsidP="00575D7A">
            <w:pPr>
              <w:rPr>
                <w:rFonts w:eastAsia="Calibri"/>
                <w:sz w:val="24"/>
                <w:szCs w:val="24"/>
              </w:rPr>
            </w:pPr>
            <w:r w:rsidRPr="00575D7A">
              <w:rPr>
                <w:rFonts w:eastAsia="Calibri"/>
                <w:sz w:val="24"/>
                <w:szCs w:val="24"/>
              </w:rPr>
              <w:t>способностей;</w:t>
            </w:r>
          </w:p>
          <w:p w:rsidR="00575D7A" w:rsidRPr="00575D7A" w:rsidRDefault="00575D7A" w:rsidP="00575D7A">
            <w:pPr>
              <w:rPr>
                <w:rFonts w:eastAsia="Calibri"/>
                <w:sz w:val="24"/>
                <w:szCs w:val="24"/>
              </w:rPr>
            </w:pPr>
            <w:r w:rsidRPr="00575D7A">
              <w:rPr>
                <w:rFonts w:eastAsia="Calibri"/>
                <w:sz w:val="24"/>
                <w:szCs w:val="24"/>
              </w:rPr>
              <w:t>5. Продолжить дополнительную работу</w:t>
            </w:r>
          </w:p>
          <w:p w:rsidR="00575D7A" w:rsidRPr="00575D7A" w:rsidRDefault="00575D7A" w:rsidP="00575D7A">
            <w:pPr>
              <w:rPr>
                <w:rFonts w:eastAsia="Calibri"/>
                <w:sz w:val="24"/>
                <w:szCs w:val="24"/>
              </w:rPr>
            </w:pPr>
            <w:r w:rsidRPr="00575D7A">
              <w:rPr>
                <w:rFonts w:eastAsia="Calibri"/>
                <w:sz w:val="24"/>
                <w:szCs w:val="24"/>
              </w:rPr>
              <w:t>с детьми, слабо выполнившими работу.</w:t>
            </w:r>
          </w:p>
          <w:p w:rsidR="00575D7A" w:rsidRPr="00575D7A" w:rsidRDefault="00575D7A" w:rsidP="00575D7A">
            <w:pPr>
              <w:rPr>
                <w:rFonts w:eastAsia="Calibri"/>
                <w:sz w:val="24"/>
                <w:szCs w:val="24"/>
              </w:rPr>
            </w:pPr>
            <w:r w:rsidRPr="00575D7A">
              <w:rPr>
                <w:rFonts w:eastAsia="Calibri"/>
                <w:sz w:val="24"/>
                <w:szCs w:val="24"/>
              </w:rPr>
              <w:t>6.Усилить практическую</w:t>
            </w:r>
          </w:p>
          <w:p w:rsidR="00575D7A" w:rsidRPr="00575D7A" w:rsidRDefault="00575D7A" w:rsidP="00575D7A">
            <w:pPr>
              <w:rPr>
                <w:rFonts w:eastAsia="Calibri"/>
                <w:sz w:val="24"/>
                <w:szCs w:val="24"/>
              </w:rPr>
            </w:pPr>
            <w:r w:rsidRPr="00575D7A">
              <w:rPr>
                <w:rFonts w:eastAsia="Calibri"/>
                <w:sz w:val="24"/>
                <w:szCs w:val="24"/>
              </w:rPr>
              <w:t>направленность изучения предмета,</w:t>
            </w:r>
          </w:p>
          <w:p w:rsidR="00575D7A" w:rsidRPr="00575D7A" w:rsidRDefault="00575D7A" w:rsidP="00575D7A">
            <w:pPr>
              <w:rPr>
                <w:rFonts w:eastAsia="Calibri"/>
                <w:sz w:val="24"/>
                <w:szCs w:val="24"/>
              </w:rPr>
            </w:pPr>
            <w:r w:rsidRPr="00575D7A">
              <w:rPr>
                <w:rFonts w:eastAsia="Calibri"/>
                <w:sz w:val="24"/>
                <w:szCs w:val="24"/>
              </w:rPr>
              <w:t>использовать в обучении как можно</w:t>
            </w:r>
          </w:p>
          <w:p w:rsidR="00575D7A" w:rsidRPr="00575D7A" w:rsidRDefault="00575D7A" w:rsidP="00575D7A">
            <w:pPr>
              <w:rPr>
                <w:rFonts w:eastAsia="Calibri"/>
                <w:sz w:val="24"/>
                <w:szCs w:val="24"/>
              </w:rPr>
            </w:pPr>
            <w:r w:rsidRPr="00575D7A">
              <w:rPr>
                <w:rFonts w:eastAsia="Calibri"/>
                <w:sz w:val="24"/>
                <w:szCs w:val="24"/>
              </w:rPr>
              <w:t>больше заданий на применение знаний</w:t>
            </w:r>
          </w:p>
          <w:p w:rsidR="00575D7A" w:rsidRPr="00575D7A" w:rsidRDefault="00575D7A" w:rsidP="00575D7A">
            <w:pPr>
              <w:rPr>
                <w:rFonts w:eastAsia="Calibri"/>
                <w:sz w:val="24"/>
                <w:szCs w:val="24"/>
              </w:rPr>
            </w:pPr>
            <w:r w:rsidRPr="00575D7A">
              <w:rPr>
                <w:rFonts w:eastAsia="Calibri"/>
                <w:sz w:val="24"/>
                <w:szCs w:val="24"/>
              </w:rPr>
              <w:t>в конкретных практических ситуациях.</w:t>
            </w:r>
          </w:p>
        </w:tc>
      </w:tr>
    </w:tbl>
    <w:p w:rsidR="00575D7A" w:rsidRPr="00575D7A" w:rsidRDefault="00575D7A" w:rsidP="00575D7A">
      <w:pPr>
        <w:widowControl/>
        <w:autoSpaceDE/>
        <w:autoSpaceDN/>
        <w:spacing w:after="200" w:line="276" w:lineRule="auto"/>
        <w:rPr>
          <w:rFonts w:ascii="Calibri" w:eastAsia="Calibri" w:hAnsi="Calibri"/>
        </w:rPr>
      </w:pPr>
    </w:p>
    <w:p w:rsidR="00575D7A" w:rsidRPr="00575D7A" w:rsidRDefault="00575D7A" w:rsidP="00575D7A">
      <w:pPr>
        <w:widowControl/>
        <w:autoSpaceDE/>
        <w:autoSpaceDN/>
        <w:spacing w:after="200" w:line="276" w:lineRule="auto"/>
        <w:rPr>
          <w:rFonts w:eastAsia="Calibri"/>
          <w:b/>
          <w:sz w:val="28"/>
          <w:szCs w:val="28"/>
        </w:rPr>
      </w:pPr>
      <w:r w:rsidRPr="00575D7A">
        <w:rPr>
          <w:rFonts w:eastAsia="Calibri"/>
          <w:b/>
          <w:sz w:val="28"/>
          <w:szCs w:val="28"/>
        </w:rPr>
        <w:t>Анализ Всероссийской проверочной работы по окружающему миру в 4-х классах 2022г</w:t>
      </w:r>
      <w:r w:rsidRPr="00575D7A">
        <w:rPr>
          <w:rFonts w:eastAsia="Calibri"/>
          <w:b/>
          <w:sz w:val="28"/>
          <w:szCs w:val="28"/>
        </w:rPr>
        <w:cr/>
      </w:r>
      <w:r w:rsidRPr="00575D7A">
        <w:rPr>
          <w:rFonts w:eastAsia="Calibri"/>
          <w:sz w:val="28"/>
          <w:szCs w:val="28"/>
        </w:rPr>
        <w:t xml:space="preserve"> </w:t>
      </w:r>
      <w:r w:rsidRPr="00575D7A">
        <w:rPr>
          <w:rFonts w:eastAsia="Calibri"/>
          <w:b/>
          <w:sz w:val="28"/>
          <w:szCs w:val="28"/>
        </w:rPr>
        <w:t>Качественный анализ ВПР</w:t>
      </w:r>
    </w:p>
    <w:tbl>
      <w:tblPr>
        <w:tblStyle w:val="24"/>
        <w:tblW w:w="0" w:type="auto"/>
        <w:tblLook w:val="04A0" w:firstRow="1" w:lastRow="0" w:firstColumn="1" w:lastColumn="0" w:noHBand="0" w:noVBand="1"/>
      </w:tblPr>
      <w:tblGrid>
        <w:gridCol w:w="954"/>
        <w:gridCol w:w="1566"/>
        <w:gridCol w:w="834"/>
        <w:gridCol w:w="834"/>
        <w:gridCol w:w="834"/>
        <w:gridCol w:w="834"/>
        <w:gridCol w:w="1988"/>
        <w:gridCol w:w="1395"/>
        <w:gridCol w:w="1324"/>
      </w:tblGrid>
      <w:tr w:rsidR="00575D7A" w:rsidRPr="00575D7A" w:rsidTr="00575D7A">
        <w:tc>
          <w:tcPr>
            <w:tcW w:w="954" w:type="dxa"/>
          </w:tcPr>
          <w:p w:rsidR="00575D7A" w:rsidRPr="00575D7A" w:rsidRDefault="00575D7A" w:rsidP="00575D7A">
            <w:pPr>
              <w:rPr>
                <w:rFonts w:eastAsia="Calibri"/>
                <w:sz w:val="28"/>
                <w:szCs w:val="28"/>
              </w:rPr>
            </w:pPr>
            <w:r w:rsidRPr="00575D7A">
              <w:rPr>
                <w:rFonts w:eastAsia="Calibri"/>
                <w:sz w:val="28"/>
                <w:szCs w:val="28"/>
              </w:rPr>
              <w:lastRenderedPageBreak/>
              <w:t>класс</w:t>
            </w:r>
          </w:p>
        </w:tc>
        <w:tc>
          <w:tcPr>
            <w:tcW w:w="1566" w:type="dxa"/>
          </w:tcPr>
          <w:p w:rsidR="00575D7A" w:rsidRPr="00575D7A" w:rsidRDefault="00575D7A" w:rsidP="00575D7A">
            <w:pPr>
              <w:rPr>
                <w:rFonts w:eastAsia="Calibri"/>
                <w:sz w:val="28"/>
                <w:szCs w:val="28"/>
              </w:rPr>
            </w:pPr>
            <w:r w:rsidRPr="00575D7A">
              <w:rPr>
                <w:rFonts w:eastAsia="Calibri"/>
                <w:sz w:val="28"/>
                <w:szCs w:val="28"/>
              </w:rPr>
              <w:t>количество</w:t>
            </w:r>
          </w:p>
        </w:tc>
        <w:tc>
          <w:tcPr>
            <w:tcW w:w="834" w:type="dxa"/>
          </w:tcPr>
          <w:p w:rsidR="00575D7A" w:rsidRPr="00575D7A" w:rsidRDefault="00575D7A" w:rsidP="00575D7A">
            <w:pPr>
              <w:rPr>
                <w:rFonts w:eastAsia="Calibri"/>
                <w:sz w:val="28"/>
                <w:szCs w:val="28"/>
              </w:rPr>
            </w:pPr>
            <w:r w:rsidRPr="00575D7A">
              <w:rPr>
                <w:rFonts w:eastAsia="Calibri"/>
                <w:sz w:val="28"/>
                <w:szCs w:val="28"/>
              </w:rPr>
              <w:t>«5»</w:t>
            </w:r>
            <w:r w:rsidRPr="00575D7A">
              <w:rPr>
                <w:rFonts w:eastAsia="Calibri"/>
              </w:rPr>
              <w:t xml:space="preserve"> 27-32 б</w:t>
            </w:r>
          </w:p>
        </w:tc>
        <w:tc>
          <w:tcPr>
            <w:tcW w:w="834" w:type="dxa"/>
          </w:tcPr>
          <w:p w:rsidR="00575D7A" w:rsidRPr="00575D7A" w:rsidRDefault="00575D7A" w:rsidP="00575D7A">
            <w:pPr>
              <w:rPr>
                <w:rFonts w:eastAsia="Calibri"/>
                <w:sz w:val="28"/>
                <w:szCs w:val="28"/>
              </w:rPr>
            </w:pPr>
            <w:r w:rsidRPr="00575D7A">
              <w:rPr>
                <w:rFonts w:eastAsia="Calibri"/>
                <w:sz w:val="28"/>
                <w:szCs w:val="28"/>
              </w:rPr>
              <w:t>«4»</w:t>
            </w:r>
            <w:r w:rsidRPr="00575D7A">
              <w:rPr>
                <w:rFonts w:eastAsia="Calibri"/>
              </w:rPr>
              <w:t xml:space="preserve"> 18-26 б</w:t>
            </w:r>
          </w:p>
        </w:tc>
        <w:tc>
          <w:tcPr>
            <w:tcW w:w="834" w:type="dxa"/>
          </w:tcPr>
          <w:p w:rsidR="00575D7A" w:rsidRPr="00575D7A" w:rsidRDefault="00575D7A" w:rsidP="00575D7A">
            <w:pPr>
              <w:rPr>
                <w:rFonts w:eastAsia="Calibri"/>
                <w:sz w:val="28"/>
                <w:szCs w:val="28"/>
              </w:rPr>
            </w:pPr>
            <w:r w:rsidRPr="00575D7A">
              <w:rPr>
                <w:rFonts w:eastAsia="Calibri"/>
                <w:sz w:val="28"/>
                <w:szCs w:val="28"/>
              </w:rPr>
              <w:t>«3»</w:t>
            </w:r>
            <w:r w:rsidRPr="00575D7A">
              <w:rPr>
                <w:rFonts w:eastAsia="Calibri"/>
              </w:rPr>
              <w:t xml:space="preserve"> 8-17 б</w:t>
            </w:r>
          </w:p>
        </w:tc>
        <w:tc>
          <w:tcPr>
            <w:tcW w:w="834" w:type="dxa"/>
          </w:tcPr>
          <w:p w:rsidR="00575D7A" w:rsidRPr="00575D7A" w:rsidRDefault="00575D7A" w:rsidP="00575D7A">
            <w:pPr>
              <w:rPr>
                <w:rFonts w:eastAsia="Calibri"/>
                <w:sz w:val="28"/>
                <w:szCs w:val="28"/>
              </w:rPr>
            </w:pPr>
            <w:r w:rsidRPr="00575D7A">
              <w:rPr>
                <w:rFonts w:eastAsia="Calibri"/>
                <w:sz w:val="28"/>
                <w:szCs w:val="28"/>
              </w:rPr>
              <w:t>«2»</w:t>
            </w:r>
            <w:r w:rsidRPr="00575D7A">
              <w:rPr>
                <w:rFonts w:eastAsia="Calibri"/>
              </w:rPr>
              <w:t xml:space="preserve"> 0-7б</w:t>
            </w:r>
          </w:p>
        </w:tc>
        <w:tc>
          <w:tcPr>
            <w:tcW w:w="1988" w:type="dxa"/>
          </w:tcPr>
          <w:p w:rsidR="00575D7A" w:rsidRPr="00575D7A" w:rsidRDefault="00575D7A" w:rsidP="00575D7A">
            <w:pPr>
              <w:rPr>
                <w:rFonts w:eastAsia="Calibri"/>
                <w:b/>
                <w:color w:val="000000"/>
                <w:sz w:val="28"/>
                <w:szCs w:val="28"/>
                <w:shd w:val="clear" w:color="auto" w:fill="FFFFFF"/>
              </w:rPr>
            </w:pPr>
            <w:r w:rsidRPr="00575D7A">
              <w:rPr>
                <w:rFonts w:eastAsia="Calibri"/>
                <w:b/>
                <w:color w:val="000000"/>
                <w:sz w:val="28"/>
                <w:szCs w:val="28"/>
                <w:shd w:val="clear" w:color="auto" w:fill="FFFFFF"/>
              </w:rPr>
              <w:t xml:space="preserve">Успеваемость </w:t>
            </w:r>
          </w:p>
        </w:tc>
        <w:tc>
          <w:tcPr>
            <w:tcW w:w="1395" w:type="dxa"/>
          </w:tcPr>
          <w:p w:rsidR="00575D7A" w:rsidRPr="00575D7A" w:rsidRDefault="00575D7A" w:rsidP="00575D7A">
            <w:pPr>
              <w:rPr>
                <w:rFonts w:eastAsia="Calibri"/>
                <w:b/>
                <w:color w:val="000000"/>
                <w:sz w:val="28"/>
                <w:szCs w:val="28"/>
                <w:shd w:val="clear" w:color="auto" w:fill="FFFFFF"/>
              </w:rPr>
            </w:pPr>
            <w:r w:rsidRPr="00575D7A">
              <w:rPr>
                <w:rFonts w:eastAsia="Calibri"/>
                <w:b/>
                <w:color w:val="000000"/>
                <w:sz w:val="28"/>
                <w:szCs w:val="28"/>
                <w:shd w:val="clear" w:color="auto" w:fill="FFFFFF"/>
              </w:rPr>
              <w:t xml:space="preserve">Качество </w:t>
            </w:r>
          </w:p>
        </w:tc>
        <w:tc>
          <w:tcPr>
            <w:tcW w:w="1324" w:type="dxa"/>
          </w:tcPr>
          <w:p w:rsidR="00575D7A" w:rsidRPr="00575D7A" w:rsidRDefault="00575D7A" w:rsidP="00575D7A">
            <w:pPr>
              <w:rPr>
                <w:rFonts w:eastAsia="Calibri"/>
                <w:b/>
                <w:color w:val="000000"/>
                <w:sz w:val="28"/>
                <w:szCs w:val="28"/>
                <w:shd w:val="clear" w:color="auto" w:fill="FFFFFF"/>
              </w:rPr>
            </w:pPr>
            <w:r w:rsidRPr="00575D7A">
              <w:rPr>
                <w:rFonts w:eastAsia="Calibri"/>
                <w:b/>
                <w:color w:val="000000"/>
                <w:sz w:val="28"/>
                <w:szCs w:val="28"/>
                <w:shd w:val="clear" w:color="auto" w:fill="FFFFFF"/>
              </w:rPr>
              <w:t>Средний балл</w:t>
            </w:r>
          </w:p>
        </w:tc>
      </w:tr>
      <w:tr w:rsidR="00575D7A" w:rsidRPr="00575D7A" w:rsidTr="00575D7A">
        <w:tc>
          <w:tcPr>
            <w:tcW w:w="954" w:type="dxa"/>
          </w:tcPr>
          <w:p w:rsidR="00575D7A" w:rsidRPr="00575D7A" w:rsidRDefault="00575D7A" w:rsidP="00575D7A">
            <w:pPr>
              <w:rPr>
                <w:rFonts w:ascii="Calibri" w:eastAsia="Calibri" w:hAnsi="Calibri"/>
              </w:rPr>
            </w:pPr>
            <w:r w:rsidRPr="00575D7A">
              <w:rPr>
                <w:rFonts w:ascii="Calibri" w:eastAsia="Calibri" w:hAnsi="Calibri"/>
              </w:rPr>
              <w:t>4 «А»</w:t>
            </w:r>
          </w:p>
        </w:tc>
        <w:tc>
          <w:tcPr>
            <w:tcW w:w="1566" w:type="dxa"/>
          </w:tcPr>
          <w:p w:rsidR="00575D7A" w:rsidRPr="00575D7A" w:rsidRDefault="00575D7A" w:rsidP="00575D7A">
            <w:pPr>
              <w:rPr>
                <w:rFonts w:ascii="Calibri" w:eastAsia="Calibri" w:hAnsi="Calibri"/>
              </w:rPr>
            </w:pPr>
            <w:r w:rsidRPr="00575D7A">
              <w:rPr>
                <w:rFonts w:ascii="Calibri" w:eastAsia="Calibri" w:hAnsi="Calibri"/>
              </w:rPr>
              <w:t>17 (Из них 1ч с ЗПР)</w:t>
            </w:r>
          </w:p>
        </w:tc>
        <w:tc>
          <w:tcPr>
            <w:tcW w:w="834" w:type="dxa"/>
          </w:tcPr>
          <w:p w:rsidR="00575D7A" w:rsidRPr="00575D7A" w:rsidRDefault="00575D7A" w:rsidP="00575D7A">
            <w:pPr>
              <w:rPr>
                <w:rFonts w:ascii="Calibri" w:eastAsia="Calibri" w:hAnsi="Calibri"/>
              </w:rPr>
            </w:pPr>
            <w:r w:rsidRPr="00575D7A">
              <w:rPr>
                <w:rFonts w:ascii="Calibri" w:eastAsia="Calibri" w:hAnsi="Calibri"/>
              </w:rPr>
              <w:t>2</w:t>
            </w:r>
          </w:p>
        </w:tc>
        <w:tc>
          <w:tcPr>
            <w:tcW w:w="834" w:type="dxa"/>
          </w:tcPr>
          <w:p w:rsidR="00575D7A" w:rsidRPr="00575D7A" w:rsidRDefault="00575D7A" w:rsidP="00575D7A">
            <w:pPr>
              <w:rPr>
                <w:rFonts w:ascii="Calibri" w:eastAsia="Calibri" w:hAnsi="Calibri"/>
              </w:rPr>
            </w:pPr>
            <w:r w:rsidRPr="00575D7A">
              <w:rPr>
                <w:rFonts w:ascii="Calibri" w:eastAsia="Calibri" w:hAnsi="Calibri"/>
              </w:rPr>
              <w:t>9</w:t>
            </w:r>
          </w:p>
        </w:tc>
        <w:tc>
          <w:tcPr>
            <w:tcW w:w="834" w:type="dxa"/>
          </w:tcPr>
          <w:p w:rsidR="00575D7A" w:rsidRPr="00575D7A" w:rsidRDefault="00575D7A" w:rsidP="00575D7A">
            <w:pPr>
              <w:rPr>
                <w:rFonts w:ascii="Calibri" w:eastAsia="Calibri" w:hAnsi="Calibri"/>
              </w:rPr>
            </w:pPr>
            <w:r w:rsidRPr="00575D7A">
              <w:rPr>
                <w:rFonts w:ascii="Calibri" w:eastAsia="Calibri" w:hAnsi="Calibri"/>
              </w:rPr>
              <w:t>6</w:t>
            </w:r>
          </w:p>
        </w:tc>
        <w:tc>
          <w:tcPr>
            <w:tcW w:w="834" w:type="dxa"/>
          </w:tcPr>
          <w:p w:rsidR="00575D7A" w:rsidRPr="00575D7A" w:rsidRDefault="00575D7A" w:rsidP="00575D7A">
            <w:pPr>
              <w:rPr>
                <w:rFonts w:ascii="Calibri" w:eastAsia="Calibri" w:hAnsi="Calibri"/>
              </w:rPr>
            </w:pPr>
            <w:r w:rsidRPr="00575D7A">
              <w:rPr>
                <w:rFonts w:ascii="Calibri" w:eastAsia="Calibri" w:hAnsi="Calibri"/>
              </w:rPr>
              <w:t>0</w:t>
            </w:r>
          </w:p>
        </w:tc>
        <w:tc>
          <w:tcPr>
            <w:tcW w:w="1988" w:type="dxa"/>
          </w:tcPr>
          <w:p w:rsidR="00575D7A" w:rsidRPr="00575D7A" w:rsidRDefault="00575D7A" w:rsidP="00575D7A">
            <w:pPr>
              <w:rPr>
                <w:rFonts w:ascii="Calibri" w:eastAsia="Calibri" w:hAnsi="Calibri"/>
              </w:rPr>
            </w:pPr>
            <w:r w:rsidRPr="00575D7A">
              <w:rPr>
                <w:rFonts w:ascii="Calibri" w:eastAsia="Calibri" w:hAnsi="Calibri"/>
              </w:rPr>
              <w:t>100%</w:t>
            </w:r>
          </w:p>
        </w:tc>
        <w:tc>
          <w:tcPr>
            <w:tcW w:w="1395" w:type="dxa"/>
          </w:tcPr>
          <w:p w:rsidR="00575D7A" w:rsidRPr="00575D7A" w:rsidRDefault="00575D7A" w:rsidP="00575D7A">
            <w:pPr>
              <w:rPr>
                <w:rFonts w:ascii="Calibri" w:eastAsia="Calibri" w:hAnsi="Calibri"/>
              </w:rPr>
            </w:pPr>
            <w:r w:rsidRPr="00575D7A">
              <w:rPr>
                <w:rFonts w:ascii="Calibri" w:eastAsia="Calibri" w:hAnsi="Calibri"/>
              </w:rPr>
              <w:t>65%</w:t>
            </w:r>
          </w:p>
        </w:tc>
        <w:tc>
          <w:tcPr>
            <w:tcW w:w="1324" w:type="dxa"/>
          </w:tcPr>
          <w:p w:rsidR="00575D7A" w:rsidRPr="00575D7A" w:rsidRDefault="00575D7A" w:rsidP="00575D7A">
            <w:pPr>
              <w:rPr>
                <w:rFonts w:ascii="Calibri" w:eastAsia="Calibri" w:hAnsi="Calibri"/>
              </w:rPr>
            </w:pPr>
            <w:r w:rsidRPr="00575D7A">
              <w:rPr>
                <w:rFonts w:ascii="Calibri" w:eastAsia="Calibri" w:hAnsi="Calibri"/>
              </w:rPr>
              <w:t>3,76</w:t>
            </w:r>
          </w:p>
        </w:tc>
      </w:tr>
      <w:tr w:rsidR="00575D7A" w:rsidRPr="00575D7A" w:rsidTr="00575D7A">
        <w:tc>
          <w:tcPr>
            <w:tcW w:w="954" w:type="dxa"/>
          </w:tcPr>
          <w:p w:rsidR="00575D7A" w:rsidRPr="00575D7A" w:rsidRDefault="00575D7A" w:rsidP="00575D7A">
            <w:pPr>
              <w:rPr>
                <w:rFonts w:ascii="Calibri" w:eastAsia="Calibri" w:hAnsi="Calibri"/>
              </w:rPr>
            </w:pPr>
            <w:r w:rsidRPr="00575D7A">
              <w:rPr>
                <w:rFonts w:ascii="Calibri" w:eastAsia="Calibri" w:hAnsi="Calibri"/>
              </w:rPr>
              <w:t>4 «Б»</w:t>
            </w:r>
          </w:p>
        </w:tc>
        <w:tc>
          <w:tcPr>
            <w:tcW w:w="1566"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1988" w:type="dxa"/>
          </w:tcPr>
          <w:p w:rsidR="00575D7A" w:rsidRPr="00575D7A" w:rsidRDefault="00575D7A" w:rsidP="00575D7A">
            <w:pPr>
              <w:rPr>
                <w:rFonts w:ascii="Calibri" w:eastAsia="Calibri" w:hAnsi="Calibri"/>
              </w:rPr>
            </w:pPr>
          </w:p>
        </w:tc>
        <w:tc>
          <w:tcPr>
            <w:tcW w:w="1395" w:type="dxa"/>
          </w:tcPr>
          <w:p w:rsidR="00575D7A" w:rsidRPr="00575D7A" w:rsidRDefault="00575D7A" w:rsidP="00575D7A">
            <w:pPr>
              <w:rPr>
                <w:rFonts w:ascii="Calibri" w:eastAsia="Calibri" w:hAnsi="Calibri"/>
              </w:rPr>
            </w:pPr>
          </w:p>
        </w:tc>
        <w:tc>
          <w:tcPr>
            <w:tcW w:w="1324" w:type="dxa"/>
          </w:tcPr>
          <w:p w:rsidR="00575D7A" w:rsidRPr="00575D7A" w:rsidRDefault="00575D7A" w:rsidP="00575D7A">
            <w:pPr>
              <w:rPr>
                <w:rFonts w:ascii="Calibri" w:eastAsia="Calibri" w:hAnsi="Calibri"/>
              </w:rPr>
            </w:pPr>
          </w:p>
        </w:tc>
      </w:tr>
      <w:tr w:rsidR="00575D7A" w:rsidRPr="00575D7A" w:rsidTr="00575D7A">
        <w:tc>
          <w:tcPr>
            <w:tcW w:w="954" w:type="dxa"/>
          </w:tcPr>
          <w:p w:rsidR="00575D7A" w:rsidRPr="00575D7A" w:rsidRDefault="00575D7A" w:rsidP="00575D7A">
            <w:pPr>
              <w:rPr>
                <w:rFonts w:ascii="Calibri" w:eastAsia="Calibri" w:hAnsi="Calibri"/>
              </w:rPr>
            </w:pPr>
            <w:r w:rsidRPr="00575D7A">
              <w:rPr>
                <w:rFonts w:ascii="Calibri" w:eastAsia="Calibri" w:hAnsi="Calibri"/>
              </w:rPr>
              <w:t>Итого</w:t>
            </w:r>
          </w:p>
        </w:tc>
        <w:tc>
          <w:tcPr>
            <w:tcW w:w="1566" w:type="dxa"/>
          </w:tcPr>
          <w:p w:rsidR="00575D7A" w:rsidRPr="00575D7A" w:rsidRDefault="00575D7A" w:rsidP="00575D7A">
            <w:pPr>
              <w:rPr>
                <w:rFonts w:ascii="Calibri" w:eastAsia="Calibri" w:hAnsi="Calibri"/>
              </w:rPr>
            </w:pPr>
            <w:r w:rsidRPr="00575D7A">
              <w:rPr>
                <w:rFonts w:ascii="Calibri" w:eastAsia="Calibri" w:hAnsi="Calibri"/>
              </w:rPr>
              <w:t>30</w:t>
            </w: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834" w:type="dxa"/>
          </w:tcPr>
          <w:p w:rsidR="00575D7A" w:rsidRPr="00575D7A" w:rsidRDefault="00575D7A" w:rsidP="00575D7A">
            <w:pPr>
              <w:rPr>
                <w:rFonts w:ascii="Calibri" w:eastAsia="Calibri" w:hAnsi="Calibri"/>
              </w:rPr>
            </w:pPr>
          </w:p>
        </w:tc>
        <w:tc>
          <w:tcPr>
            <w:tcW w:w="1988" w:type="dxa"/>
          </w:tcPr>
          <w:p w:rsidR="00575D7A" w:rsidRPr="00575D7A" w:rsidRDefault="00575D7A" w:rsidP="00575D7A">
            <w:pPr>
              <w:rPr>
                <w:rFonts w:ascii="Calibri" w:eastAsia="Calibri" w:hAnsi="Calibri"/>
              </w:rPr>
            </w:pPr>
          </w:p>
        </w:tc>
        <w:tc>
          <w:tcPr>
            <w:tcW w:w="1395" w:type="dxa"/>
          </w:tcPr>
          <w:p w:rsidR="00575D7A" w:rsidRPr="00575D7A" w:rsidRDefault="00575D7A" w:rsidP="00575D7A">
            <w:pPr>
              <w:rPr>
                <w:rFonts w:ascii="Calibri" w:eastAsia="Calibri" w:hAnsi="Calibri"/>
              </w:rPr>
            </w:pPr>
          </w:p>
        </w:tc>
        <w:tc>
          <w:tcPr>
            <w:tcW w:w="1324" w:type="dxa"/>
          </w:tcPr>
          <w:p w:rsidR="00575D7A" w:rsidRPr="00575D7A" w:rsidRDefault="00575D7A" w:rsidP="00575D7A">
            <w:pPr>
              <w:rPr>
                <w:rFonts w:ascii="Calibri" w:eastAsia="Calibri" w:hAnsi="Calibri"/>
              </w:rPr>
            </w:pPr>
          </w:p>
        </w:tc>
      </w:tr>
    </w:tbl>
    <w:p w:rsidR="00575D7A" w:rsidRPr="00575D7A" w:rsidRDefault="00575D7A" w:rsidP="00575D7A">
      <w:pPr>
        <w:widowControl/>
        <w:autoSpaceDE/>
        <w:autoSpaceDN/>
        <w:spacing w:after="200" w:line="276" w:lineRule="auto"/>
        <w:rPr>
          <w:rFonts w:eastAsia="Calibri"/>
          <w:b/>
          <w:sz w:val="28"/>
          <w:szCs w:val="28"/>
        </w:rPr>
      </w:pPr>
      <w:r w:rsidRPr="00575D7A">
        <w:rPr>
          <w:rFonts w:eastAsia="Calibri"/>
          <w:b/>
          <w:sz w:val="28"/>
          <w:szCs w:val="28"/>
        </w:rPr>
        <w:t>Сравнительный анализ результатов ВПР</w:t>
      </w:r>
    </w:p>
    <w:tbl>
      <w:tblPr>
        <w:tblStyle w:val="24"/>
        <w:tblW w:w="0" w:type="auto"/>
        <w:tblLook w:val="04A0" w:firstRow="1" w:lastRow="0" w:firstColumn="1" w:lastColumn="0" w:noHBand="0" w:noVBand="1"/>
      </w:tblPr>
      <w:tblGrid>
        <w:gridCol w:w="959"/>
        <w:gridCol w:w="3118"/>
        <w:gridCol w:w="3845"/>
        <w:gridCol w:w="2641"/>
      </w:tblGrid>
      <w:tr w:rsidR="00575D7A" w:rsidRPr="00575D7A" w:rsidTr="00575D7A">
        <w:tc>
          <w:tcPr>
            <w:tcW w:w="959" w:type="dxa"/>
          </w:tcPr>
          <w:p w:rsidR="00575D7A" w:rsidRPr="00575D7A" w:rsidRDefault="00575D7A" w:rsidP="00575D7A">
            <w:pPr>
              <w:rPr>
                <w:rFonts w:eastAsia="Calibri"/>
                <w:sz w:val="28"/>
                <w:szCs w:val="28"/>
              </w:rPr>
            </w:pPr>
            <w:r w:rsidRPr="00575D7A">
              <w:rPr>
                <w:rFonts w:eastAsia="Calibri"/>
                <w:sz w:val="28"/>
                <w:szCs w:val="28"/>
              </w:rPr>
              <w:t>класс</w:t>
            </w:r>
          </w:p>
        </w:tc>
        <w:tc>
          <w:tcPr>
            <w:tcW w:w="3118" w:type="dxa"/>
          </w:tcPr>
          <w:p w:rsidR="00575D7A" w:rsidRPr="00575D7A" w:rsidRDefault="00575D7A" w:rsidP="00575D7A">
            <w:pPr>
              <w:rPr>
                <w:rFonts w:eastAsia="Calibri"/>
                <w:sz w:val="28"/>
                <w:szCs w:val="28"/>
              </w:rPr>
            </w:pPr>
            <w:r w:rsidRPr="00575D7A">
              <w:rPr>
                <w:rFonts w:eastAsia="Calibri"/>
                <w:sz w:val="28"/>
                <w:szCs w:val="28"/>
              </w:rPr>
              <w:t>Подтвердили оценки</w:t>
            </w:r>
          </w:p>
        </w:tc>
        <w:tc>
          <w:tcPr>
            <w:tcW w:w="3845" w:type="dxa"/>
          </w:tcPr>
          <w:p w:rsidR="00575D7A" w:rsidRPr="00575D7A" w:rsidRDefault="00575D7A" w:rsidP="00575D7A">
            <w:pPr>
              <w:rPr>
                <w:rFonts w:eastAsia="Calibri"/>
                <w:sz w:val="28"/>
                <w:szCs w:val="28"/>
              </w:rPr>
            </w:pPr>
            <w:r w:rsidRPr="00575D7A">
              <w:rPr>
                <w:rFonts w:eastAsia="Calibri"/>
                <w:sz w:val="28"/>
                <w:szCs w:val="28"/>
              </w:rPr>
              <w:t>Завышение  оценок</w:t>
            </w:r>
          </w:p>
        </w:tc>
        <w:tc>
          <w:tcPr>
            <w:tcW w:w="2641" w:type="dxa"/>
          </w:tcPr>
          <w:p w:rsidR="00575D7A" w:rsidRPr="00575D7A" w:rsidRDefault="00575D7A" w:rsidP="00575D7A">
            <w:pPr>
              <w:rPr>
                <w:rFonts w:eastAsia="Calibri"/>
                <w:sz w:val="28"/>
                <w:szCs w:val="28"/>
              </w:rPr>
            </w:pPr>
            <w:r w:rsidRPr="00575D7A">
              <w:rPr>
                <w:rFonts w:eastAsia="Calibri"/>
                <w:sz w:val="28"/>
                <w:szCs w:val="28"/>
              </w:rPr>
              <w:t>Занижение оценок</w:t>
            </w:r>
          </w:p>
        </w:tc>
      </w:tr>
      <w:tr w:rsidR="00575D7A" w:rsidRPr="00575D7A" w:rsidTr="00575D7A">
        <w:tc>
          <w:tcPr>
            <w:tcW w:w="959" w:type="dxa"/>
          </w:tcPr>
          <w:p w:rsidR="00575D7A" w:rsidRPr="00575D7A" w:rsidRDefault="00575D7A" w:rsidP="00575D7A">
            <w:pPr>
              <w:rPr>
                <w:rFonts w:ascii="Calibri" w:eastAsia="Calibri" w:hAnsi="Calibri"/>
              </w:rPr>
            </w:pPr>
            <w:r w:rsidRPr="00575D7A">
              <w:rPr>
                <w:rFonts w:ascii="Calibri" w:eastAsia="Calibri" w:hAnsi="Calibri"/>
              </w:rPr>
              <w:t>4 «А»</w:t>
            </w:r>
          </w:p>
        </w:tc>
        <w:tc>
          <w:tcPr>
            <w:tcW w:w="3118" w:type="dxa"/>
          </w:tcPr>
          <w:p w:rsidR="00575D7A" w:rsidRPr="00575D7A" w:rsidRDefault="00575D7A" w:rsidP="00575D7A">
            <w:pPr>
              <w:rPr>
                <w:rFonts w:eastAsia="Calibri"/>
                <w:sz w:val="28"/>
                <w:szCs w:val="28"/>
              </w:rPr>
            </w:pPr>
            <w:r w:rsidRPr="00575D7A">
              <w:rPr>
                <w:rFonts w:eastAsia="Calibri"/>
                <w:sz w:val="28"/>
                <w:szCs w:val="28"/>
              </w:rPr>
              <w:t>15</w:t>
            </w:r>
          </w:p>
        </w:tc>
        <w:tc>
          <w:tcPr>
            <w:tcW w:w="3845" w:type="dxa"/>
          </w:tcPr>
          <w:p w:rsidR="00575D7A" w:rsidRPr="00575D7A" w:rsidRDefault="00575D7A" w:rsidP="00575D7A">
            <w:pPr>
              <w:rPr>
                <w:rFonts w:eastAsia="Calibri"/>
                <w:sz w:val="28"/>
                <w:szCs w:val="28"/>
              </w:rPr>
            </w:pPr>
            <w:r w:rsidRPr="00575D7A">
              <w:rPr>
                <w:rFonts w:eastAsia="Calibri"/>
                <w:sz w:val="28"/>
                <w:szCs w:val="28"/>
              </w:rPr>
              <w:t>1</w:t>
            </w:r>
          </w:p>
        </w:tc>
        <w:tc>
          <w:tcPr>
            <w:tcW w:w="2641" w:type="dxa"/>
          </w:tcPr>
          <w:p w:rsidR="00575D7A" w:rsidRPr="00575D7A" w:rsidRDefault="00575D7A" w:rsidP="00575D7A">
            <w:pPr>
              <w:rPr>
                <w:rFonts w:eastAsia="Calibri"/>
                <w:sz w:val="28"/>
                <w:szCs w:val="28"/>
              </w:rPr>
            </w:pPr>
            <w:r w:rsidRPr="00575D7A">
              <w:rPr>
                <w:rFonts w:eastAsia="Calibri"/>
                <w:sz w:val="28"/>
                <w:szCs w:val="28"/>
              </w:rPr>
              <w:t>1</w:t>
            </w:r>
          </w:p>
        </w:tc>
      </w:tr>
      <w:tr w:rsidR="00575D7A" w:rsidRPr="00575D7A" w:rsidTr="00575D7A">
        <w:tc>
          <w:tcPr>
            <w:tcW w:w="959" w:type="dxa"/>
          </w:tcPr>
          <w:p w:rsidR="00575D7A" w:rsidRPr="00575D7A" w:rsidRDefault="00575D7A" w:rsidP="00575D7A">
            <w:pPr>
              <w:rPr>
                <w:rFonts w:ascii="Calibri" w:eastAsia="Calibri" w:hAnsi="Calibri"/>
              </w:rPr>
            </w:pPr>
            <w:r w:rsidRPr="00575D7A">
              <w:rPr>
                <w:rFonts w:ascii="Calibri" w:eastAsia="Calibri" w:hAnsi="Calibri"/>
              </w:rPr>
              <w:t>4»Б»</w:t>
            </w:r>
          </w:p>
        </w:tc>
        <w:tc>
          <w:tcPr>
            <w:tcW w:w="3118" w:type="dxa"/>
          </w:tcPr>
          <w:p w:rsidR="00575D7A" w:rsidRPr="00575D7A" w:rsidRDefault="00575D7A" w:rsidP="00575D7A">
            <w:pPr>
              <w:rPr>
                <w:rFonts w:eastAsia="Calibri"/>
                <w:sz w:val="28"/>
                <w:szCs w:val="28"/>
              </w:rPr>
            </w:pPr>
          </w:p>
        </w:tc>
        <w:tc>
          <w:tcPr>
            <w:tcW w:w="3845" w:type="dxa"/>
          </w:tcPr>
          <w:p w:rsidR="00575D7A" w:rsidRPr="00575D7A" w:rsidRDefault="00575D7A" w:rsidP="00575D7A">
            <w:pPr>
              <w:rPr>
                <w:rFonts w:eastAsia="Calibri"/>
                <w:sz w:val="28"/>
                <w:szCs w:val="28"/>
              </w:rPr>
            </w:pPr>
          </w:p>
        </w:tc>
        <w:tc>
          <w:tcPr>
            <w:tcW w:w="2641" w:type="dxa"/>
          </w:tcPr>
          <w:p w:rsidR="00575D7A" w:rsidRPr="00575D7A" w:rsidRDefault="00575D7A" w:rsidP="00575D7A">
            <w:pPr>
              <w:rPr>
                <w:rFonts w:eastAsia="Calibri"/>
                <w:sz w:val="28"/>
                <w:szCs w:val="28"/>
              </w:rPr>
            </w:pPr>
          </w:p>
        </w:tc>
      </w:tr>
      <w:tr w:rsidR="00575D7A" w:rsidRPr="00575D7A" w:rsidTr="00575D7A">
        <w:tc>
          <w:tcPr>
            <w:tcW w:w="959" w:type="dxa"/>
          </w:tcPr>
          <w:p w:rsidR="00575D7A" w:rsidRPr="00575D7A" w:rsidRDefault="00575D7A" w:rsidP="00575D7A">
            <w:pPr>
              <w:rPr>
                <w:rFonts w:ascii="Calibri" w:eastAsia="Calibri" w:hAnsi="Calibri"/>
              </w:rPr>
            </w:pPr>
            <w:r w:rsidRPr="00575D7A">
              <w:rPr>
                <w:rFonts w:ascii="Calibri" w:eastAsia="Calibri" w:hAnsi="Calibri"/>
              </w:rPr>
              <w:t>Итого</w:t>
            </w:r>
          </w:p>
        </w:tc>
        <w:tc>
          <w:tcPr>
            <w:tcW w:w="3118" w:type="dxa"/>
          </w:tcPr>
          <w:p w:rsidR="00575D7A" w:rsidRPr="00575D7A" w:rsidRDefault="00575D7A" w:rsidP="00575D7A">
            <w:pPr>
              <w:rPr>
                <w:rFonts w:eastAsia="Calibri"/>
                <w:sz w:val="28"/>
                <w:szCs w:val="28"/>
              </w:rPr>
            </w:pPr>
            <w:r w:rsidRPr="00575D7A">
              <w:rPr>
                <w:rFonts w:eastAsia="Calibri"/>
                <w:sz w:val="28"/>
                <w:szCs w:val="28"/>
              </w:rPr>
              <w:t>30</w:t>
            </w:r>
          </w:p>
        </w:tc>
        <w:tc>
          <w:tcPr>
            <w:tcW w:w="3845" w:type="dxa"/>
          </w:tcPr>
          <w:p w:rsidR="00575D7A" w:rsidRPr="00575D7A" w:rsidRDefault="00575D7A" w:rsidP="00575D7A">
            <w:pPr>
              <w:rPr>
                <w:rFonts w:eastAsia="Calibri"/>
                <w:sz w:val="28"/>
                <w:szCs w:val="28"/>
              </w:rPr>
            </w:pPr>
          </w:p>
        </w:tc>
        <w:tc>
          <w:tcPr>
            <w:tcW w:w="2641" w:type="dxa"/>
          </w:tcPr>
          <w:p w:rsidR="00575D7A" w:rsidRPr="00575D7A" w:rsidRDefault="00575D7A" w:rsidP="00575D7A">
            <w:pPr>
              <w:rPr>
                <w:rFonts w:eastAsia="Calibri"/>
                <w:sz w:val="28"/>
                <w:szCs w:val="28"/>
              </w:rPr>
            </w:pPr>
          </w:p>
        </w:tc>
      </w:tr>
    </w:tbl>
    <w:p w:rsidR="00575D7A" w:rsidRPr="00575D7A" w:rsidRDefault="00575D7A" w:rsidP="00575D7A">
      <w:pPr>
        <w:widowControl/>
        <w:autoSpaceDE/>
        <w:autoSpaceDN/>
        <w:spacing w:after="200" w:line="276" w:lineRule="auto"/>
        <w:rPr>
          <w:rFonts w:eastAsia="Calibri"/>
          <w:sz w:val="24"/>
          <w:szCs w:val="24"/>
        </w:rPr>
      </w:pPr>
      <w:r w:rsidRPr="00575D7A">
        <w:rPr>
          <w:rFonts w:eastAsia="Calibri"/>
          <w:sz w:val="24"/>
          <w:szCs w:val="24"/>
        </w:rPr>
        <w:t>Для проведения ВПР были представлены материалы по окружающему миру, содержащие10 заданий, составленные с учетом всех тем, изучаемых в 4 классе, и требований ФГОС на предметном, метапредметном и личностном уровнях.</w:t>
      </w:r>
    </w:p>
    <w:p w:rsidR="00575D7A" w:rsidRPr="00575D7A" w:rsidRDefault="00575D7A" w:rsidP="00575D7A">
      <w:pPr>
        <w:widowControl/>
        <w:autoSpaceDE/>
        <w:autoSpaceDN/>
        <w:spacing w:after="200" w:line="276" w:lineRule="auto"/>
        <w:rPr>
          <w:rFonts w:eastAsia="Calibri"/>
          <w:b/>
          <w:sz w:val="28"/>
          <w:szCs w:val="28"/>
        </w:rPr>
      </w:pPr>
      <w:r w:rsidRPr="00575D7A">
        <w:rPr>
          <w:rFonts w:eastAsia="Calibri"/>
          <w:b/>
          <w:sz w:val="28"/>
          <w:szCs w:val="28"/>
        </w:rPr>
        <w:t>Анализ типичных ошибок</w:t>
      </w:r>
    </w:p>
    <w:tbl>
      <w:tblPr>
        <w:tblStyle w:val="24"/>
        <w:tblW w:w="10745" w:type="dxa"/>
        <w:tblLook w:val="04A0" w:firstRow="1" w:lastRow="0" w:firstColumn="1" w:lastColumn="0" w:noHBand="0" w:noVBand="1"/>
      </w:tblPr>
      <w:tblGrid>
        <w:gridCol w:w="5227"/>
        <w:gridCol w:w="5518"/>
      </w:tblGrid>
      <w:tr w:rsidR="00575D7A" w:rsidRPr="00575D7A" w:rsidTr="00575D7A">
        <w:trPr>
          <w:trHeight w:val="392"/>
        </w:trPr>
        <w:tc>
          <w:tcPr>
            <w:tcW w:w="5227" w:type="dxa"/>
          </w:tcPr>
          <w:p w:rsidR="00575D7A" w:rsidRPr="00575D7A" w:rsidRDefault="00575D7A" w:rsidP="00575D7A">
            <w:pPr>
              <w:rPr>
                <w:rFonts w:eastAsia="Calibri"/>
                <w:b/>
                <w:sz w:val="28"/>
                <w:szCs w:val="28"/>
              </w:rPr>
            </w:pPr>
            <w:r w:rsidRPr="00575D7A">
              <w:rPr>
                <w:rFonts w:eastAsia="Calibri"/>
                <w:b/>
                <w:sz w:val="28"/>
                <w:szCs w:val="28"/>
              </w:rPr>
              <w:t>Типичные ошибки</w:t>
            </w:r>
          </w:p>
        </w:tc>
        <w:tc>
          <w:tcPr>
            <w:tcW w:w="5518" w:type="dxa"/>
          </w:tcPr>
          <w:p w:rsidR="00575D7A" w:rsidRPr="00575D7A" w:rsidRDefault="00575D7A" w:rsidP="00575D7A">
            <w:pPr>
              <w:rPr>
                <w:rFonts w:eastAsia="Calibri"/>
                <w:b/>
                <w:sz w:val="28"/>
                <w:szCs w:val="28"/>
              </w:rPr>
            </w:pPr>
            <w:r w:rsidRPr="00575D7A">
              <w:rPr>
                <w:rFonts w:eastAsia="Calibri"/>
                <w:b/>
                <w:sz w:val="28"/>
                <w:szCs w:val="28"/>
              </w:rPr>
              <w:t>Рекомендации</w:t>
            </w:r>
          </w:p>
        </w:tc>
      </w:tr>
      <w:tr w:rsidR="00575D7A" w:rsidRPr="00575D7A" w:rsidTr="00575D7A">
        <w:trPr>
          <w:trHeight w:val="6726"/>
        </w:trPr>
        <w:tc>
          <w:tcPr>
            <w:tcW w:w="5227" w:type="dxa"/>
          </w:tcPr>
          <w:p w:rsidR="00575D7A" w:rsidRPr="00575D7A" w:rsidRDefault="00575D7A" w:rsidP="00575D7A">
            <w:pPr>
              <w:rPr>
                <w:rFonts w:eastAsia="Calibri"/>
                <w:b/>
                <w:sz w:val="28"/>
                <w:szCs w:val="28"/>
              </w:rPr>
            </w:pPr>
            <w:r w:rsidRPr="00575D7A">
              <w:rPr>
                <w:rFonts w:ascii="Calibri" w:eastAsia="Calibri" w:hAnsi="Calibri"/>
              </w:rPr>
              <w:lastRenderedPageBreak/>
              <w:t xml:space="preserve">Обучающиеся 4-ых классов в целом справились с предложенной работой и показали базовый уровень достижения предметных и метапредметных результатов. У обучающихся хорошо развиты умения: сравнивать объекты на основе внешних признаков или характерных свойств; узнавать по изображениям объекты, созданные человеком и определять материал (вещество) из которого сделан предмет или деталь предмета; называть типичных обитателей данной территории из числа изображенных животных; устанавливать причинно следственные связи; находить части целого на схематических рисунках, в качестве объекта при проверке использовалось изображение тела человека, его основных наружных и внутренних органов; называть название региона построения речевого высказывания в письменной форме (задание 9); ориентироваться в мире профессий (задание 8), задания 10 (1-3), которое подразумевает указание географических объектов своего региона (реки, озёра, моря, горы региона / товары, проводимые в регионе); знание установленных в регионе памятников истории и культуры; знание названия растений, которые растут в регионе; составление рассказа о памятнике истории и культуры родного края. Результаты диагностической работы показали наличие ряда проблем в подготовке обучающихся по окружающему миру, в том числе: определять территорию, континент на географической карте; не в полном объёме владеют умением использовать знаково-символические средства для выполнения задания; логически выводить следствия на правилах здорового образа жизни, закономерностях строения и функционирования организма человека в целях </w:t>
            </w:r>
            <w:r w:rsidRPr="00575D7A">
              <w:rPr>
                <w:rFonts w:ascii="Calibri" w:eastAsia="Calibri" w:hAnsi="Calibri"/>
              </w:rPr>
              <w:lastRenderedPageBreak/>
              <w:t>сохранения и укрепления здоровья; устанавливать причинно-следственные связи, связанные с моделированием естественнонаучного эксперимента, опытов необходимость описания эксперимента (задание 6 (3)); находить информацию на печатных носителях (интернет-сайтах), используя условные обозначения, и переводить информацию из условно графической формы в текстовую.</w:t>
            </w:r>
          </w:p>
        </w:tc>
        <w:tc>
          <w:tcPr>
            <w:tcW w:w="5518" w:type="dxa"/>
          </w:tcPr>
          <w:p w:rsidR="00575D7A" w:rsidRPr="00575D7A" w:rsidRDefault="00575D7A" w:rsidP="00575D7A">
            <w:pPr>
              <w:rPr>
                <w:rFonts w:ascii="Calibri" w:eastAsia="Calibri" w:hAnsi="Calibri"/>
              </w:rPr>
            </w:pPr>
            <w:r w:rsidRPr="00575D7A">
              <w:rPr>
                <w:rFonts w:ascii="Calibri" w:eastAsia="Calibri" w:hAnsi="Calibri"/>
              </w:rPr>
              <w:lastRenderedPageBreak/>
              <w:t xml:space="preserve">1. Усилить внимание формированию следующих умений обучающихся: использовать различные способы анализа, организации, передачи и интерпретации информации в соответствии с познавательными задачами; </w:t>
            </w:r>
          </w:p>
          <w:p w:rsidR="00575D7A" w:rsidRPr="00575D7A" w:rsidRDefault="00575D7A" w:rsidP="00575D7A">
            <w:pPr>
              <w:rPr>
                <w:rFonts w:ascii="Calibri" w:eastAsia="Calibri" w:hAnsi="Calibri"/>
              </w:rPr>
            </w:pPr>
            <w:r w:rsidRPr="00575D7A">
              <w:rPr>
                <w:rFonts w:ascii="Calibri" w:eastAsia="Calibri" w:hAnsi="Calibri"/>
              </w:rPr>
              <w:t xml:space="preserve">2. Использовать на уроках окружающего мира знаково- символические средства для решения задач; понимать информацию, представленную разными способами: словесно, в виде таблицы, схемы. </w:t>
            </w:r>
          </w:p>
          <w:p w:rsidR="00575D7A" w:rsidRPr="00575D7A" w:rsidRDefault="00575D7A" w:rsidP="00575D7A">
            <w:pPr>
              <w:rPr>
                <w:rFonts w:ascii="Calibri" w:eastAsia="Calibri" w:hAnsi="Calibri"/>
              </w:rPr>
            </w:pPr>
            <w:r w:rsidRPr="00575D7A">
              <w:rPr>
                <w:rFonts w:ascii="Calibri" w:eastAsia="Calibri" w:hAnsi="Calibri"/>
              </w:rPr>
              <w:t>3. Обратить внимание на рассказы об известных людях своего региона в рамках проектов на уроках и во внеурочной деятельности.</w:t>
            </w:r>
          </w:p>
          <w:p w:rsidR="00575D7A" w:rsidRPr="00575D7A" w:rsidRDefault="00575D7A" w:rsidP="00575D7A">
            <w:pPr>
              <w:rPr>
                <w:rFonts w:eastAsia="Calibri"/>
                <w:b/>
                <w:sz w:val="28"/>
                <w:szCs w:val="28"/>
              </w:rPr>
            </w:pPr>
            <w:r w:rsidRPr="00575D7A">
              <w:rPr>
                <w:rFonts w:ascii="Calibri" w:eastAsia="Calibri" w:hAnsi="Calibri"/>
              </w:rPr>
              <w:t>4. Обратить внимание на формирование общеучебных, логических и регулятивных УУД, необходимо на уроках уделять больше внимания заданиям, требующим логического рассуждения, доказательств, обоснований, а также заданиям, направленным на сравнение, обобщение, формирующим умение делать выводы и прогнозы.</w:t>
            </w:r>
          </w:p>
        </w:tc>
      </w:tr>
    </w:tbl>
    <w:p w:rsidR="00575D7A" w:rsidRDefault="00575D7A" w:rsidP="00575D7A">
      <w:pPr>
        <w:pStyle w:val="a5"/>
        <w:ind w:left="1070" w:firstLine="0"/>
        <w:jc w:val="center"/>
      </w:pPr>
    </w:p>
    <w:p w:rsidR="00575D7A" w:rsidRDefault="00575D7A" w:rsidP="00575D7A">
      <w:pPr>
        <w:pStyle w:val="a5"/>
        <w:ind w:left="1070" w:firstLine="0"/>
        <w:jc w:val="center"/>
      </w:pPr>
    </w:p>
    <w:p w:rsidR="00575D7A" w:rsidRDefault="00575D7A" w:rsidP="00575D7A">
      <w:pPr>
        <w:pStyle w:val="a5"/>
        <w:ind w:left="1070" w:firstLine="0"/>
        <w:jc w:val="center"/>
      </w:pPr>
    </w:p>
    <w:p w:rsidR="00575D7A" w:rsidRPr="00575D7A" w:rsidRDefault="00575D7A" w:rsidP="00575D7A">
      <w:pPr>
        <w:widowControl/>
        <w:shd w:val="clear" w:color="auto" w:fill="FFFFFF"/>
        <w:autoSpaceDE/>
        <w:autoSpaceDN/>
        <w:jc w:val="center"/>
        <w:rPr>
          <w:color w:val="000000"/>
          <w:sz w:val="24"/>
          <w:szCs w:val="24"/>
          <w:lang w:eastAsia="ru-RU"/>
        </w:rPr>
      </w:pPr>
      <w:r w:rsidRPr="00575D7A">
        <w:rPr>
          <w:b/>
          <w:bCs/>
          <w:color w:val="000000"/>
          <w:sz w:val="24"/>
          <w:szCs w:val="24"/>
          <w:lang w:eastAsia="ru-RU"/>
        </w:rPr>
        <w:t>Анализ результатов Всероссийской проверочной работы по русскому языку</w:t>
      </w:r>
    </w:p>
    <w:p w:rsidR="00575D7A" w:rsidRPr="00575D7A" w:rsidRDefault="00575D7A" w:rsidP="00575D7A">
      <w:pPr>
        <w:widowControl/>
        <w:shd w:val="clear" w:color="auto" w:fill="FFFFFF"/>
        <w:autoSpaceDE/>
        <w:autoSpaceDN/>
        <w:jc w:val="center"/>
        <w:rPr>
          <w:b/>
          <w:bCs/>
          <w:color w:val="000000"/>
          <w:sz w:val="24"/>
          <w:szCs w:val="24"/>
          <w:lang w:eastAsia="ru-RU"/>
        </w:rPr>
      </w:pPr>
      <w:r w:rsidRPr="00575D7A">
        <w:rPr>
          <w:b/>
          <w:bCs/>
          <w:color w:val="000000"/>
          <w:sz w:val="24"/>
          <w:szCs w:val="24"/>
          <w:lang w:eastAsia="ru-RU"/>
        </w:rPr>
        <w:t>в 5-м классе за 2021-2022 гг.</w:t>
      </w:r>
    </w:p>
    <w:p w:rsidR="00575D7A" w:rsidRPr="00575D7A" w:rsidRDefault="00575D7A" w:rsidP="00575D7A">
      <w:pPr>
        <w:widowControl/>
        <w:shd w:val="clear" w:color="auto" w:fill="FFFFFF"/>
        <w:autoSpaceDE/>
        <w:autoSpaceDN/>
        <w:jc w:val="center"/>
        <w:rPr>
          <w:sz w:val="24"/>
          <w:szCs w:val="24"/>
          <w:lang w:eastAsia="ru-RU"/>
        </w:rPr>
      </w:pPr>
      <w:r w:rsidRPr="00575D7A">
        <w:rPr>
          <w:b/>
          <w:bCs/>
          <w:color w:val="000000"/>
          <w:sz w:val="24"/>
          <w:szCs w:val="24"/>
          <w:lang w:eastAsia="ru-RU"/>
        </w:rPr>
        <w:t xml:space="preserve">МБОУ «МБОУ «Сергеевская СОШПМО» </w:t>
      </w:r>
    </w:p>
    <w:p w:rsidR="00575D7A" w:rsidRPr="00575D7A" w:rsidRDefault="00575D7A" w:rsidP="00575D7A">
      <w:pPr>
        <w:widowControl/>
        <w:shd w:val="clear" w:color="auto" w:fill="FFFFFF"/>
        <w:autoSpaceDE/>
        <w:autoSpaceDN/>
        <w:jc w:val="center"/>
        <w:rPr>
          <w:color w:val="000000"/>
          <w:sz w:val="24"/>
          <w:szCs w:val="24"/>
          <w:lang w:eastAsia="ru-RU"/>
        </w:rPr>
      </w:pPr>
      <w:r w:rsidRPr="00575D7A">
        <w:rPr>
          <w:b/>
          <w:bCs/>
          <w:color w:val="000000"/>
          <w:sz w:val="24"/>
          <w:szCs w:val="24"/>
          <w:lang w:eastAsia="ru-RU"/>
        </w:rPr>
        <w:t xml:space="preserve"> Анализ результатов ВПР по русскому языку</w:t>
      </w:r>
    </w:p>
    <w:p w:rsidR="00575D7A" w:rsidRPr="00575D7A" w:rsidRDefault="00575D7A" w:rsidP="00575D7A">
      <w:pPr>
        <w:widowControl/>
        <w:shd w:val="clear" w:color="auto" w:fill="FFFFFF"/>
        <w:autoSpaceDE/>
        <w:autoSpaceDN/>
        <w:rPr>
          <w:b/>
          <w:bCs/>
          <w:sz w:val="24"/>
          <w:szCs w:val="24"/>
          <w:lang w:eastAsia="ru-RU"/>
        </w:rPr>
      </w:pPr>
      <w:r w:rsidRPr="00575D7A">
        <w:rPr>
          <w:b/>
          <w:bCs/>
          <w:color w:val="000000"/>
          <w:sz w:val="24"/>
          <w:szCs w:val="24"/>
          <w:lang w:eastAsia="ru-RU"/>
        </w:rPr>
        <w:t> </w:t>
      </w:r>
    </w:p>
    <w:p w:rsidR="00575D7A" w:rsidRPr="00575D7A" w:rsidRDefault="00575D7A" w:rsidP="00575D7A">
      <w:pPr>
        <w:widowControl/>
        <w:shd w:val="clear" w:color="auto" w:fill="FFFFFF"/>
        <w:autoSpaceDE/>
        <w:autoSpaceDN/>
        <w:rPr>
          <w:b/>
          <w:bCs/>
          <w:sz w:val="24"/>
          <w:szCs w:val="24"/>
          <w:lang w:eastAsia="ru-RU"/>
        </w:rPr>
      </w:pPr>
      <w:r w:rsidRPr="00575D7A">
        <w:rPr>
          <w:b/>
          <w:bCs/>
          <w:sz w:val="24"/>
          <w:szCs w:val="24"/>
          <w:lang w:eastAsia="ru-RU"/>
        </w:rPr>
        <w:t>1.1. Количественный анализ уровня учебных достижений при переводе баллов в оценки.</w:t>
      </w:r>
    </w:p>
    <w:tbl>
      <w:tblPr>
        <w:tblW w:w="6724" w:type="dxa"/>
        <w:tblLook w:val="04A0" w:firstRow="1" w:lastRow="0" w:firstColumn="1" w:lastColumn="0" w:noHBand="0" w:noVBand="1"/>
      </w:tblPr>
      <w:tblGrid>
        <w:gridCol w:w="2258"/>
        <w:gridCol w:w="1481"/>
        <w:gridCol w:w="756"/>
        <w:gridCol w:w="756"/>
        <w:gridCol w:w="756"/>
        <w:gridCol w:w="717"/>
      </w:tblGrid>
      <w:tr w:rsidR="00575D7A" w:rsidRPr="00575D7A" w:rsidTr="00575D7A">
        <w:trPr>
          <w:trHeight w:val="300"/>
        </w:trPr>
        <w:tc>
          <w:tcPr>
            <w:tcW w:w="2258" w:type="dxa"/>
            <w:tcBorders>
              <w:top w:val="single" w:sz="4" w:space="0" w:color="000000"/>
              <w:left w:val="single" w:sz="8" w:space="0" w:color="000000"/>
              <w:bottom w:val="single" w:sz="8" w:space="0" w:color="000000"/>
              <w:right w:val="single" w:sz="4" w:space="0" w:color="000000"/>
            </w:tcBorders>
            <w:noWrap/>
            <w:vAlign w:val="bottom"/>
            <w:hideMark/>
          </w:tcPr>
          <w:p w:rsidR="00575D7A" w:rsidRPr="00575D7A" w:rsidRDefault="00575D7A" w:rsidP="00575D7A">
            <w:pPr>
              <w:widowControl/>
              <w:autoSpaceDE/>
              <w:autoSpaceDN/>
              <w:rPr>
                <w:b/>
                <w:bCs/>
                <w:color w:val="000000"/>
                <w:sz w:val="24"/>
                <w:szCs w:val="24"/>
                <w:lang w:eastAsia="ru-RU"/>
              </w:rPr>
            </w:pPr>
            <w:r w:rsidRPr="00575D7A">
              <w:rPr>
                <w:b/>
                <w:bCs/>
                <w:color w:val="000000"/>
                <w:sz w:val="24"/>
                <w:szCs w:val="24"/>
                <w:lang w:eastAsia="ru-RU"/>
              </w:rPr>
              <w:t xml:space="preserve">Группы </w:t>
            </w:r>
            <w:r w:rsidRPr="00575D7A">
              <w:rPr>
                <w:b/>
                <w:bCs/>
                <w:color w:val="000000"/>
                <w:sz w:val="24"/>
                <w:szCs w:val="24"/>
                <w:lang w:eastAsia="ru-RU"/>
              </w:rPr>
              <w:lastRenderedPageBreak/>
              <w:t>участников</w:t>
            </w:r>
          </w:p>
        </w:tc>
        <w:tc>
          <w:tcPr>
            <w:tcW w:w="1481" w:type="dxa"/>
            <w:tcBorders>
              <w:top w:val="single" w:sz="4" w:space="0" w:color="000000"/>
              <w:left w:val="nil"/>
              <w:bottom w:val="single" w:sz="8" w:space="0" w:color="000000"/>
              <w:right w:val="single" w:sz="4" w:space="0" w:color="000000"/>
            </w:tcBorders>
            <w:noWrap/>
            <w:vAlign w:val="bottom"/>
            <w:hideMark/>
          </w:tcPr>
          <w:p w:rsidR="00575D7A" w:rsidRPr="00575D7A" w:rsidRDefault="00575D7A" w:rsidP="00575D7A">
            <w:pPr>
              <w:widowControl/>
              <w:autoSpaceDE/>
              <w:autoSpaceDN/>
              <w:rPr>
                <w:b/>
                <w:bCs/>
                <w:color w:val="000000"/>
                <w:sz w:val="24"/>
                <w:szCs w:val="24"/>
                <w:lang w:eastAsia="ru-RU"/>
              </w:rPr>
            </w:pPr>
            <w:r w:rsidRPr="00575D7A">
              <w:rPr>
                <w:b/>
                <w:bCs/>
                <w:color w:val="000000"/>
                <w:sz w:val="24"/>
                <w:szCs w:val="24"/>
                <w:lang w:eastAsia="ru-RU"/>
              </w:rPr>
              <w:lastRenderedPageBreak/>
              <w:t xml:space="preserve">Кол-во </w:t>
            </w:r>
            <w:r w:rsidRPr="00575D7A">
              <w:rPr>
                <w:b/>
                <w:bCs/>
                <w:color w:val="000000"/>
                <w:sz w:val="24"/>
                <w:szCs w:val="24"/>
                <w:lang w:eastAsia="ru-RU"/>
              </w:rPr>
              <w:lastRenderedPageBreak/>
              <w:t>участников</w:t>
            </w:r>
          </w:p>
        </w:tc>
        <w:tc>
          <w:tcPr>
            <w:tcW w:w="756" w:type="dxa"/>
            <w:tcBorders>
              <w:top w:val="single" w:sz="4" w:space="0" w:color="000000"/>
              <w:left w:val="nil"/>
              <w:bottom w:val="single" w:sz="8" w:space="0" w:color="000000"/>
              <w:right w:val="single" w:sz="4" w:space="0" w:color="000000"/>
            </w:tcBorders>
            <w:noWrap/>
            <w:vAlign w:val="bottom"/>
            <w:hideMark/>
          </w:tcPr>
          <w:p w:rsidR="00575D7A" w:rsidRPr="00575D7A" w:rsidRDefault="00575D7A" w:rsidP="00575D7A">
            <w:pPr>
              <w:widowControl/>
              <w:autoSpaceDE/>
              <w:autoSpaceDN/>
              <w:jc w:val="right"/>
              <w:rPr>
                <w:b/>
                <w:bCs/>
                <w:color w:val="000000"/>
                <w:sz w:val="24"/>
                <w:szCs w:val="24"/>
                <w:lang w:eastAsia="ru-RU"/>
              </w:rPr>
            </w:pPr>
            <w:r w:rsidRPr="00575D7A">
              <w:rPr>
                <w:b/>
                <w:bCs/>
                <w:color w:val="000000"/>
                <w:sz w:val="24"/>
                <w:szCs w:val="24"/>
                <w:lang w:eastAsia="ru-RU"/>
              </w:rPr>
              <w:lastRenderedPageBreak/>
              <w:t>2</w:t>
            </w:r>
          </w:p>
        </w:tc>
        <w:tc>
          <w:tcPr>
            <w:tcW w:w="756" w:type="dxa"/>
            <w:tcBorders>
              <w:top w:val="single" w:sz="4" w:space="0" w:color="000000"/>
              <w:left w:val="nil"/>
              <w:bottom w:val="single" w:sz="8" w:space="0" w:color="000000"/>
              <w:right w:val="single" w:sz="4" w:space="0" w:color="000000"/>
            </w:tcBorders>
            <w:noWrap/>
            <w:vAlign w:val="bottom"/>
            <w:hideMark/>
          </w:tcPr>
          <w:p w:rsidR="00575D7A" w:rsidRPr="00575D7A" w:rsidRDefault="00575D7A" w:rsidP="00575D7A">
            <w:pPr>
              <w:widowControl/>
              <w:autoSpaceDE/>
              <w:autoSpaceDN/>
              <w:jc w:val="right"/>
              <w:rPr>
                <w:b/>
                <w:bCs/>
                <w:color w:val="000000"/>
                <w:sz w:val="24"/>
                <w:szCs w:val="24"/>
                <w:lang w:eastAsia="ru-RU"/>
              </w:rPr>
            </w:pPr>
            <w:r w:rsidRPr="00575D7A">
              <w:rPr>
                <w:b/>
                <w:bCs/>
                <w:color w:val="000000"/>
                <w:sz w:val="24"/>
                <w:szCs w:val="24"/>
                <w:lang w:eastAsia="ru-RU"/>
              </w:rPr>
              <w:t>3</w:t>
            </w:r>
          </w:p>
        </w:tc>
        <w:tc>
          <w:tcPr>
            <w:tcW w:w="756" w:type="dxa"/>
            <w:tcBorders>
              <w:top w:val="single" w:sz="4" w:space="0" w:color="000000"/>
              <w:left w:val="nil"/>
              <w:bottom w:val="single" w:sz="8" w:space="0" w:color="000000"/>
              <w:right w:val="single" w:sz="4" w:space="0" w:color="000000"/>
            </w:tcBorders>
            <w:noWrap/>
            <w:vAlign w:val="bottom"/>
            <w:hideMark/>
          </w:tcPr>
          <w:p w:rsidR="00575D7A" w:rsidRPr="00575D7A" w:rsidRDefault="00575D7A" w:rsidP="00575D7A">
            <w:pPr>
              <w:widowControl/>
              <w:autoSpaceDE/>
              <w:autoSpaceDN/>
              <w:jc w:val="right"/>
              <w:rPr>
                <w:b/>
                <w:bCs/>
                <w:color w:val="000000"/>
                <w:sz w:val="24"/>
                <w:szCs w:val="24"/>
                <w:lang w:eastAsia="ru-RU"/>
              </w:rPr>
            </w:pPr>
            <w:r w:rsidRPr="00575D7A">
              <w:rPr>
                <w:b/>
                <w:bCs/>
                <w:color w:val="000000"/>
                <w:sz w:val="24"/>
                <w:szCs w:val="24"/>
                <w:lang w:eastAsia="ru-RU"/>
              </w:rPr>
              <w:t>4</w:t>
            </w:r>
          </w:p>
        </w:tc>
        <w:tc>
          <w:tcPr>
            <w:tcW w:w="717" w:type="dxa"/>
            <w:tcBorders>
              <w:top w:val="single" w:sz="4" w:space="0" w:color="000000"/>
              <w:left w:val="nil"/>
              <w:bottom w:val="single" w:sz="8" w:space="0" w:color="000000"/>
              <w:right w:val="single" w:sz="8" w:space="0" w:color="000000"/>
            </w:tcBorders>
            <w:noWrap/>
            <w:vAlign w:val="bottom"/>
            <w:hideMark/>
          </w:tcPr>
          <w:p w:rsidR="00575D7A" w:rsidRPr="00575D7A" w:rsidRDefault="00575D7A" w:rsidP="00575D7A">
            <w:pPr>
              <w:widowControl/>
              <w:autoSpaceDE/>
              <w:autoSpaceDN/>
              <w:jc w:val="right"/>
              <w:rPr>
                <w:b/>
                <w:bCs/>
                <w:color w:val="000000"/>
                <w:sz w:val="24"/>
                <w:szCs w:val="24"/>
                <w:lang w:eastAsia="ru-RU"/>
              </w:rPr>
            </w:pPr>
            <w:r w:rsidRPr="00575D7A">
              <w:rPr>
                <w:b/>
                <w:bCs/>
                <w:color w:val="000000"/>
                <w:sz w:val="24"/>
                <w:szCs w:val="24"/>
                <w:lang w:eastAsia="ru-RU"/>
              </w:rPr>
              <w:t>5</w:t>
            </w:r>
          </w:p>
        </w:tc>
      </w:tr>
      <w:tr w:rsidR="00575D7A" w:rsidRPr="00575D7A" w:rsidTr="00575D7A">
        <w:trPr>
          <w:trHeight w:val="300"/>
        </w:trPr>
        <w:tc>
          <w:tcPr>
            <w:tcW w:w="2258" w:type="dxa"/>
            <w:tcBorders>
              <w:top w:val="single" w:sz="4" w:space="0" w:color="000000"/>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rPr>
                <w:color w:val="000000"/>
                <w:sz w:val="24"/>
                <w:szCs w:val="24"/>
                <w:lang w:eastAsia="ru-RU"/>
              </w:rPr>
            </w:pPr>
            <w:r w:rsidRPr="00575D7A">
              <w:rPr>
                <w:color w:val="000000"/>
                <w:sz w:val="24"/>
                <w:szCs w:val="24"/>
                <w:lang w:eastAsia="ru-RU"/>
              </w:rPr>
              <w:lastRenderedPageBreak/>
              <w:t>Школа</w:t>
            </w:r>
          </w:p>
        </w:tc>
        <w:tc>
          <w:tcPr>
            <w:tcW w:w="1481" w:type="dxa"/>
            <w:tcBorders>
              <w:top w:val="single" w:sz="4" w:space="0" w:color="000000"/>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29</w:t>
            </w:r>
          </w:p>
        </w:tc>
        <w:tc>
          <w:tcPr>
            <w:tcW w:w="756" w:type="dxa"/>
            <w:tcBorders>
              <w:top w:val="single" w:sz="4" w:space="0" w:color="000000"/>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3</w:t>
            </w:r>
          </w:p>
        </w:tc>
        <w:tc>
          <w:tcPr>
            <w:tcW w:w="756" w:type="dxa"/>
            <w:tcBorders>
              <w:top w:val="single" w:sz="4" w:space="0" w:color="000000"/>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12</w:t>
            </w:r>
          </w:p>
        </w:tc>
        <w:tc>
          <w:tcPr>
            <w:tcW w:w="756" w:type="dxa"/>
            <w:tcBorders>
              <w:top w:val="single" w:sz="4" w:space="0" w:color="000000"/>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9</w:t>
            </w:r>
          </w:p>
        </w:tc>
        <w:tc>
          <w:tcPr>
            <w:tcW w:w="717" w:type="dxa"/>
            <w:tcBorders>
              <w:top w:val="single" w:sz="4" w:space="0" w:color="000000"/>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5</w:t>
            </w:r>
          </w:p>
        </w:tc>
      </w:tr>
      <w:tr w:rsidR="00575D7A" w:rsidRPr="00575D7A" w:rsidTr="00575D7A">
        <w:trPr>
          <w:trHeight w:val="300"/>
        </w:trPr>
        <w:tc>
          <w:tcPr>
            <w:tcW w:w="2258" w:type="dxa"/>
            <w:tcBorders>
              <w:top w:val="nil"/>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rPr>
                <w:color w:val="000000"/>
                <w:sz w:val="24"/>
                <w:szCs w:val="24"/>
                <w:lang w:eastAsia="ru-RU"/>
              </w:rPr>
            </w:pPr>
            <w:r w:rsidRPr="00575D7A">
              <w:rPr>
                <w:color w:val="000000"/>
                <w:sz w:val="24"/>
                <w:szCs w:val="24"/>
                <w:lang w:eastAsia="ru-RU"/>
              </w:rPr>
              <w:t>%</w:t>
            </w:r>
          </w:p>
        </w:tc>
        <w:tc>
          <w:tcPr>
            <w:tcW w:w="1481"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spacing w:line="276" w:lineRule="auto"/>
              <w:rPr>
                <w:rFonts w:ascii="Calibri" w:hAnsi="Calibri"/>
                <w:lang w:eastAsia="ru-RU"/>
              </w:rPr>
            </w:pPr>
          </w:p>
        </w:tc>
        <w:tc>
          <w:tcPr>
            <w:tcW w:w="756"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13,3</w:t>
            </w:r>
          </w:p>
        </w:tc>
        <w:tc>
          <w:tcPr>
            <w:tcW w:w="756"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46,6</w:t>
            </w:r>
          </w:p>
        </w:tc>
        <w:tc>
          <w:tcPr>
            <w:tcW w:w="756"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26,6</w:t>
            </w:r>
          </w:p>
        </w:tc>
        <w:tc>
          <w:tcPr>
            <w:tcW w:w="717"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13,5</w:t>
            </w:r>
          </w:p>
        </w:tc>
      </w:tr>
    </w:tbl>
    <w:p w:rsidR="00575D7A" w:rsidRPr="00575D7A" w:rsidRDefault="00575D7A" w:rsidP="00575D7A">
      <w:pPr>
        <w:widowControl/>
        <w:shd w:val="clear" w:color="auto" w:fill="FFFFFF"/>
        <w:autoSpaceDE/>
        <w:autoSpaceDN/>
        <w:ind w:firstLine="708"/>
        <w:jc w:val="both"/>
        <w:rPr>
          <w:color w:val="000000"/>
          <w:sz w:val="24"/>
          <w:szCs w:val="24"/>
          <w:lang w:eastAsia="ru-RU"/>
        </w:rPr>
      </w:pPr>
    </w:p>
    <w:p w:rsidR="00575D7A" w:rsidRPr="00575D7A" w:rsidRDefault="00575D7A" w:rsidP="00575D7A">
      <w:pPr>
        <w:widowControl/>
        <w:shd w:val="clear" w:color="auto" w:fill="FFFFFF"/>
        <w:autoSpaceDE/>
        <w:autoSpaceDN/>
        <w:ind w:firstLine="708"/>
        <w:jc w:val="both"/>
        <w:rPr>
          <w:color w:val="000000"/>
          <w:sz w:val="24"/>
          <w:szCs w:val="24"/>
          <w:lang w:eastAsia="ru-RU"/>
        </w:rPr>
      </w:pPr>
      <w:r w:rsidRPr="00575D7A">
        <w:rPr>
          <w:color w:val="000000"/>
          <w:sz w:val="24"/>
          <w:szCs w:val="24"/>
          <w:lang w:eastAsia="ru-RU"/>
        </w:rPr>
        <w:t xml:space="preserve">Данные таблицы свидетельствуют о том что имеется один учащийся не справившийся с выполнением работы, это говорит о недостаточном усвоении учебного материала учащимся принимавшими участие в ВПР. </w:t>
      </w:r>
    </w:p>
    <w:p w:rsidR="00575D7A" w:rsidRPr="00575D7A" w:rsidRDefault="00575D7A" w:rsidP="00575D7A">
      <w:pPr>
        <w:widowControl/>
        <w:shd w:val="clear" w:color="auto" w:fill="FFFFFF"/>
        <w:autoSpaceDE/>
        <w:autoSpaceDN/>
        <w:ind w:firstLine="708"/>
        <w:jc w:val="both"/>
        <w:rPr>
          <w:color w:val="000000"/>
          <w:sz w:val="24"/>
          <w:szCs w:val="24"/>
          <w:lang w:eastAsia="ru-RU"/>
        </w:rPr>
      </w:pPr>
      <w:r w:rsidRPr="00575D7A">
        <w:rPr>
          <w:color w:val="000000"/>
          <w:sz w:val="24"/>
          <w:szCs w:val="24"/>
          <w:lang w:eastAsia="ru-RU"/>
        </w:rPr>
        <w:t>Данные приведённые в таблице позволяют сделать вывод о том, что количество учащихся получивших оценки «3» «4» составляет 73,2%. Вместе с тем, учащийся справившийся с работой на высоком уровне – 1 (13,5 %).</w:t>
      </w:r>
    </w:p>
    <w:p w:rsidR="00575D7A" w:rsidRPr="00575D7A" w:rsidRDefault="00575D7A" w:rsidP="00575D7A">
      <w:pPr>
        <w:widowControl/>
        <w:shd w:val="clear" w:color="auto" w:fill="FFFFFF"/>
        <w:autoSpaceDE/>
        <w:autoSpaceDN/>
        <w:ind w:firstLine="708"/>
        <w:jc w:val="both"/>
        <w:rPr>
          <w:color w:val="000000"/>
          <w:sz w:val="24"/>
          <w:szCs w:val="24"/>
          <w:lang w:eastAsia="ru-RU"/>
        </w:rPr>
      </w:pPr>
      <w:r w:rsidRPr="00575D7A">
        <w:rPr>
          <w:color w:val="000000"/>
          <w:sz w:val="24"/>
          <w:szCs w:val="24"/>
          <w:lang w:eastAsia="ru-RU"/>
        </w:rPr>
        <w:t>Исходя из вышеизложенного, можно сделать вывод о том, что учебный материал усвоен не всеми учащимися. Учителю необходимо направить работу на повышение уровня учебных достижений учащихся, работу со слабоуспевающими учащимися и повышение качества знаний учащихся.</w:t>
      </w:r>
    </w:p>
    <w:p w:rsidR="00575D7A" w:rsidRPr="00575D7A" w:rsidRDefault="00575D7A" w:rsidP="00575D7A">
      <w:pPr>
        <w:widowControl/>
        <w:shd w:val="clear" w:color="auto" w:fill="FFFFFF"/>
        <w:autoSpaceDE/>
        <w:autoSpaceDN/>
        <w:jc w:val="both"/>
        <w:rPr>
          <w:sz w:val="24"/>
          <w:szCs w:val="24"/>
          <w:lang w:eastAsia="ru-RU"/>
        </w:rPr>
      </w:pPr>
    </w:p>
    <w:p w:rsidR="00575D7A" w:rsidRPr="00575D7A" w:rsidRDefault="00575D7A" w:rsidP="00575D7A">
      <w:pPr>
        <w:widowControl/>
        <w:shd w:val="clear" w:color="auto" w:fill="FFFFFF"/>
        <w:autoSpaceDE/>
        <w:autoSpaceDN/>
        <w:jc w:val="both"/>
        <w:rPr>
          <w:b/>
          <w:color w:val="000000"/>
          <w:sz w:val="24"/>
          <w:szCs w:val="24"/>
          <w:lang w:eastAsia="ru-RU"/>
        </w:rPr>
      </w:pPr>
      <w:r w:rsidRPr="00575D7A">
        <w:rPr>
          <w:b/>
          <w:color w:val="000000"/>
          <w:sz w:val="24"/>
          <w:szCs w:val="24"/>
          <w:lang w:eastAsia="ru-RU"/>
        </w:rPr>
        <w:t>1.2. Анализ стабильности полученных отметок при сравнении отметок ВПР с отметками по итогам года.</w:t>
      </w:r>
    </w:p>
    <w:tbl>
      <w:tblPr>
        <w:tblW w:w="6708" w:type="dxa"/>
        <w:tblLook w:val="04A0" w:firstRow="1" w:lastRow="0" w:firstColumn="1" w:lastColumn="0" w:noHBand="0" w:noVBand="1"/>
      </w:tblPr>
      <w:tblGrid>
        <w:gridCol w:w="4692"/>
        <w:gridCol w:w="803"/>
        <w:gridCol w:w="1213"/>
      </w:tblGrid>
      <w:tr w:rsidR="00575D7A" w:rsidRPr="00575D7A" w:rsidTr="00575D7A">
        <w:trPr>
          <w:trHeight w:val="300"/>
        </w:trPr>
        <w:tc>
          <w:tcPr>
            <w:tcW w:w="4692" w:type="dxa"/>
            <w:tcBorders>
              <w:top w:val="single" w:sz="4" w:space="0" w:color="000000"/>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rPr>
                <w:color w:val="000000"/>
                <w:sz w:val="24"/>
                <w:szCs w:val="24"/>
                <w:lang w:eastAsia="ru-RU"/>
              </w:rPr>
            </w:pPr>
            <w:r w:rsidRPr="00575D7A">
              <w:rPr>
                <w:color w:val="000000"/>
                <w:sz w:val="24"/>
                <w:szCs w:val="24"/>
                <w:lang w:eastAsia="ru-RU"/>
              </w:rPr>
              <w:t xml:space="preserve">  Понизили (Отметка &lt; Отметка по журналу) %</w:t>
            </w:r>
          </w:p>
        </w:tc>
        <w:tc>
          <w:tcPr>
            <w:tcW w:w="803" w:type="dxa"/>
            <w:tcBorders>
              <w:top w:val="single" w:sz="4" w:space="0" w:color="000000"/>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8</w:t>
            </w:r>
          </w:p>
        </w:tc>
        <w:tc>
          <w:tcPr>
            <w:tcW w:w="1213" w:type="dxa"/>
            <w:tcBorders>
              <w:top w:val="single" w:sz="4" w:space="0" w:color="000000"/>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33,3 %</w:t>
            </w:r>
          </w:p>
        </w:tc>
      </w:tr>
      <w:tr w:rsidR="00575D7A" w:rsidRPr="00575D7A" w:rsidTr="00575D7A">
        <w:trPr>
          <w:trHeight w:val="300"/>
        </w:trPr>
        <w:tc>
          <w:tcPr>
            <w:tcW w:w="4692" w:type="dxa"/>
            <w:tcBorders>
              <w:top w:val="nil"/>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rPr>
                <w:color w:val="000000"/>
                <w:sz w:val="24"/>
                <w:szCs w:val="24"/>
                <w:lang w:eastAsia="ru-RU"/>
              </w:rPr>
            </w:pPr>
            <w:r w:rsidRPr="00575D7A">
              <w:rPr>
                <w:color w:val="000000"/>
                <w:sz w:val="24"/>
                <w:szCs w:val="24"/>
                <w:lang w:eastAsia="ru-RU"/>
              </w:rPr>
              <w:t xml:space="preserve">  Подтвердили (Отметка = Отметке по журналу) %</w:t>
            </w:r>
          </w:p>
        </w:tc>
        <w:tc>
          <w:tcPr>
            <w:tcW w:w="803"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16</w:t>
            </w:r>
          </w:p>
        </w:tc>
        <w:tc>
          <w:tcPr>
            <w:tcW w:w="1213"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66,7 %</w:t>
            </w:r>
          </w:p>
        </w:tc>
      </w:tr>
      <w:tr w:rsidR="00575D7A" w:rsidRPr="00575D7A" w:rsidTr="00575D7A">
        <w:trPr>
          <w:trHeight w:val="300"/>
        </w:trPr>
        <w:tc>
          <w:tcPr>
            <w:tcW w:w="4692" w:type="dxa"/>
            <w:tcBorders>
              <w:top w:val="nil"/>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rPr>
                <w:color w:val="000000"/>
                <w:sz w:val="24"/>
                <w:szCs w:val="24"/>
                <w:lang w:eastAsia="ru-RU"/>
              </w:rPr>
            </w:pPr>
            <w:r w:rsidRPr="00575D7A">
              <w:rPr>
                <w:color w:val="000000"/>
                <w:sz w:val="24"/>
                <w:szCs w:val="24"/>
                <w:lang w:eastAsia="ru-RU"/>
              </w:rPr>
              <w:t xml:space="preserve">  Повысили (Отметка &gt; Отметка по журналу) %</w:t>
            </w:r>
          </w:p>
        </w:tc>
        <w:tc>
          <w:tcPr>
            <w:tcW w:w="803"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5</w:t>
            </w:r>
          </w:p>
        </w:tc>
        <w:tc>
          <w:tcPr>
            <w:tcW w:w="1213"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0%</w:t>
            </w:r>
          </w:p>
        </w:tc>
      </w:tr>
      <w:tr w:rsidR="00575D7A" w:rsidRPr="00575D7A" w:rsidTr="00575D7A">
        <w:trPr>
          <w:trHeight w:val="300"/>
        </w:trPr>
        <w:tc>
          <w:tcPr>
            <w:tcW w:w="4692" w:type="dxa"/>
            <w:tcBorders>
              <w:top w:val="nil"/>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rPr>
                <w:color w:val="000000"/>
                <w:sz w:val="24"/>
                <w:szCs w:val="24"/>
                <w:lang w:eastAsia="ru-RU"/>
              </w:rPr>
            </w:pPr>
            <w:r w:rsidRPr="00575D7A">
              <w:rPr>
                <w:color w:val="000000"/>
                <w:sz w:val="24"/>
                <w:szCs w:val="24"/>
                <w:lang w:eastAsia="ru-RU"/>
              </w:rPr>
              <w:t xml:space="preserve">  Всего</w:t>
            </w:r>
          </w:p>
        </w:tc>
        <w:tc>
          <w:tcPr>
            <w:tcW w:w="803"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29</w:t>
            </w:r>
          </w:p>
        </w:tc>
        <w:tc>
          <w:tcPr>
            <w:tcW w:w="1213"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100</w:t>
            </w:r>
          </w:p>
        </w:tc>
      </w:tr>
    </w:tbl>
    <w:p w:rsidR="00575D7A" w:rsidRPr="00575D7A" w:rsidRDefault="00575D7A" w:rsidP="00575D7A">
      <w:pPr>
        <w:widowControl/>
        <w:shd w:val="clear" w:color="auto" w:fill="FFFFFF"/>
        <w:autoSpaceDE/>
        <w:autoSpaceDN/>
        <w:ind w:firstLine="708"/>
        <w:jc w:val="both"/>
        <w:rPr>
          <w:color w:val="000000"/>
          <w:sz w:val="24"/>
          <w:szCs w:val="24"/>
          <w:lang w:eastAsia="ru-RU"/>
        </w:rPr>
      </w:pPr>
    </w:p>
    <w:p w:rsidR="00575D7A" w:rsidRPr="00575D7A" w:rsidRDefault="00575D7A" w:rsidP="00575D7A">
      <w:pPr>
        <w:widowControl/>
        <w:shd w:val="clear" w:color="auto" w:fill="FFFFFF"/>
        <w:autoSpaceDE/>
        <w:autoSpaceDN/>
        <w:ind w:firstLine="708"/>
        <w:jc w:val="both"/>
        <w:rPr>
          <w:color w:val="000000"/>
          <w:sz w:val="24"/>
          <w:szCs w:val="24"/>
          <w:lang w:eastAsia="ru-RU"/>
        </w:rPr>
      </w:pPr>
    </w:p>
    <w:p w:rsidR="00575D7A" w:rsidRPr="00575D7A" w:rsidRDefault="00575D7A" w:rsidP="00575D7A">
      <w:pPr>
        <w:widowControl/>
        <w:shd w:val="clear" w:color="auto" w:fill="FFFFFF"/>
        <w:autoSpaceDE/>
        <w:autoSpaceDN/>
        <w:ind w:firstLine="708"/>
        <w:jc w:val="both"/>
        <w:rPr>
          <w:color w:val="000000"/>
          <w:sz w:val="24"/>
          <w:szCs w:val="24"/>
          <w:lang w:eastAsia="ru-RU"/>
        </w:rPr>
      </w:pPr>
      <w:r w:rsidRPr="00575D7A">
        <w:rPr>
          <w:color w:val="000000"/>
          <w:sz w:val="24"/>
          <w:szCs w:val="24"/>
          <w:lang w:eastAsia="ru-RU"/>
        </w:rPr>
        <w:t xml:space="preserve">Анализ  полученных отметок при сравнении отметок ВПР с отметками по итогам прошлого 2021-2022 учебного года позволяет сделать вывод о том, что учащиеся, за исключением 5, подтвердили свои оценки за 5 класс. </w:t>
      </w:r>
    </w:p>
    <w:p w:rsidR="00575D7A" w:rsidRPr="00575D7A" w:rsidRDefault="00575D7A" w:rsidP="00575D7A">
      <w:pPr>
        <w:widowControl/>
        <w:shd w:val="clear" w:color="auto" w:fill="FFFFFF"/>
        <w:tabs>
          <w:tab w:val="left" w:pos="5475"/>
        </w:tabs>
        <w:autoSpaceDE/>
        <w:autoSpaceDN/>
        <w:jc w:val="both"/>
        <w:rPr>
          <w:color w:val="000000"/>
          <w:sz w:val="24"/>
          <w:szCs w:val="24"/>
          <w:lang w:eastAsia="ru-RU"/>
        </w:rPr>
      </w:pPr>
    </w:p>
    <w:p w:rsidR="00575D7A" w:rsidRPr="00575D7A" w:rsidRDefault="00575D7A" w:rsidP="00575D7A">
      <w:pPr>
        <w:widowControl/>
        <w:shd w:val="clear" w:color="auto" w:fill="FFFFFF"/>
        <w:tabs>
          <w:tab w:val="left" w:pos="5475"/>
        </w:tabs>
        <w:autoSpaceDE/>
        <w:autoSpaceDN/>
        <w:jc w:val="both"/>
        <w:rPr>
          <w:b/>
          <w:color w:val="000000"/>
          <w:sz w:val="24"/>
          <w:szCs w:val="24"/>
          <w:lang w:eastAsia="ru-RU"/>
        </w:rPr>
      </w:pPr>
      <w:r w:rsidRPr="00575D7A">
        <w:rPr>
          <w:b/>
          <w:color w:val="000000"/>
          <w:sz w:val="24"/>
          <w:szCs w:val="24"/>
          <w:lang w:eastAsia="ru-RU"/>
        </w:rPr>
        <w:t>1.3. Анализ % выполнения учащимися заданий.</w:t>
      </w:r>
      <w:r w:rsidRPr="00575D7A">
        <w:rPr>
          <w:b/>
          <w:color w:val="000000"/>
          <w:sz w:val="24"/>
          <w:szCs w:val="24"/>
          <w:lang w:eastAsia="ru-RU"/>
        </w:rPr>
        <w:tab/>
      </w:r>
    </w:p>
    <w:p w:rsidR="00575D7A" w:rsidRPr="00575D7A" w:rsidRDefault="00575D7A" w:rsidP="00575D7A">
      <w:pPr>
        <w:widowControl/>
        <w:shd w:val="clear" w:color="auto" w:fill="FFFFFF"/>
        <w:autoSpaceDE/>
        <w:autoSpaceDN/>
        <w:jc w:val="both"/>
        <w:rPr>
          <w:b/>
          <w:color w:val="000000"/>
          <w:sz w:val="24"/>
          <w:szCs w:val="24"/>
          <w:lang w:eastAsia="ru-RU"/>
        </w:rPr>
      </w:pPr>
    </w:p>
    <w:tbl>
      <w:tblPr>
        <w:tblW w:w="9934" w:type="dxa"/>
        <w:tblInd w:w="-577" w:type="dxa"/>
        <w:tblLook w:val="04A0" w:firstRow="1" w:lastRow="0" w:firstColumn="1" w:lastColumn="0" w:noHBand="0" w:noVBand="1"/>
      </w:tblPr>
      <w:tblGrid>
        <w:gridCol w:w="1528"/>
        <w:gridCol w:w="1481"/>
        <w:gridCol w:w="595"/>
        <w:gridCol w:w="595"/>
        <w:gridCol w:w="573"/>
        <w:gridCol w:w="616"/>
        <w:gridCol w:w="616"/>
        <w:gridCol w:w="573"/>
        <w:gridCol w:w="576"/>
        <w:gridCol w:w="456"/>
        <w:gridCol w:w="516"/>
        <w:gridCol w:w="456"/>
        <w:gridCol w:w="456"/>
        <w:gridCol w:w="516"/>
        <w:gridCol w:w="456"/>
      </w:tblGrid>
      <w:tr w:rsidR="00575D7A" w:rsidRPr="00575D7A" w:rsidTr="00575D7A">
        <w:trPr>
          <w:trHeight w:val="989"/>
        </w:trPr>
        <w:tc>
          <w:tcPr>
            <w:tcW w:w="1528" w:type="dxa"/>
            <w:tcBorders>
              <w:top w:val="single" w:sz="4" w:space="0" w:color="000000"/>
              <w:left w:val="single" w:sz="8" w:space="0" w:color="000000"/>
              <w:bottom w:val="single" w:sz="8" w:space="0" w:color="000000"/>
              <w:right w:val="single" w:sz="4" w:space="0" w:color="000000"/>
            </w:tcBorders>
            <w:noWrap/>
            <w:vAlign w:val="bottom"/>
            <w:hideMark/>
          </w:tcPr>
          <w:p w:rsidR="00575D7A" w:rsidRPr="00575D7A" w:rsidRDefault="00575D7A" w:rsidP="00575D7A">
            <w:pPr>
              <w:widowControl/>
              <w:autoSpaceDE/>
              <w:autoSpaceDN/>
              <w:rPr>
                <w:b/>
                <w:bCs/>
                <w:color w:val="000000"/>
                <w:sz w:val="24"/>
                <w:szCs w:val="24"/>
                <w:lang w:eastAsia="ru-RU"/>
              </w:rPr>
            </w:pPr>
            <w:r w:rsidRPr="00575D7A">
              <w:rPr>
                <w:b/>
                <w:bCs/>
                <w:color w:val="000000"/>
                <w:sz w:val="24"/>
                <w:szCs w:val="24"/>
                <w:lang w:eastAsia="ru-RU"/>
              </w:rPr>
              <w:t>Группы участников</w:t>
            </w:r>
          </w:p>
        </w:tc>
        <w:tc>
          <w:tcPr>
            <w:tcW w:w="1481" w:type="dxa"/>
            <w:tcBorders>
              <w:top w:val="single" w:sz="4" w:space="0" w:color="000000"/>
              <w:left w:val="nil"/>
              <w:bottom w:val="single" w:sz="8" w:space="0" w:color="000000"/>
              <w:right w:val="single" w:sz="4" w:space="0" w:color="000000"/>
            </w:tcBorders>
            <w:noWrap/>
            <w:vAlign w:val="bottom"/>
            <w:hideMark/>
          </w:tcPr>
          <w:p w:rsidR="00575D7A" w:rsidRPr="00575D7A" w:rsidRDefault="00575D7A" w:rsidP="00575D7A">
            <w:pPr>
              <w:widowControl/>
              <w:autoSpaceDE/>
              <w:autoSpaceDN/>
              <w:rPr>
                <w:b/>
                <w:bCs/>
                <w:color w:val="000000"/>
                <w:sz w:val="24"/>
                <w:szCs w:val="24"/>
                <w:lang w:eastAsia="ru-RU"/>
              </w:rPr>
            </w:pPr>
            <w:r w:rsidRPr="00575D7A">
              <w:rPr>
                <w:b/>
                <w:bCs/>
                <w:color w:val="000000"/>
                <w:sz w:val="24"/>
                <w:szCs w:val="24"/>
                <w:lang w:eastAsia="ru-RU"/>
              </w:rPr>
              <w:t>Кол-во участников</w:t>
            </w:r>
          </w:p>
        </w:tc>
        <w:tc>
          <w:tcPr>
            <w:tcW w:w="595" w:type="dxa"/>
            <w:tcBorders>
              <w:top w:val="single" w:sz="4" w:space="0" w:color="000000"/>
              <w:left w:val="nil"/>
              <w:bottom w:val="single" w:sz="8" w:space="0" w:color="000000"/>
              <w:right w:val="single" w:sz="4" w:space="0" w:color="auto"/>
            </w:tcBorders>
            <w:noWrap/>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1к1</w:t>
            </w:r>
          </w:p>
          <w:p w:rsidR="00575D7A" w:rsidRPr="00575D7A" w:rsidRDefault="00575D7A" w:rsidP="00575D7A">
            <w:pPr>
              <w:widowControl/>
              <w:autoSpaceDE/>
              <w:autoSpaceDN/>
              <w:jc w:val="right"/>
              <w:rPr>
                <w:b/>
                <w:color w:val="000000"/>
                <w:sz w:val="24"/>
                <w:szCs w:val="24"/>
                <w:lang w:eastAsia="ru-RU"/>
              </w:rPr>
            </w:pPr>
          </w:p>
        </w:tc>
        <w:tc>
          <w:tcPr>
            <w:tcW w:w="595" w:type="dxa"/>
            <w:tcBorders>
              <w:top w:val="single" w:sz="4" w:space="0" w:color="000000"/>
              <w:left w:val="single" w:sz="4" w:space="0" w:color="auto"/>
              <w:bottom w:val="single" w:sz="8" w:space="0" w:color="000000"/>
              <w:right w:val="single" w:sz="4" w:space="0" w:color="000000"/>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1к2</w:t>
            </w:r>
          </w:p>
          <w:p w:rsidR="00575D7A" w:rsidRPr="00575D7A" w:rsidRDefault="00575D7A" w:rsidP="00575D7A">
            <w:pPr>
              <w:widowControl/>
              <w:autoSpaceDE/>
              <w:autoSpaceDN/>
              <w:jc w:val="right"/>
              <w:rPr>
                <w:b/>
                <w:color w:val="000000"/>
                <w:sz w:val="24"/>
                <w:szCs w:val="24"/>
                <w:lang w:eastAsia="ru-RU"/>
              </w:rPr>
            </w:pPr>
          </w:p>
        </w:tc>
        <w:tc>
          <w:tcPr>
            <w:tcW w:w="573" w:type="dxa"/>
            <w:tcBorders>
              <w:top w:val="single" w:sz="4" w:space="0" w:color="000000"/>
              <w:left w:val="nil"/>
              <w:bottom w:val="single" w:sz="8" w:space="0" w:color="000000"/>
              <w:right w:val="single" w:sz="4" w:space="0" w:color="auto"/>
            </w:tcBorders>
            <w:noWrap/>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2</w:t>
            </w:r>
          </w:p>
          <w:p w:rsidR="00575D7A" w:rsidRPr="00575D7A" w:rsidRDefault="00575D7A" w:rsidP="00575D7A">
            <w:pPr>
              <w:widowControl/>
              <w:autoSpaceDE/>
              <w:autoSpaceDN/>
              <w:jc w:val="right"/>
              <w:rPr>
                <w:b/>
                <w:color w:val="000000"/>
                <w:sz w:val="24"/>
                <w:szCs w:val="24"/>
                <w:lang w:eastAsia="ru-RU"/>
              </w:rPr>
            </w:pPr>
          </w:p>
        </w:tc>
        <w:tc>
          <w:tcPr>
            <w:tcW w:w="616" w:type="dxa"/>
            <w:tcBorders>
              <w:top w:val="single" w:sz="4" w:space="0" w:color="000000"/>
              <w:left w:val="single" w:sz="4" w:space="0" w:color="auto"/>
              <w:bottom w:val="single" w:sz="8" w:space="0" w:color="000000"/>
              <w:right w:val="single" w:sz="4" w:space="0" w:color="auto"/>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3(1)</w:t>
            </w:r>
          </w:p>
          <w:p w:rsidR="00575D7A" w:rsidRPr="00575D7A" w:rsidRDefault="00575D7A" w:rsidP="00575D7A">
            <w:pPr>
              <w:widowControl/>
              <w:autoSpaceDE/>
              <w:autoSpaceDN/>
              <w:jc w:val="right"/>
              <w:rPr>
                <w:b/>
                <w:color w:val="000000"/>
                <w:sz w:val="24"/>
                <w:szCs w:val="24"/>
                <w:lang w:eastAsia="ru-RU"/>
              </w:rPr>
            </w:pPr>
          </w:p>
        </w:tc>
        <w:tc>
          <w:tcPr>
            <w:tcW w:w="616" w:type="dxa"/>
            <w:tcBorders>
              <w:top w:val="single" w:sz="4" w:space="0" w:color="000000"/>
              <w:left w:val="single" w:sz="4" w:space="0" w:color="auto"/>
              <w:bottom w:val="single" w:sz="8" w:space="0" w:color="000000"/>
              <w:right w:val="single" w:sz="4" w:space="0" w:color="000000"/>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3(2)</w:t>
            </w:r>
          </w:p>
          <w:p w:rsidR="00575D7A" w:rsidRPr="00575D7A" w:rsidRDefault="00575D7A" w:rsidP="00575D7A">
            <w:pPr>
              <w:widowControl/>
              <w:autoSpaceDE/>
              <w:autoSpaceDN/>
              <w:jc w:val="right"/>
              <w:rPr>
                <w:b/>
                <w:color w:val="000000"/>
                <w:sz w:val="24"/>
                <w:szCs w:val="24"/>
                <w:lang w:eastAsia="ru-RU"/>
              </w:rPr>
            </w:pPr>
          </w:p>
        </w:tc>
        <w:tc>
          <w:tcPr>
            <w:tcW w:w="573" w:type="dxa"/>
            <w:tcBorders>
              <w:top w:val="single" w:sz="4" w:space="0" w:color="000000"/>
              <w:left w:val="nil"/>
              <w:bottom w:val="single" w:sz="8" w:space="0" w:color="000000"/>
              <w:right w:val="single" w:sz="4" w:space="0" w:color="auto"/>
            </w:tcBorders>
            <w:noWrap/>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4</w:t>
            </w:r>
          </w:p>
          <w:p w:rsidR="00575D7A" w:rsidRPr="00575D7A" w:rsidRDefault="00575D7A" w:rsidP="00575D7A">
            <w:pPr>
              <w:widowControl/>
              <w:autoSpaceDE/>
              <w:autoSpaceDN/>
              <w:jc w:val="right"/>
              <w:rPr>
                <w:b/>
                <w:color w:val="000000"/>
                <w:sz w:val="24"/>
                <w:szCs w:val="24"/>
                <w:lang w:eastAsia="ru-RU"/>
              </w:rPr>
            </w:pPr>
          </w:p>
        </w:tc>
        <w:tc>
          <w:tcPr>
            <w:tcW w:w="456" w:type="dxa"/>
            <w:tcBorders>
              <w:top w:val="single" w:sz="4" w:space="0" w:color="000000"/>
              <w:left w:val="single" w:sz="4" w:space="0" w:color="auto"/>
              <w:bottom w:val="single" w:sz="8" w:space="0" w:color="000000"/>
              <w:right w:val="single" w:sz="4" w:space="0" w:color="auto"/>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5</w:t>
            </w:r>
          </w:p>
          <w:p w:rsidR="00575D7A" w:rsidRPr="00575D7A" w:rsidRDefault="00575D7A" w:rsidP="00575D7A">
            <w:pPr>
              <w:widowControl/>
              <w:autoSpaceDE/>
              <w:autoSpaceDN/>
              <w:jc w:val="right"/>
              <w:rPr>
                <w:b/>
                <w:color w:val="000000"/>
                <w:sz w:val="24"/>
                <w:szCs w:val="24"/>
                <w:lang w:eastAsia="ru-RU"/>
              </w:rPr>
            </w:pPr>
          </w:p>
        </w:tc>
        <w:tc>
          <w:tcPr>
            <w:tcW w:w="456" w:type="dxa"/>
            <w:tcBorders>
              <w:top w:val="single" w:sz="4" w:space="0" w:color="000000"/>
              <w:left w:val="single" w:sz="4" w:space="0" w:color="auto"/>
              <w:bottom w:val="single" w:sz="8" w:space="0" w:color="000000"/>
              <w:right w:val="single" w:sz="4" w:space="0" w:color="000000"/>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6</w:t>
            </w:r>
          </w:p>
          <w:p w:rsidR="00575D7A" w:rsidRPr="00575D7A" w:rsidRDefault="00575D7A" w:rsidP="00575D7A">
            <w:pPr>
              <w:widowControl/>
              <w:autoSpaceDE/>
              <w:autoSpaceDN/>
              <w:jc w:val="right"/>
              <w:rPr>
                <w:b/>
                <w:color w:val="000000"/>
                <w:sz w:val="24"/>
                <w:szCs w:val="24"/>
                <w:lang w:eastAsia="ru-RU"/>
              </w:rPr>
            </w:pPr>
          </w:p>
        </w:tc>
        <w:tc>
          <w:tcPr>
            <w:tcW w:w="516" w:type="dxa"/>
            <w:tcBorders>
              <w:top w:val="single" w:sz="4" w:space="0" w:color="000000"/>
              <w:left w:val="nil"/>
              <w:bottom w:val="single" w:sz="8" w:space="0" w:color="000000"/>
              <w:right w:val="single" w:sz="4" w:space="0" w:color="auto"/>
            </w:tcBorders>
            <w:noWrap/>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7</w:t>
            </w:r>
          </w:p>
          <w:p w:rsidR="00575D7A" w:rsidRPr="00575D7A" w:rsidRDefault="00575D7A" w:rsidP="00575D7A">
            <w:pPr>
              <w:widowControl/>
              <w:autoSpaceDE/>
              <w:autoSpaceDN/>
              <w:jc w:val="right"/>
              <w:rPr>
                <w:b/>
                <w:color w:val="000000"/>
                <w:sz w:val="24"/>
                <w:szCs w:val="24"/>
                <w:lang w:eastAsia="ru-RU"/>
              </w:rPr>
            </w:pPr>
          </w:p>
        </w:tc>
        <w:tc>
          <w:tcPr>
            <w:tcW w:w="471" w:type="dxa"/>
            <w:tcBorders>
              <w:top w:val="single" w:sz="4" w:space="0" w:color="000000"/>
              <w:left w:val="nil"/>
              <w:bottom w:val="single" w:sz="8" w:space="0" w:color="000000"/>
              <w:right w:val="single" w:sz="4" w:space="0" w:color="auto"/>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8</w:t>
            </w:r>
          </w:p>
          <w:p w:rsidR="00575D7A" w:rsidRPr="00575D7A" w:rsidRDefault="00575D7A" w:rsidP="00575D7A">
            <w:pPr>
              <w:widowControl/>
              <w:autoSpaceDE/>
              <w:autoSpaceDN/>
              <w:jc w:val="right"/>
              <w:rPr>
                <w:b/>
                <w:color w:val="000000"/>
                <w:sz w:val="24"/>
                <w:szCs w:val="24"/>
                <w:lang w:eastAsia="ru-RU"/>
              </w:rPr>
            </w:pPr>
          </w:p>
        </w:tc>
        <w:tc>
          <w:tcPr>
            <w:tcW w:w="471" w:type="dxa"/>
            <w:tcBorders>
              <w:top w:val="single" w:sz="4" w:space="0" w:color="000000"/>
              <w:left w:val="single" w:sz="4" w:space="0" w:color="auto"/>
              <w:bottom w:val="single" w:sz="8" w:space="0" w:color="000000"/>
              <w:right w:val="single" w:sz="4" w:space="0" w:color="000000"/>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9</w:t>
            </w:r>
          </w:p>
          <w:p w:rsidR="00575D7A" w:rsidRPr="00575D7A" w:rsidRDefault="00575D7A" w:rsidP="00575D7A">
            <w:pPr>
              <w:widowControl/>
              <w:autoSpaceDE/>
              <w:autoSpaceDN/>
              <w:jc w:val="right"/>
              <w:rPr>
                <w:b/>
                <w:color w:val="000000"/>
                <w:sz w:val="24"/>
                <w:szCs w:val="24"/>
                <w:lang w:eastAsia="ru-RU"/>
              </w:rPr>
            </w:pPr>
          </w:p>
        </w:tc>
        <w:tc>
          <w:tcPr>
            <w:tcW w:w="516" w:type="dxa"/>
            <w:tcBorders>
              <w:top w:val="single" w:sz="4" w:space="0" w:color="000000"/>
              <w:left w:val="nil"/>
              <w:bottom w:val="single" w:sz="8" w:space="0" w:color="000000"/>
              <w:right w:val="single" w:sz="4" w:space="0" w:color="auto"/>
            </w:tcBorders>
            <w:noWrap/>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10</w:t>
            </w:r>
          </w:p>
          <w:p w:rsidR="00575D7A" w:rsidRPr="00575D7A" w:rsidRDefault="00575D7A" w:rsidP="00575D7A">
            <w:pPr>
              <w:widowControl/>
              <w:autoSpaceDE/>
              <w:autoSpaceDN/>
              <w:jc w:val="right"/>
              <w:rPr>
                <w:b/>
                <w:color w:val="000000"/>
                <w:sz w:val="24"/>
                <w:szCs w:val="24"/>
                <w:lang w:eastAsia="ru-RU"/>
              </w:rPr>
            </w:pPr>
          </w:p>
        </w:tc>
        <w:tc>
          <w:tcPr>
            <w:tcW w:w="471" w:type="dxa"/>
            <w:tcBorders>
              <w:top w:val="single" w:sz="4" w:space="0" w:color="000000"/>
              <w:left w:val="nil"/>
              <w:bottom w:val="single" w:sz="8" w:space="0" w:color="000000"/>
              <w:right w:val="single" w:sz="4" w:space="0" w:color="auto"/>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11</w:t>
            </w:r>
          </w:p>
          <w:p w:rsidR="00575D7A" w:rsidRPr="00575D7A" w:rsidRDefault="00575D7A" w:rsidP="00575D7A">
            <w:pPr>
              <w:widowControl/>
              <w:autoSpaceDE/>
              <w:autoSpaceDN/>
              <w:jc w:val="right"/>
              <w:rPr>
                <w:b/>
                <w:color w:val="000000"/>
                <w:sz w:val="24"/>
                <w:szCs w:val="24"/>
                <w:lang w:eastAsia="ru-RU"/>
              </w:rPr>
            </w:pPr>
          </w:p>
        </w:tc>
      </w:tr>
      <w:tr w:rsidR="00575D7A" w:rsidRPr="00575D7A" w:rsidTr="00575D7A">
        <w:trPr>
          <w:trHeight w:val="300"/>
        </w:trPr>
        <w:tc>
          <w:tcPr>
            <w:tcW w:w="1528" w:type="dxa"/>
            <w:tcBorders>
              <w:top w:val="nil"/>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spacing w:line="276" w:lineRule="auto"/>
              <w:rPr>
                <w:b/>
                <w:sz w:val="24"/>
                <w:szCs w:val="24"/>
                <w:lang w:eastAsia="ru-RU"/>
              </w:rPr>
            </w:pPr>
            <w:r w:rsidRPr="00575D7A">
              <w:rPr>
                <w:b/>
                <w:sz w:val="24"/>
                <w:szCs w:val="24"/>
                <w:lang w:eastAsia="ru-RU"/>
              </w:rPr>
              <w:t xml:space="preserve">5 класс </w:t>
            </w:r>
          </w:p>
        </w:tc>
        <w:tc>
          <w:tcPr>
            <w:tcW w:w="1481"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29</w:t>
            </w:r>
          </w:p>
          <w:p w:rsidR="00575D7A" w:rsidRPr="00575D7A" w:rsidRDefault="00575D7A" w:rsidP="00575D7A">
            <w:pPr>
              <w:widowControl/>
              <w:autoSpaceDE/>
              <w:autoSpaceDN/>
              <w:jc w:val="right"/>
              <w:rPr>
                <w:color w:val="000000"/>
                <w:sz w:val="24"/>
                <w:szCs w:val="24"/>
                <w:lang w:eastAsia="ru-RU"/>
              </w:rPr>
            </w:pPr>
          </w:p>
        </w:tc>
        <w:tc>
          <w:tcPr>
            <w:tcW w:w="595"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26</w:t>
            </w:r>
          </w:p>
        </w:tc>
        <w:tc>
          <w:tcPr>
            <w:tcW w:w="595"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27</w:t>
            </w:r>
          </w:p>
        </w:tc>
        <w:tc>
          <w:tcPr>
            <w:tcW w:w="573"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28</w:t>
            </w:r>
          </w:p>
        </w:tc>
        <w:tc>
          <w:tcPr>
            <w:tcW w:w="616" w:type="dxa"/>
            <w:tcBorders>
              <w:top w:val="nil"/>
              <w:left w:val="single" w:sz="4" w:space="0" w:color="auto"/>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26</w:t>
            </w:r>
          </w:p>
        </w:tc>
        <w:tc>
          <w:tcPr>
            <w:tcW w:w="616"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23</w:t>
            </w:r>
          </w:p>
        </w:tc>
        <w:tc>
          <w:tcPr>
            <w:tcW w:w="573"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19</w:t>
            </w:r>
          </w:p>
        </w:tc>
        <w:tc>
          <w:tcPr>
            <w:tcW w:w="456" w:type="dxa"/>
            <w:tcBorders>
              <w:top w:val="nil"/>
              <w:left w:val="single" w:sz="4" w:space="0" w:color="auto"/>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29</w:t>
            </w:r>
          </w:p>
        </w:tc>
        <w:tc>
          <w:tcPr>
            <w:tcW w:w="456"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21</w:t>
            </w:r>
          </w:p>
        </w:tc>
        <w:tc>
          <w:tcPr>
            <w:tcW w:w="516"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27</w:t>
            </w:r>
          </w:p>
        </w:tc>
        <w:tc>
          <w:tcPr>
            <w:tcW w:w="471" w:type="dxa"/>
            <w:tcBorders>
              <w:top w:val="nil"/>
              <w:left w:val="nil"/>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23</w:t>
            </w:r>
          </w:p>
        </w:tc>
        <w:tc>
          <w:tcPr>
            <w:tcW w:w="471"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19</w:t>
            </w:r>
          </w:p>
        </w:tc>
        <w:tc>
          <w:tcPr>
            <w:tcW w:w="516"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24</w:t>
            </w:r>
          </w:p>
        </w:tc>
        <w:tc>
          <w:tcPr>
            <w:tcW w:w="471" w:type="dxa"/>
            <w:tcBorders>
              <w:top w:val="nil"/>
              <w:left w:val="nil"/>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13</w:t>
            </w:r>
          </w:p>
        </w:tc>
      </w:tr>
      <w:tr w:rsidR="00575D7A" w:rsidRPr="00575D7A" w:rsidTr="00575D7A">
        <w:trPr>
          <w:trHeight w:val="300"/>
        </w:trPr>
        <w:tc>
          <w:tcPr>
            <w:tcW w:w="1528" w:type="dxa"/>
            <w:tcBorders>
              <w:top w:val="nil"/>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spacing w:line="276" w:lineRule="auto"/>
              <w:rPr>
                <w:rFonts w:ascii="Calibri" w:hAnsi="Calibri"/>
                <w:lang w:eastAsia="ru-RU"/>
              </w:rPr>
            </w:pPr>
          </w:p>
        </w:tc>
        <w:tc>
          <w:tcPr>
            <w:tcW w:w="1481"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w:t>
            </w:r>
          </w:p>
          <w:p w:rsidR="00575D7A" w:rsidRPr="00575D7A" w:rsidRDefault="00575D7A" w:rsidP="00575D7A">
            <w:pPr>
              <w:widowControl/>
              <w:autoSpaceDE/>
              <w:autoSpaceDN/>
              <w:jc w:val="right"/>
              <w:rPr>
                <w:color w:val="000000"/>
                <w:sz w:val="24"/>
                <w:szCs w:val="24"/>
                <w:lang w:eastAsia="ru-RU"/>
              </w:rPr>
            </w:pPr>
          </w:p>
        </w:tc>
        <w:tc>
          <w:tcPr>
            <w:tcW w:w="595"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lastRenderedPageBreak/>
              <w:t>80</w:t>
            </w:r>
          </w:p>
        </w:tc>
        <w:tc>
          <w:tcPr>
            <w:tcW w:w="595"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100</w:t>
            </w:r>
          </w:p>
        </w:tc>
        <w:tc>
          <w:tcPr>
            <w:tcW w:w="573"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80</w:t>
            </w:r>
          </w:p>
        </w:tc>
        <w:tc>
          <w:tcPr>
            <w:tcW w:w="616" w:type="dxa"/>
            <w:tcBorders>
              <w:top w:val="nil"/>
              <w:left w:val="single" w:sz="4" w:space="0" w:color="auto"/>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87</w:t>
            </w:r>
          </w:p>
        </w:tc>
        <w:tc>
          <w:tcPr>
            <w:tcW w:w="616"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60</w:t>
            </w:r>
          </w:p>
        </w:tc>
        <w:tc>
          <w:tcPr>
            <w:tcW w:w="573"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73</w:t>
            </w:r>
          </w:p>
        </w:tc>
        <w:tc>
          <w:tcPr>
            <w:tcW w:w="456" w:type="dxa"/>
            <w:tcBorders>
              <w:top w:val="nil"/>
              <w:left w:val="single" w:sz="4" w:space="0" w:color="auto"/>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100</w:t>
            </w:r>
          </w:p>
        </w:tc>
        <w:tc>
          <w:tcPr>
            <w:tcW w:w="456"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87</w:t>
            </w:r>
          </w:p>
        </w:tc>
        <w:tc>
          <w:tcPr>
            <w:tcW w:w="516"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93</w:t>
            </w:r>
          </w:p>
        </w:tc>
        <w:tc>
          <w:tcPr>
            <w:tcW w:w="471" w:type="dxa"/>
            <w:tcBorders>
              <w:top w:val="nil"/>
              <w:left w:val="nil"/>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87</w:t>
            </w:r>
          </w:p>
        </w:tc>
        <w:tc>
          <w:tcPr>
            <w:tcW w:w="471"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67</w:t>
            </w:r>
          </w:p>
        </w:tc>
        <w:tc>
          <w:tcPr>
            <w:tcW w:w="516"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87</w:t>
            </w:r>
          </w:p>
        </w:tc>
        <w:tc>
          <w:tcPr>
            <w:tcW w:w="471" w:type="dxa"/>
            <w:tcBorders>
              <w:top w:val="nil"/>
              <w:left w:val="nil"/>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53</w:t>
            </w:r>
          </w:p>
        </w:tc>
      </w:tr>
    </w:tbl>
    <w:p w:rsidR="00575D7A" w:rsidRPr="00575D7A" w:rsidRDefault="00575D7A" w:rsidP="00575D7A">
      <w:pPr>
        <w:widowControl/>
        <w:shd w:val="clear" w:color="auto" w:fill="FFFFFF"/>
        <w:autoSpaceDE/>
        <w:autoSpaceDN/>
        <w:ind w:firstLine="708"/>
        <w:jc w:val="both"/>
        <w:rPr>
          <w:color w:val="000000"/>
          <w:sz w:val="24"/>
          <w:szCs w:val="24"/>
          <w:lang w:eastAsia="ru-RU"/>
        </w:rPr>
      </w:pPr>
    </w:p>
    <w:p w:rsidR="00575D7A" w:rsidRPr="00575D7A" w:rsidRDefault="00575D7A" w:rsidP="00575D7A">
      <w:pPr>
        <w:widowControl/>
        <w:shd w:val="clear" w:color="auto" w:fill="FFFFFF"/>
        <w:autoSpaceDE/>
        <w:autoSpaceDN/>
        <w:ind w:firstLine="708"/>
        <w:jc w:val="both"/>
        <w:rPr>
          <w:color w:val="000000"/>
          <w:sz w:val="24"/>
          <w:szCs w:val="24"/>
          <w:lang w:eastAsia="ru-RU"/>
        </w:rPr>
      </w:pPr>
    </w:p>
    <w:tbl>
      <w:tblPr>
        <w:tblW w:w="10041" w:type="dxa"/>
        <w:tblInd w:w="-577" w:type="dxa"/>
        <w:tblLayout w:type="fixed"/>
        <w:tblLook w:val="04A0" w:firstRow="1" w:lastRow="0" w:firstColumn="1" w:lastColumn="0" w:noHBand="0" w:noVBand="1"/>
      </w:tblPr>
      <w:tblGrid>
        <w:gridCol w:w="1479"/>
        <w:gridCol w:w="2608"/>
        <w:gridCol w:w="851"/>
        <w:gridCol w:w="850"/>
        <w:gridCol w:w="993"/>
        <w:gridCol w:w="850"/>
        <w:gridCol w:w="567"/>
        <w:gridCol w:w="851"/>
        <w:gridCol w:w="992"/>
      </w:tblGrid>
      <w:tr w:rsidR="00575D7A" w:rsidRPr="00575D7A" w:rsidTr="00575D7A">
        <w:trPr>
          <w:trHeight w:val="1123"/>
        </w:trPr>
        <w:tc>
          <w:tcPr>
            <w:tcW w:w="1479" w:type="dxa"/>
            <w:tcBorders>
              <w:top w:val="single" w:sz="4" w:space="0" w:color="000000"/>
              <w:left w:val="single" w:sz="8" w:space="0" w:color="000000"/>
              <w:bottom w:val="single" w:sz="8" w:space="0" w:color="000000"/>
              <w:right w:val="single" w:sz="4" w:space="0" w:color="000000"/>
            </w:tcBorders>
            <w:noWrap/>
            <w:vAlign w:val="bottom"/>
            <w:hideMark/>
          </w:tcPr>
          <w:p w:rsidR="00575D7A" w:rsidRPr="00575D7A" w:rsidRDefault="00575D7A" w:rsidP="00575D7A">
            <w:pPr>
              <w:widowControl/>
              <w:autoSpaceDE/>
              <w:autoSpaceDN/>
              <w:rPr>
                <w:b/>
                <w:bCs/>
                <w:color w:val="000000"/>
                <w:sz w:val="24"/>
                <w:szCs w:val="24"/>
                <w:lang w:eastAsia="ru-RU"/>
              </w:rPr>
            </w:pPr>
            <w:r w:rsidRPr="00575D7A">
              <w:rPr>
                <w:b/>
                <w:bCs/>
                <w:color w:val="000000"/>
                <w:sz w:val="24"/>
                <w:szCs w:val="24"/>
                <w:lang w:eastAsia="ru-RU"/>
              </w:rPr>
              <w:t>Группы участников</w:t>
            </w:r>
          </w:p>
        </w:tc>
        <w:tc>
          <w:tcPr>
            <w:tcW w:w="2608" w:type="dxa"/>
            <w:tcBorders>
              <w:top w:val="single" w:sz="4" w:space="0" w:color="000000"/>
              <w:left w:val="nil"/>
              <w:bottom w:val="single" w:sz="8" w:space="0" w:color="000000"/>
              <w:right w:val="single" w:sz="4" w:space="0" w:color="000000"/>
            </w:tcBorders>
            <w:noWrap/>
            <w:vAlign w:val="bottom"/>
            <w:hideMark/>
          </w:tcPr>
          <w:p w:rsidR="00575D7A" w:rsidRPr="00575D7A" w:rsidRDefault="00575D7A" w:rsidP="00575D7A">
            <w:pPr>
              <w:widowControl/>
              <w:autoSpaceDE/>
              <w:autoSpaceDN/>
              <w:rPr>
                <w:b/>
                <w:bCs/>
                <w:color w:val="000000"/>
                <w:sz w:val="24"/>
                <w:szCs w:val="24"/>
                <w:lang w:eastAsia="ru-RU"/>
              </w:rPr>
            </w:pPr>
            <w:r w:rsidRPr="00575D7A">
              <w:rPr>
                <w:b/>
                <w:bCs/>
                <w:color w:val="000000"/>
                <w:sz w:val="24"/>
                <w:szCs w:val="24"/>
                <w:lang w:eastAsia="ru-RU"/>
              </w:rPr>
              <w:t>Кол-во уч.</w:t>
            </w:r>
          </w:p>
        </w:tc>
        <w:tc>
          <w:tcPr>
            <w:tcW w:w="851" w:type="dxa"/>
            <w:tcBorders>
              <w:top w:val="single" w:sz="4" w:space="0" w:color="000000"/>
              <w:left w:val="nil"/>
              <w:bottom w:val="single" w:sz="8" w:space="0" w:color="000000"/>
              <w:right w:val="single" w:sz="4" w:space="0" w:color="auto"/>
            </w:tcBorders>
            <w:noWrap/>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12(1)</w:t>
            </w:r>
          </w:p>
          <w:p w:rsidR="00575D7A" w:rsidRPr="00575D7A" w:rsidRDefault="00575D7A" w:rsidP="00575D7A">
            <w:pPr>
              <w:widowControl/>
              <w:autoSpaceDE/>
              <w:autoSpaceDN/>
              <w:jc w:val="right"/>
              <w:rPr>
                <w:b/>
                <w:color w:val="000000"/>
                <w:sz w:val="24"/>
                <w:szCs w:val="24"/>
                <w:lang w:eastAsia="ru-RU"/>
              </w:rPr>
            </w:pPr>
          </w:p>
        </w:tc>
        <w:tc>
          <w:tcPr>
            <w:tcW w:w="850" w:type="dxa"/>
            <w:tcBorders>
              <w:top w:val="single" w:sz="4" w:space="0" w:color="000000"/>
              <w:left w:val="single" w:sz="4" w:space="0" w:color="auto"/>
              <w:bottom w:val="single" w:sz="8" w:space="0" w:color="000000"/>
              <w:right w:val="single" w:sz="4" w:space="0" w:color="000000"/>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12(2)</w:t>
            </w:r>
          </w:p>
          <w:p w:rsidR="00575D7A" w:rsidRPr="00575D7A" w:rsidRDefault="00575D7A" w:rsidP="00575D7A">
            <w:pPr>
              <w:widowControl/>
              <w:autoSpaceDE/>
              <w:autoSpaceDN/>
              <w:jc w:val="right"/>
              <w:rPr>
                <w:b/>
                <w:color w:val="000000"/>
                <w:sz w:val="24"/>
                <w:szCs w:val="24"/>
                <w:lang w:eastAsia="ru-RU"/>
              </w:rPr>
            </w:pPr>
          </w:p>
        </w:tc>
        <w:tc>
          <w:tcPr>
            <w:tcW w:w="993" w:type="dxa"/>
            <w:tcBorders>
              <w:top w:val="single" w:sz="4" w:space="0" w:color="000000"/>
              <w:left w:val="nil"/>
              <w:bottom w:val="single" w:sz="8" w:space="0" w:color="000000"/>
              <w:right w:val="single" w:sz="4" w:space="0" w:color="auto"/>
            </w:tcBorders>
            <w:noWrap/>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13(1)</w:t>
            </w:r>
          </w:p>
          <w:p w:rsidR="00575D7A" w:rsidRPr="00575D7A" w:rsidRDefault="00575D7A" w:rsidP="00575D7A">
            <w:pPr>
              <w:widowControl/>
              <w:autoSpaceDE/>
              <w:autoSpaceDN/>
              <w:jc w:val="right"/>
              <w:rPr>
                <w:b/>
                <w:color w:val="000000"/>
                <w:sz w:val="24"/>
                <w:szCs w:val="24"/>
                <w:lang w:eastAsia="ru-RU"/>
              </w:rPr>
            </w:pPr>
          </w:p>
        </w:tc>
        <w:tc>
          <w:tcPr>
            <w:tcW w:w="850" w:type="dxa"/>
            <w:tcBorders>
              <w:top w:val="single" w:sz="4" w:space="0" w:color="000000"/>
              <w:left w:val="single" w:sz="4" w:space="0" w:color="auto"/>
              <w:bottom w:val="single" w:sz="8" w:space="0" w:color="000000"/>
              <w:right w:val="single" w:sz="4" w:space="0" w:color="auto"/>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13(2)</w:t>
            </w:r>
          </w:p>
          <w:p w:rsidR="00575D7A" w:rsidRPr="00575D7A" w:rsidRDefault="00575D7A" w:rsidP="00575D7A">
            <w:pPr>
              <w:widowControl/>
              <w:autoSpaceDE/>
              <w:autoSpaceDN/>
              <w:jc w:val="right"/>
              <w:rPr>
                <w:b/>
                <w:color w:val="000000"/>
                <w:sz w:val="24"/>
                <w:szCs w:val="24"/>
                <w:lang w:eastAsia="ru-RU"/>
              </w:rPr>
            </w:pPr>
          </w:p>
        </w:tc>
        <w:tc>
          <w:tcPr>
            <w:tcW w:w="567" w:type="dxa"/>
            <w:tcBorders>
              <w:top w:val="single" w:sz="4" w:space="0" w:color="000000"/>
              <w:left w:val="single" w:sz="4" w:space="0" w:color="auto"/>
              <w:bottom w:val="single" w:sz="8" w:space="0" w:color="000000"/>
              <w:right w:val="single" w:sz="4" w:space="0" w:color="000000"/>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14</w:t>
            </w:r>
          </w:p>
          <w:p w:rsidR="00575D7A" w:rsidRPr="00575D7A" w:rsidRDefault="00575D7A" w:rsidP="00575D7A">
            <w:pPr>
              <w:widowControl/>
              <w:autoSpaceDE/>
              <w:autoSpaceDN/>
              <w:jc w:val="right"/>
              <w:rPr>
                <w:b/>
                <w:color w:val="000000"/>
                <w:sz w:val="24"/>
                <w:szCs w:val="24"/>
                <w:lang w:eastAsia="ru-RU"/>
              </w:rPr>
            </w:pPr>
          </w:p>
        </w:tc>
        <w:tc>
          <w:tcPr>
            <w:tcW w:w="851" w:type="dxa"/>
            <w:tcBorders>
              <w:top w:val="single" w:sz="4" w:space="0" w:color="000000"/>
              <w:left w:val="nil"/>
              <w:bottom w:val="single" w:sz="8" w:space="0" w:color="000000"/>
              <w:right w:val="single" w:sz="4" w:space="0" w:color="auto"/>
            </w:tcBorders>
            <w:noWrap/>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15(1)</w:t>
            </w:r>
          </w:p>
          <w:p w:rsidR="00575D7A" w:rsidRPr="00575D7A" w:rsidRDefault="00575D7A" w:rsidP="00575D7A">
            <w:pPr>
              <w:widowControl/>
              <w:autoSpaceDE/>
              <w:autoSpaceDN/>
              <w:jc w:val="right"/>
              <w:rPr>
                <w:b/>
                <w:color w:val="000000"/>
                <w:sz w:val="24"/>
                <w:szCs w:val="24"/>
                <w:lang w:eastAsia="ru-RU"/>
              </w:rPr>
            </w:pPr>
          </w:p>
        </w:tc>
        <w:tc>
          <w:tcPr>
            <w:tcW w:w="992" w:type="dxa"/>
            <w:tcBorders>
              <w:top w:val="single" w:sz="4" w:space="0" w:color="000000"/>
              <w:left w:val="single" w:sz="4" w:space="0" w:color="auto"/>
              <w:bottom w:val="single" w:sz="8" w:space="0" w:color="000000"/>
              <w:right w:val="single" w:sz="4" w:space="0" w:color="auto"/>
            </w:tcBorders>
            <w:vAlign w:val="bottom"/>
            <w:hideMark/>
          </w:tcPr>
          <w:p w:rsidR="00575D7A" w:rsidRPr="00575D7A" w:rsidRDefault="00575D7A" w:rsidP="00575D7A">
            <w:pPr>
              <w:widowControl/>
              <w:autoSpaceDE/>
              <w:autoSpaceDN/>
              <w:jc w:val="right"/>
              <w:rPr>
                <w:b/>
                <w:color w:val="000000"/>
                <w:sz w:val="24"/>
                <w:szCs w:val="24"/>
                <w:lang w:eastAsia="ru-RU"/>
              </w:rPr>
            </w:pPr>
            <w:r w:rsidRPr="00575D7A">
              <w:rPr>
                <w:b/>
                <w:color w:val="000000"/>
                <w:sz w:val="24"/>
                <w:szCs w:val="24"/>
                <w:lang w:eastAsia="ru-RU"/>
              </w:rPr>
              <w:t>15(2)</w:t>
            </w:r>
          </w:p>
          <w:p w:rsidR="00575D7A" w:rsidRPr="00575D7A" w:rsidRDefault="00575D7A" w:rsidP="00575D7A">
            <w:pPr>
              <w:widowControl/>
              <w:autoSpaceDE/>
              <w:autoSpaceDN/>
              <w:jc w:val="right"/>
              <w:rPr>
                <w:b/>
                <w:color w:val="000000"/>
                <w:sz w:val="24"/>
                <w:szCs w:val="24"/>
                <w:lang w:eastAsia="ru-RU"/>
              </w:rPr>
            </w:pPr>
          </w:p>
        </w:tc>
      </w:tr>
      <w:tr w:rsidR="00575D7A" w:rsidRPr="00575D7A" w:rsidTr="00575D7A">
        <w:trPr>
          <w:trHeight w:val="300"/>
        </w:trPr>
        <w:tc>
          <w:tcPr>
            <w:tcW w:w="1479" w:type="dxa"/>
            <w:tcBorders>
              <w:top w:val="nil"/>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spacing w:line="276" w:lineRule="auto"/>
              <w:rPr>
                <w:rFonts w:ascii="Calibri" w:hAnsi="Calibri"/>
                <w:lang w:eastAsia="ru-RU"/>
              </w:rPr>
            </w:pPr>
            <w:r w:rsidRPr="00575D7A">
              <w:rPr>
                <w:b/>
                <w:sz w:val="24"/>
                <w:szCs w:val="24"/>
                <w:lang w:eastAsia="ru-RU"/>
              </w:rPr>
              <w:t>5 класс</w:t>
            </w:r>
          </w:p>
        </w:tc>
        <w:tc>
          <w:tcPr>
            <w:tcW w:w="2608"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29</w:t>
            </w:r>
          </w:p>
        </w:tc>
        <w:tc>
          <w:tcPr>
            <w:tcW w:w="851"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21</w:t>
            </w:r>
          </w:p>
          <w:p w:rsidR="00575D7A" w:rsidRPr="00575D7A" w:rsidRDefault="00575D7A" w:rsidP="00575D7A">
            <w:pPr>
              <w:widowControl/>
              <w:autoSpaceDE/>
              <w:autoSpaceDN/>
              <w:jc w:val="right"/>
              <w:rPr>
                <w:color w:val="000000"/>
                <w:sz w:val="24"/>
                <w:szCs w:val="24"/>
                <w:lang w:eastAsia="ru-RU"/>
              </w:rPr>
            </w:pPr>
          </w:p>
        </w:tc>
        <w:tc>
          <w:tcPr>
            <w:tcW w:w="850"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25</w:t>
            </w:r>
          </w:p>
          <w:p w:rsidR="00575D7A" w:rsidRPr="00575D7A" w:rsidRDefault="00575D7A" w:rsidP="00575D7A">
            <w:pPr>
              <w:widowControl/>
              <w:autoSpaceDE/>
              <w:autoSpaceDN/>
              <w:jc w:val="right"/>
              <w:rPr>
                <w:color w:val="000000"/>
                <w:sz w:val="24"/>
                <w:szCs w:val="24"/>
                <w:lang w:eastAsia="ru-RU"/>
              </w:rPr>
            </w:pPr>
          </w:p>
        </w:tc>
        <w:tc>
          <w:tcPr>
            <w:tcW w:w="993"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21</w:t>
            </w:r>
          </w:p>
          <w:p w:rsidR="00575D7A" w:rsidRPr="00575D7A" w:rsidRDefault="00575D7A" w:rsidP="00575D7A">
            <w:pPr>
              <w:widowControl/>
              <w:autoSpaceDE/>
              <w:autoSpaceDN/>
              <w:jc w:val="right"/>
              <w:rPr>
                <w:color w:val="000000"/>
                <w:sz w:val="24"/>
                <w:szCs w:val="24"/>
                <w:lang w:eastAsia="ru-RU"/>
              </w:rPr>
            </w:pPr>
          </w:p>
        </w:tc>
        <w:tc>
          <w:tcPr>
            <w:tcW w:w="850" w:type="dxa"/>
            <w:tcBorders>
              <w:top w:val="nil"/>
              <w:left w:val="single" w:sz="4" w:space="0" w:color="auto"/>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13</w:t>
            </w:r>
          </w:p>
          <w:p w:rsidR="00575D7A" w:rsidRPr="00575D7A" w:rsidRDefault="00575D7A" w:rsidP="00575D7A">
            <w:pPr>
              <w:widowControl/>
              <w:autoSpaceDE/>
              <w:autoSpaceDN/>
              <w:jc w:val="right"/>
              <w:rPr>
                <w:color w:val="000000"/>
                <w:sz w:val="24"/>
                <w:szCs w:val="24"/>
                <w:lang w:eastAsia="ru-RU"/>
              </w:rPr>
            </w:pPr>
          </w:p>
        </w:tc>
        <w:tc>
          <w:tcPr>
            <w:tcW w:w="567"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27</w:t>
            </w:r>
          </w:p>
          <w:p w:rsidR="00575D7A" w:rsidRPr="00575D7A" w:rsidRDefault="00575D7A" w:rsidP="00575D7A">
            <w:pPr>
              <w:widowControl/>
              <w:autoSpaceDE/>
              <w:autoSpaceDN/>
              <w:jc w:val="right"/>
              <w:rPr>
                <w:color w:val="000000"/>
                <w:sz w:val="24"/>
                <w:szCs w:val="24"/>
                <w:lang w:eastAsia="ru-RU"/>
              </w:rPr>
            </w:pPr>
          </w:p>
        </w:tc>
        <w:tc>
          <w:tcPr>
            <w:tcW w:w="851"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13</w:t>
            </w:r>
          </w:p>
          <w:p w:rsidR="00575D7A" w:rsidRPr="00575D7A" w:rsidRDefault="00575D7A" w:rsidP="00575D7A">
            <w:pPr>
              <w:widowControl/>
              <w:autoSpaceDE/>
              <w:autoSpaceDN/>
              <w:jc w:val="right"/>
              <w:rPr>
                <w:color w:val="000000"/>
                <w:sz w:val="24"/>
                <w:szCs w:val="24"/>
                <w:lang w:eastAsia="ru-RU"/>
              </w:rPr>
            </w:pPr>
          </w:p>
        </w:tc>
        <w:tc>
          <w:tcPr>
            <w:tcW w:w="992" w:type="dxa"/>
            <w:tcBorders>
              <w:top w:val="nil"/>
              <w:left w:val="single" w:sz="4" w:space="0" w:color="auto"/>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16</w:t>
            </w:r>
          </w:p>
          <w:p w:rsidR="00575D7A" w:rsidRPr="00575D7A" w:rsidRDefault="00575D7A" w:rsidP="00575D7A">
            <w:pPr>
              <w:widowControl/>
              <w:autoSpaceDE/>
              <w:autoSpaceDN/>
              <w:jc w:val="right"/>
              <w:rPr>
                <w:color w:val="000000"/>
                <w:sz w:val="24"/>
                <w:szCs w:val="24"/>
                <w:lang w:eastAsia="ru-RU"/>
              </w:rPr>
            </w:pPr>
          </w:p>
        </w:tc>
      </w:tr>
      <w:tr w:rsidR="00575D7A" w:rsidRPr="00575D7A" w:rsidTr="00575D7A">
        <w:trPr>
          <w:trHeight w:val="300"/>
        </w:trPr>
        <w:tc>
          <w:tcPr>
            <w:tcW w:w="1479" w:type="dxa"/>
            <w:tcBorders>
              <w:top w:val="nil"/>
              <w:left w:val="single" w:sz="4" w:space="0" w:color="000000"/>
              <w:bottom w:val="single" w:sz="4" w:space="0" w:color="000000"/>
              <w:right w:val="single" w:sz="4" w:space="0" w:color="000000"/>
            </w:tcBorders>
            <w:noWrap/>
            <w:vAlign w:val="bottom"/>
            <w:hideMark/>
          </w:tcPr>
          <w:p w:rsidR="00575D7A" w:rsidRPr="00575D7A" w:rsidRDefault="00575D7A" w:rsidP="00575D7A">
            <w:pPr>
              <w:widowControl/>
              <w:autoSpaceDE/>
              <w:autoSpaceDN/>
              <w:spacing w:line="276" w:lineRule="auto"/>
              <w:rPr>
                <w:rFonts w:ascii="Calibri" w:hAnsi="Calibri"/>
                <w:lang w:eastAsia="ru-RU"/>
              </w:rPr>
            </w:pPr>
          </w:p>
        </w:tc>
        <w:tc>
          <w:tcPr>
            <w:tcW w:w="2608" w:type="dxa"/>
            <w:tcBorders>
              <w:top w:val="nil"/>
              <w:left w:val="nil"/>
              <w:bottom w:val="single" w:sz="4" w:space="0" w:color="000000"/>
              <w:right w:val="single" w:sz="4" w:space="0" w:color="000000"/>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w:t>
            </w:r>
          </w:p>
        </w:tc>
        <w:tc>
          <w:tcPr>
            <w:tcW w:w="851"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73</w:t>
            </w:r>
          </w:p>
          <w:p w:rsidR="00575D7A" w:rsidRPr="00575D7A" w:rsidRDefault="00575D7A" w:rsidP="00575D7A">
            <w:pPr>
              <w:widowControl/>
              <w:autoSpaceDE/>
              <w:autoSpaceDN/>
              <w:jc w:val="right"/>
              <w:rPr>
                <w:color w:val="000000"/>
                <w:sz w:val="24"/>
                <w:szCs w:val="24"/>
                <w:lang w:eastAsia="ru-RU"/>
              </w:rPr>
            </w:pPr>
          </w:p>
        </w:tc>
        <w:tc>
          <w:tcPr>
            <w:tcW w:w="850"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87</w:t>
            </w:r>
          </w:p>
          <w:p w:rsidR="00575D7A" w:rsidRPr="00575D7A" w:rsidRDefault="00575D7A" w:rsidP="00575D7A">
            <w:pPr>
              <w:widowControl/>
              <w:autoSpaceDE/>
              <w:autoSpaceDN/>
              <w:jc w:val="right"/>
              <w:rPr>
                <w:color w:val="000000"/>
                <w:sz w:val="24"/>
                <w:szCs w:val="24"/>
                <w:lang w:eastAsia="ru-RU"/>
              </w:rPr>
            </w:pPr>
          </w:p>
        </w:tc>
        <w:tc>
          <w:tcPr>
            <w:tcW w:w="993"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73</w:t>
            </w:r>
          </w:p>
          <w:p w:rsidR="00575D7A" w:rsidRPr="00575D7A" w:rsidRDefault="00575D7A" w:rsidP="00575D7A">
            <w:pPr>
              <w:widowControl/>
              <w:autoSpaceDE/>
              <w:autoSpaceDN/>
              <w:jc w:val="right"/>
              <w:rPr>
                <w:color w:val="000000"/>
                <w:sz w:val="24"/>
                <w:szCs w:val="24"/>
                <w:lang w:eastAsia="ru-RU"/>
              </w:rPr>
            </w:pPr>
          </w:p>
        </w:tc>
        <w:tc>
          <w:tcPr>
            <w:tcW w:w="850" w:type="dxa"/>
            <w:tcBorders>
              <w:top w:val="nil"/>
              <w:left w:val="single" w:sz="4" w:space="0" w:color="auto"/>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53</w:t>
            </w:r>
          </w:p>
          <w:p w:rsidR="00575D7A" w:rsidRPr="00575D7A" w:rsidRDefault="00575D7A" w:rsidP="00575D7A">
            <w:pPr>
              <w:widowControl/>
              <w:autoSpaceDE/>
              <w:autoSpaceDN/>
              <w:jc w:val="right"/>
              <w:rPr>
                <w:color w:val="000000"/>
                <w:sz w:val="24"/>
                <w:szCs w:val="24"/>
                <w:lang w:eastAsia="ru-RU"/>
              </w:rPr>
            </w:pPr>
          </w:p>
        </w:tc>
        <w:tc>
          <w:tcPr>
            <w:tcW w:w="567" w:type="dxa"/>
            <w:tcBorders>
              <w:top w:val="nil"/>
              <w:left w:val="single" w:sz="4" w:space="0" w:color="auto"/>
              <w:bottom w:val="single" w:sz="4" w:space="0" w:color="000000"/>
              <w:right w:val="single" w:sz="4" w:space="0" w:color="000000"/>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93</w:t>
            </w:r>
          </w:p>
          <w:p w:rsidR="00575D7A" w:rsidRPr="00575D7A" w:rsidRDefault="00575D7A" w:rsidP="00575D7A">
            <w:pPr>
              <w:widowControl/>
              <w:autoSpaceDE/>
              <w:autoSpaceDN/>
              <w:jc w:val="right"/>
              <w:rPr>
                <w:color w:val="000000"/>
                <w:sz w:val="24"/>
                <w:szCs w:val="24"/>
                <w:lang w:eastAsia="ru-RU"/>
              </w:rPr>
            </w:pPr>
          </w:p>
        </w:tc>
        <w:tc>
          <w:tcPr>
            <w:tcW w:w="851" w:type="dxa"/>
            <w:tcBorders>
              <w:top w:val="nil"/>
              <w:left w:val="nil"/>
              <w:bottom w:val="single" w:sz="4" w:space="0" w:color="000000"/>
              <w:right w:val="single" w:sz="4" w:space="0" w:color="auto"/>
            </w:tcBorders>
            <w:noWrap/>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53</w:t>
            </w:r>
          </w:p>
          <w:p w:rsidR="00575D7A" w:rsidRPr="00575D7A" w:rsidRDefault="00575D7A" w:rsidP="00575D7A">
            <w:pPr>
              <w:widowControl/>
              <w:autoSpaceDE/>
              <w:autoSpaceDN/>
              <w:jc w:val="right"/>
              <w:rPr>
                <w:color w:val="000000"/>
                <w:sz w:val="24"/>
                <w:szCs w:val="24"/>
                <w:lang w:eastAsia="ru-RU"/>
              </w:rPr>
            </w:pPr>
          </w:p>
        </w:tc>
        <w:tc>
          <w:tcPr>
            <w:tcW w:w="992" w:type="dxa"/>
            <w:tcBorders>
              <w:top w:val="nil"/>
              <w:left w:val="single" w:sz="4" w:space="0" w:color="auto"/>
              <w:bottom w:val="single" w:sz="4" w:space="0" w:color="000000"/>
              <w:right w:val="single" w:sz="4" w:space="0" w:color="auto"/>
            </w:tcBorders>
            <w:vAlign w:val="bottom"/>
            <w:hideMark/>
          </w:tcPr>
          <w:p w:rsidR="00575D7A" w:rsidRPr="00575D7A" w:rsidRDefault="00575D7A" w:rsidP="00575D7A">
            <w:pPr>
              <w:widowControl/>
              <w:autoSpaceDE/>
              <w:autoSpaceDN/>
              <w:jc w:val="right"/>
              <w:rPr>
                <w:color w:val="000000"/>
                <w:sz w:val="24"/>
                <w:szCs w:val="24"/>
                <w:lang w:eastAsia="ru-RU"/>
              </w:rPr>
            </w:pPr>
            <w:r w:rsidRPr="00575D7A">
              <w:rPr>
                <w:color w:val="000000"/>
                <w:sz w:val="24"/>
                <w:szCs w:val="24"/>
                <w:lang w:eastAsia="ru-RU"/>
              </w:rPr>
              <w:t>60</w:t>
            </w:r>
          </w:p>
          <w:p w:rsidR="00575D7A" w:rsidRPr="00575D7A" w:rsidRDefault="00575D7A" w:rsidP="00575D7A">
            <w:pPr>
              <w:widowControl/>
              <w:autoSpaceDE/>
              <w:autoSpaceDN/>
              <w:jc w:val="right"/>
              <w:rPr>
                <w:color w:val="000000"/>
                <w:sz w:val="24"/>
                <w:szCs w:val="24"/>
                <w:lang w:eastAsia="ru-RU"/>
              </w:rPr>
            </w:pPr>
          </w:p>
        </w:tc>
      </w:tr>
    </w:tbl>
    <w:p w:rsidR="00575D7A" w:rsidRPr="00575D7A" w:rsidRDefault="00575D7A" w:rsidP="00575D7A">
      <w:pPr>
        <w:widowControl/>
        <w:shd w:val="clear" w:color="auto" w:fill="FFFFFF"/>
        <w:autoSpaceDE/>
        <w:autoSpaceDN/>
        <w:ind w:firstLine="708"/>
        <w:jc w:val="both"/>
        <w:rPr>
          <w:color w:val="000000"/>
          <w:sz w:val="24"/>
          <w:szCs w:val="24"/>
          <w:lang w:eastAsia="ru-RU"/>
        </w:rPr>
      </w:pPr>
    </w:p>
    <w:p w:rsidR="00575D7A" w:rsidRPr="00575D7A" w:rsidRDefault="00575D7A" w:rsidP="00575D7A">
      <w:pPr>
        <w:widowControl/>
        <w:shd w:val="clear" w:color="auto" w:fill="FFFFFF"/>
        <w:autoSpaceDE/>
        <w:autoSpaceDN/>
        <w:ind w:firstLine="708"/>
        <w:jc w:val="both"/>
        <w:rPr>
          <w:color w:val="000000"/>
          <w:sz w:val="24"/>
          <w:szCs w:val="24"/>
          <w:lang w:eastAsia="ru-RU"/>
        </w:rPr>
      </w:pPr>
    </w:p>
    <w:p w:rsidR="00575D7A" w:rsidRPr="00575D7A" w:rsidRDefault="00575D7A" w:rsidP="00575D7A">
      <w:pPr>
        <w:widowControl/>
        <w:shd w:val="clear" w:color="auto" w:fill="FFFFFF"/>
        <w:autoSpaceDE/>
        <w:autoSpaceDN/>
        <w:ind w:firstLine="708"/>
        <w:jc w:val="both"/>
        <w:rPr>
          <w:color w:val="000000"/>
          <w:sz w:val="24"/>
          <w:szCs w:val="24"/>
          <w:lang w:eastAsia="ru-RU"/>
        </w:rPr>
      </w:pPr>
      <w:r w:rsidRPr="00575D7A">
        <w:rPr>
          <w:color w:val="000000"/>
          <w:sz w:val="24"/>
          <w:szCs w:val="24"/>
          <w:lang w:eastAsia="ru-RU"/>
        </w:rPr>
        <w:t>Из приведённой таблицы следует что % выполнения всех заданий  составляет от 53 до 100%. Вместе с тем количество учащихся справившихся  с заданиями 3.2, 5, 11, 13.2, 15,1, 15,2 составляет от 53 до 100%. Задание 15.1 вызвало трудности у 53% учащихся.</w:t>
      </w:r>
    </w:p>
    <w:p w:rsidR="00575D7A" w:rsidRPr="00575D7A" w:rsidRDefault="00575D7A" w:rsidP="00575D7A">
      <w:pPr>
        <w:widowControl/>
        <w:shd w:val="clear" w:color="auto" w:fill="FFFFFF"/>
        <w:autoSpaceDE/>
        <w:autoSpaceDN/>
        <w:ind w:firstLine="708"/>
        <w:jc w:val="both"/>
        <w:rPr>
          <w:color w:val="000000"/>
          <w:sz w:val="24"/>
          <w:szCs w:val="24"/>
          <w:lang w:eastAsia="ru-RU"/>
        </w:rPr>
      </w:pPr>
    </w:p>
    <w:p w:rsidR="00575D7A" w:rsidRPr="00575D7A" w:rsidRDefault="00575D7A" w:rsidP="00575D7A">
      <w:pPr>
        <w:widowControl/>
        <w:shd w:val="clear" w:color="auto" w:fill="FFFFFF"/>
        <w:autoSpaceDE/>
        <w:autoSpaceDN/>
        <w:jc w:val="both"/>
        <w:rPr>
          <w:b/>
          <w:bCs/>
          <w:sz w:val="24"/>
          <w:szCs w:val="24"/>
          <w:lang w:eastAsia="ru-RU"/>
        </w:rPr>
      </w:pPr>
      <w:r w:rsidRPr="00575D7A">
        <w:rPr>
          <w:b/>
          <w:bCs/>
          <w:sz w:val="24"/>
          <w:szCs w:val="24"/>
          <w:lang w:eastAsia="ru-RU"/>
        </w:rPr>
        <w:t xml:space="preserve">2. Качественный анализ результатов ВПР </w:t>
      </w:r>
    </w:p>
    <w:p w:rsidR="00575D7A" w:rsidRPr="00575D7A" w:rsidRDefault="00575D7A" w:rsidP="00575D7A">
      <w:pPr>
        <w:widowControl/>
        <w:shd w:val="clear" w:color="auto" w:fill="FFFFFF"/>
        <w:autoSpaceDE/>
        <w:autoSpaceDN/>
        <w:ind w:firstLine="708"/>
        <w:jc w:val="both"/>
        <w:rPr>
          <w:color w:val="000000"/>
          <w:sz w:val="24"/>
          <w:szCs w:val="24"/>
          <w:lang w:eastAsia="ru-RU"/>
        </w:rPr>
      </w:pPr>
    </w:p>
    <w:p w:rsidR="00575D7A" w:rsidRPr="00575D7A" w:rsidRDefault="00575D7A" w:rsidP="00575D7A">
      <w:pPr>
        <w:widowControl/>
        <w:shd w:val="clear" w:color="auto" w:fill="FFFFFF"/>
        <w:autoSpaceDE/>
        <w:autoSpaceDN/>
        <w:ind w:firstLine="851"/>
        <w:jc w:val="both"/>
        <w:rPr>
          <w:color w:val="000000"/>
          <w:sz w:val="24"/>
          <w:szCs w:val="24"/>
          <w:lang w:eastAsia="ru-RU"/>
        </w:rPr>
      </w:pPr>
      <w:r w:rsidRPr="00575D7A">
        <w:rPr>
          <w:b/>
          <w:color w:val="000000"/>
          <w:sz w:val="24"/>
          <w:szCs w:val="24"/>
          <w:lang w:eastAsia="ru-RU"/>
        </w:rPr>
        <w:t>Задание 3.2</w:t>
      </w:r>
      <w:r w:rsidRPr="00575D7A">
        <w:rPr>
          <w:color w:val="000000"/>
          <w:sz w:val="24"/>
          <w:szCs w:val="24"/>
          <w:lang w:eastAsia="ru-RU"/>
        </w:rPr>
        <w:t xml:space="preserve"> вызвало затруднение у учащихся. Данное задание показывает сформированность  УУД направленного на:</w:t>
      </w:r>
    </w:p>
    <w:p w:rsidR="00575D7A" w:rsidRPr="00575D7A" w:rsidRDefault="00575D7A" w:rsidP="00575D7A">
      <w:pPr>
        <w:widowControl/>
        <w:shd w:val="clear" w:color="auto" w:fill="FFFFFF"/>
        <w:autoSpaceDE/>
        <w:autoSpaceDN/>
        <w:ind w:firstLine="851"/>
        <w:jc w:val="both"/>
        <w:rPr>
          <w:color w:val="000000"/>
          <w:sz w:val="24"/>
          <w:szCs w:val="24"/>
          <w:lang w:eastAsia="ru-RU"/>
        </w:rPr>
      </w:pPr>
    </w:p>
    <w:p w:rsidR="00575D7A" w:rsidRPr="00575D7A" w:rsidRDefault="00575D7A" w:rsidP="00575D7A">
      <w:pPr>
        <w:widowControl/>
        <w:shd w:val="clear" w:color="auto" w:fill="FFFFFF"/>
        <w:autoSpaceDE/>
        <w:autoSpaceDN/>
        <w:ind w:firstLine="851"/>
        <w:jc w:val="both"/>
        <w:rPr>
          <w:color w:val="000000"/>
          <w:sz w:val="24"/>
          <w:szCs w:val="24"/>
          <w:lang w:eastAsia="ru-RU"/>
        </w:rPr>
      </w:pPr>
      <w:r w:rsidRPr="00575D7A">
        <w:rPr>
          <w:color w:val="000000"/>
          <w:sz w:val="24"/>
          <w:szCs w:val="24"/>
          <w:lang w:eastAsia="ru-RU"/>
        </w:rPr>
        <w:t>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Опознавать самостоятельные части речи и их формы, а также служебные части речи и междометия.</w:t>
      </w:r>
    </w:p>
    <w:p w:rsidR="00575D7A" w:rsidRPr="00575D7A" w:rsidRDefault="00575D7A" w:rsidP="00575D7A">
      <w:pPr>
        <w:widowControl/>
        <w:shd w:val="clear" w:color="auto" w:fill="FFFFFF"/>
        <w:autoSpaceDE/>
        <w:autoSpaceDN/>
        <w:ind w:firstLine="851"/>
        <w:jc w:val="both"/>
        <w:rPr>
          <w:color w:val="000000"/>
          <w:sz w:val="24"/>
          <w:szCs w:val="24"/>
          <w:lang w:eastAsia="ru-RU"/>
        </w:rPr>
      </w:pPr>
    </w:p>
    <w:p w:rsidR="00575D7A" w:rsidRPr="00575D7A" w:rsidRDefault="00575D7A" w:rsidP="00575D7A">
      <w:pPr>
        <w:widowControl/>
        <w:shd w:val="clear" w:color="auto" w:fill="FFFFFF"/>
        <w:autoSpaceDE/>
        <w:autoSpaceDN/>
        <w:ind w:firstLine="851"/>
        <w:jc w:val="both"/>
        <w:rPr>
          <w:color w:val="000000"/>
          <w:sz w:val="24"/>
          <w:szCs w:val="24"/>
          <w:lang w:eastAsia="ru-RU"/>
        </w:rPr>
      </w:pPr>
      <w:r w:rsidRPr="00575D7A">
        <w:rPr>
          <w:color w:val="000000"/>
          <w:sz w:val="24"/>
          <w:szCs w:val="24"/>
          <w:lang w:eastAsia="ru-RU"/>
        </w:rPr>
        <w:t xml:space="preserve">- </w:t>
      </w:r>
      <w:r w:rsidRPr="00575D7A">
        <w:rPr>
          <w:b/>
          <w:color w:val="000000"/>
          <w:sz w:val="24"/>
          <w:szCs w:val="24"/>
          <w:lang w:eastAsia="ru-RU"/>
        </w:rPr>
        <w:t>Задания 5</w:t>
      </w:r>
      <w:r w:rsidRPr="00575D7A">
        <w:rPr>
          <w:color w:val="000000"/>
          <w:sz w:val="24"/>
          <w:szCs w:val="24"/>
          <w:lang w:eastAsia="ru-RU"/>
        </w:rPr>
        <w:t xml:space="preserve"> показывает сформированность  УУД направленного на:</w:t>
      </w:r>
    </w:p>
    <w:p w:rsidR="00575D7A" w:rsidRPr="00575D7A" w:rsidRDefault="00575D7A" w:rsidP="00575D7A">
      <w:pPr>
        <w:widowControl/>
        <w:autoSpaceDE/>
        <w:autoSpaceDN/>
        <w:spacing w:line="276" w:lineRule="auto"/>
        <w:ind w:firstLine="851"/>
        <w:jc w:val="both"/>
        <w:rPr>
          <w:sz w:val="24"/>
          <w:szCs w:val="24"/>
          <w:lang w:eastAsia="ru-RU"/>
        </w:rPr>
      </w:pPr>
      <w:r w:rsidRPr="00575D7A">
        <w:rPr>
          <w:sz w:val="24"/>
          <w:szCs w:val="24"/>
          <w:lang w:eastAsia="ru-RU"/>
        </w:rPr>
        <w:t xml:space="preserve">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Опознавать самостоятельные части речи и их формы, а также служебные части речи и междометия. </w:t>
      </w:r>
    </w:p>
    <w:p w:rsidR="00575D7A" w:rsidRPr="00575D7A" w:rsidRDefault="00575D7A" w:rsidP="00575D7A">
      <w:pPr>
        <w:widowControl/>
        <w:autoSpaceDE/>
        <w:autoSpaceDN/>
        <w:spacing w:line="276" w:lineRule="auto"/>
        <w:ind w:firstLine="851"/>
        <w:jc w:val="both"/>
        <w:rPr>
          <w:sz w:val="24"/>
          <w:szCs w:val="24"/>
          <w:lang w:eastAsia="ru-RU"/>
        </w:rPr>
      </w:pPr>
      <w:r w:rsidRPr="00575D7A">
        <w:rPr>
          <w:b/>
          <w:sz w:val="24"/>
          <w:szCs w:val="24"/>
          <w:lang w:eastAsia="ru-RU"/>
        </w:rPr>
        <w:t>Задание 15.1</w:t>
      </w:r>
      <w:r w:rsidRPr="00575D7A">
        <w:rPr>
          <w:sz w:val="24"/>
          <w:szCs w:val="24"/>
          <w:lang w:eastAsia="ru-RU"/>
        </w:rPr>
        <w:t xml:space="preserve"> показывает сформированность УУД направленного на: </w:t>
      </w:r>
    </w:p>
    <w:p w:rsidR="00575D7A" w:rsidRPr="00575D7A" w:rsidRDefault="00575D7A" w:rsidP="00575D7A">
      <w:pPr>
        <w:widowControl/>
        <w:autoSpaceDE/>
        <w:autoSpaceDN/>
        <w:spacing w:line="276" w:lineRule="auto"/>
        <w:ind w:firstLine="851"/>
        <w:jc w:val="both"/>
        <w:rPr>
          <w:sz w:val="24"/>
          <w:szCs w:val="24"/>
          <w:lang w:eastAsia="ru-RU"/>
        </w:rPr>
      </w:pPr>
      <w:r w:rsidRPr="00575D7A">
        <w:rPr>
          <w:sz w:val="24"/>
          <w:szCs w:val="24"/>
          <w:lang w:eastAsia="ru-RU"/>
        </w:rPr>
        <w:t>Умение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информации, соблюдая при письме изученные орфографические и пунктуационные нормы. Интерпретация содержащейся в тексте информации.</w:t>
      </w:r>
    </w:p>
    <w:p w:rsidR="00575D7A" w:rsidRPr="00575D7A" w:rsidRDefault="00575D7A" w:rsidP="00575D7A">
      <w:pPr>
        <w:widowControl/>
        <w:autoSpaceDE/>
        <w:autoSpaceDN/>
        <w:spacing w:line="276" w:lineRule="auto"/>
        <w:ind w:firstLine="851"/>
        <w:jc w:val="both"/>
        <w:rPr>
          <w:sz w:val="24"/>
          <w:szCs w:val="24"/>
          <w:lang w:eastAsia="ru-RU"/>
        </w:rPr>
      </w:pPr>
    </w:p>
    <w:p w:rsidR="00575D7A" w:rsidRPr="00575D7A" w:rsidRDefault="00575D7A" w:rsidP="00575D7A">
      <w:pPr>
        <w:widowControl/>
        <w:autoSpaceDE/>
        <w:autoSpaceDN/>
        <w:spacing w:line="276" w:lineRule="auto"/>
        <w:ind w:firstLine="851"/>
        <w:jc w:val="both"/>
        <w:rPr>
          <w:sz w:val="24"/>
          <w:szCs w:val="24"/>
          <w:lang w:eastAsia="ru-RU"/>
        </w:rPr>
      </w:pPr>
      <w:r w:rsidRPr="00575D7A">
        <w:rPr>
          <w:b/>
          <w:sz w:val="24"/>
          <w:szCs w:val="24"/>
          <w:lang w:eastAsia="ru-RU"/>
        </w:rPr>
        <w:lastRenderedPageBreak/>
        <w:t>Задание 15.2</w:t>
      </w:r>
      <w:r w:rsidRPr="00575D7A">
        <w:rPr>
          <w:sz w:val="24"/>
          <w:szCs w:val="24"/>
          <w:lang w:eastAsia="ru-RU"/>
        </w:rPr>
        <w:t xml:space="preserve"> показывает сформированность УУД направленного на: </w:t>
      </w:r>
    </w:p>
    <w:p w:rsidR="00575D7A" w:rsidRPr="00575D7A" w:rsidRDefault="00575D7A" w:rsidP="00575D7A">
      <w:pPr>
        <w:widowControl/>
        <w:autoSpaceDE/>
        <w:autoSpaceDN/>
        <w:spacing w:line="276" w:lineRule="auto"/>
        <w:ind w:firstLine="851"/>
        <w:jc w:val="both"/>
        <w:rPr>
          <w:sz w:val="24"/>
          <w:szCs w:val="24"/>
          <w:lang w:eastAsia="ru-RU"/>
        </w:rPr>
      </w:pPr>
      <w:r w:rsidRPr="00575D7A">
        <w:rPr>
          <w:sz w:val="24"/>
          <w:szCs w:val="24"/>
          <w:lang w:eastAsia="ru-RU"/>
        </w:rPr>
        <w:t>Опознавать по графической схеме простое предложение, осложненное однородными сказуемыми; находить в ряду других предложений предложение с однородными сказуемыми с опорой на графическую схему</w:t>
      </w:r>
    </w:p>
    <w:p w:rsidR="00575D7A" w:rsidRPr="00575D7A" w:rsidRDefault="00575D7A" w:rsidP="00575D7A">
      <w:pPr>
        <w:widowControl/>
        <w:autoSpaceDE/>
        <w:autoSpaceDN/>
        <w:spacing w:line="276" w:lineRule="auto"/>
        <w:ind w:firstLine="851"/>
        <w:jc w:val="both"/>
        <w:rPr>
          <w:sz w:val="24"/>
          <w:szCs w:val="24"/>
          <w:lang w:eastAsia="ru-RU"/>
        </w:rPr>
      </w:pPr>
      <w:r w:rsidRPr="00575D7A">
        <w:rPr>
          <w:sz w:val="24"/>
          <w:szCs w:val="24"/>
          <w:lang w:eastAsia="ru-RU"/>
        </w:rPr>
        <w:t>Опознавать предложения простые и сложные, предложения осложненной структуры; 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575D7A" w:rsidRPr="00575D7A" w:rsidRDefault="00575D7A" w:rsidP="00575D7A">
      <w:pPr>
        <w:widowControl/>
        <w:autoSpaceDE/>
        <w:autoSpaceDN/>
        <w:spacing w:line="276" w:lineRule="auto"/>
        <w:ind w:firstLine="851"/>
        <w:jc w:val="both"/>
        <w:rPr>
          <w:sz w:val="24"/>
          <w:szCs w:val="24"/>
          <w:lang w:eastAsia="ru-RU"/>
        </w:rPr>
      </w:pPr>
    </w:p>
    <w:p w:rsidR="00575D7A" w:rsidRPr="00575D7A" w:rsidRDefault="00575D7A" w:rsidP="00575D7A">
      <w:pPr>
        <w:widowControl/>
        <w:shd w:val="clear" w:color="auto" w:fill="FFFFFF"/>
        <w:autoSpaceDE/>
        <w:autoSpaceDN/>
        <w:ind w:firstLine="708"/>
        <w:jc w:val="both"/>
        <w:rPr>
          <w:color w:val="000000"/>
          <w:sz w:val="24"/>
          <w:szCs w:val="24"/>
          <w:lang w:eastAsia="ru-RU"/>
        </w:rPr>
      </w:pPr>
      <w:r w:rsidRPr="00575D7A">
        <w:rPr>
          <w:color w:val="000000"/>
          <w:sz w:val="24"/>
          <w:szCs w:val="24"/>
          <w:lang w:eastAsia="ru-RU"/>
        </w:rPr>
        <w:t xml:space="preserve">Исходя из вышеизложенного можно сделать вывод о том, что учебный материал усвоен не всеми учащимися. Учителю необходимо направить работу на повышение уровня учебных достижений учащихся, работу со слабоуспевающими учащимися и повышение качества знаний учащихся. Вместе с тем приведённый анализ позволяет сделать вывод об объективном оценивании знаний учителем и сформированности основных предметных УУД. По большинству вопросов предложенных на ВПР и касающихся изученного в 5 классе по Русскому языку, учащиеся показали высокие результаты. </w:t>
      </w:r>
    </w:p>
    <w:p w:rsidR="00575D7A" w:rsidRPr="00575D7A" w:rsidRDefault="00575D7A" w:rsidP="00575D7A">
      <w:pPr>
        <w:widowControl/>
        <w:shd w:val="clear" w:color="auto" w:fill="FFFFFF"/>
        <w:autoSpaceDE/>
        <w:autoSpaceDN/>
        <w:jc w:val="both"/>
        <w:rPr>
          <w:sz w:val="24"/>
          <w:szCs w:val="24"/>
          <w:lang w:eastAsia="ru-RU"/>
        </w:rPr>
      </w:pPr>
      <w:r w:rsidRPr="00575D7A">
        <w:rPr>
          <w:color w:val="000000"/>
          <w:sz w:val="24"/>
          <w:szCs w:val="24"/>
          <w:lang w:eastAsia="ru-RU"/>
        </w:rPr>
        <w:tab/>
        <w:t>На основании вышеизложенного можно сделать вывод о том, что учащиеся 5 класса в целом усвоили материал программы по русскому языку за 5 класс. Основные УУД по предмету в целом сформированы. Исключение составляет УУД направленные на:</w:t>
      </w:r>
    </w:p>
    <w:p w:rsidR="00575D7A" w:rsidRPr="00575D7A" w:rsidRDefault="00575D7A" w:rsidP="00575D7A">
      <w:pPr>
        <w:widowControl/>
        <w:numPr>
          <w:ilvl w:val="0"/>
          <w:numId w:val="29"/>
        </w:numPr>
        <w:shd w:val="clear" w:color="auto" w:fill="FFFFFF"/>
        <w:autoSpaceDE/>
        <w:autoSpaceDN/>
        <w:spacing w:after="200" w:line="276" w:lineRule="auto"/>
        <w:jc w:val="both"/>
        <w:rPr>
          <w:sz w:val="24"/>
          <w:szCs w:val="24"/>
          <w:lang w:eastAsia="ru-RU"/>
        </w:rPr>
      </w:pPr>
      <w:r w:rsidRPr="00575D7A">
        <w:rPr>
          <w:sz w:val="24"/>
          <w:szCs w:val="24"/>
          <w:lang w:eastAsia="ru-RU"/>
        </w:rPr>
        <w:t xml:space="preserve">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Проводить фонетический анализ слова; проводить морфемный анализ слов; проводить морфологический анализ слова; проводить синтаксический анализ словосочетания и предложения. </w:t>
      </w:r>
    </w:p>
    <w:p w:rsidR="00575D7A" w:rsidRPr="00575D7A" w:rsidRDefault="00575D7A" w:rsidP="00575D7A">
      <w:pPr>
        <w:widowControl/>
        <w:numPr>
          <w:ilvl w:val="0"/>
          <w:numId w:val="29"/>
        </w:numPr>
        <w:shd w:val="clear" w:color="auto" w:fill="FFFFFF"/>
        <w:autoSpaceDE/>
        <w:autoSpaceDN/>
        <w:spacing w:after="200" w:line="276" w:lineRule="auto"/>
        <w:jc w:val="both"/>
        <w:rPr>
          <w:sz w:val="24"/>
          <w:szCs w:val="24"/>
          <w:lang w:eastAsia="ru-RU"/>
        </w:rPr>
      </w:pPr>
      <w:r w:rsidRPr="00575D7A">
        <w:rPr>
          <w:sz w:val="24"/>
          <w:szCs w:val="24"/>
          <w:lang w:eastAsia="ru-RU"/>
        </w:rPr>
        <w:t>Опознавать функционально-смысловые типы речи, представленные в прочитанном тексте. Владеть навыками различных видов чтения (изучающим, ознакомительным, просмотровым) и информационной переработки прочитанного материала; анализировать текст с точки зрения его принадлежности к функционально-смысловому типу речи и функциональной разновидности языка.</w:t>
      </w:r>
    </w:p>
    <w:p w:rsidR="00575D7A" w:rsidRPr="00575D7A" w:rsidRDefault="00575D7A" w:rsidP="00575D7A">
      <w:pPr>
        <w:widowControl/>
        <w:shd w:val="clear" w:color="auto" w:fill="FFFFFF"/>
        <w:autoSpaceDE/>
        <w:autoSpaceDN/>
        <w:jc w:val="both"/>
        <w:rPr>
          <w:color w:val="000000"/>
          <w:sz w:val="24"/>
          <w:szCs w:val="24"/>
          <w:lang w:eastAsia="ru-RU"/>
        </w:rPr>
      </w:pPr>
    </w:p>
    <w:p w:rsidR="00575D7A" w:rsidRPr="00575D7A" w:rsidRDefault="00575D7A" w:rsidP="00575D7A">
      <w:pPr>
        <w:widowControl/>
        <w:shd w:val="clear" w:color="auto" w:fill="FFFFFF"/>
        <w:autoSpaceDE/>
        <w:autoSpaceDN/>
        <w:jc w:val="both"/>
        <w:rPr>
          <w:color w:val="000000"/>
          <w:sz w:val="24"/>
          <w:szCs w:val="24"/>
          <w:lang w:eastAsia="ru-RU"/>
        </w:rPr>
      </w:pPr>
      <w:r w:rsidRPr="00575D7A">
        <w:rPr>
          <w:color w:val="000000"/>
          <w:sz w:val="24"/>
          <w:szCs w:val="24"/>
          <w:lang w:eastAsia="ru-RU"/>
        </w:rPr>
        <w:tab/>
        <w:t>Исходя из вышеизложенного, учителю русского языка, необходимо запланировать и учесть, в КТП на 2-ю четверть 2022/2023 учебного года,  работу по формированию УУД, применение которых вызвало трудности у учащихся при выполнении ВПР. Провести персонализированный анализ сформированности УУД у учащихся. Учитывать необходимость формирования УУД вызвавших трудности при выполнении ВПР при изучении тем во 2-й четверти 2022/2023 года. При написании поурочных планов обязательно учитывать необходимость формирования вышеназванных УУД.</w:t>
      </w:r>
    </w:p>
    <w:p w:rsidR="00575D7A" w:rsidRPr="00575D7A" w:rsidRDefault="00575D7A" w:rsidP="00575D7A">
      <w:pPr>
        <w:widowControl/>
        <w:shd w:val="clear" w:color="auto" w:fill="FFFFFF"/>
        <w:autoSpaceDE/>
        <w:autoSpaceDN/>
        <w:jc w:val="both"/>
        <w:rPr>
          <w:color w:val="000000"/>
          <w:sz w:val="24"/>
          <w:szCs w:val="24"/>
          <w:lang w:eastAsia="ru-RU"/>
        </w:rPr>
      </w:pPr>
      <w:r w:rsidRPr="00575D7A">
        <w:rPr>
          <w:color w:val="000000"/>
          <w:sz w:val="24"/>
          <w:szCs w:val="24"/>
          <w:lang w:eastAsia="ru-RU"/>
        </w:rPr>
        <w:tab/>
        <w:t>Материалы проанализировать на МО учителей предметов социально-гуманитарного цикла.</w:t>
      </w:r>
    </w:p>
    <w:p w:rsidR="00575D7A" w:rsidRPr="00575D7A" w:rsidRDefault="00575D7A" w:rsidP="00575D7A">
      <w:pPr>
        <w:widowControl/>
        <w:shd w:val="clear" w:color="auto" w:fill="FFFFFF"/>
        <w:autoSpaceDE/>
        <w:autoSpaceDN/>
        <w:jc w:val="both"/>
        <w:rPr>
          <w:color w:val="000000"/>
          <w:sz w:val="24"/>
          <w:szCs w:val="24"/>
          <w:lang w:eastAsia="ru-RU"/>
        </w:rPr>
      </w:pPr>
      <w:r w:rsidRPr="00575D7A">
        <w:rPr>
          <w:color w:val="000000"/>
          <w:sz w:val="24"/>
          <w:szCs w:val="24"/>
          <w:lang w:eastAsia="ru-RU"/>
        </w:rPr>
        <w:tab/>
        <w:t>Заместителю директора включить материалы анализа в итоговую справку к итоговому приказу «О результатах ВПР» по школе.</w:t>
      </w:r>
    </w:p>
    <w:p w:rsidR="00575D7A" w:rsidRPr="00575D7A" w:rsidRDefault="00575D7A" w:rsidP="00575D7A">
      <w:pPr>
        <w:widowControl/>
        <w:shd w:val="clear" w:color="auto" w:fill="FFFFFF"/>
        <w:autoSpaceDE/>
        <w:autoSpaceDN/>
        <w:jc w:val="both"/>
        <w:rPr>
          <w:color w:val="000000"/>
          <w:sz w:val="24"/>
          <w:szCs w:val="24"/>
          <w:lang w:eastAsia="ru-RU"/>
        </w:rPr>
      </w:pPr>
      <w:r w:rsidRPr="00575D7A">
        <w:rPr>
          <w:color w:val="000000"/>
          <w:sz w:val="24"/>
          <w:szCs w:val="24"/>
          <w:lang w:eastAsia="ru-RU"/>
        </w:rPr>
        <w:tab/>
      </w:r>
    </w:p>
    <w:p w:rsidR="00AE6DBA" w:rsidRPr="00AE6DBA" w:rsidRDefault="00AE6DBA" w:rsidP="00AE6DBA">
      <w:pPr>
        <w:widowControl/>
        <w:autoSpaceDE/>
        <w:autoSpaceDN/>
        <w:spacing w:line="276" w:lineRule="auto"/>
        <w:jc w:val="center"/>
        <w:rPr>
          <w:rFonts w:eastAsia="Calibri"/>
          <w:b/>
          <w:sz w:val="28"/>
          <w:szCs w:val="28"/>
        </w:rPr>
      </w:pPr>
      <w:r w:rsidRPr="00AE6DBA">
        <w:rPr>
          <w:rFonts w:eastAsia="Calibri"/>
          <w:b/>
          <w:sz w:val="28"/>
          <w:szCs w:val="28"/>
        </w:rPr>
        <w:lastRenderedPageBreak/>
        <w:t xml:space="preserve">Аналитическая справка </w:t>
      </w:r>
    </w:p>
    <w:p w:rsidR="00AE6DBA" w:rsidRPr="00AE6DBA" w:rsidRDefault="00AE6DBA" w:rsidP="00AE6DBA">
      <w:pPr>
        <w:widowControl/>
        <w:autoSpaceDE/>
        <w:autoSpaceDN/>
        <w:spacing w:line="276" w:lineRule="auto"/>
        <w:jc w:val="center"/>
        <w:rPr>
          <w:rFonts w:eastAsia="Calibri"/>
          <w:b/>
          <w:sz w:val="28"/>
          <w:szCs w:val="28"/>
        </w:rPr>
      </w:pPr>
      <w:r w:rsidRPr="00AE6DBA">
        <w:rPr>
          <w:rFonts w:eastAsia="Calibri"/>
          <w:b/>
          <w:sz w:val="28"/>
          <w:szCs w:val="28"/>
        </w:rPr>
        <w:t xml:space="preserve"> «Результаты ВПР по биологии </w:t>
      </w:r>
    </w:p>
    <w:p w:rsidR="00AE6DBA" w:rsidRPr="00AE6DBA" w:rsidRDefault="00AE6DBA" w:rsidP="00AE6DBA">
      <w:pPr>
        <w:widowControl/>
        <w:autoSpaceDE/>
        <w:autoSpaceDN/>
        <w:spacing w:after="200" w:line="276" w:lineRule="auto"/>
        <w:rPr>
          <w:rFonts w:eastAsia="Calibri"/>
          <w:b/>
          <w:sz w:val="28"/>
          <w:szCs w:val="28"/>
        </w:rPr>
      </w:pPr>
      <w:r w:rsidRPr="00AE6DBA">
        <w:rPr>
          <w:rFonts w:eastAsia="Calibri"/>
          <w:b/>
          <w:sz w:val="28"/>
          <w:szCs w:val="28"/>
        </w:rPr>
        <w:t xml:space="preserve">                                                              учащихся 5 а,б  класса в 2022 – 2023 учебном году»</w:t>
      </w:r>
    </w:p>
    <w:p w:rsidR="00AE6DBA" w:rsidRPr="00AE6DBA" w:rsidRDefault="00AE6DBA" w:rsidP="00AE6DBA">
      <w:pPr>
        <w:widowControl/>
        <w:autoSpaceDE/>
        <w:autoSpaceDN/>
        <w:spacing w:after="200" w:line="276" w:lineRule="auto"/>
        <w:rPr>
          <w:rFonts w:eastAsia="Calibri"/>
          <w:sz w:val="24"/>
          <w:szCs w:val="24"/>
        </w:rPr>
      </w:pPr>
      <w:r w:rsidRPr="00AE6DBA">
        <w:rPr>
          <w:rFonts w:eastAsia="Calibri"/>
          <w:b/>
          <w:sz w:val="28"/>
          <w:szCs w:val="28"/>
        </w:rPr>
        <w:t xml:space="preserve">Дата проведения ВПР </w:t>
      </w:r>
      <w:r w:rsidRPr="00AE6DBA">
        <w:rPr>
          <w:rFonts w:eastAsia="Calibri"/>
          <w:b/>
          <w:sz w:val="24"/>
          <w:szCs w:val="24"/>
        </w:rPr>
        <w:t xml:space="preserve">: </w:t>
      </w:r>
      <w:r w:rsidRPr="00AE6DBA">
        <w:rPr>
          <w:rFonts w:eastAsia="Calibri"/>
          <w:sz w:val="24"/>
          <w:szCs w:val="24"/>
        </w:rPr>
        <w:t xml:space="preserve">15.03.2022  </w:t>
      </w:r>
    </w:p>
    <w:p w:rsidR="00AE6DBA" w:rsidRPr="00AE6DBA" w:rsidRDefault="00AE6DBA" w:rsidP="00AE6DBA">
      <w:pPr>
        <w:widowControl/>
        <w:autoSpaceDE/>
        <w:autoSpaceDN/>
        <w:spacing w:after="200" w:line="276" w:lineRule="auto"/>
        <w:rPr>
          <w:rFonts w:eastAsia="Calibri"/>
          <w:sz w:val="24"/>
          <w:szCs w:val="24"/>
        </w:rPr>
      </w:pPr>
      <w:r w:rsidRPr="00AE6DBA">
        <w:rPr>
          <w:rFonts w:eastAsia="Calibri"/>
          <w:b/>
          <w:sz w:val="28"/>
          <w:szCs w:val="24"/>
        </w:rPr>
        <w:t>Количество участников</w:t>
      </w:r>
      <w:r w:rsidRPr="00AE6DBA">
        <w:rPr>
          <w:rFonts w:eastAsia="Calibri"/>
          <w:sz w:val="24"/>
          <w:szCs w:val="24"/>
        </w:rPr>
        <w:t>: 32 человека</w:t>
      </w:r>
    </w:p>
    <w:p w:rsidR="00AE6DBA" w:rsidRPr="00AE6DBA" w:rsidRDefault="00AE6DBA" w:rsidP="00AE6DBA">
      <w:pPr>
        <w:widowControl/>
        <w:autoSpaceDE/>
        <w:autoSpaceDN/>
        <w:spacing w:after="200" w:line="276" w:lineRule="auto"/>
        <w:rPr>
          <w:rFonts w:eastAsia="Calibri"/>
          <w:sz w:val="24"/>
          <w:szCs w:val="24"/>
        </w:rPr>
      </w:pPr>
      <w:r w:rsidRPr="00AE6DBA">
        <w:rPr>
          <w:rFonts w:eastAsia="Calibri"/>
          <w:sz w:val="24"/>
          <w:szCs w:val="24"/>
        </w:rPr>
        <w:t>Цель Всероссийских проверочных работ (далее ВПР) – обеспечение единства образовательного пространства Российской Федерации и поддержки введения ФГОС за счет предоставления образовательным организациям единых проверочных материалов и единых критериев оценивания учебных достижений. ВПР позволяют осуществить диагностику достижения предметных, метапредметных результатов, в т.ч. уровня сформированности УУД и овладения межпредметными понятиями, а также оценку личностных результатов обучения.</w:t>
      </w:r>
    </w:p>
    <w:p w:rsidR="00AE6DBA" w:rsidRPr="00AE6DBA" w:rsidRDefault="00AE6DBA" w:rsidP="00AE6DBA">
      <w:pPr>
        <w:widowControl/>
        <w:autoSpaceDE/>
        <w:autoSpaceDN/>
        <w:spacing w:after="200" w:line="276" w:lineRule="auto"/>
        <w:rPr>
          <w:rFonts w:eastAsia="Calibri"/>
        </w:rPr>
      </w:pPr>
      <w:r w:rsidRPr="00AE6DBA">
        <w:rPr>
          <w:rFonts w:eastAsia="Calibri"/>
          <w:sz w:val="24"/>
          <w:szCs w:val="24"/>
        </w:rPr>
        <w:t>В таблице №1 представлены  итоговые результаты ВПР по биологии в 5 классе</w:t>
      </w:r>
    </w:p>
    <w:tbl>
      <w:tblPr>
        <w:tblW w:w="5000" w:type="pct"/>
        <w:tblLook w:val="04A0" w:firstRow="1" w:lastRow="0" w:firstColumn="1" w:lastColumn="0" w:noHBand="0" w:noVBand="1"/>
      </w:tblPr>
      <w:tblGrid>
        <w:gridCol w:w="7276"/>
        <w:gridCol w:w="3320"/>
        <w:gridCol w:w="1009"/>
        <w:gridCol w:w="1193"/>
        <w:gridCol w:w="1192"/>
        <w:gridCol w:w="1008"/>
        <w:gridCol w:w="369"/>
      </w:tblGrid>
      <w:tr w:rsidR="00AE6DBA" w:rsidRPr="00AE6DBA" w:rsidTr="00AE6DBA">
        <w:trPr>
          <w:trHeight w:val="360"/>
        </w:trPr>
        <w:tc>
          <w:tcPr>
            <w:tcW w:w="2367" w:type="pct"/>
            <w:tcBorders>
              <w:top w:val="single" w:sz="8" w:space="0" w:color="000000"/>
              <w:left w:val="single" w:sz="8" w:space="0" w:color="000000"/>
              <w:bottom w:val="single" w:sz="4" w:space="0" w:color="000000"/>
              <w:right w:val="single" w:sz="4" w:space="0" w:color="000000"/>
            </w:tcBorders>
            <w:noWrap/>
            <w:vAlign w:val="bottom"/>
            <w:hideMark/>
          </w:tcPr>
          <w:p w:rsidR="00AE6DBA" w:rsidRPr="00AE6DBA" w:rsidRDefault="00AE6DBA" w:rsidP="00AE6DBA">
            <w:pPr>
              <w:widowControl/>
              <w:autoSpaceDE/>
              <w:autoSpaceDN/>
              <w:rPr>
                <w:b/>
                <w:bCs/>
                <w:color w:val="000000"/>
                <w:sz w:val="28"/>
                <w:szCs w:val="28"/>
                <w:lang w:eastAsia="ru-RU"/>
              </w:rPr>
            </w:pPr>
            <w:r w:rsidRPr="00AE6DBA">
              <w:rPr>
                <w:b/>
                <w:bCs/>
                <w:color w:val="000000"/>
                <w:sz w:val="28"/>
                <w:szCs w:val="28"/>
                <w:lang w:eastAsia="ru-RU"/>
              </w:rPr>
              <w:t>ВПР 2022 весна Биология 5</w:t>
            </w:r>
          </w:p>
        </w:tc>
        <w:tc>
          <w:tcPr>
            <w:tcW w:w="1080" w:type="pct"/>
            <w:tcBorders>
              <w:top w:val="single" w:sz="8" w:space="0" w:color="000000"/>
              <w:left w:val="nil"/>
              <w:bottom w:val="single" w:sz="4" w:space="0" w:color="000000"/>
              <w:right w:val="single" w:sz="4"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328" w:type="pct"/>
            <w:tcBorders>
              <w:top w:val="single" w:sz="8" w:space="0" w:color="000000"/>
              <w:left w:val="nil"/>
              <w:bottom w:val="single" w:sz="4" w:space="0" w:color="000000"/>
              <w:right w:val="single" w:sz="4"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388" w:type="pct"/>
            <w:tcBorders>
              <w:top w:val="single" w:sz="8" w:space="0" w:color="000000"/>
              <w:left w:val="nil"/>
              <w:bottom w:val="single" w:sz="4" w:space="0" w:color="000000"/>
              <w:right w:val="single" w:sz="4"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388" w:type="pct"/>
            <w:tcBorders>
              <w:top w:val="single" w:sz="8" w:space="0" w:color="000000"/>
              <w:left w:val="nil"/>
              <w:bottom w:val="single" w:sz="4" w:space="0" w:color="000000"/>
              <w:right w:val="single" w:sz="4"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328" w:type="pct"/>
            <w:tcBorders>
              <w:top w:val="single" w:sz="8" w:space="0" w:color="000000"/>
              <w:left w:val="nil"/>
              <w:bottom w:val="single" w:sz="4" w:space="0" w:color="000000"/>
              <w:right w:val="single" w:sz="8"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120" w:type="pct"/>
            <w:noWrap/>
            <w:vAlign w:val="bottom"/>
            <w:hideMark/>
          </w:tcPr>
          <w:p w:rsidR="00AE6DBA" w:rsidRPr="00AE6DBA" w:rsidRDefault="00AE6DBA" w:rsidP="00AE6DBA">
            <w:pPr>
              <w:widowControl/>
              <w:autoSpaceDE/>
              <w:autoSpaceDN/>
              <w:spacing w:line="276" w:lineRule="auto"/>
              <w:rPr>
                <w:rFonts w:ascii="Calibri" w:eastAsia="Calibri" w:hAnsi="Calibri"/>
              </w:rPr>
            </w:pPr>
          </w:p>
        </w:tc>
      </w:tr>
      <w:tr w:rsidR="00AE6DBA" w:rsidRPr="00AE6DBA" w:rsidTr="00AE6DBA">
        <w:trPr>
          <w:trHeight w:val="300"/>
        </w:trPr>
        <w:tc>
          <w:tcPr>
            <w:tcW w:w="2367" w:type="pct"/>
            <w:tcBorders>
              <w:top w:val="nil"/>
              <w:left w:val="single" w:sz="8" w:space="0" w:color="000000"/>
              <w:bottom w:val="single" w:sz="4" w:space="0" w:color="000000"/>
              <w:right w:val="single" w:sz="4" w:space="0" w:color="000000"/>
            </w:tcBorders>
            <w:noWrap/>
            <w:vAlign w:val="bottom"/>
            <w:hideMark/>
          </w:tcPr>
          <w:p w:rsidR="00AE6DBA" w:rsidRPr="00AE6DBA" w:rsidRDefault="00AE6DBA" w:rsidP="00AE6DBA">
            <w:pPr>
              <w:widowControl/>
              <w:autoSpaceDE/>
              <w:autoSpaceDN/>
              <w:rPr>
                <w:b/>
                <w:bCs/>
                <w:color w:val="000000"/>
                <w:lang w:eastAsia="ru-RU"/>
              </w:rPr>
            </w:pPr>
            <w:r w:rsidRPr="00AE6DBA">
              <w:rPr>
                <w:b/>
                <w:bCs/>
                <w:color w:val="000000"/>
                <w:lang w:eastAsia="ru-RU"/>
              </w:rPr>
              <w:t>Статистика по отметкам</w:t>
            </w:r>
          </w:p>
        </w:tc>
        <w:tc>
          <w:tcPr>
            <w:tcW w:w="1080" w:type="pct"/>
            <w:tcBorders>
              <w:top w:val="nil"/>
              <w:left w:val="nil"/>
              <w:bottom w:val="single" w:sz="4" w:space="0" w:color="000000"/>
              <w:right w:val="single" w:sz="4"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328" w:type="pct"/>
            <w:tcBorders>
              <w:top w:val="nil"/>
              <w:left w:val="nil"/>
              <w:bottom w:val="single" w:sz="4" w:space="0" w:color="000000"/>
              <w:right w:val="single" w:sz="4"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388" w:type="pct"/>
            <w:tcBorders>
              <w:top w:val="nil"/>
              <w:left w:val="nil"/>
              <w:bottom w:val="single" w:sz="4" w:space="0" w:color="000000"/>
              <w:right w:val="single" w:sz="4"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388" w:type="pct"/>
            <w:tcBorders>
              <w:top w:val="nil"/>
              <w:left w:val="nil"/>
              <w:bottom w:val="single" w:sz="4" w:space="0" w:color="000000"/>
              <w:right w:val="single" w:sz="4"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328" w:type="pct"/>
            <w:tcBorders>
              <w:top w:val="nil"/>
              <w:left w:val="nil"/>
              <w:bottom w:val="single" w:sz="4" w:space="0" w:color="000000"/>
              <w:right w:val="single" w:sz="8"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 </w:t>
            </w:r>
          </w:p>
        </w:tc>
        <w:tc>
          <w:tcPr>
            <w:tcW w:w="120" w:type="pct"/>
            <w:noWrap/>
            <w:vAlign w:val="bottom"/>
            <w:hideMark/>
          </w:tcPr>
          <w:p w:rsidR="00AE6DBA" w:rsidRPr="00AE6DBA" w:rsidRDefault="00AE6DBA" w:rsidP="00AE6DBA">
            <w:pPr>
              <w:widowControl/>
              <w:autoSpaceDE/>
              <w:autoSpaceDN/>
              <w:spacing w:line="276" w:lineRule="auto"/>
              <w:rPr>
                <w:rFonts w:ascii="Calibri" w:eastAsia="Calibri" w:hAnsi="Calibri"/>
              </w:rPr>
            </w:pPr>
          </w:p>
        </w:tc>
      </w:tr>
      <w:tr w:rsidR="00AE6DBA" w:rsidRPr="00AE6DBA" w:rsidTr="00AE6DBA">
        <w:trPr>
          <w:trHeight w:val="300"/>
        </w:trPr>
        <w:tc>
          <w:tcPr>
            <w:tcW w:w="2367" w:type="pct"/>
            <w:tcBorders>
              <w:top w:val="nil"/>
              <w:left w:val="single" w:sz="8" w:space="0" w:color="000000"/>
              <w:bottom w:val="single" w:sz="8" w:space="0" w:color="000000"/>
              <w:right w:val="single" w:sz="4" w:space="0" w:color="000000"/>
            </w:tcBorders>
            <w:noWrap/>
            <w:vAlign w:val="bottom"/>
            <w:hideMark/>
          </w:tcPr>
          <w:p w:rsidR="00AE6DBA" w:rsidRPr="00AE6DBA" w:rsidRDefault="00AE6DBA" w:rsidP="00AE6DBA">
            <w:pPr>
              <w:widowControl/>
              <w:autoSpaceDE/>
              <w:autoSpaceDN/>
              <w:rPr>
                <w:b/>
                <w:bCs/>
                <w:color w:val="000000"/>
                <w:lang w:eastAsia="ru-RU"/>
              </w:rPr>
            </w:pPr>
            <w:r w:rsidRPr="00AE6DBA">
              <w:rPr>
                <w:b/>
                <w:bCs/>
                <w:color w:val="000000"/>
                <w:lang w:eastAsia="ru-RU"/>
              </w:rPr>
              <w:t>Группы участников</w:t>
            </w:r>
          </w:p>
        </w:tc>
        <w:tc>
          <w:tcPr>
            <w:tcW w:w="1080" w:type="pct"/>
            <w:tcBorders>
              <w:top w:val="nil"/>
              <w:left w:val="nil"/>
              <w:bottom w:val="single" w:sz="8" w:space="0" w:color="000000"/>
              <w:right w:val="single" w:sz="4" w:space="0" w:color="000000"/>
            </w:tcBorders>
            <w:noWrap/>
            <w:vAlign w:val="bottom"/>
            <w:hideMark/>
          </w:tcPr>
          <w:p w:rsidR="00AE6DBA" w:rsidRPr="00AE6DBA" w:rsidRDefault="00AE6DBA" w:rsidP="00AE6DBA">
            <w:pPr>
              <w:widowControl/>
              <w:autoSpaceDE/>
              <w:autoSpaceDN/>
              <w:rPr>
                <w:b/>
                <w:bCs/>
                <w:color w:val="000000"/>
                <w:lang w:eastAsia="ru-RU"/>
              </w:rPr>
            </w:pPr>
            <w:r w:rsidRPr="00AE6DBA">
              <w:rPr>
                <w:b/>
                <w:bCs/>
                <w:color w:val="000000"/>
                <w:lang w:eastAsia="ru-RU"/>
              </w:rPr>
              <w:t>Кол-во участников</w:t>
            </w:r>
          </w:p>
        </w:tc>
        <w:tc>
          <w:tcPr>
            <w:tcW w:w="328" w:type="pct"/>
            <w:tcBorders>
              <w:top w:val="nil"/>
              <w:left w:val="nil"/>
              <w:bottom w:val="single" w:sz="8" w:space="0" w:color="000000"/>
              <w:right w:val="single" w:sz="4" w:space="0" w:color="000000"/>
            </w:tcBorders>
            <w:noWrap/>
            <w:vAlign w:val="bottom"/>
            <w:hideMark/>
          </w:tcPr>
          <w:p w:rsidR="00AE6DBA" w:rsidRPr="00AE6DBA" w:rsidRDefault="00AE6DBA" w:rsidP="00AE6DBA">
            <w:pPr>
              <w:widowControl/>
              <w:autoSpaceDE/>
              <w:autoSpaceDN/>
              <w:jc w:val="right"/>
              <w:rPr>
                <w:b/>
                <w:bCs/>
                <w:color w:val="000000"/>
                <w:lang w:eastAsia="ru-RU"/>
              </w:rPr>
            </w:pPr>
            <w:r w:rsidRPr="00AE6DBA">
              <w:rPr>
                <w:b/>
                <w:bCs/>
                <w:color w:val="000000"/>
                <w:lang w:eastAsia="ru-RU"/>
              </w:rPr>
              <w:t>2</w:t>
            </w:r>
          </w:p>
        </w:tc>
        <w:tc>
          <w:tcPr>
            <w:tcW w:w="388" w:type="pct"/>
            <w:tcBorders>
              <w:top w:val="nil"/>
              <w:left w:val="nil"/>
              <w:bottom w:val="single" w:sz="8" w:space="0" w:color="000000"/>
              <w:right w:val="single" w:sz="4" w:space="0" w:color="000000"/>
            </w:tcBorders>
            <w:noWrap/>
            <w:vAlign w:val="bottom"/>
            <w:hideMark/>
          </w:tcPr>
          <w:p w:rsidR="00AE6DBA" w:rsidRPr="00AE6DBA" w:rsidRDefault="00AE6DBA" w:rsidP="00AE6DBA">
            <w:pPr>
              <w:widowControl/>
              <w:autoSpaceDE/>
              <w:autoSpaceDN/>
              <w:jc w:val="right"/>
              <w:rPr>
                <w:b/>
                <w:bCs/>
                <w:color w:val="000000"/>
                <w:lang w:eastAsia="ru-RU"/>
              </w:rPr>
            </w:pPr>
            <w:r w:rsidRPr="00AE6DBA">
              <w:rPr>
                <w:b/>
                <w:bCs/>
                <w:color w:val="000000"/>
                <w:lang w:eastAsia="ru-RU"/>
              </w:rPr>
              <w:t>3</w:t>
            </w:r>
          </w:p>
        </w:tc>
        <w:tc>
          <w:tcPr>
            <w:tcW w:w="388" w:type="pct"/>
            <w:tcBorders>
              <w:top w:val="nil"/>
              <w:left w:val="nil"/>
              <w:bottom w:val="single" w:sz="8" w:space="0" w:color="000000"/>
              <w:right w:val="single" w:sz="4" w:space="0" w:color="000000"/>
            </w:tcBorders>
            <w:noWrap/>
            <w:vAlign w:val="bottom"/>
            <w:hideMark/>
          </w:tcPr>
          <w:p w:rsidR="00AE6DBA" w:rsidRPr="00AE6DBA" w:rsidRDefault="00AE6DBA" w:rsidP="00AE6DBA">
            <w:pPr>
              <w:widowControl/>
              <w:autoSpaceDE/>
              <w:autoSpaceDN/>
              <w:jc w:val="right"/>
              <w:rPr>
                <w:b/>
                <w:bCs/>
                <w:color w:val="000000"/>
                <w:lang w:eastAsia="ru-RU"/>
              </w:rPr>
            </w:pPr>
            <w:r w:rsidRPr="00AE6DBA">
              <w:rPr>
                <w:b/>
                <w:bCs/>
                <w:color w:val="000000"/>
                <w:lang w:eastAsia="ru-RU"/>
              </w:rPr>
              <w:t>4</w:t>
            </w:r>
          </w:p>
        </w:tc>
        <w:tc>
          <w:tcPr>
            <w:tcW w:w="328" w:type="pct"/>
            <w:tcBorders>
              <w:top w:val="nil"/>
              <w:left w:val="nil"/>
              <w:bottom w:val="single" w:sz="8" w:space="0" w:color="000000"/>
              <w:right w:val="single" w:sz="8" w:space="0" w:color="000000"/>
            </w:tcBorders>
            <w:noWrap/>
            <w:vAlign w:val="bottom"/>
            <w:hideMark/>
          </w:tcPr>
          <w:p w:rsidR="00AE6DBA" w:rsidRPr="00AE6DBA" w:rsidRDefault="00AE6DBA" w:rsidP="00AE6DBA">
            <w:pPr>
              <w:widowControl/>
              <w:autoSpaceDE/>
              <w:autoSpaceDN/>
              <w:jc w:val="right"/>
              <w:rPr>
                <w:b/>
                <w:bCs/>
                <w:color w:val="000000"/>
                <w:lang w:eastAsia="ru-RU"/>
              </w:rPr>
            </w:pPr>
            <w:r w:rsidRPr="00AE6DBA">
              <w:rPr>
                <w:b/>
                <w:bCs/>
                <w:color w:val="000000"/>
                <w:lang w:eastAsia="ru-RU"/>
              </w:rPr>
              <w:t>5</w:t>
            </w:r>
          </w:p>
        </w:tc>
        <w:tc>
          <w:tcPr>
            <w:tcW w:w="120" w:type="pct"/>
            <w:noWrap/>
            <w:vAlign w:val="bottom"/>
            <w:hideMark/>
          </w:tcPr>
          <w:p w:rsidR="00AE6DBA" w:rsidRPr="00AE6DBA" w:rsidRDefault="00AE6DBA" w:rsidP="00AE6DBA">
            <w:pPr>
              <w:widowControl/>
              <w:autoSpaceDE/>
              <w:autoSpaceDN/>
              <w:spacing w:line="276" w:lineRule="auto"/>
              <w:rPr>
                <w:rFonts w:ascii="Calibri" w:eastAsia="Calibri" w:hAnsi="Calibri"/>
              </w:rPr>
            </w:pPr>
          </w:p>
        </w:tc>
      </w:tr>
      <w:tr w:rsidR="00AE6DBA" w:rsidRPr="00AE6DBA" w:rsidTr="00AE6DBA">
        <w:trPr>
          <w:trHeight w:val="300"/>
        </w:trPr>
        <w:tc>
          <w:tcPr>
            <w:tcW w:w="2367" w:type="pct"/>
            <w:tcBorders>
              <w:top w:val="nil"/>
              <w:left w:val="single" w:sz="4" w:space="0" w:color="000000"/>
              <w:bottom w:val="single" w:sz="4" w:space="0" w:color="000000"/>
              <w:right w:val="single" w:sz="4" w:space="0" w:color="000000"/>
            </w:tcBorders>
            <w:noWrap/>
            <w:vAlign w:val="bottom"/>
            <w:hideMark/>
          </w:tcPr>
          <w:p w:rsidR="00AE6DBA" w:rsidRPr="00AE6DBA" w:rsidRDefault="00AE6DBA" w:rsidP="00AE6DBA">
            <w:pPr>
              <w:widowControl/>
              <w:autoSpaceDE/>
              <w:autoSpaceDN/>
              <w:rPr>
                <w:color w:val="000000"/>
                <w:lang w:eastAsia="ru-RU"/>
              </w:rPr>
            </w:pPr>
            <w:r w:rsidRPr="00AE6DBA">
              <w:rPr>
                <w:color w:val="000000"/>
                <w:lang w:eastAsia="ru-RU"/>
              </w:rPr>
              <w:t>МБОУ «Сергеевская СОШ ПМО»</w:t>
            </w:r>
          </w:p>
        </w:tc>
        <w:tc>
          <w:tcPr>
            <w:tcW w:w="1080" w:type="pct"/>
            <w:tcBorders>
              <w:top w:val="nil"/>
              <w:left w:val="nil"/>
              <w:bottom w:val="single" w:sz="4" w:space="0" w:color="000000"/>
              <w:right w:val="single" w:sz="4" w:space="0" w:color="000000"/>
            </w:tcBorders>
            <w:noWrap/>
            <w:vAlign w:val="bottom"/>
            <w:hideMark/>
          </w:tcPr>
          <w:p w:rsidR="00AE6DBA" w:rsidRPr="00AE6DBA" w:rsidRDefault="00AE6DBA" w:rsidP="00AE6DBA">
            <w:pPr>
              <w:widowControl/>
              <w:autoSpaceDE/>
              <w:autoSpaceDN/>
              <w:jc w:val="right"/>
              <w:rPr>
                <w:color w:val="000000"/>
                <w:lang w:eastAsia="ru-RU"/>
              </w:rPr>
            </w:pPr>
            <w:r w:rsidRPr="00AE6DBA">
              <w:rPr>
                <w:color w:val="000000"/>
                <w:lang w:eastAsia="ru-RU"/>
              </w:rPr>
              <w:t>32</w:t>
            </w:r>
          </w:p>
        </w:tc>
        <w:tc>
          <w:tcPr>
            <w:tcW w:w="328" w:type="pct"/>
            <w:tcBorders>
              <w:top w:val="nil"/>
              <w:left w:val="nil"/>
              <w:bottom w:val="single" w:sz="4" w:space="0" w:color="000000"/>
              <w:right w:val="single" w:sz="4" w:space="0" w:color="000000"/>
            </w:tcBorders>
            <w:noWrap/>
            <w:vAlign w:val="bottom"/>
            <w:hideMark/>
          </w:tcPr>
          <w:p w:rsidR="00AE6DBA" w:rsidRPr="00AE6DBA" w:rsidRDefault="00AE6DBA" w:rsidP="00AE6DBA">
            <w:pPr>
              <w:widowControl/>
              <w:autoSpaceDE/>
              <w:autoSpaceDN/>
              <w:jc w:val="right"/>
              <w:rPr>
                <w:color w:val="000000"/>
                <w:lang w:eastAsia="ru-RU"/>
              </w:rPr>
            </w:pPr>
            <w:r w:rsidRPr="00AE6DBA">
              <w:rPr>
                <w:color w:val="000000"/>
                <w:lang w:eastAsia="ru-RU"/>
              </w:rPr>
              <w:t>9,38</w:t>
            </w:r>
          </w:p>
        </w:tc>
        <w:tc>
          <w:tcPr>
            <w:tcW w:w="388" w:type="pct"/>
            <w:tcBorders>
              <w:top w:val="nil"/>
              <w:left w:val="nil"/>
              <w:bottom w:val="single" w:sz="4" w:space="0" w:color="000000"/>
              <w:right w:val="single" w:sz="4" w:space="0" w:color="000000"/>
            </w:tcBorders>
            <w:noWrap/>
            <w:vAlign w:val="bottom"/>
            <w:hideMark/>
          </w:tcPr>
          <w:p w:rsidR="00AE6DBA" w:rsidRPr="00AE6DBA" w:rsidRDefault="00AE6DBA" w:rsidP="00AE6DBA">
            <w:pPr>
              <w:widowControl/>
              <w:autoSpaceDE/>
              <w:autoSpaceDN/>
              <w:jc w:val="right"/>
              <w:rPr>
                <w:color w:val="000000"/>
                <w:lang w:eastAsia="ru-RU"/>
              </w:rPr>
            </w:pPr>
            <w:r w:rsidRPr="00AE6DBA">
              <w:rPr>
                <w:color w:val="000000"/>
                <w:lang w:eastAsia="ru-RU"/>
              </w:rPr>
              <w:t>56,25</w:t>
            </w:r>
          </w:p>
        </w:tc>
        <w:tc>
          <w:tcPr>
            <w:tcW w:w="388" w:type="pct"/>
            <w:tcBorders>
              <w:top w:val="nil"/>
              <w:left w:val="nil"/>
              <w:bottom w:val="single" w:sz="4" w:space="0" w:color="000000"/>
              <w:right w:val="single" w:sz="4" w:space="0" w:color="000000"/>
            </w:tcBorders>
            <w:noWrap/>
            <w:vAlign w:val="bottom"/>
            <w:hideMark/>
          </w:tcPr>
          <w:p w:rsidR="00AE6DBA" w:rsidRPr="00AE6DBA" w:rsidRDefault="00AE6DBA" w:rsidP="00AE6DBA">
            <w:pPr>
              <w:widowControl/>
              <w:autoSpaceDE/>
              <w:autoSpaceDN/>
              <w:jc w:val="right"/>
              <w:rPr>
                <w:color w:val="000000"/>
                <w:lang w:eastAsia="ru-RU"/>
              </w:rPr>
            </w:pPr>
            <w:r w:rsidRPr="00AE6DBA">
              <w:rPr>
                <w:color w:val="000000"/>
                <w:lang w:eastAsia="ru-RU"/>
              </w:rPr>
              <w:t>21,88</w:t>
            </w:r>
          </w:p>
        </w:tc>
        <w:tc>
          <w:tcPr>
            <w:tcW w:w="328" w:type="pct"/>
            <w:tcBorders>
              <w:top w:val="nil"/>
              <w:left w:val="nil"/>
              <w:bottom w:val="single" w:sz="4" w:space="0" w:color="000000"/>
              <w:right w:val="single" w:sz="4" w:space="0" w:color="000000"/>
            </w:tcBorders>
            <w:noWrap/>
            <w:vAlign w:val="bottom"/>
            <w:hideMark/>
          </w:tcPr>
          <w:p w:rsidR="00AE6DBA" w:rsidRPr="00AE6DBA" w:rsidRDefault="00AE6DBA" w:rsidP="00AE6DBA">
            <w:pPr>
              <w:widowControl/>
              <w:autoSpaceDE/>
              <w:autoSpaceDN/>
              <w:jc w:val="right"/>
              <w:rPr>
                <w:color w:val="000000"/>
                <w:lang w:eastAsia="ru-RU"/>
              </w:rPr>
            </w:pPr>
            <w:r w:rsidRPr="00AE6DBA">
              <w:rPr>
                <w:color w:val="000000"/>
                <w:lang w:eastAsia="ru-RU"/>
              </w:rPr>
              <w:t>12,5</w:t>
            </w:r>
          </w:p>
        </w:tc>
        <w:tc>
          <w:tcPr>
            <w:tcW w:w="120" w:type="pct"/>
            <w:noWrap/>
            <w:vAlign w:val="bottom"/>
            <w:hideMark/>
          </w:tcPr>
          <w:p w:rsidR="00AE6DBA" w:rsidRPr="00AE6DBA" w:rsidRDefault="00AE6DBA" w:rsidP="00AE6DBA">
            <w:pPr>
              <w:widowControl/>
              <w:autoSpaceDE/>
              <w:autoSpaceDN/>
              <w:spacing w:line="276" w:lineRule="auto"/>
              <w:rPr>
                <w:rFonts w:ascii="Calibri" w:eastAsia="Calibri" w:hAnsi="Calibri"/>
              </w:rPr>
            </w:pPr>
          </w:p>
        </w:tc>
      </w:tr>
      <w:tr w:rsidR="00AE6DBA" w:rsidRPr="00AE6DBA" w:rsidTr="00AE6DBA">
        <w:trPr>
          <w:trHeight w:val="300"/>
        </w:trPr>
        <w:tc>
          <w:tcPr>
            <w:tcW w:w="2367" w:type="pct"/>
            <w:noWrap/>
            <w:vAlign w:val="bottom"/>
            <w:hideMark/>
          </w:tcPr>
          <w:p w:rsidR="00AE6DBA" w:rsidRPr="00AE6DBA" w:rsidRDefault="00AE6DBA" w:rsidP="00AE6DBA">
            <w:pPr>
              <w:widowControl/>
              <w:autoSpaceDE/>
              <w:autoSpaceDN/>
              <w:spacing w:line="276" w:lineRule="auto"/>
              <w:rPr>
                <w:rFonts w:ascii="Calibri" w:eastAsia="Calibri" w:hAnsi="Calibri"/>
              </w:rPr>
            </w:pPr>
          </w:p>
        </w:tc>
        <w:tc>
          <w:tcPr>
            <w:tcW w:w="1080" w:type="pct"/>
            <w:noWrap/>
            <w:vAlign w:val="bottom"/>
            <w:hideMark/>
          </w:tcPr>
          <w:p w:rsidR="00AE6DBA" w:rsidRPr="00AE6DBA" w:rsidRDefault="00AE6DBA" w:rsidP="00AE6DBA">
            <w:pPr>
              <w:widowControl/>
              <w:autoSpaceDE/>
              <w:autoSpaceDN/>
              <w:spacing w:line="276" w:lineRule="auto"/>
              <w:rPr>
                <w:rFonts w:ascii="Calibri" w:eastAsia="Calibri" w:hAnsi="Calibri"/>
              </w:rPr>
            </w:pPr>
          </w:p>
        </w:tc>
        <w:tc>
          <w:tcPr>
            <w:tcW w:w="328" w:type="pct"/>
            <w:noWrap/>
            <w:vAlign w:val="bottom"/>
            <w:hideMark/>
          </w:tcPr>
          <w:p w:rsidR="00AE6DBA" w:rsidRPr="00AE6DBA" w:rsidRDefault="00AE6DBA" w:rsidP="00AE6DBA">
            <w:pPr>
              <w:widowControl/>
              <w:autoSpaceDE/>
              <w:autoSpaceDN/>
              <w:spacing w:line="276" w:lineRule="auto"/>
              <w:rPr>
                <w:rFonts w:ascii="Calibri" w:eastAsia="Calibri" w:hAnsi="Calibri"/>
              </w:rPr>
            </w:pPr>
          </w:p>
        </w:tc>
        <w:tc>
          <w:tcPr>
            <w:tcW w:w="388" w:type="pct"/>
            <w:noWrap/>
            <w:vAlign w:val="bottom"/>
            <w:hideMark/>
          </w:tcPr>
          <w:p w:rsidR="00AE6DBA" w:rsidRPr="00AE6DBA" w:rsidRDefault="00AE6DBA" w:rsidP="00AE6DBA">
            <w:pPr>
              <w:widowControl/>
              <w:autoSpaceDE/>
              <w:autoSpaceDN/>
              <w:spacing w:line="276" w:lineRule="auto"/>
              <w:rPr>
                <w:rFonts w:ascii="Calibri" w:eastAsia="Calibri" w:hAnsi="Calibri"/>
              </w:rPr>
            </w:pPr>
          </w:p>
        </w:tc>
        <w:tc>
          <w:tcPr>
            <w:tcW w:w="388" w:type="pct"/>
            <w:noWrap/>
            <w:vAlign w:val="bottom"/>
            <w:hideMark/>
          </w:tcPr>
          <w:p w:rsidR="00AE6DBA" w:rsidRPr="00AE6DBA" w:rsidRDefault="00AE6DBA" w:rsidP="00AE6DBA">
            <w:pPr>
              <w:widowControl/>
              <w:autoSpaceDE/>
              <w:autoSpaceDN/>
              <w:spacing w:line="276" w:lineRule="auto"/>
              <w:rPr>
                <w:rFonts w:ascii="Calibri" w:eastAsia="Calibri" w:hAnsi="Calibri"/>
              </w:rPr>
            </w:pPr>
          </w:p>
        </w:tc>
        <w:tc>
          <w:tcPr>
            <w:tcW w:w="328" w:type="pct"/>
            <w:noWrap/>
            <w:vAlign w:val="bottom"/>
            <w:hideMark/>
          </w:tcPr>
          <w:p w:rsidR="00AE6DBA" w:rsidRPr="00AE6DBA" w:rsidRDefault="00AE6DBA" w:rsidP="00AE6DBA">
            <w:pPr>
              <w:widowControl/>
              <w:autoSpaceDE/>
              <w:autoSpaceDN/>
              <w:spacing w:line="276" w:lineRule="auto"/>
              <w:rPr>
                <w:rFonts w:ascii="Calibri" w:eastAsia="Calibri" w:hAnsi="Calibri"/>
              </w:rPr>
            </w:pPr>
          </w:p>
        </w:tc>
        <w:tc>
          <w:tcPr>
            <w:tcW w:w="120" w:type="pct"/>
            <w:noWrap/>
            <w:vAlign w:val="bottom"/>
            <w:hideMark/>
          </w:tcPr>
          <w:p w:rsidR="00AE6DBA" w:rsidRPr="00AE6DBA" w:rsidRDefault="00AE6DBA" w:rsidP="00AE6DBA">
            <w:pPr>
              <w:widowControl/>
              <w:autoSpaceDE/>
              <w:autoSpaceDN/>
              <w:spacing w:line="276" w:lineRule="auto"/>
              <w:rPr>
                <w:rFonts w:ascii="Calibri" w:eastAsia="Calibri" w:hAnsi="Calibri"/>
              </w:rPr>
            </w:pPr>
          </w:p>
        </w:tc>
      </w:tr>
    </w:tbl>
    <w:p w:rsidR="00AE6DBA" w:rsidRPr="00AE6DBA" w:rsidRDefault="00AE6DBA" w:rsidP="00AE6DBA">
      <w:pPr>
        <w:widowControl/>
        <w:autoSpaceDE/>
        <w:autoSpaceDN/>
        <w:spacing w:after="200" w:line="276" w:lineRule="auto"/>
        <w:rPr>
          <w:rFonts w:eastAsia="Calibri"/>
          <w:sz w:val="24"/>
          <w:szCs w:val="24"/>
        </w:rPr>
      </w:pPr>
      <w:r w:rsidRPr="00AE6DBA">
        <w:rPr>
          <w:rFonts w:eastAsia="Calibri"/>
          <w:sz w:val="24"/>
          <w:szCs w:val="24"/>
        </w:rPr>
        <w:t>С работой справились 30 учащихся, что составило 90,62%. Не справились – 3 учащихся (9,38%). Преодолели порог «лучших» результатов  4 человека (12,5%).</w:t>
      </w:r>
    </w:p>
    <w:p w:rsidR="00AE6DBA" w:rsidRPr="00AE6DBA" w:rsidRDefault="00AE6DBA" w:rsidP="00AE6DBA">
      <w:pPr>
        <w:widowControl/>
        <w:autoSpaceDE/>
        <w:autoSpaceDN/>
        <w:spacing w:after="200" w:line="276" w:lineRule="auto"/>
        <w:rPr>
          <w:rFonts w:eastAsia="Calibri"/>
          <w:sz w:val="24"/>
          <w:szCs w:val="24"/>
        </w:rPr>
      </w:pPr>
      <w:r w:rsidRPr="00AE6DBA">
        <w:rPr>
          <w:rFonts w:eastAsia="Calibri"/>
          <w:sz w:val="24"/>
          <w:szCs w:val="24"/>
        </w:rPr>
        <w:t>В таблице №2 представлены результаты ВПР по биологии по сравнению с итоговыми отметками за предыдущий период.</w:t>
      </w:r>
    </w:p>
    <w:p w:rsidR="00AE6DBA" w:rsidRPr="00AE6DBA" w:rsidRDefault="00AE6DBA" w:rsidP="00AE6DBA">
      <w:pPr>
        <w:widowControl/>
        <w:autoSpaceDE/>
        <w:autoSpaceDN/>
        <w:spacing w:after="200" w:line="276" w:lineRule="auto"/>
        <w:rPr>
          <w:rFonts w:eastAsia="Calibri"/>
          <w:sz w:val="24"/>
          <w:szCs w:val="24"/>
        </w:rPr>
      </w:pPr>
    </w:p>
    <w:p w:rsidR="00AE6DBA" w:rsidRPr="00AE6DBA" w:rsidRDefault="00AE6DBA" w:rsidP="00AE6DBA">
      <w:pPr>
        <w:widowControl/>
        <w:autoSpaceDE/>
        <w:autoSpaceDN/>
        <w:spacing w:after="200" w:line="276" w:lineRule="auto"/>
        <w:rPr>
          <w:rFonts w:eastAsia="Calibri"/>
          <w:sz w:val="24"/>
          <w:szCs w:val="24"/>
        </w:rPr>
      </w:pPr>
    </w:p>
    <w:p w:rsidR="00AE6DBA" w:rsidRPr="00AE6DBA" w:rsidRDefault="00AE6DBA" w:rsidP="00AE6DBA">
      <w:pPr>
        <w:widowControl/>
        <w:autoSpaceDE/>
        <w:autoSpaceDN/>
        <w:spacing w:after="200" w:line="276" w:lineRule="auto"/>
        <w:rPr>
          <w:rFonts w:eastAsia="Calibri"/>
          <w:sz w:val="24"/>
          <w:szCs w:val="24"/>
        </w:rPr>
      </w:pPr>
    </w:p>
    <w:p w:rsidR="00AE6DBA" w:rsidRPr="00AE6DBA" w:rsidRDefault="00AE6DBA" w:rsidP="00AE6DBA">
      <w:pPr>
        <w:widowControl/>
        <w:autoSpaceDE/>
        <w:autoSpaceDN/>
        <w:spacing w:after="200" w:line="276" w:lineRule="auto"/>
        <w:rPr>
          <w:rFonts w:eastAsia="Calibri"/>
          <w:sz w:val="24"/>
          <w:szCs w:val="24"/>
        </w:rPr>
      </w:pPr>
    </w:p>
    <w:tbl>
      <w:tblPr>
        <w:tblStyle w:val="25"/>
        <w:tblW w:w="5000" w:type="pct"/>
        <w:tblLook w:val="04A0" w:firstRow="1" w:lastRow="0" w:firstColumn="1" w:lastColumn="0" w:noHBand="0" w:noVBand="1"/>
      </w:tblPr>
      <w:tblGrid>
        <w:gridCol w:w="9595"/>
        <w:gridCol w:w="3925"/>
        <w:gridCol w:w="1411"/>
        <w:gridCol w:w="436"/>
      </w:tblGrid>
      <w:tr w:rsidR="00AE6DBA" w:rsidRPr="00AE6DBA" w:rsidTr="00AE6DBA">
        <w:trPr>
          <w:trHeight w:val="360"/>
        </w:trPr>
        <w:tc>
          <w:tcPr>
            <w:tcW w:w="312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sz w:val="28"/>
                <w:szCs w:val="28"/>
                <w:lang w:eastAsia="ru-RU"/>
              </w:rPr>
            </w:pPr>
            <w:r w:rsidRPr="00AE6DBA">
              <w:rPr>
                <w:b/>
                <w:bCs/>
                <w:color w:val="000000"/>
                <w:sz w:val="28"/>
                <w:szCs w:val="28"/>
                <w:lang w:eastAsia="ru-RU"/>
              </w:rPr>
              <w:lastRenderedPageBreak/>
              <w:t>ВПР 2022 весна Биология 5</w:t>
            </w:r>
          </w:p>
        </w:tc>
        <w:tc>
          <w:tcPr>
            <w:tcW w:w="1277"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45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14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rFonts w:ascii="Calibri" w:eastAsia="Calibri" w:hAnsi="Calibri"/>
              </w:rPr>
            </w:pPr>
          </w:p>
        </w:tc>
      </w:tr>
      <w:tr w:rsidR="00AE6DBA" w:rsidRPr="00AE6DBA" w:rsidTr="00AE6DBA">
        <w:trPr>
          <w:trHeight w:val="300"/>
        </w:trPr>
        <w:tc>
          <w:tcPr>
            <w:tcW w:w="312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lang w:eastAsia="ru-RU"/>
              </w:rPr>
            </w:pPr>
            <w:r w:rsidRPr="00AE6DBA">
              <w:rPr>
                <w:b/>
                <w:bCs/>
                <w:color w:val="000000"/>
                <w:lang w:eastAsia="ru-RU"/>
              </w:rPr>
              <w:t>Сравнение отметок с отметками по журналу</w:t>
            </w:r>
          </w:p>
        </w:tc>
        <w:tc>
          <w:tcPr>
            <w:tcW w:w="1277"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45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14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rFonts w:ascii="Calibri" w:eastAsia="Calibri" w:hAnsi="Calibri"/>
              </w:rPr>
            </w:pPr>
          </w:p>
        </w:tc>
      </w:tr>
      <w:tr w:rsidR="00AE6DBA" w:rsidRPr="00AE6DBA" w:rsidTr="00AE6DBA">
        <w:trPr>
          <w:trHeight w:val="300"/>
        </w:trPr>
        <w:tc>
          <w:tcPr>
            <w:tcW w:w="312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lang w:eastAsia="ru-RU"/>
              </w:rPr>
            </w:pPr>
            <w:r w:rsidRPr="00AE6DBA">
              <w:rPr>
                <w:b/>
                <w:bCs/>
                <w:color w:val="000000"/>
                <w:lang w:eastAsia="ru-RU"/>
              </w:rPr>
              <w:t>Группы участников</w:t>
            </w:r>
          </w:p>
        </w:tc>
        <w:tc>
          <w:tcPr>
            <w:tcW w:w="1277"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lang w:eastAsia="ru-RU"/>
              </w:rPr>
            </w:pPr>
            <w:r w:rsidRPr="00AE6DBA">
              <w:rPr>
                <w:b/>
                <w:bCs/>
                <w:color w:val="000000"/>
                <w:lang w:eastAsia="ru-RU"/>
              </w:rPr>
              <w:t>Кол-во участников</w:t>
            </w:r>
          </w:p>
        </w:tc>
        <w:tc>
          <w:tcPr>
            <w:tcW w:w="45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lang w:eastAsia="ru-RU"/>
              </w:rPr>
            </w:pPr>
            <w:r w:rsidRPr="00AE6DBA">
              <w:rPr>
                <w:b/>
                <w:bCs/>
                <w:color w:val="000000"/>
                <w:lang w:eastAsia="ru-RU"/>
              </w:rPr>
              <w:t>%</w:t>
            </w:r>
          </w:p>
        </w:tc>
        <w:tc>
          <w:tcPr>
            <w:tcW w:w="14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rFonts w:ascii="Calibri" w:eastAsia="Calibri" w:hAnsi="Calibri"/>
              </w:rPr>
            </w:pPr>
          </w:p>
        </w:tc>
      </w:tr>
      <w:tr w:rsidR="00AE6DBA" w:rsidRPr="00AE6DBA" w:rsidTr="00AE6DBA">
        <w:trPr>
          <w:trHeight w:val="300"/>
        </w:trPr>
        <w:tc>
          <w:tcPr>
            <w:tcW w:w="312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МБОУ «Сергеевская СОШ ПМО»</w:t>
            </w:r>
          </w:p>
        </w:tc>
        <w:tc>
          <w:tcPr>
            <w:tcW w:w="1277"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45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14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rFonts w:ascii="Calibri" w:eastAsia="Calibri" w:hAnsi="Calibri"/>
              </w:rPr>
            </w:pPr>
          </w:p>
        </w:tc>
      </w:tr>
      <w:tr w:rsidR="00AE6DBA" w:rsidRPr="00AE6DBA" w:rsidTr="00AE6DBA">
        <w:trPr>
          <w:trHeight w:val="300"/>
        </w:trPr>
        <w:tc>
          <w:tcPr>
            <w:tcW w:w="312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  Понизили (Отметка &lt; Отметка по журналу) %</w:t>
            </w:r>
          </w:p>
        </w:tc>
        <w:tc>
          <w:tcPr>
            <w:tcW w:w="1277"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14</w:t>
            </w:r>
          </w:p>
        </w:tc>
        <w:tc>
          <w:tcPr>
            <w:tcW w:w="45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43,75</w:t>
            </w:r>
          </w:p>
        </w:tc>
        <w:tc>
          <w:tcPr>
            <w:tcW w:w="14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rFonts w:ascii="Calibri" w:eastAsia="Calibri" w:hAnsi="Calibri"/>
              </w:rPr>
            </w:pPr>
          </w:p>
        </w:tc>
      </w:tr>
      <w:tr w:rsidR="00AE6DBA" w:rsidRPr="00AE6DBA" w:rsidTr="00AE6DBA">
        <w:trPr>
          <w:trHeight w:val="300"/>
        </w:trPr>
        <w:tc>
          <w:tcPr>
            <w:tcW w:w="312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  Подтвердили (Отметка = Отметке по журналу) %</w:t>
            </w:r>
          </w:p>
        </w:tc>
        <w:tc>
          <w:tcPr>
            <w:tcW w:w="1277"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17</w:t>
            </w:r>
          </w:p>
        </w:tc>
        <w:tc>
          <w:tcPr>
            <w:tcW w:w="45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53,13</w:t>
            </w:r>
          </w:p>
        </w:tc>
        <w:tc>
          <w:tcPr>
            <w:tcW w:w="14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rFonts w:ascii="Calibri" w:eastAsia="Calibri" w:hAnsi="Calibri"/>
              </w:rPr>
            </w:pPr>
          </w:p>
        </w:tc>
      </w:tr>
      <w:tr w:rsidR="00AE6DBA" w:rsidRPr="00AE6DBA" w:rsidTr="00AE6DBA">
        <w:trPr>
          <w:trHeight w:val="300"/>
        </w:trPr>
        <w:tc>
          <w:tcPr>
            <w:tcW w:w="312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  Повысили (Отметка &gt; Отметка по журналу) %</w:t>
            </w:r>
          </w:p>
        </w:tc>
        <w:tc>
          <w:tcPr>
            <w:tcW w:w="1277"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5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3,13</w:t>
            </w:r>
          </w:p>
        </w:tc>
        <w:tc>
          <w:tcPr>
            <w:tcW w:w="14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rFonts w:ascii="Calibri" w:eastAsia="Calibri" w:hAnsi="Calibri"/>
              </w:rPr>
            </w:pPr>
          </w:p>
        </w:tc>
      </w:tr>
      <w:tr w:rsidR="00AE6DBA" w:rsidRPr="00AE6DBA" w:rsidTr="00AE6DBA">
        <w:trPr>
          <w:trHeight w:val="300"/>
        </w:trPr>
        <w:tc>
          <w:tcPr>
            <w:tcW w:w="312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  Всего</w:t>
            </w:r>
          </w:p>
        </w:tc>
        <w:tc>
          <w:tcPr>
            <w:tcW w:w="1277"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32</w:t>
            </w:r>
          </w:p>
        </w:tc>
        <w:tc>
          <w:tcPr>
            <w:tcW w:w="45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100</w:t>
            </w:r>
          </w:p>
        </w:tc>
        <w:tc>
          <w:tcPr>
            <w:tcW w:w="142"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rFonts w:ascii="Calibri" w:eastAsia="Calibri" w:hAnsi="Calibri"/>
              </w:rPr>
            </w:pPr>
          </w:p>
        </w:tc>
      </w:tr>
    </w:tbl>
    <w:p w:rsidR="00AE6DBA" w:rsidRPr="00AE6DBA" w:rsidRDefault="00AE6DBA" w:rsidP="00AE6DBA">
      <w:pPr>
        <w:widowControl/>
        <w:autoSpaceDE/>
        <w:autoSpaceDN/>
        <w:spacing w:after="200" w:line="276" w:lineRule="auto"/>
        <w:rPr>
          <w:rFonts w:eastAsia="Calibri"/>
          <w:sz w:val="24"/>
          <w:szCs w:val="24"/>
        </w:rPr>
      </w:pPr>
    </w:p>
    <w:p w:rsidR="00AE6DBA" w:rsidRPr="00AE6DBA" w:rsidRDefault="00AE6DBA" w:rsidP="00AE6DBA">
      <w:pPr>
        <w:widowControl/>
        <w:autoSpaceDE/>
        <w:autoSpaceDN/>
        <w:spacing w:after="200" w:line="276" w:lineRule="auto"/>
        <w:rPr>
          <w:rFonts w:eastAsia="Calibri"/>
          <w:sz w:val="24"/>
          <w:szCs w:val="24"/>
        </w:rPr>
      </w:pPr>
      <w:r w:rsidRPr="00AE6DBA">
        <w:rPr>
          <w:rFonts w:eastAsia="Calibri"/>
          <w:sz w:val="24"/>
          <w:szCs w:val="24"/>
        </w:rPr>
        <w:t xml:space="preserve">В таблице №3 представлены результаты ВПР по биологии в разрезе заданий. </w:t>
      </w:r>
    </w:p>
    <w:tbl>
      <w:tblPr>
        <w:tblStyle w:val="25"/>
        <w:tblW w:w="5000" w:type="pct"/>
        <w:tblLook w:val="04A0" w:firstRow="1" w:lastRow="0" w:firstColumn="1" w:lastColumn="0" w:noHBand="0" w:noVBand="1"/>
      </w:tblPr>
      <w:tblGrid>
        <w:gridCol w:w="2912"/>
        <w:gridCol w:w="631"/>
        <w:gridCol w:w="632"/>
        <w:gridCol w:w="632"/>
        <w:gridCol w:w="632"/>
        <w:gridCol w:w="632"/>
        <w:gridCol w:w="540"/>
        <w:gridCol w:w="632"/>
        <w:gridCol w:w="632"/>
        <w:gridCol w:w="632"/>
        <w:gridCol w:w="540"/>
        <w:gridCol w:w="632"/>
        <w:gridCol w:w="632"/>
        <w:gridCol w:w="632"/>
        <w:gridCol w:w="632"/>
        <w:gridCol w:w="632"/>
        <w:gridCol w:w="632"/>
        <w:gridCol w:w="632"/>
        <w:gridCol w:w="632"/>
        <w:gridCol w:w="632"/>
        <w:gridCol w:w="632"/>
      </w:tblGrid>
      <w:tr w:rsidR="00AE6DBA" w:rsidRPr="00AE6DBA" w:rsidTr="00AE6DBA">
        <w:trPr>
          <w:trHeight w:val="300"/>
        </w:trPr>
        <w:tc>
          <w:tcPr>
            <w:tcW w:w="88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lang w:eastAsia="ru-RU"/>
              </w:rPr>
            </w:pPr>
            <w:r w:rsidRPr="00AE6DBA">
              <w:rPr>
                <w:b/>
                <w:bCs/>
                <w:color w:val="000000"/>
                <w:lang w:eastAsia="ru-RU"/>
              </w:rPr>
              <w:t>Группы участников</w:t>
            </w:r>
          </w:p>
        </w:tc>
        <w:tc>
          <w:tcPr>
            <w:tcW w:w="20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1,1</w:t>
            </w:r>
          </w:p>
        </w:tc>
        <w:tc>
          <w:tcPr>
            <w:tcW w:w="20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1,2</w:t>
            </w:r>
          </w:p>
        </w:tc>
        <w:tc>
          <w:tcPr>
            <w:tcW w:w="20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1,3</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2,2</w:t>
            </w:r>
          </w:p>
        </w:tc>
        <w:tc>
          <w:tcPr>
            <w:tcW w:w="17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4,2</w:t>
            </w:r>
          </w:p>
        </w:tc>
        <w:tc>
          <w:tcPr>
            <w:tcW w:w="17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4,3</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6,1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6,2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7,1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7,2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8</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9</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10K1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10K2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10K3</w:t>
            </w:r>
          </w:p>
        </w:tc>
      </w:tr>
      <w:tr w:rsidR="00AE6DBA" w:rsidRPr="00AE6DBA" w:rsidTr="00AE6DBA">
        <w:trPr>
          <w:trHeight w:val="300"/>
        </w:trPr>
        <w:tc>
          <w:tcPr>
            <w:tcW w:w="88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20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20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20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17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17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r>
      <w:tr w:rsidR="00AE6DBA" w:rsidRPr="00AE6DBA" w:rsidTr="00AE6DBA">
        <w:trPr>
          <w:trHeight w:val="300"/>
        </w:trPr>
        <w:tc>
          <w:tcPr>
            <w:tcW w:w="88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МБОУ «Сергеевская СОШ ПМО»</w:t>
            </w:r>
          </w:p>
        </w:tc>
        <w:tc>
          <w:tcPr>
            <w:tcW w:w="20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96,88</w:t>
            </w:r>
          </w:p>
        </w:tc>
        <w:tc>
          <w:tcPr>
            <w:tcW w:w="20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45,31</w:t>
            </w:r>
          </w:p>
        </w:tc>
        <w:tc>
          <w:tcPr>
            <w:tcW w:w="208"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35,94</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84,38</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15,63</w:t>
            </w:r>
          </w:p>
        </w:tc>
        <w:tc>
          <w:tcPr>
            <w:tcW w:w="17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87,5</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43,75</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65,63</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56,25</w:t>
            </w:r>
          </w:p>
        </w:tc>
        <w:tc>
          <w:tcPr>
            <w:tcW w:w="17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37,5</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82,81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84,38</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31,25</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54,69</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32,29</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54,69</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57,81</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78,13</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40,63</w:t>
            </w:r>
          </w:p>
        </w:tc>
        <w:tc>
          <w:tcPr>
            <w:tcW w:w="20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43,75</w:t>
            </w:r>
          </w:p>
        </w:tc>
      </w:tr>
    </w:tbl>
    <w:p w:rsidR="00AE6DBA" w:rsidRPr="00AE6DBA" w:rsidRDefault="00AE6DBA" w:rsidP="00AE6DBA">
      <w:pPr>
        <w:widowControl/>
        <w:autoSpaceDE/>
        <w:autoSpaceDN/>
        <w:spacing w:after="200" w:line="276" w:lineRule="auto"/>
        <w:rPr>
          <w:rFonts w:eastAsia="Calibri"/>
        </w:rPr>
      </w:pPr>
    </w:p>
    <w:p w:rsidR="00AE6DBA" w:rsidRPr="00AE6DBA" w:rsidRDefault="00AE6DBA" w:rsidP="00AE6DBA">
      <w:pPr>
        <w:widowControl/>
        <w:shd w:val="clear" w:color="auto" w:fill="FFFFFF"/>
        <w:autoSpaceDE/>
        <w:autoSpaceDN/>
        <w:spacing w:line="0" w:lineRule="atLeast"/>
        <w:ind w:firstLine="709"/>
        <w:jc w:val="both"/>
        <w:rPr>
          <w:sz w:val="24"/>
          <w:szCs w:val="24"/>
          <w:lang w:eastAsia="ru-RU"/>
        </w:rPr>
      </w:pPr>
      <w:r w:rsidRPr="00AE6DBA">
        <w:rPr>
          <w:sz w:val="24"/>
          <w:szCs w:val="24"/>
          <w:lang w:eastAsia="ru-RU"/>
        </w:rPr>
        <w:t>Таким образом, анализ результатов показал, что участники ВПР продемонстрировали хорошее владение понятийного аппарата по биологии (до 96,8 % выполнения) Важно поддерживать этот уровень у высокомотивированных учащихся и продолжать подготовку слабомотивированных учеников.</w:t>
      </w:r>
    </w:p>
    <w:p w:rsidR="00AE6DBA" w:rsidRPr="00AE6DBA" w:rsidRDefault="00AE6DBA" w:rsidP="00AE6DBA">
      <w:pPr>
        <w:widowControl/>
        <w:autoSpaceDE/>
        <w:autoSpaceDN/>
        <w:spacing w:after="200" w:line="276" w:lineRule="auto"/>
        <w:rPr>
          <w:rFonts w:eastAsia="Calibri"/>
        </w:rPr>
      </w:pPr>
      <w:r w:rsidRPr="00AE6DBA">
        <w:rPr>
          <w:rFonts w:eastAsia="Calibri"/>
        </w:rPr>
        <w:t xml:space="preserve">В таблице №4 представлены достижения планируемых результатов по каждому проверяемому элементу. </w:t>
      </w:r>
    </w:p>
    <w:tbl>
      <w:tblPr>
        <w:tblStyle w:val="25"/>
        <w:tblW w:w="5000" w:type="pct"/>
        <w:tblLook w:val="04A0" w:firstRow="1" w:lastRow="0" w:firstColumn="1" w:lastColumn="0" w:noHBand="0" w:noVBand="1"/>
      </w:tblPr>
      <w:tblGrid>
        <w:gridCol w:w="13175"/>
        <w:gridCol w:w="654"/>
        <w:gridCol w:w="1538"/>
      </w:tblGrid>
      <w:tr w:rsidR="00AE6DBA" w:rsidRPr="00AE6DBA" w:rsidTr="00AE6DBA">
        <w:trPr>
          <w:trHeight w:val="36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sz w:val="28"/>
                <w:szCs w:val="28"/>
                <w:lang w:eastAsia="ru-RU"/>
              </w:rPr>
            </w:pPr>
            <w:r w:rsidRPr="00AE6DBA">
              <w:rPr>
                <w:b/>
                <w:bCs/>
                <w:color w:val="000000"/>
                <w:sz w:val="28"/>
                <w:szCs w:val="28"/>
                <w:lang w:eastAsia="ru-RU"/>
              </w:rPr>
              <w:t>ВПР 2022 весна Биология 5</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lang w:eastAsia="ru-RU"/>
              </w:rPr>
            </w:pPr>
            <w:r w:rsidRPr="00AE6DBA">
              <w:rPr>
                <w:b/>
                <w:bCs/>
                <w:color w:val="000000"/>
                <w:lang w:eastAsia="ru-RU"/>
              </w:rPr>
              <w:t>Достижение планируемых результатов</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lang w:eastAsia="ru-RU"/>
              </w:rPr>
            </w:pPr>
            <w:r w:rsidRPr="00AE6DBA">
              <w:rPr>
                <w:b/>
                <w:bCs/>
                <w:color w:val="000000"/>
                <w:lang w:eastAsia="ru-RU"/>
              </w:rPr>
              <w:t>Максимальный первичный балл:</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29</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lang w:eastAsia="ru-RU"/>
              </w:rPr>
            </w:pPr>
            <w:r w:rsidRPr="00AE6DBA">
              <w:rPr>
                <w:b/>
                <w:bCs/>
                <w:color w:val="000000"/>
                <w:lang w:eastAsia="ru-RU"/>
              </w:rPr>
              <w:t>Блоки ПООП обучающийся научится / получит возможность научиться или проверяемые требования (умения) в соответствии с ФГОС (ФК ГОС)</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b/>
                <w:bCs/>
                <w:color w:val="000000"/>
                <w:lang w:eastAsia="ru-RU"/>
              </w:rPr>
            </w:pPr>
            <w:r w:rsidRPr="00AE6DBA">
              <w:rPr>
                <w:b/>
                <w:bCs/>
                <w:color w:val="000000"/>
                <w:lang w:eastAsia="ru-RU"/>
              </w:rPr>
              <w:t>Макс балл</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МБОУ «Сергеевская СОШ ПМО»</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rFonts w:ascii="Calibri" w:eastAsia="Calibri" w:hAnsi="Calibri"/>
              </w:rPr>
            </w:pP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32 уч.</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1.1. Свойства живых организмов (структурированность, целостность, обмен веществ, движение, размножение, развитие, раздражимость, </w:t>
            </w:r>
            <w:r w:rsidRPr="00AE6DBA">
              <w:rPr>
                <w:color w:val="000000"/>
                <w:lang w:eastAsia="ru-RU"/>
              </w:rPr>
              <w:lastRenderedPageBreak/>
              <w:t xml:space="preserve">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lastRenderedPageBreak/>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96,88</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lastRenderedPageBreak/>
              <w:t>1.2.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45,31</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1.3.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35,94</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2.1. 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Движение. Рост, развитие и размножение растений. Половое размножение растений. Оплодотворение у цветковых растений. Вегетативное размножение растений      Умение устанавливать причинно-следственные связи, строить логическое рассуждение, умозаключение (индуктивное, дедуктивное и по аналогии) и делать выводы</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84,38</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2.2. 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Движение. Рост, развитие и размножение растений. Половое размножение растений. Оплодотворение у цветковых растений. Вегетативное размножение растений      Умение устанавливать причинно-следственные связи, строить логическое рассуждение, умозаключение (индуктивное, дедуктивное и по аналогии) и делать выводы</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15,63</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3.1. Биология как наука. Методы изучения живых организмов. Роль биологии в познании окружающего мира и практической деятельности людей.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87,5</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3.2. Биология как наука. Методы изучения живых организмов. Роль биологии в познании окружающего мира и практической деятельности людей.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43,75</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4.1.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65,63</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4.2.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56,25</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4.3.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w:t>
            </w:r>
            <w:r w:rsidRPr="00AE6DBA">
              <w:rPr>
                <w:color w:val="000000"/>
                <w:lang w:eastAsia="ru-RU"/>
              </w:rPr>
              <w:lastRenderedPageBreak/>
              <w:t xml:space="preserve">проведения экологического мониторинга в окружающей среде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lastRenderedPageBreak/>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37,5</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lastRenderedPageBreak/>
              <w:t xml:space="preserve">5. Организм. Классификация организмов. Принципы классификации. Одноклеточные и многоклеточные организмы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82,81</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6.1. Условия обитания растений. Среды обитания растений. Среды обитания животных. Сезонные явления в жизни животных       Умение создавать, применять и преобразовывать знаки и символы, модели и схемы для решения учебных и познавательных задач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84,38</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6.2. Условия обитания растений. Среды обитания растений. Среды обитания животных. Сезонные явления в жизни животных       Умение создавать, применять и преобразовывать знаки и символы, модели и схемы для решения учебных и познавательных задач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31,25</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7.1. Царство Растения. Царство Животные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54,69</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7.2. Царство Растения. Царство Животные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32,29</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8. Среды жизни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54,69</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9. Соблюдение правил поведения в окружающей среде. Бережное отношение к природе. Охрана биологических объектов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2</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57,81</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10K1. Биология как наука. Методы изучения живых организмов. Роль биологии в познании окружающего мира и практической деятельности людей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78,13</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10K2. Биология как наука. Методы изучения живых организмов. Роль биологии в познании окружающего мира и практической деятельности людей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40,63</w:t>
            </w:r>
          </w:p>
        </w:tc>
      </w:tr>
      <w:tr w:rsidR="00AE6DBA" w:rsidRPr="00AE6DBA" w:rsidTr="00AE6DBA">
        <w:trPr>
          <w:trHeight w:val="300"/>
        </w:trPr>
        <w:tc>
          <w:tcPr>
            <w:tcW w:w="4029"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rPr>
                <w:color w:val="000000"/>
                <w:lang w:eastAsia="ru-RU"/>
              </w:rPr>
            </w:pPr>
            <w:r w:rsidRPr="00AE6DBA">
              <w:rPr>
                <w:color w:val="000000"/>
                <w:lang w:eastAsia="ru-RU"/>
              </w:rPr>
              <w:t xml:space="preserve">10K3. Биология как наука. Методы изучения живых организмов. Роль биологии в познании окружающего мира и практической деятельности людей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495"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1</w:t>
            </w:r>
          </w:p>
        </w:tc>
        <w:tc>
          <w:tcPr>
            <w:tcW w:w="476" w:type="pct"/>
            <w:tcBorders>
              <w:top w:val="single" w:sz="4" w:space="0" w:color="auto"/>
              <w:left w:val="single" w:sz="4" w:space="0" w:color="auto"/>
              <w:bottom w:val="single" w:sz="4" w:space="0" w:color="auto"/>
              <w:right w:val="single" w:sz="4" w:space="0" w:color="auto"/>
            </w:tcBorders>
            <w:noWrap/>
            <w:hideMark/>
          </w:tcPr>
          <w:p w:rsidR="00AE6DBA" w:rsidRPr="00AE6DBA" w:rsidRDefault="00AE6DBA" w:rsidP="00AE6DBA">
            <w:pPr>
              <w:jc w:val="right"/>
              <w:rPr>
                <w:color w:val="000000"/>
                <w:lang w:eastAsia="ru-RU"/>
              </w:rPr>
            </w:pPr>
            <w:r w:rsidRPr="00AE6DBA">
              <w:rPr>
                <w:color w:val="000000"/>
                <w:lang w:eastAsia="ru-RU"/>
              </w:rPr>
              <w:t>43,75</w:t>
            </w:r>
          </w:p>
        </w:tc>
      </w:tr>
    </w:tbl>
    <w:p w:rsidR="00AE6DBA" w:rsidRPr="00AE6DBA" w:rsidRDefault="00AE6DBA" w:rsidP="00AE6DBA">
      <w:pPr>
        <w:widowControl/>
        <w:autoSpaceDE/>
        <w:autoSpaceDN/>
        <w:spacing w:after="200" w:line="276" w:lineRule="auto"/>
        <w:rPr>
          <w:rFonts w:eastAsia="Calibri"/>
        </w:rPr>
      </w:pPr>
    </w:p>
    <w:p w:rsidR="00AE6DBA" w:rsidRPr="00AE6DBA" w:rsidRDefault="00AE6DBA" w:rsidP="00AE6DBA">
      <w:pPr>
        <w:widowControl/>
        <w:shd w:val="clear" w:color="auto" w:fill="FFFFFF"/>
        <w:autoSpaceDE/>
        <w:autoSpaceDN/>
        <w:jc w:val="both"/>
        <w:rPr>
          <w:color w:val="000000"/>
          <w:lang w:eastAsia="ru-RU"/>
        </w:rPr>
      </w:pPr>
      <w:r w:rsidRPr="00AE6DBA">
        <w:rPr>
          <w:color w:val="000000"/>
          <w:sz w:val="24"/>
          <w:szCs w:val="24"/>
          <w:u w:val="single"/>
          <w:lang w:eastAsia="ru-RU"/>
        </w:rPr>
        <w:t>Типичные ошибки:</w:t>
      </w:r>
    </w:p>
    <w:p w:rsidR="00AE6DBA" w:rsidRPr="00AE6DBA" w:rsidRDefault="00AE6DBA" w:rsidP="00AE6DBA">
      <w:pPr>
        <w:widowControl/>
        <w:shd w:val="clear" w:color="auto" w:fill="FFFFFF"/>
        <w:autoSpaceDE/>
        <w:autoSpaceDN/>
        <w:jc w:val="both"/>
        <w:rPr>
          <w:color w:val="000000"/>
          <w:lang w:eastAsia="ru-RU"/>
        </w:rPr>
      </w:pPr>
      <w:r w:rsidRPr="00AE6DBA">
        <w:rPr>
          <w:color w:val="000000"/>
          <w:sz w:val="24"/>
          <w:szCs w:val="24"/>
          <w:lang w:eastAsia="ru-RU"/>
        </w:rPr>
        <w:t>Наибольшее количество ошибок учащиеся допустили в заданиях 1.3,  2.2  и 7.2   на:</w:t>
      </w:r>
    </w:p>
    <w:p w:rsidR="00AE6DBA" w:rsidRPr="00AE6DBA" w:rsidRDefault="00AE6DBA" w:rsidP="00AE6DBA">
      <w:pPr>
        <w:widowControl/>
        <w:shd w:val="clear" w:color="auto" w:fill="FFFFFF"/>
        <w:autoSpaceDE/>
        <w:autoSpaceDN/>
        <w:jc w:val="both"/>
        <w:rPr>
          <w:color w:val="000000"/>
          <w:lang w:eastAsia="ru-RU"/>
        </w:rPr>
      </w:pPr>
      <w:r w:rsidRPr="00AE6DBA">
        <w:rPr>
          <w:color w:val="000000"/>
          <w:sz w:val="24"/>
          <w:szCs w:val="24"/>
          <w:lang w:eastAsia="ru-RU"/>
        </w:rPr>
        <w:lastRenderedPageBreak/>
        <w:t>- свойства живых организмов;</w:t>
      </w:r>
    </w:p>
    <w:p w:rsidR="00AE6DBA" w:rsidRPr="00AE6DBA" w:rsidRDefault="00AE6DBA" w:rsidP="00AE6DBA">
      <w:pPr>
        <w:widowControl/>
        <w:shd w:val="clear" w:color="auto" w:fill="FFFFFF"/>
        <w:autoSpaceDE/>
        <w:autoSpaceDN/>
        <w:jc w:val="both"/>
        <w:rPr>
          <w:color w:val="000000"/>
          <w:lang w:eastAsia="ru-RU"/>
        </w:rPr>
      </w:pPr>
      <w:r w:rsidRPr="00AE6DBA">
        <w:rPr>
          <w:color w:val="000000"/>
          <w:sz w:val="24"/>
          <w:szCs w:val="24"/>
          <w:lang w:eastAsia="ru-RU"/>
        </w:rPr>
        <w:t>- понимание основных процессов жизнедеятельности;</w:t>
      </w:r>
    </w:p>
    <w:p w:rsidR="00AE6DBA" w:rsidRPr="00AE6DBA" w:rsidRDefault="00AE6DBA" w:rsidP="00AE6DBA">
      <w:pPr>
        <w:widowControl/>
        <w:shd w:val="clear" w:color="auto" w:fill="FFFFFF"/>
        <w:autoSpaceDE/>
        <w:autoSpaceDN/>
        <w:jc w:val="both"/>
        <w:rPr>
          <w:sz w:val="24"/>
          <w:szCs w:val="24"/>
          <w:lang w:eastAsia="ru-RU"/>
        </w:rPr>
      </w:pPr>
      <w:r w:rsidRPr="00AE6DBA">
        <w:rPr>
          <w:color w:val="000000"/>
          <w:sz w:val="24"/>
          <w:szCs w:val="24"/>
          <w:lang w:eastAsia="ru-RU"/>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p w:rsidR="00AE6DBA" w:rsidRPr="00AE6DBA" w:rsidRDefault="00AE6DBA" w:rsidP="00AE6DBA">
      <w:pPr>
        <w:widowControl/>
        <w:shd w:val="clear" w:color="auto" w:fill="FFFFFF"/>
        <w:autoSpaceDE/>
        <w:autoSpaceDN/>
        <w:spacing w:line="0" w:lineRule="atLeast"/>
        <w:jc w:val="both"/>
        <w:rPr>
          <w:sz w:val="24"/>
          <w:szCs w:val="24"/>
          <w:lang w:eastAsia="ru-RU"/>
        </w:rPr>
      </w:pPr>
      <w:r w:rsidRPr="00AE6DBA">
        <w:rPr>
          <w:i/>
          <w:sz w:val="24"/>
          <w:szCs w:val="24"/>
          <w:lang w:eastAsia="ru-RU"/>
        </w:rPr>
        <w:t>Затруднения вызвали следующие темы:</w:t>
      </w:r>
      <w:r w:rsidRPr="00AE6DBA">
        <w:rPr>
          <w:sz w:val="24"/>
          <w:szCs w:val="24"/>
          <w:lang w:eastAsia="ru-RU"/>
        </w:rPr>
        <w:t xml:space="preserve"> </w:t>
      </w:r>
    </w:p>
    <w:p w:rsidR="00AE6DBA" w:rsidRPr="00AE6DBA" w:rsidRDefault="00AE6DBA" w:rsidP="00AE6DBA">
      <w:pPr>
        <w:widowControl/>
        <w:shd w:val="clear" w:color="auto" w:fill="FFFFFF"/>
        <w:autoSpaceDE/>
        <w:autoSpaceDN/>
        <w:spacing w:line="0" w:lineRule="atLeast"/>
        <w:jc w:val="both"/>
        <w:rPr>
          <w:sz w:val="24"/>
          <w:szCs w:val="24"/>
          <w:lang w:eastAsia="ru-RU"/>
        </w:rPr>
      </w:pPr>
      <w:r w:rsidRPr="00AE6DBA">
        <w:rPr>
          <w:sz w:val="24"/>
          <w:szCs w:val="24"/>
          <w:lang w:eastAsia="ru-RU"/>
        </w:rPr>
        <w:t xml:space="preserve">выделять существенные признаки биологических объектов; </w:t>
      </w:r>
    </w:p>
    <w:p w:rsidR="00AE6DBA" w:rsidRPr="00AE6DBA" w:rsidRDefault="00AE6DBA" w:rsidP="00AE6DBA">
      <w:pPr>
        <w:widowControl/>
        <w:shd w:val="clear" w:color="auto" w:fill="FFFFFF"/>
        <w:autoSpaceDE/>
        <w:autoSpaceDN/>
        <w:spacing w:line="0" w:lineRule="atLeast"/>
        <w:jc w:val="both"/>
        <w:rPr>
          <w:sz w:val="24"/>
          <w:szCs w:val="24"/>
          <w:lang w:eastAsia="ru-RU"/>
        </w:rPr>
      </w:pPr>
      <w:r w:rsidRPr="00AE6DBA">
        <w:rPr>
          <w:sz w:val="24"/>
          <w:szCs w:val="24"/>
          <w:lang w:eastAsia="ru-RU"/>
        </w:rPr>
        <w:t xml:space="preserve">использовать важнейшие признаки живого для объяснения того или иного природного явления; знание клеточных структур или знание устройства оптических приборов, например, ручной лупы и микроскопа; работа с таблицей; </w:t>
      </w:r>
    </w:p>
    <w:p w:rsidR="00AE6DBA" w:rsidRPr="00AE6DBA" w:rsidRDefault="00AE6DBA" w:rsidP="00AE6DBA">
      <w:pPr>
        <w:widowControl/>
        <w:shd w:val="clear" w:color="auto" w:fill="FFFFFF"/>
        <w:autoSpaceDE/>
        <w:autoSpaceDN/>
        <w:spacing w:line="0" w:lineRule="atLeast"/>
        <w:jc w:val="both"/>
        <w:rPr>
          <w:b/>
          <w:caps/>
          <w:sz w:val="24"/>
          <w:szCs w:val="24"/>
          <w:lang w:eastAsia="ru-RU"/>
        </w:rPr>
      </w:pPr>
      <w:r w:rsidRPr="00AE6DBA">
        <w:rPr>
          <w:sz w:val="24"/>
          <w:szCs w:val="24"/>
          <w:lang w:eastAsia="ru-RU"/>
        </w:rPr>
        <w:t>находить недостающую информацию для описания важнейших природных зон; анализ профессии, связанные с применением биологических знаний.</w:t>
      </w:r>
    </w:p>
    <w:p w:rsidR="00AE6DBA" w:rsidRPr="00AE6DBA" w:rsidRDefault="00AE6DBA" w:rsidP="00AE6DBA">
      <w:pPr>
        <w:widowControl/>
        <w:shd w:val="clear" w:color="auto" w:fill="FFFFFF"/>
        <w:autoSpaceDE/>
        <w:autoSpaceDN/>
        <w:spacing w:line="0" w:lineRule="atLeast"/>
        <w:jc w:val="both"/>
        <w:rPr>
          <w:i/>
          <w:sz w:val="24"/>
          <w:szCs w:val="24"/>
          <w:lang w:eastAsia="ru-RU"/>
        </w:rPr>
      </w:pPr>
    </w:p>
    <w:p w:rsidR="00AE6DBA" w:rsidRPr="00AE6DBA" w:rsidRDefault="00AE6DBA" w:rsidP="00AE6DBA">
      <w:pPr>
        <w:widowControl/>
        <w:shd w:val="clear" w:color="auto" w:fill="FFFFFF"/>
        <w:autoSpaceDE/>
        <w:autoSpaceDN/>
        <w:spacing w:line="0" w:lineRule="atLeast"/>
        <w:rPr>
          <w:color w:val="000000"/>
          <w:sz w:val="24"/>
          <w:szCs w:val="24"/>
          <w:u w:val="single"/>
          <w:lang w:eastAsia="ru-RU"/>
        </w:rPr>
      </w:pPr>
      <w:r w:rsidRPr="00AE6DBA">
        <w:rPr>
          <w:color w:val="000000"/>
          <w:sz w:val="24"/>
          <w:szCs w:val="24"/>
          <w:u w:val="single"/>
          <w:lang w:eastAsia="ru-RU"/>
        </w:rPr>
        <w:t>Планируемая работа по устранению пробелов знаний учащихся:</w:t>
      </w:r>
    </w:p>
    <w:p w:rsidR="00AE6DBA" w:rsidRPr="00AE6DBA" w:rsidRDefault="00AE6DBA" w:rsidP="00AE6DBA">
      <w:pPr>
        <w:widowControl/>
        <w:numPr>
          <w:ilvl w:val="0"/>
          <w:numId w:val="30"/>
        </w:numPr>
        <w:shd w:val="clear" w:color="auto" w:fill="FFFFFF"/>
        <w:autoSpaceDE/>
        <w:autoSpaceDN/>
        <w:spacing w:after="200" w:line="0" w:lineRule="atLeast"/>
        <w:jc w:val="both"/>
        <w:rPr>
          <w:sz w:val="24"/>
          <w:szCs w:val="24"/>
          <w:lang w:eastAsia="ru-RU"/>
        </w:rPr>
      </w:pPr>
      <w:r w:rsidRPr="00AE6DBA">
        <w:rPr>
          <w:sz w:val="24"/>
          <w:szCs w:val="24"/>
          <w:lang w:eastAsia="ru-RU"/>
        </w:rPr>
        <w:t>По результатам анализа необходимо спланировать коррекционную работу по устранению выявленных пробелов: организовать сопутствующее повторение на уроках, ввести в план урока проведение индивидуальных тренировочных упражнений для отдельных учащихся. Внести корректировки в календарно-тематическое планирование, с учетом тем, слабо освоенных обучающимися.</w:t>
      </w:r>
    </w:p>
    <w:p w:rsidR="00AE6DBA" w:rsidRPr="00AE6DBA" w:rsidRDefault="00AE6DBA" w:rsidP="00AE6DBA">
      <w:pPr>
        <w:widowControl/>
        <w:shd w:val="clear" w:color="auto" w:fill="FFFFFF"/>
        <w:autoSpaceDE/>
        <w:autoSpaceDN/>
        <w:spacing w:line="0" w:lineRule="atLeast"/>
        <w:jc w:val="both"/>
        <w:rPr>
          <w:sz w:val="24"/>
          <w:szCs w:val="24"/>
          <w:lang w:eastAsia="ru-RU"/>
        </w:rPr>
      </w:pPr>
      <w:r w:rsidRPr="00AE6DBA">
        <w:rPr>
          <w:sz w:val="24"/>
          <w:szCs w:val="24"/>
          <w:lang w:eastAsia="ru-RU"/>
        </w:rPr>
        <w:t>2. Сформировать план индивидуальной работы с учащимися слабо мотивированными на учебную деятельность.</w:t>
      </w:r>
    </w:p>
    <w:p w:rsidR="00AE6DBA" w:rsidRPr="00AE6DBA" w:rsidRDefault="00AE6DBA" w:rsidP="00AE6DBA">
      <w:pPr>
        <w:widowControl/>
        <w:shd w:val="clear" w:color="auto" w:fill="FFFFFF"/>
        <w:autoSpaceDE/>
        <w:autoSpaceDN/>
        <w:spacing w:line="0" w:lineRule="atLeast"/>
        <w:jc w:val="both"/>
        <w:rPr>
          <w:sz w:val="24"/>
          <w:szCs w:val="24"/>
          <w:lang w:eastAsia="ru-RU"/>
        </w:rPr>
      </w:pPr>
      <w:r w:rsidRPr="00AE6DBA">
        <w:rPr>
          <w:sz w:val="24"/>
          <w:szCs w:val="24"/>
          <w:lang w:eastAsia="ru-RU"/>
        </w:rPr>
        <w:t>3. Провести работу над ошибками (фронтальную и индивидуальную), используя разноуровневые задания.</w:t>
      </w:r>
    </w:p>
    <w:p w:rsidR="00AE6DBA" w:rsidRPr="00AE6DBA" w:rsidRDefault="00AE6DBA" w:rsidP="00AE6DBA">
      <w:pPr>
        <w:widowControl/>
        <w:shd w:val="clear" w:color="auto" w:fill="FFFFFF"/>
        <w:autoSpaceDE/>
        <w:autoSpaceDN/>
        <w:spacing w:line="0" w:lineRule="atLeast"/>
        <w:jc w:val="both"/>
        <w:rPr>
          <w:sz w:val="24"/>
          <w:szCs w:val="24"/>
          <w:lang w:eastAsia="ru-RU"/>
        </w:rPr>
      </w:pPr>
      <w:r w:rsidRPr="00AE6DBA">
        <w:rPr>
          <w:sz w:val="24"/>
          <w:szCs w:val="24"/>
          <w:lang w:eastAsia="ru-RU"/>
        </w:rPr>
        <w:t>4. Системно работать над овладением понятийным аппаратом биологии. Выделять существенные признаки биологических объектов (клеток и организмов растений, животных) и процессов, характерных для живых организмов.</w:t>
      </w:r>
    </w:p>
    <w:p w:rsidR="00AE6DBA" w:rsidRPr="00AE6DBA" w:rsidRDefault="00AE6DBA" w:rsidP="00AE6DBA">
      <w:pPr>
        <w:widowControl/>
        <w:shd w:val="clear" w:color="auto" w:fill="FFFFFF"/>
        <w:autoSpaceDE/>
        <w:autoSpaceDN/>
        <w:spacing w:line="0" w:lineRule="atLeast"/>
        <w:jc w:val="both"/>
        <w:rPr>
          <w:sz w:val="24"/>
          <w:szCs w:val="24"/>
          <w:lang w:eastAsia="ru-RU"/>
        </w:rPr>
      </w:pPr>
      <w:r w:rsidRPr="00AE6DBA">
        <w:rPr>
          <w:sz w:val="24"/>
          <w:szCs w:val="24"/>
          <w:lang w:eastAsia="ru-RU"/>
        </w:rPr>
        <w:t>5.Формировать умение раскрывать роль биологии в практической деятельности людей.</w:t>
      </w:r>
    </w:p>
    <w:p w:rsidR="00AE6DBA" w:rsidRPr="00AE6DBA" w:rsidRDefault="00AE6DBA" w:rsidP="00AE6DBA">
      <w:pPr>
        <w:widowControl/>
        <w:autoSpaceDE/>
        <w:autoSpaceDN/>
        <w:spacing w:line="0" w:lineRule="atLeast"/>
        <w:ind w:right="57"/>
        <w:jc w:val="both"/>
        <w:rPr>
          <w:sz w:val="24"/>
          <w:szCs w:val="24"/>
          <w:lang w:eastAsia="ru-RU"/>
        </w:rPr>
      </w:pPr>
      <w:r w:rsidRPr="00AE6DBA">
        <w:rPr>
          <w:sz w:val="24"/>
          <w:szCs w:val="24"/>
          <w:lang w:eastAsia="ru-RU"/>
        </w:rPr>
        <w:t xml:space="preserve">6.В процессе повторения необходимо уделить основное внимание на умение работать с изображениями (рисунками или фотографиями) и схемами строения организмов. Чтобы процесс распознавания был отработан, надо многократно предлагать школьникам задания с изображениями типичных представителей всех царств живой природы. Одновременно с узнаванием объекта необходимо рассматривать его систематическое положение, особенности строения и жизнедеятельности. </w:t>
      </w:r>
    </w:p>
    <w:p w:rsidR="00AE6DBA" w:rsidRDefault="00AE6DBA" w:rsidP="00AE6DBA">
      <w:pPr>
        <w:pStyle w:val="a5"/>
        <w:ind w:left="1070" w:firstLine="0"/>
        <w:jc w:val="center"/>
      </w:pPr>
      <w:r w:rsidRPr="00AE6DBA">
        <w:rPr>
          <w:rFonts w:eastAsia="Calibri"/>
          <w:sz w:val="24"/>
          <w:szCs w:val="24"/>
          <w:shd w:val="clear" w:color="auto" w:fill="FFFFFF"/>
        </w:rPr>
        <w:t>7.Целесообразно сделать акцент на умение работать с текстом. Обучающиеся должны найти в тексте ошибки и аргументировать их.</w:t>
      </w:r>
    </w:p>
    <w:p w:rsidR="00AE6DBA" w:rsidRPr="00AE6DBA" w:rsidRDefault="00AE6DBA" w:rsidP="00AE6DBA"/>
    <w:p w:rsidR="00AE6DBA" w:rsidRDefault="00AE6DBA" w:rsidP="00AE6DBA"/>
    <w:p w:rsidR="00AE6DBA" w:rsidRDefault="00AE6DBA" w:rsidP="00AE6DBA"/>
    <w:p w:rsidR="00AE6DBA" w:rsidRDefault="00AE6DBA" w:rsidP="00AE6DBA"/>
    <w:p w:rsidR="00AE6DBA" w:rsidRDefault="00AE6DBA" w:rsidP="00AE6DBA"/>
    <w:p w:rsidR="00AE6DBA" w:rsidRDefault="00AE6DBA" w:rsidP="00AE6DBA"/>
    <w:p w:rsidR="00AE6DBA" w:rsidRDefault="00AE6DBA" w:rsidP="00AE6DBA"/>
    <w:p w:rsidR="00AE6DBA" w:rsidRDefault="00AE6DBA" w:rsidP="00AE6DBA"/>
    <w:p w:rsidR="00AE6DBA" w:rsidRDefault="00AE6DBA" w:rsidP="00AE6DBA"/>
    <w:p w:rsidR="00AE6DBA" w:rsidRDefault="00AE6DBA" w:rsidP="00AE6DBA"/>
    <w:p w:rsidR="00AE6DBA" w:rsidRDefault="00AE6DBA" w:rsidP="00AE6DBA"/>
    <w:p w:rsidR="00AE6DBA" w:rsidRDefault="00AE6DBA" w:rsidP="00AE6DBA"/>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Default="00AE6DBA" w:rsidP="00AE6DBA">
      <w:pPr>
        <w:rPr>
          <w:b/>
          <w:sz w:val="28"/>
          <w:szCs w:val="24"/>
          <w:lang w:eastAsia="ru-RU"/>
        </w:rPr>
      </w:pPr>
    </w:p>
    <w:p w:rsidR="00AE6DBA" w:rsidRPr="00AE6DBA" w:rsidRDefault="00AE6DBA" w:rsidP="00AE6DBA">
      <w:pPr>
        <w:jc w:val="center"/>
        <w:rPr>
          <w:b/>
          <w:sz w:val="28"/>
          <w:szCs w:val="24"/>
          <w:lang w:eastAsia="ru-RU"/>
        </w:rPr>
      </w:pPr>
      <w:r w:rsidRPr="00AE6DBA">
        <w:rPr>
          <w:b/>
          <w:sz w:val="28"/>
          <w:szCs w:val="24"/>
          <w:lang w:eastAsia="ru-RU"/>
        </w:rPr>
        <w:t>Анализ ВПР</w:t>
      </w:r>
    </w:p>
    <w:p w:rsidR="00AE6DBA" w:rsidRPr="00AE6DBA" w:rsidRDefault="00AE6DBA" w:rsidP="00AE6DBA">
      <w:pPr>
        <w:widowControl/>
        <w:autoSpaceDE/>
        <w:autoSpaceDN/>
        <w:jc w:val="center"/>
        <w:rPr>
          <w:b/>
          <w:sz w:val="28"/>
          <w:szCs w:val="24"/>
          <w:lang w:eastAsia="ru-RU"/>
        </w:rPr>
      </w:pPr>
      <w:r w:rsidRPr="00AE6DBA">
        <w:rPr>
          <w:b/>
          <w:sz w:val="28"/>
          <w:szCs w:val="24"/>
          <w:lang w:eastAsia="ru-RU"/>
        </w:rPr>
        <w:t>по истории в 5- х  классах</w:t>
      </w:r>
    </w:p>
    <w:p w:rsidR="00AE6DBA" w:rsidRPr="00AE6DBA" w:rsidRDefault="00AE6DBA" w:rsidP="00AE6DBA">
      <w:pPr>
        <w:widowControl/>
        <w:autoSpaceDE/>
        <w:autoSpaceDN/>
        <w:jc w:val="center"/>
        <w:rPr>
          <w:b/>
          <w:bCs/>
          <w:color w:val="000000"/>
          <w:sz w:val="28"/>
          <w:szCs w:val="24"/>
          <w:lang w:val="en-US" w:eastAsia="ru-RU"/>
        </w:rPr>
      </w:pPr>
      <w:r w:rsidRPr="00AE6DBA">
        <w:rPr>
          <w:b/>
          <w:bCs/>
          <w:color w:val="000000"/>
          <w:sz w:val="28"/>
          <w:szCs w:val="24"/>
          <w:lang w:eastAsia="ru-RU"/>
        </w:rPr>
        <w:t>МБОУ «Сергеевская СОШ ПМО»»</w:t>
      </w:r>
    </w:p>
    <w:tbl>
      <w:tblPr>
        <w:tblW w:w="10070" w:type="dxa"/>
        <w:tblInd w:w="-709" w:type="dxa"/>
        <w:shd w:val="clear" w:color="auto" w:fill="FFFFFF"/>
        <w:tblCellMar>
          <w:top w:w="12" w:type="dxa"/>
          <w:left w:w="12" w:type="dxa"/>
          <w:bottom w:w="12" w:type="dxa"/>
          <w:right w:w="12" w:type="dxa"/>
        </w:tblCellMar>
        <w:tblLook w:val="04A0" w:firstRow="1" w:lastRow="0" w:firstColumn="1" w:lastColumn="0" w:noHBand="0" w:noVBand="1"/>
      </w:tblPr>
      <w:tblGrid>
        <w:gridCol w:w="10632"/>
      </w:tblGrid>
      <w:tr w:rsidR="00AE6DBA" w:rsidRPr="00AE6DBA" w:rsidTr="00AE6DBA">
        <w:trPr>
          <w:trHeight w:val="9081"/>
        </w:trPr>
        <w:tc>
          <w:tcPr>
            <w:tcW w:w="10070" w:type="dxa"/>
            <w:shd w:val="clear" w:color="auto" w:fill="FFFFFF"/>
            <w:tcMar>
              <w:top w:w="0" w:type="dxa"/>
              <w:left w:w="0" w:type="dxa"/>
              <w:bottom w:w="0" w:type="dxa"/>
              <w:right w:w="0" w:type="dxa"/>
            </w:tcMar>
          </w:tcPr>
          <w:p w:rsidR="00AE6DBA" w:rsidRPr="00AE6DBA" w:rsidRDefault="00AE6DBA" w:rsidP="00AE6DBA">
            <w:pPr>
              <w:widowControl/>
              <w:autoSpaceDE/>
              <w:autoSpaceDN/>
              <w:ind w:left="567" w:hanging="3"/>
              <w:rPr>
                <w:color w:val="000000"/>
                <w:sz w:val="24"/>
                <w:szCs w:val="24"/>
                <w:lang w:eastAsia="ru-RU"/>
              </w:rPr>
            </w:pPr>
            <w:r w:rsidRPr="00AE6DBA">
              <w:rPr>
                <w:color w:val="000000"/>
                <w:sz w:val="24"/>
                <w:szCs w:val="24"/>
                <w:lang w:eastAsia="ru-RU"/>
              </w:rPr>
              <w:lastRenderedPageBreak/>
              <w:t xml:space="preserve">     Работу выполняли – 34 обучающийся  5 – х классов</w:t>
            </w:r>
          </w:p>
          <w:p w:rsidR="00AE6DBA" w:rsidRPr="00AE6DBA" w:rsidRDefault="00AE6DBA" w:rsidP="00AE6DBA">
            <w:pPr>
              <w:widowControl/>
              <w:autoSpaceDE/>
              <w:autoSpaceDN/>
              <w:ind w:left="567" w:hanging="3"/>
              <w:rPr>
                <w:b/>
                <w:color w:val="181818"/>
                <w:sz w:val="24"/>
                <w:szCs w:val="24"/>
                <w:lang w:eastAsia="ru-RU"/>
              </w:rPr>
            </w:pPr>
            <w:r w:rsidRPr="00AE6DBA">
              <w:rPr>
                <w:b/>
                <w:bCs/>
                <w:color w:val="333333"/>
                <w:sz w:val="24"/>
                <w:szCs w:val="24"/>
                <w:lang w:eastAsia="ru-RU"/>
              </w:rPr>
              <w:t xml:space="preserve">Цели ВПР по истории в 5 классе: </w:t>
            </w:r>
          </w:p>
          <w:p w:rsidR="00AE6DBA" w:rsidRPr="00AE6DBA" w:rsidRDefault="00AE6DBA" w:rsidP="00AE6DBA">
            <w:pPr>
              <w:widowControl/>
              <w:autoSpaceDE/>
              <w:autoSpaceDN/>
              <w:ind w:left="567" w:hanging="3"/>
              <w:rPr>
                <w:color w:val="181818"/>
                <w:sz w:val="24"/>
                <w:szCs w:val="24"/>
                <w:lang w:eastAsia="ru-RU"/>
              </w:rPr>
            </w:pPr>
            <w:r w:rsidRPr="00AE6DBA">
              <w:rPr>
                <w:color w:val="333333"/>
                <w:sz w:val="24"/>
                <w:szCs w:val="24"/>
                <w:lang w:eastAsia="ru-RU"/>
              </w:rPr>
              <w:t>- выявление и оценка уровня общеобразовательной подготовки по истории обучающихся 5 класса в соответствии с требованиями ФГОС;</w:t>
            </w:r>
          </w:p>
          <w:p w:rsidR="00AE6DBA" w:rsidRPr="00AE6DBA" w:rsidRDefault="00AE6DBA" w:rsidP="00AE6DBA">
            <w:pPr>
              <w:widowControl/>
              <w:autoSpaceDE/>
              <w:autoSpaceDN/>
              <w:ind w:left="567" w:hanging="3"/>
              <w:rPr>
                <w:color w:val="181818"/>
                <w:sz w:val="24"/>
                <w:szCs w:val="24"/>
                <w:lang w:eastAsia="ru-RU"/>
              </w:rPr>
            </w:pPr>
            <w:r w:rsidRPr="00AE6DBA">
              <w:rPr>
                <w:color w:val="333333"/>
                <w:sz w:val="24"/>
                <w:szCs w:val="24"/>
                <w:lang w:eastAsia="ru-RU"/>
              </w:rPr>
              <w:t>-диагностика достижения личностных, метапредметных и предметных результатов обучения.</w:t>
            </w:r>
          </w:p>
          <w:p w:rsidR="00AE6DBA" w:rsidRPr="00AE6DBA" w:rsidRDefault="00AE6DBA" w:rsidP="00AE6DBA">
            <w:pPr>
              <w:widowControl/>
              <w:autoSpaceDE/>
              <w:autoSpaceDN/>
              <w:ind w:left="567" w:hanging="3"/>
              <w:rPr>
                <w:color w:val="181818"/>
                <w:sz w:val="24"/>
                <w:szCs w:val="24"/>
                <w:lang w:eastAsia="ru-RU"/>
              </w:rPr>
            </w:pPr>
            <w:r w:rsidRPr="00AE6DBA">
              <w:rPr>
                <w:b/>
                <w:bCs/>
                <w:color w:val="333333"/>
                <w:sz w:val="24"/>
                <w:szCs w:val="24"/>
                <w:lang w:eastAsia="ru-RU"/>
              </w:rPr>
              <w:t>Структура проверочной работы:</w:t>
            </w:r>
            <w:r w:rsidRPr="00AE6DBA">
              <w:rPr>
                <w:color w:val="333333"/>
                <w:sz w:val="24"/>
                <w:szCs w:val="24"/>
                <w:lang w:eastAsia="ru-RU"/>
              </w:rPr>
              <w:t> работа состоит из 8 заданий, из них по уровню сложности: базовый – 5; повышенной сложности – 2; высокий уровень – 1.</w:t>
            </w:r>
          </w:p>
          <w:p w:rsidR="00AE6DBA" w:rsidRPr="00AE6DBA" w:rsidRDefault="00AE6DBA" w:rsidP="00AE6DBA">
            <w:pPr>
              <w:widowControl/>
              <w:autoSpaceDE/>
              <w:autoSpaceDN/>
              <w:ind w:left="567" w:hanging="3"/>
              <w:rPr>
                <w:b/>
                <w:color w:val="181818"/>
                <w:sz w:val="24"/>
                <w:szCs w:val="24"/>
                <w:lang w:eastAsia="ru-RU"/>
              </w:rPr>
            </w:pPr>
            <w:r w:rsidRPr="00AE6DBA">
              <w:rPr>
                <w:b/>
                <w:color w:val="333333"/>
                <w:sz w:val="24"/>
                <w:szCs w:val="24"/>
                <w:lang w:eastAsia="ru-RU"/>
              </w:rPr>
              <w:t>В работу включены задания следующего характера:</w:t>
            </w:r>
          </w:p>
          <w:p w:rsidR="00AE6DBA" w:rsidRPr="00AE6DBA" w:rsidRDefault="00AE6DBA" w:rsidP="00AE6DBA">
            <w:pPr>
              <w:widowControl/>
              <w:autoSpaceDE/>
              <w:autoSpaceDN/>
              <w:ind w:left="567" w:hanging="3"/>
              <w:rPr>
                <w:color w:val="181818"/>
                <w:sz w:val="24"/>
                <w:szCs w:val="24"/>
                <w:lang w:eastAsia="ru-RU"/>
              </w:rPr>
            </w:pPr>
            <w:r w:rsidRPr="00AE6DBA">
              <w:rPr>
                <w:color w:val="333333"/>
                <w:sz w:val="24"/>
                <w:szCs w:val="24"/>
                <w:lang w:eastAsia="ru-RU"/>
              </w:rPr>
              <w:t>-умение работать с иллюстративным материалом;</w:t>
            </w:r>
          </w:p>
          <w:p w:rsidR="00AE6DBA" w:rsidRPr="00AE6DBA" w:rsidRDefault="00AE6DBA" w:rsidP="00AE6DBA">
            <w:pPr>
              <w:widowControl/>
              <w:autoSpaceDE/>
              <w:autoSpaceDN/>
              <w:ind w:left="567" w:hanging="3"/>
              <w:rPr>
                <w:color w:val="181818"/>
                <w:sz w:val="24"/>
                <w:szCs w:val="24"/>
                <w:lang w:eastAsia="ru-RU"/>
              </w:rPr>
            </w:pPr>
            <w:r w:rsidRPr="00AE6DBA">
              <w:rPr>
                <w:color w:val="333333"/>
                <w:sz w:val="24"/>
                <w:szCs w:val="24"/>
                <w:lang w:eastAsia="ru-RU"/>
              </w:rPr>
              <w:t>- умение работать с текстовыми историческими источниками;</w:t>
            </w:r>
          </w:p>
          <w:p w:rsidR="00AE6DBA" w:rsidRPr="00AE6DBA" w:rsidRDefault="00AE6DBA" w:rsidP="00AE6DBA">
            <w:pPr>
              <w:widowControl/>
              <w:autoSpaceDE/>
              <w:autoSpaceDN/>
              <w:ind w:left="567" w:hanging="3"/>
              <w:rPr>
                <w:color w:val="181818"/>
                <w:sz w:val="24"/>
                <w:szCs w:val="24"/>
                <w:lang w:eastAsia="ru-RU"/>
              </w:rPr>
            </w:pPr>
            <w:r w:rsidRPr="00AE6DBA">
              <w:rPr>
                <w:color w:val="333333"/>
                <w:sz w:val="24"/>
                <w:szCs w:val="24"/>
                <w:lang w:eastAsia="ru-RU"/>
              </w:rPr>
              <w:t>- знание исторической терминологии;</w:t>
            </w:r>
          </w:p>
          <w:p w:rsidR="00AE6DBA" w:rsidRPr="00AE6DBA" w:rsidRDefault="00AE6DBA" w:rsidP="00AE6DBA">
            <w:pPr>
              <w:widowControl/>
              <w:autoSpaceDE/>
              <w:autoSpaceDN/>
              <w:ind w:left="567" w:hanging="3"/>
              <w:rPr>
                <w:color w:val="181818"/>
                <w:sz w:val="24"/>
                <w:szCs w:val="24"/>
                <w:lang w:eastAsia="ru-RU"/>
              </w:rPr>
            </w:pPr>
            <w:r w:rsidRPr="00AE6DBA">
              <w:rPr>
                <w:color w:val="333333"/>
                <w:sz w:val="24"/>
                <w:szCs w:val="24"/>
                <w:lang w:eastAsia="ru-RU"/>
              </w:rPr>
              <w:t>- знание исторических фактов и умение излагать исторический материал в виде</w:t>
            </w:r>
            <w:r w:rsidRPr="00AE6DBA">
              <w:rPr>
                <w:color w:val="181818"/>
                <w:sz w:val="24"/>
                <w:szCs w:val="24"/>
                <w:lang w:eastAsia="ru-RU"/>
              </w:rPr>
              <w:t xml:space="preserve"> </w:t>
            </w:r>
            <w:r w:rsidRPr="00AE6DBA">
              <w:rPr>
                <w:color w:val="333333"/>
                <w:sz w:val="24"/>
                <w:szCs w:val="24"/>
                <w:lang w:eastAsia="ru-RU"/>
              </w:rPr>
              <w:t>последовательного текста;</w:t>
            </w:r>
          </w:p>
          <w:p w:rsidR="00AE6DBA" w:rsidRPr="00AE6DBA" w:rsidRDefault="00AE6DBA" w:rsidP="00AE6DBA">
            <w:pPr>
              <w:widowControl/>
              <w:autoSpaceDE/>
              <w:autoSpaceDN/>
              <w:ind w:left="567" w:hanging="3"/>
              <w:rPr>
                <w:color w:val="181818"/>
                <w:sz w:val="24"/>
                <w:szCs w:val="24"/>
                <w:lang w:eastAsia="ru-RU"/>
              </w:rPr>
            </w:pPr>
            <w:r w:rsidRPr="00AE6DBA">
              <w:rPr>
                <w:color w:val="333333"/>
                <w:sz w:val="24"/>
                <w:szCs w:val="24"/>
                <w:lang w:eastAsia="ru-RU"/>
              </w:rPr>
              <w:t>- умение работать с исторической картой;</w:t>
            </w:r>
          </w:p>
          <w:p w:rsidR="00AE6DBA" w:rsidRPr="00AE6DBA" w:rsidRDefault="00AE6DBA" w:rsidP="00AE6DBA">
            <w:pPr>
              <w:widowControl/>
              <w:autoSpaceDE/>
              <w:autoSpaceDN/>
              <w:ind w:left="567" w:hanging="3"/>
              <w:rPr>
                <w:color w:val="181818"/>
                <w:sz w:val="24"/>
                <w:szCs w:val="24"/>
                <w:lang w:eastAsia="ru-RU"/>
              </w:rPr>
            </w:pPr>
            <w:r w:rsidRPr="00AE6DBA">
              <w:rPr>
                <w:color w:val="333333"/>
                <w:sz w:val="24"/>
                <w:szCs w:val="24"/>
                <w:lang w:eastAsia="ru-RU"/>
              </w:rPr>
              <w:t>- умение формулировать положения, содержащие причинно - следственные связи.</w:t>
            </w:r>
          </w:p>
          <w:p w:rsidR="00AE6DBA" w:rsidRPr="00AE6DBA" w:rsidRDefault="00AE6DBA" w:rsidP="00AE6DBA">
            <w:pPr>
              <w:widowControl/>
              <w:autoSpaceDE/>
              <w:autoSpaceDN/>
              <w:ind w:left="567" w:hanging="3"/>
              <w:rPr>
                <w:b/>
                <w:bCs/>
                <w:sz w:val="24"/>
                <w:szCs w:val="24"/>
                <w:lang w:eastAsia="ru-RU"/>
              </w:rPr>
            </w:pPr>
            <w:r w:rsidRPr="00AE6DBA">
              <w:rPr>
                <w:b/>
                <w:bCs/>
                <w:sz w:val="24"/>
                <w:szCs w:val="24"/>
                <w:lang w:eastAsia="ru-RU"/>
              </w:rPr>
              <w:t xml:space="preserve"> Система оценивания.</w:t>
            </w:r>
          </w:p>
          <w:p w:rsidR="00AE6DBA" w:rsidRPr="00AE6DBA" w:rsidRDefault="00AE6DBA" w:rsidP="00AE6DBA">
            <w:pPr>
              <w:widowControl/>
              <w:autoSpaceDE/>
              <w:autoSpaceDN/>
              <w:ind w:left="567" w:hanging="3"/>
              <w:rPr>
                <w:color w:val="000000"/>
                <w:sz w:val="24"/>
                <w:szCs w:val="24"/>
                <w:lang w:eastAsia="ru-RU"/>
              </w:rPr>
            </w:pPr>
            <w:r w:rsidRPr="00AE6DBA">
              <w:rPr>
                <w:color w:val="000000"/>
                <w:sz w:val="24"/>
                <w:szCs w:val="24"/>
                <w:lang w:eastAsia="ru-RU"/>
              </w:rPr>
              <w:t>Задание 1 считается выполненным, если правильно указана последовательность цифр. Правильный ответ на задание 1 оценивается 2 баллами. Если в ответе допущена одна ошибка (в том числе написана лишняя цифра или не написана одна необходимая цифра), выставляется 1 балл; если допущено две или более ошибки – 0 баллов. Задание 2 считается выполненным верно, если правильно указана буква. Правильный ответ на задание 2 оценивается 1 баллом.</w:t>
            </w:r>
          </w:p>
          <w:p w:rsidR="00AE6DBA" w:rsidRPr="00AE6DBA" w:rsidRDefault="00AE6DBA" w:rsidP="00AE6DBA">
            <w:pPr>
              <w:widowControl/>
              <w:autoSpaceDE/>
              <w:autoSpaceDN/>
              <w:ind w:left="567" w:hanging="3"/>
              <w:rPr>
                <w:color w:val="000000"/>
                <w:sz w:val="24"/>
                <w:szCs w:val="24"/>
                <w:lang w:eastAsia="ru-RU"/>
              </w:rPr>
            </w:pPr>
            <w:r w:rsidRPr="00AE6DBA">
              <w:rPr>
                <w:color w:val="000000"/>
                <w:sz w:val="24"/>
                <w:szCs w:val="24"/>
                <w:lang w:eastAsia="ru-RU"/>
              </w:rPr>
              <w:t>Задания с развёрнутым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w:t>
            </w:r>
          </w:p>
          <w:p w:rsidR="00AE6DBA" w:rsidRPr="00AE6DBA" w:rsidRDefault="00AE6DBA" w:rsidP="00AE6DBA">
            <w:pPr>
              <w:widowControl/>
              <w:autoSpaceDE/>
              <w:autoSpaceDN/>
              <w:ind w:left="567" w:hanging="3"/>
              <w:rPr>
                <w:b/>
                <w:color w:val="000000"/>
                <w:sz w:val="24"/>
                <w:szCs w:val="24"/>
                <w:lang w:eastAsia="ru-RU"/>
              </w:rPr>
            </w:pPr>
            <w:r w:rsidRPr="00AE6DBA">
              <w:rPr>
                <w:b/>
                <w:bCs/>
                <w:color w:val="000000"/>
                <w:sz w:val="24"/>
                <w:szCs w:val="24"/>
                <w:lang w:eastAsia="ru-RU"/>
              </w:rPr>
              <w:t>Рекомендации по переводу первичных баллов в отметки</w:t>
            </w:r>
            <w:r w:rsidRPr="00AE6DBA">
              <w:rPr>
                <w:b/>
                <w:color w:val="000000"/>
                <w:sz w:val="24"/>
                <w:szCs w:val="24"/>
                <w:lang w:eastAsia="ru-RU"/>
              </w:rPr>
              <w:t xml:space="preserve">     </w:t>
            </w:r>
            <w:r w:rsidRPr="00AE6DBA">
              <w:rPr>
                <w:b/>
                <w:bCs/>
                <w:color w:val="000000"/>
                <w:sz w:val="24"/>
                <w:szCs w:val="24"/>
                <w:lang w:eastAsia="ru-RU"/>
              </w:rPr>
              <w:t>по пятибалльной шкале</w:t>
            </w:r>
          </w:p>
          <w:tbl>
            <w:tblPr>
              <w:tblW w:w="9345" w:type="dxa"/>
              <w:tblInd w:w="549" w:type="dxa"/>
              <w:shd w:val="clear" w:color="auto" w:fill="FFFFFF"/>
              <w:tblCellMar>
                <w:top w:w="105" w:type="dxa"/>
                <w:left w:w="105" w:type="dxa"/>
                <w:bottom w:w="105" w:type="dxa"/>
                <w:right w:w="105" w:type="dxa"/>
              </w:tblCellMar>
              <w:tblLook w:val="04A0" w:firstRow="1" w:lastRow="0" w:firstColumn="1" w:lastColumn="0" w:noHBand="0" w:noVBand="1"/>
            </w:tblPr>
            <w:tblGrid>
              <w:gridCol w:w="3042"/>
              <w:gridCol w:w="1580"/>
              <w:gridCol w:w="1580"/>
              <w:gridCol w:w="1580"/>
              <w:gridCol w:w="1563"/>
            </w:tblGrid>
            <w:tr w:rsidR="00AE6DBA" w:rsidRPr="00AE6DBA">
              <w:tc>
                <w:tcPr>
                  <w:tcW w:w="3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Отметка по пятибалльной шкале</w:t>
                  </w:r>
                </w:p>
              </w:tc>
              <w:tc>
                <w:tcPr>
                  <w:tcW w:w="1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«2»</w:t>
                  </w:r>
                </w:p>
              </w:tc>
              <w:tc>
                <w:tcPr>
                  <w:tcW w:w="1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«3»</w:t>
                  </w:r>
                </w:p>
              </w:tc>
              <w:tc>
                <w:tcPr>
                  <w:tcW w:w="1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«4»</w:t>
                  </w:r>
                </w:p>
              </w:tc>
              <w:tc>
                <w:tcPr>
                  <w:tcW w:w="15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«5»</w:t>
                  </w:r>
                </w:p>
              </w:tc>
            </w:tr>
            <w:tr w:rsidR="00AE6DBA" w:rsidRPr="00AE6DBA">
              <w:tc>
                <w:tcPr>
                  <w:tcW w:w="3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Первичные баллы</w:t>
                  </w:r>
                </w:p>
              </w:tc>
              <w:tc>
                <w:tcPr>
                  <w:tcW w:w="1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0-3</w:t>
                  </w:r>
                </w:p>
              </w:tc>
              <w:tc>
                <w:tcPr>
                  <w:tcW w:w="1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4-7</w:t>
                  </w:r>
                </w:p>
              </w:tc>
              <w:tc>
                <w:tcPr>
                  <w:tcW w:w="1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8-11</w:t>
                  </w:r>
                </w:p>
              </w:tc>
              <w:tc>
                <w:tcPr>
                  <w:tcW w:w="156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E6DBA" w:rsidRPr="00AE6DBA" w:rsidRDefault="00AE6DBA" w:rsidP="00AE6DBA">
                  <w:pPr>
                    <w:widowControl/>
                    <w:autoSpaceDE/>
                    <w:autoSpaceDN/>
                    <w:ind w:left="567" w:hanging="3"/>
                    <w:rPr>
                      <w:color w:val="000000"/>
                      <w:sz w:val="24"/>
                      <w:szCs w:val="24"/>
                      <w:lang w:eastAsia="ru-RU"/>
                    </w:rPr>
                  </w:pPr>
                  <w:r w:rsidRPr="00AE6DBA">
                    <w:rPr>
                      <w:i/>
                      <w:iCs/>
                      <w:color w:val="000000"/>
                      <w:sz w:val="24"/>
                      <w:szCs w:val="24"/>
                      <w:lang w:eastAsia="ru-RU"/>
                    </w:rPr>
                    <w:t>12-15</w:t>
                  </w:r>
                </w:p>
              </w:tc>
            </w:tr>
          </w:tbl>
          <w:p w:rsidR="00AE6DBA" w:rsidRPr="00AE6DBA" w:rsidRDefault="00AE6DBA" w:rsidP="00AE6DBA">
            <w:pPr>
              <w:widowControl/>
              <w:autoSpaceDE/>
              <w:autoSpaceDN/>
              <w:ind w:left="567" w:hanging="3"/>
              <w:rPr>
                <w:bCs/>
                <w:color w:val="000000"/>
                <w:sz w:val="24"/>
                <w:szCs w:val="24"/>
                <w:lang w:eastAsia="ru-RU"/>
              </w:rPr>
            </w:pPr>
          </w:p>
          <w:p w:rsidR="00AE6DBA" w:rsidRPr="00AE6DBA" w:rsidRDefault="00AE6DBA" w:rsidP="00AE6DBA">
            <w:pPr>
              <w:widowControl/>
              <w:autoSpaceDE/>
              <w:autoSpaceDN/>
              <w:ind w:left="567" w:hanging="3"/>
              <w:rPr>
                <w:b/>
                <w:color w:val="000000"/>
                <w:sz w:val="24"/>
                <w:szCs w:val="24"/>
                <w:lang w:eastAsia="ru-RU"/>
              </w:rPr>
            </w:pPr>
            <w:r w:rsidRPr="00AE6DBA">
              <w:rPr>
                <w:b/>
                <w:bCs/>
                <w:color w:val="000000"/>
                <w:sz w:val="24"/>
                <w:szCs w:val="24"/>
                <w:lang w:eastAsia="ru-RU"/>
              </w:rPr>
              <w:t>Продолжительность проверочной работы</w:t>
            </w:r>
          </w:p>
          <w:p w:rsidR="00AE6DBA" w:rsidRPr="00AE6DBA" w:rsidRDefault="00AE6DBA" w:rsidP="00AE6DBA">
            <w:pPr>
              <w:widowControl/>
              <w:autoSpaceDE/>
              <w:autoSpaceDN/>
              <w:ind w:left="567" w:hanging="3"/>
              <w:rPr>
                <w:color w:val="000000"/>
                <w:sz w:val="24"/>
                <w:szCs w:val="24"/>
                <w:lang w:eastAsia="ru-RU"/>
              </w:rPr>
            </w:pPr>
            <w:r w:rsidRPr="00AE6DBA">
              <w:rPr>
                <w:color w:val="000000"/>
                <w:sz w:val="24"/>
                <w:szCs w:val="24"/>
                <w:lang w:eastAsia="ru-RU"/>
              </w:rPr>
              <w:t>На выполнение работы отводится 45 минут.</w:t>
            </w:r>
          </w:p>
          <w:p w:rsidR="00AE6DBA" w:rsidRPr="00AE6DBA" w:rsidRDefault="00AE6DBA" w:rsidP="00AE6DBA">
            <w:pPr>
              <w:widowControl/>
              <w:autoSpaceDE/>
              <w:autoSpaceDN/>
              <w:ind w:left="567" w:hanging="3"/>
              <w:rPr>
                <w:b/>
                <w:color w:val="000000"/>
                <w:sz w:val="24"/>
                <w:szCs w:val="24"/>
                <w:shd w:val="clear" w:color="auto" w:fill="FFFFFF"/>
                <w:lang w:eastAsia="ru-RU"/>
              </w:rPr>
            </w:pPr>
            <w:r w:rsidRPr="00AE6DBA">
              <w:rPr>
                <w:b/>
                <w:color w:val="000000"/>
                <w:sz w:val="24"/>
                <w:szCs w:val="24"/>
                <w:shd w:val="clear" w:color="auto" w:fill="FFFFFF"/>
                <w:lang w:eastAsia="ru-RU"/>
              </w:rPr>
              <w:t>Качественная оценка результатов ВПР по истории в 5 классе</w:t>
            </w:r>
          </w:p>
          <w:tbl>
            <w:tblPr>
              <w:tblStyle w:val="26"/>
              <w:tblW w:w="0" w:type="auto"/>
              <w:tblInd w:w="567" w:type="dxa"/>
              <w:tblLook w:val="04A0" w:firstRow="1" w:lastRow="0" w:firstColumn="1" w:lastColumn="0" w:noHBand="0" w:noVBand="1"/>
            </w:tblPr>
            <w:tblGrid>
              <w:gridCol w:w="876"/>
              <w:gridCol w:w="1499"/>
              <w:gridCol w:w="1785"/>
              <w:gridCol w:w="386"/>
              <w:gridCol w:w="498"/>
              <w:gridCol w:w="498"/>
              <w:gridCol w:w="386"/>
              <w:gridCol w:w="1735"/>
              <w:gridCol w:w="1226"/>
              <w:gridCol w:w="1166"/>
            </w:tblGrid>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 xml:space="preserve">Класс </w:t>
                  </w:r>
                </w:p>
              </w:tc>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Количество учащихся</w:t>
                  </w:r>
                </w:p>
              </w:tc>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Количество выполнявших работу</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5</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4</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3</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2</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 xml:space="preserve">Успеваемость </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 xml:space="preserve">Качество </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
                      <w:color w:val="000000"/>
                      <w:sz w:val="24"/>
                      <w:szCs w:val="24"/>
                      <w:shd w:val="clear" w:color="auto" w:fill="FFFFFF"/>
                      <w:lang w:eastAsia="ru-RU"/>
                    </w:rPr>
                  </w:pPr>
                  <w:r w:rsidRPr="00AE6DBA">
                    <w:rPr>
                      <w:b/>
                      <w:color w:val="000000"/>
                      <w:sz w:val="24"/>
                      <w:szCs w:val="24"/>
                      <w:shd w:val="clear" w:color="auto" w:fill="FFFFFF"/>
                      <w:lang w:eastAsia="ru-RU"/>
                    </w:rPr>
                    <w:t>Средний балл</w:t>
                  </w:r>
                </w:p>
              </w:tc>
            </w:tr>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lastRenderedPageBreak/>
                    <w:t>5</w:t>
                  </w:r>
                </w:p>
              </w:tc>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t>35</w:t>
                  </w:r>
                </w:p>
              </w:tc>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t>34</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t>4</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t>16</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t>13</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t>1</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t>97</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t>64</w:t>
                  </w:r>
                </w:p>
              </w:tc>
              <w:tc>
                <w:tcPr>
                  <w:tcW w:w="1147"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color w:val="000000"/>
                      <w:sz w:val="24"/>
                      <w:szCs w:val="24"/>
                      <w:shd w:val="clear" w:color="auto" w:fill="FFFFFF"/>
                      <w:lang w:eastAsia="ru-RU"/>
                    </w:rPr>
                  </w:pPr>
                  <w:r w:rsidRPr="00AE6DBA">
                    <w:rPr>
                      <w:color w:val="000000"/>
                      <w:sz w:val="24"/>
                      <w:szCs w:val="24"/>
                      <w:shd w:val="clear" w:color="auto" w:fill="FFFFFF"/>
                      <w:lang w:eastAsia="ru-RU"/>
                    </w:rPr>
                    <w:t>3,7</w:t>
                  </w:r>
                </w:p>
              </w:tc>
            </w:tr>
          </w:tbl>
          <w:p w:rsidR="00AE6DBA" w:rsidRPr="00AE6DBA" w:rsidRDefault="00AE6DBA" w:rsidP="00AE6DBA">
            <w:pPr>
              <w:widowControl/>
              <w:autoSpaceDE/>
              <w:autoSpaceDN/>
              <w:ind w:left="567" w:hanging="3"/>
              <w:rPr>
                <w:b/>
                <w:color w:val="000000"/>
                <w:sz w:val="24"/>
                <w:szCs w:val="24"/>
                <w:shd w:val="clear" w:color="auto" w:fill="FFFFFF"/>
                <w:lang w:eastAsia="ru-RU"/>
              </w:rPr>
            </w:pPr>
          </w:p>
          <w:p w:rsidR="00AE6DBA" w:rsidRPr="00AE6DBA" w:rsidRDefault="00AE6DBA" w:rsidP="00AE6DBA">
            <w:pPr>
              <w:widowControl/>
              <w:autoSpaceDE/>
              <w:autoSpaceDN/>
              <w:ind w:left="567" w:hanging="3"/>
              <w:rPr>
                <w:b/>
                <w:color w:val="000000"/>
                <w:sz w:val="24"/>
                <w:szCs w:val="24"/>
                <w:shd w:val="clear" w:color="auto" w:fill="FFFFFF"/>
                <w:lang w:eastAsia="ru-RU"/>
              </w:rPr>
            </w:pPr>
          </w:p>
          <w:p w:rsidR="00AE6DBA" w:rsidRPr="00AE6DBA" w:rsidRDefault="00AE6DBA" w:rsidP="00AE6DBA">
            <w:pPr>
              <w:widowControl/>
              <w:autoSpaceDE/>
              <w:autoSpaceDN/>
              <w:spacing w:line="276" w:lineRule="auto"/>
              <w:jc w:val="center"/>
              <w:rPr>
                <w:rFonts w:eastAsia="Calibri"/>
                <w:b/>
                <w:sz w:val="24"/>
                <w:szCs w:val="24"/>
                <w:u w:val="single"/>
              </w:rPr>
            </w:pPr>
            <w:r w:rsidRPr="00AE6DBA">
              <w:rPr>
                <w:rFonts w:eastAsia="Calibri"/>
                <w:b/>
                <w:sz w:val="24"/>
                <w:szCs w:val="24"/>
                <w:u w:val="single"/>
              </w:rPr>
              <w:t xml:space="preserve">Анализ выполнения отдельных заданий учащимися: </w:t>
            </w:r>
          </w:p>
          <w:p w:rsidR="00AE6DBA" w:rsidRPr="00AE6DBA" w:rsidRDefault="00AE6DBA" w:rsidP="00AE6DBA">
            <w:pPr>
              <w:widowControl/>
              <w:autoSpaceDE/>
              <w:autoSpaceDN/>
              <w:ind w:left="567" w:hanging="3"/>
              <w:jc w:val="center"/>
              <w:rPr>
                <w:bCs/>
                <w:iCs/>
                <w:sz w:val="24"/>
                <w:szCs w:val="24"/>
                <w:lang w:eastAsia="ru-RU"/>
              </w:rPr>
            </w:pPr>
          </w:p>
          <w:p w:rsidR="00AE6DBA" w:rsidRPr="00AE6DBA" w:rsidRDefault="00AE6DBA" w:rsidP="00AE6DBA">
            <w:pPr>
              <w:widowControl/>
              <w:autoSpaceDE/>
              <w:autoSpaceDN/>
              <w:ind w:left="567" w:hanging="3"/>
              <w:rPr>
                <w:bCs/>
                <w:iCs/>
                <w:sz w:val="24"/>
                <w:szCs w:val="24"/>
                <w:lang w:eastAsia="ru-RU"/>
              </w:rPr>
            </w:pPr>
            <w:r w:rsidRPr="00AE6DBA">
              <w:rPr>
                <w:bCs/>
                <w:iCs/>
                <w:sz w:val="24"/>
                <w:szCs w:val="24"/>
                <w:lang w:eastAsia="ru-RU"/>
              </w:rPr>
              <w:t xml:space="preserve"> </w:t>
            </w:r>
          </w:p>
          <w:tbl>
            <w:tblPr>
              <w:tblStyle w:val="26"/>
              <w:tblW w:w="10060" w:type="dxa"/>
              <w:tblInd w:w="562" w:type="dxa"/>
              <w:tblLook w:val="04A0" w:firstRow="1" w:lastRow="0" w:firstColumn="1" w:lastColumn="0" w:noHBand="0" w:noVBand="1"/>
            </w:tblPr>
            <w:tblGrid>
              <w:gridCol w:w="1146"/>
              <w:gridCol w:w="5533"/>
              <w:gridCol w:w="1902"/>
              <w:gridCol w:w="1479"/>
            </w:tblGrid>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 Задания</w:t>
                  </w:r>
                </w:p>
              </w:tc>
              <w:tc>
                <w:tcPr>
                  <w:tcW w:w="5533"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sz w:val="24"/>
                      <w:szCs w:val="24"/>
                      <w:lang w:eastAsia="ru-RU"/>
                    </w:rPr>
                  </w:pPr>
                  <w:r w:rsidRPr="00AE6DBA">
                    <w:rPr>
                      <w:sz w:val="24"/>
                      <w:szCs w:val="24"/>
                      <w:lang w:eastAsia="ru-RU"/>
                    </w:rPr>
                    <w:t>Проверяемые умения</w:t>
                  </w:r>
                </w:p>
              </w:tc>
              <w:tc>
                <w:tcPr>
                  <w:tcW w:w="1902"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b/>
                      <w:i/>
                      <w:lang w:eastAsia="ru-RU"/>
                    </w:rPr>
                  </w:pPr>
                  <w:r w:rsidRPr="00AE6DBA">
                    <w:rPr>
                      <w:b/>
                      <w:i/>
                      <w:lang w:eastAsia="ru-RU"/>
                    </w:rPr>
                    <w:t>Выполнили задания (чел /%)</w:t>
                  </w:r>
                </w:p>
              </w:tc>
              <w:tc>
                <w:tcPr>
                  <w:tcW w:w="1479"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jc w:val="center"/>
                    <w:rPr>
                      <w:b/>
                      <w:i/>
                      <w:lang w:eastAsia="ru-RU"/>
                    </w:rPr>
                  </w:pPr>
                  <w:r w:rsidRPr="00AE6DBA">
                    <w:rPr>
                      <w:b/>
                      <w:i/>
                      <w:lang w:eastAsia="ru-RU"/>
                    </w:rPr>
                    <w:t>Допустили  ошибки или</w:t>
                  </w:r>
                </w:p>
                <w:p w:rsidR="00AE6DBA" w:rsidRPr="00AE6DBA" w:rsidRDefault="00AE6DBA" w:rsidP="00AE6DBA">
                  <w:pPr>
                    <w:jc w:val="center"/>
                    <w:rPr>
                      <w:b/>
                      <w:i/>
                      <w:lang w:eastAsia="ru-RU"/>
                    </w:rPr>
                  </w:pPr>
                  <w:r w:rsidRPr="00AE6DBA">
                    <w:rPr>
                      <w:b/>
                      <w:i/>
                      <w:lang w:eastAsia="ru-RU"/>
                    </w:rPr>
                    <w:t>не выполняли</w:t>
                  </w:r>
                </w:p>
                <w:p w:rsidR="00AE6DBA" w:rsidRPr="00AE6DBA" w:rsidRDefault="00AE6DBA" w:rsidP="00AE6DBA">
                  <w:pPr>
                    <w:jc w:val="center"/>
                    <w:rPr>
                      <w:b/>
                      <w:i/>
                      <w:lang w:eastAsia="ru-RU"/>
                    </w:rPr>
                  </w:pPr>
                  <w:r w:rsidRPr="00AE6DBA">
                    <w:rPr>
                      <w:b/>
                      <w:i/>
                      <w:lang w:eastAsia="ru-RU"/>
                    </w:rPr>
                    <w:t>(чел /%)</w:t>
                  </w:r>
                </w:p>
              </w:tc>
            </w:tr>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1</w:t>
                  </w:r>
                </w:p>
              </w:tc>
              <w:tc>
                <w:tcPr>
                  <w:tcW w:w="5533"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sz w:val="24"/>
                      <w:szCs w:val="24"/>
                      <w:lang w:eastAsia="ru-RU"/>
                    </w:rPr>
                  </w:pPr>
                  <w:r w:rsidRPr="00AE6DBA">
                    <w:rPr>
                      <w:color w:val="000000"/>
                      <w:sz w:val="24"/>
                      <w:szCs w:val="24"/>
                      <w:shd w:val="clear" w:color="auto" w:fill="FFFFFF"/>
                      <w:lang w:eastAsia="ru-RU"/>
                    </w:rPr>
                    <w:t>Задание 1 нацелено на проверку умения работать с иллюстративным материалом: обучающийся должен соотнести изображения памятников культуры с теми странами, где эти памятники были созданы.</w:t>
                  </w:r>
                </w:p>
              </w:tc>
              <w:tc>
                <w:tcPr>
                  <w:tcW w:w="1902"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27/80</w:t>
                  </w:r>
                </w:p>
              </w:tc>
              <w:tc>
                <w:tcPr>
                  <w:tcW w:w="1479"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7/20</w:t>
                  </w:r>
                </w:p>
              </w:tc>
            </w:tr>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2</w:t>
                  </w:r>
                </w:p>
              </w:tc>
              <w:tc>
                <w:tcPr>
                  <w:tcW w:w="5533"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sz w:val="24"/>
                      <w:szCs w:val="24"/>
                      <w:lang w:eastAsia="ru-RU"/>
                    </w:rPr>
                  </w:pPr>
                  <w:r w:rsidRPr="00AE6DBA">
                    <w:rPr>
                      <w:color w:val="000000"/>
                      <w:sz w:val="24"/>
                      <w:szCs w:val="24"/>
                      <w:shd w:val="clear" w:color="auto" w:fill="FFFFFF"/>
                      <w:lang w:eastAsia="ru-RU"/>
                    </w:rPr>
                    <w:t>Задание 2 проверяет умения работать с текстовыми историческими источниками. В задании необходимо определить, с какой из представленных в задании стран непосредственно связан данный исторический источник.</w:t>
                  </w:r>
                </w:p>
              </w:tc>
              <w:tc>
                <w:tcPr>
                  <w:tcW w:w="1902"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31/91</w:t>
                  </w:r>
                </w:p>
              </w:tc>
              <w:tc>
                <w:tcPr>
                  <w:tcW w:w="1479"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3/9</w:t>
                  </w:r>
                </w:p>
              </w:tc>
            </w:tr>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3</w:t>
                  </w:r>
                </w:p>
              </w:tc>
              <w:tc>
                <w:tcPr>
                  <w:tcW w:w="5533"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sz w:val="24"/>
                      <w:szCs w:val="24"/>
                      <w:lang w:eastAsia="ru-RU"/>
                    </w:rPr>
                  </w:pPr>
                  <w:r w:rsidRPr="00AE6DBA">
                    <w:rPr>
                      <w:color w:val="000000"/>
                      <w:sz w:val="24"/>
                      <w:szCs w:val="24"/>
                      <w:shd w:val="clear" w:color="auto" w:fill="FFFFFF"/>
                      <w:lang w:eastAsia="ru-RU"/>
                    </w:rPr>
                    <w:t>Задание 3 является альтернативным. Оно нацелено на проверку знания исторической терминологии и состоит из двух частей. В первой части от обучающегося требуется соотнести выбранную тему (страну) с термином (понятием), который с ней непосредственно связан. Во второй части задания нужно объяснить значение этого термина (понятия).</w:t>
                  </w:r>
                </w:p>
              </w:tc>
              <w:tc>
                <w:tcPr>
                  <w:tcW w:w="1902"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17/50</w:t>
                  </w:r>
                </w:p>
              </w:tc>
              <w:tc>
                <w:tcPr>
                  <w:tcW w:w="1479"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17/50</w:t>
                  </w:r>
                </w:p>
              </w:tc>
            </w:tr>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4</w:t>
                  </w:r>
                </w:p>
              </w:tc>
              <w:tc>
                <w:tcPr>
                  <w:tcW w:w="5533"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color w:val="000000"/>
                      <w:sz w:val="24"/>
                      <w:szCs w:val="24"/>
                      <w:lang w:eastAsia="ru-RU"/>
                    </w:rPr>
                  </w:pPr>
                  <w:r w:rsidRPr="00AE6DBA">
                    <w:rPr>
                      <w:color w:val="000000"/>
                      <w:sz w:val="24"/>
                      <w:szCs w:val="24"/>
                      <w:shd w:val="clear" w:color="auto" w:fill="FFFFFF"/>
                      <w:lang w:eastAsia="ru-RU"/>
                    </w:rPr>
                    <w:t xml:space="preserve">Задание 4 является альтернативным. Задание нацелено на проверку знания исторических фактов и умения излагать исторический материал в виде последовательного связного текста. Оно состоит из двух частей. От обучающегося требуется соотнести </w:t>
                  </w:r>
                  <w:r w:rsidRPr="00AE6DBA">
                    <w:rPr>
                      <w:color w:val="000000"/>
                      <w:sz w:val="24"/>
                      <w:szCs w:val="24"/>
                      <w:shd w:val="clear" w:color="auto" w:fill="FFFFFF"/>
                      <w:lang w:eastAsia="ru-RU"/>
                    </w:rPr>
                    <w:lastRenderedPageBreak/>
                    <w:t>выбранную тему (страну) с одним из событий (процессов, явлений), данных в списке. Во второй части задания обучающийся должен привести краткий письменный рассказ об этом событии (явлении, процессе).</w:t>
                  </w:r>
                </w:p>
              </w:tc>
              <w:tc>
                <w:tcPr>
                  <w:tcW w:w="1902"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lastRenderedPageBreak/>
                    <w:t>16/47</w:t>
                  </w:r>
                </w:p>
              </w:tc>
              <w:tc>
                <w:tcPr>
                  <w:tcW w:w="1479"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18/53</w:t>
                  </w:r>
                </w:p>
              </w:tc>
            </w:tr>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lastRenderedPageBreak/>
                    <w:t>5</w:t>
                  </w:r>
                </w:p>
              </w:tc>
              <w:tc>
                <w:tcPr>
                  <w:tcW w:w="5533"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sz w:val="24"/>
                      <w:szCs w:val="24"/>
                      <w:lang w:eastAsia="ru-RU"/>
                    </w:rPr>
                  </w:pPr>
                  <w:r w:rsidRPr="00AE6DBA">
                    <w:rPr>
                      <w:color w:val="000000"/>
                      <w:sz w:val="24"/>
                      <w:szCs w:val="24"/>
                      <w:shd w:val="clear" w:color="auto" w:fill="FFFFFF"/>
                      <w:lang w:eastAsia="ru-RU"/>
                    </w:rPr>
                    <w:t>Задание 5 нацелено на проверку умения работать с исторической картой. В задании требуется заштриховать на контурной карте один четырёхугольник, образованный градусной сеткой, в котором полностью или частично располагалась выбранная обучающимся страна.</w:t>
                  </w:r>
                </w:p>
              </w:tc>
              <w:tc>
                <w:tcPr>
                  <w:tcW w:w="1902"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32/94</w:t>
                  </w:r>
                </w:p>
              </w:tc>
              <w:tc>
                <w:tcPr>
                  <w:tcW w:w="1479"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2/6</w:t>
                  </w:r>
                </w:p>
              </w:tc>
            </w:tr>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6</w:t>
                  </w:r>
                </w:p>
              </w:tc>
              <w:tc>
                <w:tcPr>
                  <w:tcW w:w="5533"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sz w:val="24"/>
                      <w:szCs w:val="24"/>
                      <w:lang w:eastAsia="ru-RU"/>
                    </w:rPr>
                  </w:pPr>
                  <w:r w:rsidRPr="00AE6DBA">
                    <w:rPr>
                      <w:color w:val="000000"/>
                      <w:sz w:val="24"/>
                      <w:szCs w:val="24"/>
                      <w:shd w:val="clear" w:color="auto" w:fill="FFFFFF"/>
                      <w:lang w:eastAsia="ru-RU"/>
                    </w:rPr>
                    <w:t>Задние 6 проверяет знание причин и следствий и умение формулировать положения, содержащие причинно-следственные связи. В задании требуется объяснить, как природно-климатические условия повлияли на занятия жителей страны, указанной в выбранной обучающимся теме.</w:t>
                  </w:r>
                </w:p>
              </w:tc>
              <w:tc>
                <w:tcPr>
                  <w:tcW w:w="1902"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14/41</w:t>
                  </w:r>
                </w:p>
              </w:tc>
              <w:tc>
                <w:tcPr>
                  <w:tcW w:w="1479"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20/59</w:t>
                  </w:r>
                </w:p>
              </w:tc>
            </w:tr>
            <w:tr w:rsidR="00AE6DBA" w:rsidRPr="00AE6DBA">
              <w:tc>
                <w:tcPr>
                  <w:tcW w:w="1146"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7</w:t>
                  </w:r>
                </w:p>
              </w:tc>
              <w:tc>
                <w:tcPr>
                  <w:tcW w:w="5533"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sz w:val="24"/>
                      <w:szCs w:val="24"/>
                      <w:lang w:eastAsia="ru-RU"/>
                    </w:rPr>
                  </w:pPr>
                  <w:r w:rsidRPr="00AE6DBA">
                    <w:rPr>
                      <w:color w:val="000000"/>
                      <w:sz w:val="24"/>
                      <w:szCs w:val="24"/>
                      <w:shd w:val="clear" w:color="auto" w:fill="FFFFFF"/>
                      <w:lang w:eastAsia="ru-RU"/>
                    </w:rPr>
                    <w:t>Задания 7 проверяют знания по истории событий Великой Отечественной войны.</w:t>
                  </w:r>
                </w:p>
              </w:tc>
              <w:tc>
                <w:tcPr>
                  <w:tcW w:w="1902"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7/20</w:t>
                  </w:r>
                </w:p>
              </w:tc>
              <w:tc>
                <w:tcPr>
                  <w:tcW w:w="1479" w:type="dxa"/>
                  <w:tcBorders>
                    <w:top w:val="single" w:sz="4" w:space="0" w:color="auto"/>
                    <w:left w:val="single" w:sz="4" w:space="0" w:color="auto"/>
                    <w:bottom w:val="single" w:sz="4" w:space="0" w:color="auto"/>
                    <w:right w:val="single" w:sz="4" w:space="0" w:color="auto"/>
                  </w:tcBorders>
                  <w:hideMark/>
                </w:tcPr>
                <w:p w:rsidR="00AE6DBA" w:rsidRPr="00AE6DBA" w:rsidRDefault="00AE6DBA" w:rsidP="00AE6DBA">
                  <w:pPr>
                    <w:rPr>
                      <w:bCs/>
                      <w:iCs/>
                      <w:sz w:val="24"/>
                      <w:szCs w:val="24"/>
                      <w:lang w:eastAsia="ru-RU"/>
                    </w:rPr>
                  </w:pPr>
                  <w:r w:rsidRPr="00AE6DBA">
                    <w:rPr>
                      <w:bCs/>
                      <w:iCs/>
                      <w:sz w:val="24"/>
                      <w:szCs w:val="24"/>
                      <w:lang w:eastAsia="ru-RU"/>
                    </w:rPr>
                    <w:t>27/80</w:t>
                  </w:r>
                </w:p>
              </w:tc>
            </w:tr>
          </w:tbl>
          <w:p w:rsidR="00AE6DBA" w:rsidRDefault="00AE6DBA" w:rsidP="00AE6DBA">
            <w:pPr>
              <w:widowControl/>
              <w:autoSpaceDE/>
              <w:autoSpaceDN/>
              <w:rPr>
                <w:color w:val="000000"/>
                <w:sz w:val="24"/>
                <w:szCs w:val="24"/>
                <w:lang w:eastAsia="ru-RU"/>
              </w:rPr>
            </w:pPr>
          </w:p>
          <w:p w:rsidR="00AE6DBA" w:rsidRPr="00AE6DBA" w:rsidRDefault="00AE6DBA" w:rsidP="00AE6DBA">
            <w:pPr>
              <w:rPr>
                <w:sz w:val="24"/>
                <w:szCs w:val="24"/>
                <w:lang w:eastAsia="ru-RU"/>
              </w:rPr>
            </w:pPr>
          </w:p>
        </w:tc>
      </w:tr>
    </w:tbl>
    <w:p w:rsidR="00AE6DBA" w:rsidRPr="00AE6DBA" w:rsidRDefault="00AE6DBA" w:rsidP="00AE6DBA">
      <w:pPr>
        <w:widowControl/>
        <w:shd w:val="clear" w:color="auto" w:fill="FFFFFF"/>
        <w:autoSpaceDE/>
        <w:autoSpaceDN/>
        <w:rPr>
          <w:color w:val="000000"/>
          <w:sz w:val="24"/>
          <w:szCs w:val="24"/>
          <w:lang w:eastAsia="ru-RU"/>
        </w:rPr>
      </w:pPr>
      <w:r w:rsidRPr="00AE6DBA">
        <w:rPr>
          <w:b/>
          <w:bCs/>
          <w:color w:val="000000"/>
          <w:sz w:val="24"/>
          <w:szCs w:val="24"/>
          <w:lang w:eastAsia="ru-RU"/>
        </w:rPr>
        <w:lastRenderedPageBreak/>
        <w:t>Наиболее типичными ошибками в выполнении работы были следующие:</w:t>
      </w:r>
    </w:p>
    <w:p w:rsidR="00AE6DBA" w:rsidRPr="00AE6DBA" w:rsidRDefault="00AE6DBA" w:rsidP="00AE6DBA">
      <w:pPr>
        <w:widowControl/>
        <w:shd w:val="clear" w:color="auto" w:fill="FFFFFF"/>
        <w:autoSpaceDE/>
        <w:autoSpaceDN/>
        <w:rPr>
          <w:color w:val="000000"/>
          <w:sz w:val="24"/>
          <w:szCs w:val="24"/>
          <w:lang w:eastAsia="ru-RU"/>
        </w:rPr>
      </w:pPr>
      <w:r w:rsidRPr="00AE6DBA">
        <w:rPr>
          <w:b/>
          <w:bCs/>
          <w:color w:val="000000"/>
          <w:sz w:val="24"/>
          <w:szCs w:val="24"/>
          <w:lang w:eastAsia="ru-RU"/>
        </w:rPr>
        <w:lastRenderedPageBreak/>
        <w:t>1. </w:t>
      </w:r>
      <w:r w:rsidRPr="00AE6DBA">
        <w:rPr>
          <w:color w:val="000000"/>
          <w:sz w:val="24"/>
          <w:szCs w:val="24"/>
          <w:lang w:eastAsia="ru-RU"/>
        </w:rPr>
        <w:t>Знание исторических фактов и умение излагать исторический материал в виде последовательного связного текста</w:t>
      </w:r>
    </w:p>
    <w:p w:rsidR="00AE6DBA" w:rsidRPr="00AE6DBA" w:rsidRDefault="00AE6DBA" w:rsidP="00AE6DBA">
      <w:pPr>
        <w:widowControl/>
        <w:shd w:val="clear" w:color="auto" w:fill="FFFFFF"/>
        <w:autoSpaceDE/>
        <w:autoSpaceDN/>
        <w:rPr>
          <w:color w:val="000000"/>
          <w:sz w:val="24"/>
          <w:szCs w:val="24"/>
          <w:lang w:eastAsia="ru-RU"/>
        </w:rPr>
      </w:pPr>
      <w:r w:rsidRPr="00AE6DBA">
        <w:rPr>
          <w:b/>
          <w:bCs/>
          <w:color w:val="000000"/>
          <w:sz w:val="24"/>
          <w:szCs w:val="24"/>
          <w:lang w:eastAsia="ru-RU"/>
        </w:rPr>
        <w:t>2. </w:t>
      </w:r>
      <w:r w:rsidRPr="00AE6DBA">
        <w:rPr>
          <w:color w:val="000000"/>
          <w:sz w:val="24"/>
          <w:szCs w:val="24"/>
          <w:lang w:eastAsia="ru-RU"/>
        </w:rPr>
        <w:t>Умение формулировать положения, содержащие причинно-следственные связи</w:t>
      </w:r>
    </w:p>
    <w:p w:rsidR="00AE6DBA" w:rsidRPr="00AE6DBA" w:rsidRDefault="00AE6DBA" w:rsidP="00AE6DBA">
      <w:pPr>
        <w:widowControl/>
        <w:shd w:val="clear" w:color="auto" w:fill="FFFFFF"/>
        <w:autoSpaceDE/>
        <w:autoSpaceDN/>
        <w:rPr>
          <w:color w:val="000000"/>
          <w:sz w:val="24"/>
          <w:szCs w:val="24"/>
          <w:lang w:eastAsia="ru-RU"/>
        </w:rPr>
      </w:pPr>
      <w:r w:rsidRPr="00AE6DBA">
        <w:rPr>
          <w:b/>
          <w:color w:val="000000"/>
          <w:sz w:val="24"/>
          <w:szCs w:val="24"/>
          <w:lang w:eastAsia="ru-RU"/>
        </w:rPr>
        <w:t xml:space="preserve">3. </w:t>
      </w:r>
      <w:r w:rsidRPr="00AE6DBA">
        <w:rPr>
          <w:color w:val="000000"/>
          <w:sz w:val="24"/>
          <w:szCs w:val="24"/>
          <w:lang w:eastAsia="ru-RU"/>
        </w:rPr>
        <w:t>Знание исторической терминологии.</w:t>
      </w:r>
    </w:p>
    <w:p w:rsidR="00AE6DBA" w:rsidRPr="00AE6DBA" w:rsidRDefault="00AE6DBA" w:rsidP="00AE6DBA">
      <w:pPr>
        <w:widowControl/>
        <w:shd w:val="clear" w:color="auto" w:fill="FFFFFF"/>
        <w:autoSpaceDE/>
        <w:autoSpaceDN/>
        <w:rPr>
          <w:color w:val="000000"/>
          <w:sz w:val="24"/>
          <w:szCs w:val="24"/>
          <w:lang w:eastAsia="ru-RU"/>
        </w:rPr>
      </w:pPr>
      <w:r w:rsidRPr="00AE6DBA">
        <w:rPr>
          <w:b/>
          <w:bCs/>
          <w:color w:val="000000"/>
          <w:sz w:val="24"/>
          <w:szCs w:val="24"/>
          <w:lang w:eastAsia="ru-RU"/>
        </w:rPr>
        <w:t>4. </w:t>
      </w:r>
      <w:r w:rsidRPr="00AE6DBA">
        <w:rPr>
          <w:color w:val="000000"/>
          <w:sz w:val="24"/>
          <w:szCs w:val="24"/>
          <w:lang w:eastAsia="ru-RU"/>
        </w:rPr>
        <w:t>Знания по истории Великой Отечественной войны</w:t>
      </w:r>
    </w:p>
    <w:p w:rsidR="00AE6DBA" w:rsidRPr="00AE6DBA" w:rsidRDefault="00AE6DBA" w:rsidP="00AE6DBA">
      <w:pPr>
        <w:widowControl/>
        <w:shd w:val="clear" w:color="auto" w:fill="FFFFFF"/>
        <w:autoSpaceDE/>
        <w:autoSpaceDN/>
        <w:rPr>
          <w:color w:val="000000"/>
          <w:sz w:val="24"/>
          <w:szCs w:val="24"/>
          <w:lang w:eastAsia="ru-RU"/>
        </w:rPr>
      </w:pPr>
      <w:r w:rsidRPr="00AE6DBA">
        <w:rPr>
          <w:b/>
          <w:bCs/>
          <w:color w:val="000000"/>
          <w:sz w:val="24"/>
          <w:szCs w:val="24"/>
          <w:lang w:eastAsia="ru-RU"/>
        </w:rPr>
        <w:t>Выводы:</w:t>
      </w:r>
      <w:r w:rsidRPr="00AE6DBA">
        <w:rPr>
          <w:color w:val="000000"/>
          <w:sz w:val="24"/>
          <w:szCs w:val="24"/>
          <w:lang w:eastAsia="ru-RU"/>
        </w:rPr>
        <w:t> 1. Участие в ВПР по истории в 5 классе выявило удовлетворительные результаты.</w:t>
      </w:r>
    </w:p>
    <w:p w:rsidR="00AE6DBA" w:rsidRPr="00AE6DBA" w:rsidRDefault="00AE6DBA" w:rsidP="00AE6DBA">
      <w:pPr>
        <w:widowControl/>
        <w:shd w:val="clear" w:color="auto" w:fill="FFFFFF"/>
        <w:autoSpaceDE/>
        <w:autoSpaceDN/>
        <w:rPr>
          <w:color w:val="000000"/>
          <w:sz w:val="24"/>
          <w:szCs w:val="24"/>
          <w:lang w:eastAsia="ru-RU"/>
        </w:rPr>
      </w:pPr>
      <w:r w:rsidRPr="00AE6DBA">
        <w:rPr>
          <w:color w:val="000000"/>
          <w:sz w:val="24"/>
          <w:szCs w:val="24"/>
          <w:lang w:eastAsia="ru-RU"/>
        </w:rPr>
        <w:t>2.Один  обучающийся 5 класса не  достиг  базового уровня подготовки.   </w:t>
      </w:r>
    </w:p>
    <w:p w:rsidR="00AE6DBA" w:rsidRPr="00AE6DBA" w:rsidRDefault="00AE6DBA" w:rsidP="00AE6DBA">
      <w:pPr>
        <w:widowControl/>
        <w:shd w:val="clear" w:color="auto" w:fill="FFFFFF"/>
        <w:autoSpaceDE/>
        <w:autoSpaceDN/>
        <w:rPr>
          <w:color w:val="000000"/>
          <w:sz w:val="24"/>
          <w:szCs w:val="24"/>
          <w:lang w:eastAsia="ru-RU"/>
        </w:rPr>
      </w:pPr>
      <w:r w:rsidRPr="00AE6DBA">
        <w:rPr>
          <w:color w:val="000000"/>
          <w:sz w:val="24"/>
          <w:szCs w:val="24"/>
          <w:lang w:eastAsia="ru-RU"/>
        </w:rPr>
        <w:t>3. Результаты проведенной ВПР указывают на необходимость дифференцированного подхода в процессе обучения</w:t>
      </w:r>
    </w:p>
    <w:p w:rsidR="00AE6DBA" w:rsidRPr="00AE6DBA" w:rsidRDefault="00AE6DBA" w:rsidP="00AE6DBA">
      <w:pPr>
        <w:widowControl/>
        <w:shd w:val="clear" w:color="auto" w:fill="FFFFFF"/>
        <w:autoSpaceDE/>
        <w:autoSpaceDN/>
        <w:rPr>
          <w:color w:val="000000"/>
          <w:sz w:val="24"/>
          <w:szCs w:val="24"/>
          <w:lang w:eastAsia="ru-RU"/>
        </w:rPr>
      </w:pPr>
      <w:r w:rsidRPr="00AE6DBA">
        <w:rPr>
          <w:b/>
          <w:bCs/>
          <w:color w:val="000000"/>
          <w:sz w:val="24"/>
          <w:szCs w:val="24"/>
          <w:lang w:eastAsia="ru-RU"/>
        </w:rPr>
        <w:t>Пути решения:</w:t>
      </w:r>
    </w:p>
    <w:p w:rsidR="00AE6DBA" w:rsidRPr="00AE6DBA" w:rsidRDefault="00AE6DBA" w:rsidP="00AE6DBA">
      <w:pPr>
        <w:widowControl/>
        <w:shd w:val="clear" w:color="auto" w:fill="FFFFFF"/>
        <w:autoSpaceDE/>
        <w:autoSpaceDN/>
        <w:rPr>
          <w:color w:val="000000"/>
          <w:sz w:val="24"/>
          <w:szCs w:val="24"/>
          <w:lang w:eastAsia="ru-RU"/>
        </w:rPr>
      </w:pPr>
      <w:r w:rsidRPr="00AE6DBA">
        <w:rPr>
          <w:color w:val="000000"/>
          <w:sz w:val="24"/>
          <w:szCs w:val="24"/>
          <w:lang w:eastAsia="ru-RU"/>
        </w:rPr>
        <w:t>1.Включать в работу с обучающимися в течение всего периода обучения задания не только базового, но и повышенного уровня сложности для отработки умений составления последовательного связного текста на основе знания исторических фактов, а также на развитие умений формулировать положения, содержащие причинно-следственные связи;</w:t>
      </w:r>
    </w:p>
    <w:p w:rsidR="00AE6DBA" w:rsidRPr="00AE6DBA" w:rsidRDefault="00AE6DBA" w:rsidP="00AE6DBA">
      <w:pPr>
        <w:widowControl/>
        <w:shd w:val="clear" w:color="auto" w:fill="FFFFFF"/>
        <w:autoSpaceDE/>
        <w:autoSpaceDN/>
        <w:rPr>
          <w:color w:val="000000"/>
          <w:sz w:val="24"/>
          <w:szCs w:val="24"/>
          <w:lang w:eastAsia="ru-RU"/>
        </w:rPr>
      </w:pPr>
      <w:r w:rsidRPr="00AE6DBA">
        <w:rPr>
          <w:color w:val="000000"/>
          <w:sz w:val="24"/>
          <w:szCs w:val="24"/>
          <w:lang w:eastAsia="ru-RU"/>
        </w:rPr>
        <w:t>2. Совершенствовать и систематически работать с иллюстративным материалом на соотнесение;</w:t>
      </w:r>
    </w:p>
    <w:p w:rsidR="00AE6DBA" w:rsidRPr="00AE6DBA" w:rsidRDefault="00AE6DBA" w:rsidP="00AE6DBA">
      <w:pPr>
        <w:widowControl/>
        <w:shd w:val="clear" w:color="auto" w:fill="FFFFFF"/>
        <w:autoSpaceDE/>
        <w:autoSpaceDN/>
        <w:rPr>
          <w:color w:val="000000"/>
          <w:sz w:val="24"/>
          <w:szCs w:val="24"/>
          <w:lang w:eastAsia="ru-RU"/>
        </w:rPr>
      </w:pPr>
      <w:r w:rsidRPr="00AE6DBA">
        <w:rPr>
          <w:color w:val="000000"/>
          <w:sz w:val="24"/>
          <w:szCs w:val="24"/>
          <w:lang w:eastAsia="ru-RU"/>
        </w:rPr>
        <w:t>3. Постоянно работать с терминологией, учить объяснять еѐ;</w:t>
      </w:r>
    </w:p>
    <w:p w:rsidR="00AE6DBA" w:rsidRPr="00AE6DBA" w:rsidRDefault="00AE6DBA" w:rsidP="00AE6DBA">
      <w:pPr>
        <w:widowControl/>
        <w:shd w:val="clear" w:color="auto" w:fill="FFFFFF"/>
        <w:autoSpaceDE/>
        <w:autoSpaceDN/>
        <w:rPr>
          <w:color w:val="000000"/>
          <w:sz w:val="24"/>
          <w:szCs w:val="24"/>
          <w:lang w:eastAsia="ru-RU"/>
        </w:rPr>
      </w:pPr>
      <w:r w:rsidRPr="00AE6DBA">
        <w:rPr>
          <w:color w:val="000000"/>
          <w:sz w:val="24"/>
          <w:szCs w:val="24"/>
          <w:lang w:eastAsia="ru-RU"/>
        </w:rPr>
        <w:t>4. Учить письменно описывать историческое событие;</w:t>
      </w:r>
    </w:p>
    <w:p w:rsidR="00AE6DBA" w:rsidRPr="00AE6DBA" w:rsidRDefault="00AE6DBA" w:rsidP="00AE6DBA">
      <w:pPr>
        <w:widowControl/>
        <w:shd w:val="clear" w:color="auto" w:fill="FFFFFF"/>
        <w:autoSpaceDE/>
        <w:autoSpaceDN/>
        <w:rPr>
          <w:color w:val="000000"/>
          <w:sz w:val="24"/>
          <w:szCs w:val="24"/>
          <w:lang w:eastAsia="ru-RU"/>
        </w:rPr>
      </w:pPr>
      <w:r w:rsidRPr="00AE6DBA">
        <w:rPr>
          <w:color w:val="000000"/>
          <w:sz w:val="24"/>
          <w:szCs w:val="24"/>
          <w:lang w:eastAsia="ru-RU"/>
        </w:rPr>
        <w:t>5.   На каждом уроке продолжать  работу с историческими картами.</w:t>
      </w:r>
    </w:p>
    <w:p w:rsidR="00575D7A" w:rsidRDefault="00575D7A" w:rsidP="00AE6DBA">
      <w:pPr>
        <w:tabs>
          <w:tab w:val="left" w:pos="2400"/>
        </w:tabs>
      </w:pPr>
    </w:p>
    <w:p w:rsidR="00AE6DBA" w:rsidRDefault="00AE6DBA" w:rsidP="00AE6DBA">
      <w:pPr>
        <w:tabs>
          <w:tab w:val="left" w:pos="2400"/>
        </w:tabs>
      </w:pPr>
    </w:p>
    <w:p w:rsidR="00AE6DBA" w:rsidRDefault="00AE6DBA" w:rsidP="00AE6DBA">
      <w:pPr>
        <w:tabs>
          <w:tab w:val="left" w:pos="2400"/>
        </w:tabs>
      </w:pPr>
    </w:p>
    <w:p w:rsidR="00AE6DBA" w:rsidRPr="00AE6DBA" w:rsidRDefault="00AE6DBA" w:rsidP="00AE6DBA">
      <w:pPr>
        <w:widowControl/>
        <w:shd w:val="clear" w:color="auto" w:fill="FFFFFF"/>
        <w:autoSpaceDE/>
        <w:autoSpaceDN/>
        <w:rPr>
          <w:color w:val="000000"/>
          <w:sz w:val="28"/>
          <w:szCs w:val="28"/>
          <w:lang w:eastAsia="ru-RU"/>
        </w:rPr>
      </w:pPr>
      <w:r w:rsidRPr="00AE6DBA">
        <w:rPr>
          <w:b/>
          <w:bCs/>
          <w:color w:val="000000"/>
          <w:sz w:val="28"/>
          <w:szCs w:val="28"/>
          <w:lang w:eastAsia="ru-RU"/>
        </w:rPr>
        <w:t xml:space="preserve">                             Анализ ВПР по русскому языку </w:t>
      </w:r>
    </w:p>
    <w:p w:rsidR="00AE6DBA" w:rsidRPr="00AE6DBA" w:rsidRDefault="00AE6DBA" w:rsidP="00AE6DBA">
      <w:pPr>
        <w:widowControl/>
        <w:shd w:val="clear" w:color="auto" w:fill="FFFFFF"/>
        <w:autoSpaceDE/>
        <w:autoSpaceDN/>
        <w:jc w:val="center"/>
        <w:rPr>
          <w:color w:val="000000"/>
          <w:sz w:val="28"/>
          <w:szCs w:val="28"/>
          <w:lang w:eastAsia="ru-RU"/>
        </w:rPr>
      </w:pPr>
    </w:p>
    <w:p w:rsidR="00AE6DBA" w:rsidRPr="00AE6DBA" w:rsidRDefault="00AE6DBA" w:rsidP="00AE6DBA">
      <w:pPr>
        <w:widowControl/>
        <w:shd w:val="clear" w:color="auto" w:fill="FFFFFF"/>
        <w:autoSpaceDE/>
        <w:autoSpaceDN/>
        <w:jc w:val="center"/>
        <w:rPr>
          <w:color w:val="000000"/>
          <w:sz w:val="28"/>
          <w:szCs w:val="28"/>
          <w:lang w:eastAsia="ru-RU"/>
        </w:rPr>
      </w:pPr>
    </w:p>
    <w:p w:rsidR="00AE6DBA" w:rsidRPr="00AE6DBA" w:rsidRDefault="00AE6DBA" w:rsidP="00AE6DBA">
      <w:pPr>
        <w:widowControl/>
        <w:shd w:val="clear" w:color="auto" w:fill="FFFFFF"/>
        <w:autoSpaceDE/>
        <w:autoSpaceDN/>
        <w:rPr>
          <w:color w:val="000000"/>
          <w:sz w:val="28"/>
          <w:szCs w:val="28"/>
          <w:lang w:eastAsia="ru-RU"/>
        </w:rPr>
      </w:pPr>
      <w:r w:rsidRPr="00AE6DBA">
        <w:rPr>
          <w:color w:val="000000"/>
          <w:sz w:val="28"/>
          <w:szCs w:val="28"/>
          <w:lang w:eastAsia="ru-RU"/>
        </w:rPr>
        <w:t>Класс: 7</w:t>
      </w:r>
    </w:p>
    <w:p w:rsidR="00AE6DBA" w:rsidRPr="00AE6DBA" w:rsidRDefault="00AE6DBA" w:rsidP="00AE6DBA">
      <w:pPr>
        <w:widowControl/>
        <w:shd w:val="clear" w:color="auto" w:fill="FFFFFF"/>
        <w:autoSpaceDE/>
        <w:autoSpaceDN/>
        <w:rPr>
          <w:color w:val="000000"/>
          <w:sz w:val="28"/>
          <w:szCs w:val="28"/>
          <w:lang w:eastAsia="ru-RU"/>
        </w:rPr>
      </w:pPr>
      <w:r w:rsidRPr="00AE6DBA">
        <w:rPr>
          <w:color w:val="000000"/>
          <w:sz w:val="28"/>
          <w:szCs w:val="28"/>
          <w:lang w:eastAsia="ru-RU"/>
        </w:rPr>
        <w:t>Дата проведения: 21.09.22</w:t>
      </w:r>
    </w:p>
    <w:p w:rsidR="00AE6DBA" w:rsidRPr="00AE6DBA" w:rsidRDefault="00AE6DBA" w:rsidP="00AE6DBA">
      <w:pPr>
        <w:widowControl/>
        <w:shd w:val="clear" w:color="auto" w:fill="FFFFFF"/>
        <w:autoSpaceDE/>
        <w:autoSpaceDN/>
        <w:rPr>
          <w:color w:val="000000"/>
          <w:sz w:val="28"/>
          <w:szCs w:val="28"/>
          <w:lang w:eastAsia="ru-RU"/>
        </w:rPr>
      </w:pPr>
      <w:r w:rsidRPr="00AE6DBA">
        <w:rPr>
          <w:color w:val="000000"/>
          <w:sz w:val="28"/>
          <w:szCs w:val="28"/>
          <w:lang w:eastAsia="ru-RU"/>
        </w:rPr>
        <w:t>Назначение ВПР по русскому языку – оценить уровень общеобразовательной подготовки обучающихся  7 класса в соответствии с требованиями ФГОС. ВПР позволяют осуществить диагностику достижения предметных и метапредметных результатов, в том числе уровня сформированности универсальных учебных действий (УУД) и овладения межпредметными понятиями.</w:t>
      </w:r>
    </w:p>
    <w:p w:rsidR="00AE6DBA" w:rsidRPr="00AE6DBA" w:rsidRDefault="00AE6DBA" w:rsidP="00AE6DBA">
      <w:pPr>
        <w:widowControl/>
        <w:shd w:val="clear" w:color="auto" w:fill="FFFFFF"/>
        <w:autoSpaceDE/>
        <w:autoSpaceDN/>
        <w:rPr>
          <w:color w:val="000000"/>
          <w:sz w:val="28"/>
          <w:szCs w:val="28"/>
          <w:lang w:eastAsia="ru-RU"/>
        </w:rPr>
      </w:pPr>
      <w:r w:rsidRPr="00AE6DBA">
        <w:rPr>
          <w:color w:val="000000"/>
          <w:sz w:val="28"/>
          <w:szCs w:val="28"/>
          <w:lang w:eastAsia="ru-RU"/>
        </w:rPr>
        <w:t>Время выполнения: 90  минут.</w:t>
      </w:r>
    </w:p>
    <w:p w:rsidR="00AE6DBA" w:rsidRPr="00AE6DBA" w:rsidRDefault="00AE6DBA" w:rsidP="00AE6DBA">
      <w:pPr>
        <w:widowControl/>
        <w:shd w:val="clear" w:color="auto" w:fill="FFFFFF"/>
        <w:autoSpaceDE/>
        <w:autoSpaceDN/>
        <w:rPr>
          <w:color w:val="000000"/>
          <w:sz w:val="28"/>
          <w:szCs w:val="28"/>
          <w:lang w:eastAsia="ru-RU"/>
        </w:rPr>
      </w:pPr>
      <w:r w:rsidRPr="00AE6DBA">
        <w:rPr>
          <w:color w:val="000000"/>
          <w:sz w:val="28"/>
          <w:szCs w:val="28"/>
          <w:lang w:eastAsia="ru-RU"/>
        </w:rPr>
        <w:t>Максимальный балл, который можно получить за всю работу – 51</w:t>
      </w:r>
    </w:p>
    <w:p w:rsidR="00AE6DBA" w:rsidRPr="00AE6DBA" w:rsidRDefault="00AE6DBA" w:rsidP="00AE6DBA">
      <w:pPr>
        <w:widowControl/>
        <w:autoSpaceDE/>
        <w:autoSpaceDN/>
        <w:rPr>
          <w:sz w:val="28"/>
          <w:szCs w:val="28"/>
        </w:rPr>
      </w:pPr>
      <w:r w:rsidRPr="00AE6DBA">
        <w:rPr>
          <w:sz w:val="28"/>
          <w:szCs w:val="28"/>
        </w:rPr>
        <w:t xml:space="preserve">Высокий   балл – 51 б  набрал 0  (кол-во уч.), низкий балл – 5 б набрал 6(кол-во уч.). </w:t>
      </w:r>
    </w:p>
    <w:p w:rsidR="00AE6DBA" w:rsidRPr="00AE6DBA" w:rsidRDefault="00AE6DBA" w:rsidP="00AE6DBA">
      <w:pPr>
        <w:widowControl/>
        <w:shd w:val="clear" w:color="auto" w:fill="FFFFFF"/>
        <w:autoSpaceDE/>
        <w:autoSpaceDN/>
        <w:rPr>
          <w:color w:val="000000"/>
          <w:sz w:val="28"/>
          <w:szCs w:val="28"/>
          <w:lang w:eastAsia="ru-RU"/>
        </w:rPr>
      </w:pPr>
      <w:r w:rsidRPr="00AE6DBA">
        <w:rPr>
          <w:rFonts w:eastAsia="Calibri"/>
          <w:sz w:val="28"/>
          <w:szCs w:val="28"/>
          <w:lang w:eastAsia="ru-RU"/>
        </w:rPr>
        <w:t>Работа состояла из 14 заданий:</w:t>
      </w:r>
      <w:r w:rsidRPr="00AE6DBA">
        <w:rPr>
          <w:i/>
          <w:iCs/>
          <w:color w:val="000000"/>
          <w:sz w:val="28"/>
          <w:szCs w:val="28"/>
          <w:lang w:eastAsia="ru-RU"/>
        </w:rPr>
        <w:t xml:space="preserve"> (краткое содержание каждого задания (умения)</w:t>
      </w:r>
      <w:r w:rsidRPr="00AE6DBA">
        <w:rPr>
          <w:color w:val="000000"/>
          <w:sz w:val="28"/>
          <w:szCs w:val="28"/>
          <w:lang w:eastAsia="ru-RU"/>
        </w:rPr>
        <w:t>)</w:t>
      </w:r>
    </w:p>
    <w:p w:rsidR="00AE6DBA" w:rsidRPr="00AE6DBA" w:rsidRDefault="00AE6DBA" w:rsidP="00AE6DBA">
      <w:pPr>
        <w:widowControl/>
        <w:numPr>
          <w:ilvl w:val="0"/>
          <w:numId w:val="31"/>
        </w:numPr>
        <w:shd w:val="clear" w:color="auto" w:fill="FFFFFF"/>
        <w:autoSpaceDE/>
        <w:autoSpaceDN/>
        <w:spacing w:after="200" w:line="276" w:lineRule="auto"/>
        <w:rPr>
          <w:color w:val="000000"/>
          <w:sz w:val="28"/>
          <w:szCs w:val="28"/>
          <w:lang w:eastAsia="ru-RU"/>
        </w:rPr>
      </w:pPr>
      <w:r w:rsidRPr="00AE6DBA">
        <w:rPr>
          <w:color w:val="000000"/>
          <w:sz w:val="28"/>
          <w:szCs w:val="28"/>
          <w:lang w:eastAsia="ru-RU"/>
        </w:rPr>
        <w:lastRenderedPageBreak/>
        <w:t>Умение  списывать  текст  с пропусками   орфограмм   и пунктограмм, соблюдая в практике письма изученные орфографические и пунктуационные нормы.</w:t>
      </w:r>
    </w:p>
    <w:p w:rsidR="00AE6DBA" w:rsidRPr="00AE6DBA" w:rsidRDefault="00AE6DBA" w:rsidP="00AE6DBA">
      <w:pPr>
        <w:widowControl/>
        <w:numPr>
          <w:ilvl w:val="0"/>
          <w:numId w:val="31"/>
        </w:numPr>
        <w:shd w:val="clear" w:color="auto" w:fill="FFFFFF"/>
        <w:autoSpaceDE/>
        <w:autoSpaceDN/>
        <w:spacing w:after="200" w:line="276" w:lineRule="auto"/>
        <w:rPr>
          <w:color w:val="000000"/>
          <w:sz w:val="28"/>
          <w:szCs w:val="28"/>
          <w:lang w:eastAsia="ru-RU"/>
        </w:rPr>
      </w:pPr>
      <w:r w:rsidRPr="00AE6DBA">
        <w:rPr>
          <w:color w:val="000000"/>
          <w:sz w:val="28"/>
          <w:szCs w:val="28"/>
          <w:lang w:eastAsia="ru-RU"/>
        </w:rPr>
        <w:t>Проводить   морфемный, словообразовательный, морфологический, синтаксический    анализы слов.</w:t>
      </w:r>
    </w:p>
    <w:p w:rsidR="00AE6DBA" w:rsidRPr="00AE6DBA" w:rsidRDefault="00AE6DBA" w:rsidP="00AE6DBA">
      <w:pPr>
        <w:widowControl/>
        <w:numPr>
          <w:ilvl w:val="0"/>
          <w:numId w:val="31"/>
        </w:numPr>
        <w:autoSpaceDE/>
        <w:autoSpaceDN/>
        <w:spacing w:after="200" w:line="276" w:lineRule="auto"/>
        <w:contextualSpacing/>
        <w:rPr>
          <w:color w:val="000000"/>
          <w:sz w:val="28"/>
          <w:szCs w:val="28"/>
          <w:lang w:eastAsia="ru-RU"/>
        </w:rPr>
      </w:pPr>
      <w:r w:rsidRPr="00AE6DBA">
        <w:rPr>
          <w:color w:val="000000"/>
          <w:sz w:val="28"/>
          <w:szCs w:val="28"/>
          <w:lang w:eastAsia="ru-RU"/>
        </w:rPr>
        <w:t xml:space="preserve">Распознавать заданное слово в ряду других на основе сопоставления звукового и  </w:t>
      </w:r>
    </w:p>
    <w:p w:rsidR="00AE6DBA" w:rsidRPr="00AE6DBA" w:rsidRDefault="00AE6DBA" w:rsidP="00AE6DBA">
      <w:pPr>
        <w:widowControl/>
        <w:autoSpaceDE/>
        <w:autoSpaceDN/>
        <w:ind w:left="540"/>
        <w:contextualSpacing/>
        <w:rPr>
          <w:color w:val="000000"/>
          <w:sz w:val="28"/>
          <w:szCs w:val="28"/>
          <w:lang w:eastAsia="ru-RU"/>
        </w:rPr>
      </w:pPr>
      <w:r w:rsidRPr="00AE6DBA">
        <w:rPr>
          <w:color w:val="000000"/>
          <w:sz w:val="28"/>
          <w:szCs w:val="28"/>
          <w:lang w:eastAsia="ru-RU"/>
        </w:rPr>
        <w:t>буквенного состава, осознавать и объяснять причину несовпадения звуков и букв в слове.</w:t>
      </w:r>
    </w:p>
    <w:p w:rsidR="00AE6DBA" w:rsidRPr="00AE6DBA" w:rsidRDefault="00AE6DBA" w:rsidP="00AE6DBA">
      <w:pPr>
        <w:widowControl/>
        <w:autoSpaceDE/>
        <w:autoSpaceDN/>
        <w:rPr>
          <w:color w:val="000000"/>
          <w:sz w:val="28"/>
          <w:szCs w:val="28"/>
          <w:lang w:eastAsia="ru-RU"/>
        </w:rPr>
      </w:pPr>
      <w:r w:rsidRPr="00AE6DBA">
        <w:rPr>
          <w:color w:val="000000"/>
          <w:sz w:val="28"/>
          <w:szCs w:val="28"/>
          <w:lang w:eastAsia="ru-RU"/>
        </w:rPr>
        <w:t xml:space="preserve">  </w:t>
      </w:r>
      <w:r w:rsidRPr="00AE6DBA">
        <w:rPr>
          <w:rFonts w:eastAsia="Calibri"/>
          <w:color w:val="000000"/>
          <w:sz w:val="28"/>
          <w:szCs w:val="28"/>
        </w:rPr>
        <w:t xml:space="preserve"> 4)  </w:t>
      </w:r>
      <w:r w:rsidRPr="00AE6DBA">
        <w:rPr>
          <w:color w:val="000000"/>
          <w:sz w:val="28"/>
          <w:szCs w:val="28"/>
          <w:shd w:val="clear" w:color="auto" w:fill="FFFFFF"/>
          <w:lang w:eastAsia="ru-RU"/>
        </w:rPr>
        <w:t xml:space="preserve"> Проводить орфоэпический анализ слова; определять место ударного слога.</w:t>
      </w:r>
    </w:p>
    <w:p w:rsidR="00AE6DBA" w:rsidRPr="00AE6DBA" w:rsidRDefault="00AE6DBA" w:rsidP="00AE6DBA">
      <w:pPr>
        <w:widowControl/>
        <w:autoSpaceDE/>
        <w:autoSpaceDN/>
        <w:ind w:right="98"/>
        <w:rPr>
          <w:color w:val="000000"/>
          <w:sz w:val="28"/>
          <w:szCs w:val="28"/>
          <w:lang w:eastAsia="ru-RU"/>
        </w:rPr>
      </w:pPr>
      <w:r w:rsidRPr="00AE6DBA">
        <w:rPr>
          <w:rFonts w:eastAsia="Calibri"/>
          <w:color w:val="000000"/>
          <w:sz w:val="28"/>
          <w:szCs w:val="28"/>
        </w:rPr>
        <w:t xml:space="preserve">   5)  </w:t>
      </w:r>
      <w:r w:rsidRPr="00AE6DBA">
        <w:rPr>
          <w:color w:val="000000"/>
          <w:sz w:val="28"/>
          <w:szCs w:val="28"/>
          <w:shd w:val="clear" w:color="auto" w:fill="FFFFFF"/>
          <w:lang w:eastAsia="ru-RU"/>
        </w:rPr>
        <w:t xml:space="preserve"> Опознавать самостоятельные части речи и их формы, служебные части речи.</w:t>
      </w:r>
    </w:p>
    <w:p w:rsidR="00AE6DBA" w:rsidRPr="00AE6DBA" w:rsidRDefault="00AE6DBA" w:rsidP="00AE6DBA">
      <w:pPr>
        <w:widowControl/>
        <w:autoSpaceDE/>
        <w:autoSpaceDN/>
        <w:rPr>
          <w:color w:val="000000"/>
          <w:sz w:val="28"/>
          <w:szCs w:val="28"/>
          <w:shd w:val="clear" w:color="auto" w:fill="FFFFFF"/>
          <w:lang w:eastAsia="ru-RU"/>
        </w:rPr>
      </w:pPr>
      <w:r w:rsidRPr="00AE6DBA">
        <w:rPr>
          <w:rFonts w:eastAsia="Calibri"/>
          <w:color w:val="000000"/>
          <w:sz w:val="28"/>
          <w:szCs w:val="28"/>
        </w:rPr>
        <w:t xml:space="preserve">   6)  </w:t>
      </w:r>
      <w:r w:rsidRPr="00AE6DBA">
        <w:rPr>
          <w:color w:val="000000"/>
          <w:sz w:val="28"/>
          <w:szCs w:val="28"/>
          <w:shd w:val="clear" w:color="auto" w:fill="FFFFFF"/>
          <w:lang w:eastAsia="ru-RU"/>
        </w:rPr>
        <w:t xml:space="preserve"> Распознавать случаи нарушения грамматических норм русского литературного языка </w:t>
      </w:r>
    </w:p>
    <w:p w:rsidR="00AE6DBA" w:rsidRPr="00AE6DBA" w:rsidRDefault="00AE6DBA" w:rsidP="00AE6DBA">
      <w:pPr>
        <w:widowControl/>
        <w:autoSpaceDE/>
        <w:autoSpaceDN/>
        <w:rPr>
          <w:color w:val="000000"/>
          <w:sz w:val="28"/>
          <w:szCs w:val="28"/>
          <w:lang w:eastAsia="ru-RU"/>
        </w:rPr>
      </w:pPr>
      <w:r w:rsidRPr="00AE6DBA">
        <w:rPr>
          <w:color w:val="000000"/>
          <w:sz w:val="28"/>
          <w:szCs w:val="28"/>
          <w:shd w:val="clear" w:color="auto" w:fill="FFFFFF"/>
          <w:lang w:eastAsia="ru-RU"/>
        </w:rPr>
        <w:t xml:space="preserve">        в формах слов различных частей речи и исправлять эти нарушения.</w:t>
      </w:r>
    </w:p>
    <w:p w:rsidR="00AE6DBA" w:rsidRPr="00AE6DBA" w:rsidRDefault="00AE6DBA" w:rsidP="00AE6DBA">
      <w:pPr>
        <w:widowControl/>
        <w:shd w:val="clear" w:color="auto" w:fill="FFFFFF"/>
        <w:autoSpaceDE/>
        <w:autoSpaceDN/>
        <w:rPr>
          <w:color w:val="000000"/>
          <w:sz w:val="28"/>
          <w:szCs w:val="28"/>
          <w:shd w:val="clear" w:color="auto" w:fill="FFFFFF"/>
          <w:lang w:eastAsia="ru-RU"/>
        </w:rPr>
      </w:pPr>
      <w:r w:rsidRPr="00AE6DBA">
        <w:rPr>
          <w:color w:val="000000"/>
          <w:sz w:val="28"/>
          <w:szCs w:val="28"/>
          <w:lang w:eastAsia="ru-RU"/>
        </w:rPr>
        <w:t xml:space="preserve">  7)</w:t>
      </w:r>
      <w:r w:rsidRPr="00AE6DBA">
        <w:rPr>
          <w:color w:val="000000"/>
          <w:sz w:val="28"/>
          <w:szCs w:val="28"/>
          <w:shd w:val="clear" w:color="auto" w:fill="FFFFFF"/>
          <w:lang w:eastAsia="ru-RU"/>
        </w:rPr>
        <w:t xml:space="preserve">    Распознавать предложения  с подлежащим и сказуемым, выраженными </w:t>
      </w:r>
    </w:p>
    <w:p w:rsidR="00AE6DBA" w:rsidRPr="00AE6DBA" w:rsidRDefault="00AE6DBA" w:rsidP="00AE6DBA">
      <w:pPr>
        <w:widowControl/>
        <w:shd w:val="clear" w:color="auto" w:fill="FFFFFF"/>
        <w:autoSpaceDE/>
        <w:autoSpaceDN/>
        <w:rPr>
          <w:color w:val="000000"/>
          <w:sz w:val="28"/>
          <w:szCs w:val="28"/>
          <w:shd w:val="clear" w:color="auto" w:fill="FFFFFF"/>
          <w:lang w:eastAsia="ru-RU"/>
        </w:rPr>
      </w:pPr>
      <w:r w:rsidRPr="00AE6DBA">
        <w:rPr>
          <w:color w:val="000000"/>
          <w:sz w:val="28"/>
          <w:szCs w:val="28"/>
          <w:shd w:val="clear" w:color="auto" w:fill="FFFFFF"/>
          <w:lang w:eastAsia="ru-RU"/>
        </w:rPr>
        <w:t xml:space="preserve">         существительным</w:t>
      </w:r>
      <w:r w:rsidRPr="00AE6DBA">
        <w:rPr>
          <w:color w:val="000000"/>
          <w:sz w:val="28"/>
          <w:szCs w:val="28"/>
          <w:lang w:eastAsia="ru-RU"/>
        </w:rPr>
        <w:t> и в именительном падеже.</w:t>
      </w:r>
    </w:p>
    <w:p w:rsidR="00AE6DBA" w:rsidRPr="00AE6DBA" w:rsidRDefault="00AE6DBA" w:rsidP="00AE6DBA">
      <w:pPr>
        <w:widowControl/>
        <w:shd w:val="clear" w:color="auto" w:fill="FFFFFF"/>
        <w:autoSpaceDE/>
        <w:autoSpaceDN/>
        <w:ind w:left="180"/>
        <w:rPr>
          <w:color w:val="000000"/>
          <w:sz w:val="28"/>
          <w:szCs w:val="28"/>
          <w:shd w:val="clear" w:color="auto" w:fill="FFFFFF"/>
          <w:lang w:eastAsia="ru-RU"/>
        </w:rPr>
      </w:pPr>
      <w:r w:rsidRPr="00AE6DBA">
        <w:rPr>
          <w:color w:val="000000"/>
          <w:sz w:val="28"/>
          <w:szCs w:val="28"/>
          <w:lang w:eastAsia="ru-RU"/>
        </w:rPr>
        <w:t>8)</w:t>
      </w:r>
      <w:r w:rsidRPr="00AE6DBA">
        <w:rPr>
          <w:color w:val="000000"/>
          <w:sz w:val="28"/>
          <w:szCs w:val="28"/>
          <w:shd w:val="clear" w:color="auto" w:fill="FFFFFF"/>
          <w:lang w:eastAsia="ru-RU"/>
        </w:rPr>
        <w:t xml:space="preserve">  Анализировать различные виды предложений, распознавать предложения   </w:t>
      </w:r>
    </w:p>
    <w:p w:rsidR="00AE6DBA" w:rsidRPr="00AE6DBA" w:rsidRDefault="00AE6DBA" w:rsidP="00AE6DBA">
      <w:pPr>
        <w:widowControl/>
        <w:shd w:val="clear" w:color="auto" w:fill="FFFFFF"/>
        <w:autoSpaceDE/>
        <w:autoSpaceDN/>
        <w:rPr>
          <w:color w:val="000000"/>
          <w:sz w:val="28"/>
          <w:szCs w:val="28"/>
          <w:shd w:val="clear" w:color="auto" w:fill="FFFFFF"/>
          <w:lang w:eastAsia="ru-RU"/>
        </w:rPr>
      </w:pPr>
      <w:r w:rsidRPr="00AE6DBA">
        <w:rPr>
          <w:color w:val="000000"/>
          <w:sz w:val="28"/>
          <w:szCs w:val="28"/>
          <w:shd w:val="clear" w:color="auto" w:fill="FFFFFF"/>
          <w:lang w:eastAsia="ru-RU"/>
        </w:rPr>
        <w:t xml:space="preserve">        с обращением, однородными членами, двумя грамматическими основами.</w:t>
      </w:r>
    </w:p>
    <w:p w:rsidR="00AE6DBA" w:rsidRPr="00AE6DBA" w:rsidRDefault="00AE6DBA" w:rsidP="00AE6DBA">
      <w:pPr>
        <w:widowControl/>
        <w:autoSpaceDE/>
        <w:autoSpaceDN/>
        <w:ind w:left="60"/>
        <w:rPr>
          <w:color w:val="000000"/>
          <w:sz w:val="28"/>
          <w:szCs w:val="28"/>
          <w:shd w:val="clear" w:color="auto" w:fill="FFFFFF"/>
          <w:lang w:eastAsia="ru-RU"/>
        </w:rPr>
      </w:pPr>
      <w:r w:rsidRPr="00AE6DBA">
        <w:rPr>
          <w:rFonts w:eastAsia="Calibri"/>
          <w:color w:val="000000"/>
          <w:sz w:val="28"/>
          <w:szCs w:val="28"/>
          <w:shd w:val="clear" w:color="auto" w:fill="FFFFFF"/>
        </w:rPr>
        <w:t xml:space="preserve">  9)</w:t>
      </w:r>
      <w:r w:rsidRPr="00AE6DBA">
        <w:rPr>
          <w:color w:val="000000"/>
          <w:sz w:val="28"/>
          <w:szCs w:val="28"/>
          <w:shd w:val="clear" w:color="auto" w:fill="FFFFFF"/>
          <w:lang w:eastAsia="ru-RU"/>
        </w:rPr>
        <w:t xml:space="preserve">  Владеть навыками изучающего чтения и информационной переработки прочитанного    </w:t>
      </w:r>
    </w:p>
    <w:p w:rsidR="00AE6DBA" w:rsidRPr="00AE6DBA" w:rsidRDefault="00AE6DBA" w:rsidP="00AE6DBA">
      <w:pPr>
        <w:widowControl/>
        <w:autoSpaceDE/>
        <w:autoSpaceDN/>
        <w:ind w:left="60"/>
        <w:rPr>
          <w:color w:val="000000"/>
          <w:sz w:val="28"/>
          <w:szCs w:val="28"/>
          <w:lang w:eastAsia="ru-RU"/>
        </w:rPr>
      </w:pPr>
      <w:r w:rsidRPr="00AE6DBA">
        <w:rPr>
          <w:color w:val="000000"/>
          <w:sz w:val="28"/>
          <w:szCs w:val="28"/>
          <w:shd w:val="clear" w:color="auto" w:fill="FFFFFF"/>
          <w:lang w:eastAsia="ru-RU"/>
        </w:rPr>
        <w:t xml:space="preserve">       материала; анализировать текст с точки</w:t>
      </w:r>
      <w:r w:rsidRPr="00AE6DBA">
        <w:rPr>
          <w:color w:val="000000"/>
          <w:sz w:val="28"/>
          <w:szCs w:val="28"/>
          <w:lang w:eastAsia="ru-RU"/>
        </w:rPr>
        <w:t> зрения его основной мысли</w:t>
      </w:r>
      <w:r w:rsidRPr="00AE6DBA">
        <w:rPr>
          <w:rFonts w:eastAsia="Calibri"/>
          <w:color w:val="000000"/>
          <w:sz w:val="28"/>
          <w:szCs w:val="28"/>
        </w:rPr>
        <w:t>.</w:t>
      </w:r>
    </w:p>
    <w:p w:rsidR="00AE6DBA" w:rsidRPr="00AE6DBA" w:rsidRDefault="00AE6DBA" w:rsidP="00AE6DBA">
      <w:pPr>
        <w:widowControl/>
        <w:shd w:val="clear" w:color="auto" w:fill="FFFFFF"/>
        <w:autoSpaceDE/>
        <w:autoSpaceDN/>
        <w:ind w:left="180"/>
        <w:rPr>
          <w:color w:val="000000"/>
          <w:sz w:val="28"/>
          <w:szCs w:val="28"/>
          <w:shd w:val="clear" w:color="auto" w:fill="FFFFFF"/>
          <w:lang w:eastAsia="ru-RU"/>
        </w:rPr>
      </w:pPr>
      <w:r w:rsidRPr="00AE6DBA">
        <w:rPr>
          <w:color w:val="000000"/>
          <w:sz w:val="28"/>
          <w:szCs w:val="28"/>
          <w:lang w:eastAsia="ru-RU"/>
        </w:rPr>
        <w:t>10)</w:t>
      </w:r>
      <w:r w:rsidRPr="00AE6DBA">
        <w:rPr>
          <w:color w:val="000000"/>
          <w:sz w:val="28"/>
          <w:szCs w:val="28"/>
          <w:shd w:val="clear" w:color="auto" w:fill="FFFFFF"/>
          <w:lang w:eastAsia="ru-RU"/>
        </w:rPr>
        <w:t xml:space="preserve">  Осуществлять информационную переработку прочитанного текста, передавать его </w:t>
      </w:r>
    </w:p>
    <w:p w:rsidR="00AE6DBA" w:rsidRPr="00AE6DBA" w:rsidRDefault="00AE6DBA" w:rsidP="00AE6DBA">
      <w:pPr>
        <w:widowControl/>
        <w:shd w:val="clear" w:color="auto" w:fill="FFFFFF"/>
        <w:autoSpaceDE/>
        <w:autoSpaceDN/>
        <w:ind w:left="180"/>
        <w:rPr>
          <w:color w:val="000000"/>
          <w:sz w:val="28"/>
          <w:szCs w:val="28"/>
          <w:shd w:val="clear" w:color="auto" w:fill="FFFFFF"/>
          <w:lang w:eastAsia="ru-RU"/>
        </w:rPr>
      </w:pPr>
      <w:r w:rsidRPr="00AE6DBA">
        <w:rPr>
          <w:color w:val="000000"/>
          <w:sz w:val="28"/>
          <w:szCs w:val="28"/>
          <w:shd w:val="clear" w:color="auto" w:fill="FFFFFF"/>
          <w:lang w:eastAsia="ru-RU"/>
        </w:rPr>
        <w:t xml:space="preserve">        содержание в виде плана в письменной форме.</w:t>
      </w:r>
    </w:p>
    <w:p w:rsidR="00AE6DBA" w:rsidRPr="00AE6DBA" w:rsidRDefault="00AE6DBA" w:rsidP="00AE6DBA">
      <w:pPr>
        <w:widowControl/>
        <w:shd w:val="clear" w:color="auto" w:fill="FFFFFF"/>
        <w:autoSpaceDE/>
        <w:autoSpaceDN/>
        <w:ind w:left="180"/>
        <w:rPr>
          <w:color w:val="000000"/>
          <w:sz w:val="28"/>
          <w:szCs w:val="28"/>
          <w:shd w:val="clear" w:color="auto" w:fill="FFFFFF"/>
          <w:lang w:eastAsia="ru-RU"/>
        </w:rPr>
      </w:pPr>
      <w:r w:rsidRPr="00AE6DBA">
        <w:rPr>
          <w:color w:val="000000"/>
          <w:sz w:val="28"/>
          <w:szCs w:val="28"/>
          <w:shd w:val="clear" w:color="auto" w:fill="FFFFFF"/>
          <w:lang w:eastAsia="ru-RU"/>
        </w:rPr>
        <w:t xml:space="preserve">11)   Понимать целостный смысл текста, находить в тексте требуемую информацию с </w:t>
      </w:r>
    </w:p>
    <w:p w:rsidR="00AE6DBA" w:rsidRPr="00AE6DBA" w:rsidRDefault="00AE6DBA" w:rsidP="00AE6DBA">
      <w:pPr>
        <w:widowControl/>
        <w:shd w:val="clear" w:color="auto" w:fill="FFFFFF"/>
        <w:autoSpaceDE/>
        <w:autoSpaceDN/>
        <w:ind w:left="180"/>
        <w:rPr>
          <w:color w:val="000000"/>
          <w:sz w:val="28"/>
          <w:szCs w:val="28"/>
          <w:shd w:val="clear" w:color="auto" w:fill="FFFFFF"/>
          <w:lang w:eastAsia="ru-RU"/>
        </w:rPr>
      </w:pPr>
      <w:r w:rsidRPr="00AE6DBA">
        <w:rPr>
          <w:color w:val="000000"/>
          <w:sz w:val="28"/>
          <w:szCs w:val="28"/>
          <w:shd w:val="clear" w:color="auto" w:fill="FFFFFF"/>
          <w:lang w:eastAsia="ru-RU"/>
        </w:rPr>
        <w:t xml:space="preserve">        целью подтверждения выдвинутых тезисов, на основе которых необходимо </w:t>
      </w:r>
    </w:p>
    <w:p w:rsidR="00AE6DBA" w:rsidRPr="00AE6DBA" w:rsidRDefault="00AE6DBA" w:rsidP="00AE6DBA">
      <w:pPr>
        <w:widowControl/>
        <w:shd w:val="clear" w:color="auto" w:fill="FFFFFF"/>
        <w:autoSpaceDE/>
        <w:autoSpaceDN/>
        <w:ind w:left="180"/>
        <w:rPr>
          <w:color w:val="000000"/>
          <w:sz w:val="28"/>
          <w:szCs w:val="28"/>
          <w:lang w:eastAsia="ru-RU"/>
        </w:rPr>
      </w:pPr>
      <w:r w:rsidRPr="00AE6DBA">
        <w:rPr>
          <w:color w:val="000000"/>
          <w:sz w:val="28"/>
          <w:szCs w:val="28"/>
          <w:shd w:val="clear" w:color="auto" w:fill="FFFFFF"/>
          <w:lang w:eastAsia="ru-RU"/>
        </w:rPr>
        <w:t xml:space="preserve">         построить речевое высказывание в письменной форме.</w:t>
      </w:r>
    </w:p>
    <w:p w:rsidR="00AE6DBA" w:rsidRPr="00AE6DBA" w:rsidRDefault="00AE6DBA" w:rsidP="00AE6DBA">
      <w:pPr>
        <w:widowControl/>
        <w:shd w:val="clear" w:color="auto" w:fill="FFFFFF"/>
        <w:autoSpaceDE/>
        <w:autoSpaceDN/>
        <w:rPr>
          <w:color w:val="000000"/>
          <w:sz w:val="28"/>
          <w:szCs w:val="28"/>
          <w:shd w:val="clear" w:color="auto" w:fill="FFFFFF"/>
          <w:lang w:eastAsia="ru-RU"/>
        </w:rPr>
      </w:pPr>
      <w:r w:rsidRPr="00AE6DBA">
        <w:rPr>
          <w:color w:val="000000"/>
          <w:sz w:val="28"/>
          <w:szCs w:val="28"/>
          <w:lang w:eastAsia="ru-RU"/>
        </w:rPr>
        <w:t xml:space="preserve">   12) </w:t>
      </w:r>
      <w:r w:rsidRPr="00AE6DBA">
        <w:rPr>
          <w:color w:val="000000"/>
          <w:sz w:val="28"/>
          <w:szCs w:val="28"/>
          <w:shd w:val="clear" w:color="auto" w:fill="FFFFFF"/>
          <w:lang w:eastAsia="ru-RU"/>
        </w:rPr>
        <w:t xml:space="preserve"> Распознавать </w:t>
      </w:r>
      <w:r w:rsidRPr="00AE6DBA">
        <w:rPr>
          <w:color w:val="000000"/>
          <w:sz w:val="28"/>
          <w:szCs w:val="28"/>
          <w:lang w:eastAsia="ru-RU"/>
        </w:rPr>
        <w:t> </w:t>
      </w:r>
      <w:r w:rsidRPr="00AE6DBA">
        <w:rPr>
          <w:color w:val="000000"/>
          <w:sz w:val="28"/>
          <w:szCs w:val="28"/>
          <w:shd w:val="clear" w:color="auto" w:fill="FFFFFF"/>
          <w:lang w:eastAsia="ru-RU"/>
        </w:rPr>
        <w:t>лексическое</w:t>
      </w:r>
      <w:r w:rsidRPr="00AE6DBA">
        <w:rPr>
          <w:color w:val="000000"/>
          <w:sz w:val="28"/>
          <w:szCs w:val="28"/>
          <w:lang w:eastAsia="ru-RU"/>
        </w:rPr>
        <w:t> </w:t>
      </w:r>
      <w:r w:rsidRPr="00AE6DBA">
        <w:rPr>
          <w:color w:val="000000"/>
          <w:sz w:val="28"/>
          <w:szCs w:val="28"/>
          <w:shd w:val="clear" w:color="auto" w:fill="FFFFFF"/>
          <w:lang w:eastAsia="ru-RU"/>
        </w:rPr>
        <w:t>значение</w:t>
      </w:r>
      <w:r w:rsidRPr="00AE6DBA">
        <w:rPr>
          <w:color w:val="000000"/>
          <w:sz w:val="28"/>
          <w:szCs w:val="28"/>
          <w:lang w:eastAsia="ru-RU"/>
        </w:rPr>
        <w:t> </w:t>
      </w:r>
      <w:r w:rsidRPr="00AE6DBA">
        <w:rPr>
          <w:color w:val="000000"/>
          <w:sz w:val="28"/>
          <w:szCs w:val="28"/>
          <w:shd w:val="clear" w:color="auto" w:fill="FFFFFF"/>
          <w:lang w:eastAsia="ru-RU"/>
        </w:rPr>
        <w:t>многозначного</w:t>
      </w:r>
      <w:r w:rsidRPr="00AE6DBA">
        <w:rPr>
          <w:color w:val="000000"/>
          <w:sz w:val="28"/>
          <w:szCs w:val="28"/>
          <w:lang w:eastAsia="ru-RU"/>
        </w:rPr>
        <w:t> </w:t>
      </w:r>
      <w:r w:rsidRPr="00AE6DBA">
        <w:rPr>
          <w:color w:val="000000"/>
          <w:sz w:val="28"/>
          <w:szCs w:val="28"/>
          <w:shd w:val="clear" w:color="auto" w:fill="FFFFFF"/>
          <w:lang w:eastAsia="ru-RU"/>
        </w:rPr>
        <w:t xml:space="preserve">слова </w:t>
      </w:r>
    </w:p>
    <w:p w:rsidR="00AE6DBA" w:rsidRPr="00AE6DBA" w:rsidRDefault="00AE6DBA" w:rsidP="00AE6DBA">
      <w:pPr>
        <w:widowControl/>
        <w:shd w:val="clear" w:color="auto" w:fill="FFFFFF"/>
        <w:autoSpaceDE/>
        <w:autoSpaceDN/>
        <w:rPr>
          <w:color w:val="000000"/>
          <w:sz w:val="28"/>
          <w:szCs w:val="28"/>
          <w:shd w:val="clear" w:color="auto" w:fill="FFFFFF"/>
          <w:lang w:eastAsia="ru-RU"/>
        </w:rPr>
      </w:pPr>
      <w:r w:rsidRPr="00AE6DBA">
        <w:rPr>
          <w:color w:val="000000"/>
          <w:sz w:val="28"/>
          <w:szCs w:val="28"/>
          <w:shd w:val="clear" w:color="auto" w:fill="FFFFFF"/>
          <w:lang w:eastAsia="ru-RU"/>
        </w:rPr>
        <w:t xml:space="preserve">          с опорой на</w:t>
      </w:r>
      <w:r w:rsidRPr="00AE6DBA">
        <w:rPr>
          <w:color w:val="000000"/>
          <w:sz w:val="28"/>
          <w:szCs w:val="28"/>
          <w:lang w:eastAsia="ru-RU"/>
        </w:rPr>
        <w:t> </w:t>
      </w:r>
      <w:r w:rsidRPr="00AE6DBA">
        <w:rPr>
          <w:color w:val="000000"/>
          <w:sz w:val="28"/>
          <w:szCs w:val="28"/>
          <w:shd w:val="clear" w:color="auto" w:fill="FFFFFF"/>
          <w:lang w:eastAsia="ru-RU"/>
        </w:rPr>
        <w:t>контекст.</w:t>
      </w:r>
    </w:p>
    <w:p w:rsidR="00AE6DBA" w:rsidRPr="00AE6DBA" w:rsidRDefault="00AE6DBA" w:rsidP="00AE6DBA">
      <w:pPr>
        <w:widowControl/>
        <w:shd w:val="clear" w:color="auto" w:fill="FFFFFF"/>
        <w:autoSpaceDE/>
        <w:autoSpaceDN/>
        <w:ind w:left="180"/>
        <w:rPr>
          <w:color w:val="000000"/>
          <w:sz w:val="28"/>
          <w:szCs w:val="28"/>
          <w:shd w:val="clear" w:color="auto" w:fill="FFFFFF"/>
          <w:lang w:eastAsia="ru-RU"/>
        </w:rPr>
      </w:pPr>
      <w:r w:rsidRPr="00AE6DBA">
        <w:rPr>
          <w:color w:val="000000"/>
          <w:sz w:val="28"/>
          <w:szCs w:val="28"/>
          <w:lang w:eastAsia="ru-RU"/>
        </w:rPr>
        <w:t>13)</w:t>
      </w:r>
      <w:r w:rsidRPr="00AE6DBA">
        <w:rPr>
          <w:color w:val="000000"/>
          <w:sz w:val="28"/>
          <w:szCs w:val="28"/>
          <w:shd w:val="clear" w:color="auto" w:fill="FFFFFF"/>
          <w:lang w:eastAsia="ru-RU"/>
        </w:rPr>
        <w:t xml:space="preserve">  Распознавать стилистическую принадлежность слова и подбирать к слову близкие </w:t>
      </w:r>
    </w:p>
    <w:p w:rsidR="00AE6DBA" w:rsidRPr="00AE6DBA" w:rsidRDefault="00AE6DBA" w:rsidP="00AE6DBA">
      <w:pPr>
        <w:widowControl/>
        <w:shd w:val="clear" w:color="auto" w:fill="FFFFFF"/>
        <w:autoSpaceDE/>
        <w:autoSpaceDN/>
        <w:ind w:left="180"/>
        <w:rPr>
          <w:color w:val="000000"/>
          <w:sz w:val="28"/>
          <w:szCs w:val="28"/>
          <w:shd w:val="clear" w:color="auto" w:fill="FFFFFF"/>
          <w:lang w:eastAsia="ru-RU"/>
        </w:rPr>
      </w:pPr>
      <w:r w:rsidRPr="00AE6DBA">
        <w:rPr>
          <w:color w:val="000000"/>
          <w:sz w:val="28"/>
          <w:szCs w:val="28"/>
          <w:shd w:val="clear" w:color="auto" w:fill="FFFFFF"/>
          <w:lang w:eastAsia="ru-RU"/>
        </w:rPr>
        <w:t xml:space="preserve">        по значению слова (синонимы).</w:t>
      </w:r>
    </w:p>
    <w:p w:rsidR="00AE6DBA" w:rsidRPr="00AE6DBA" w:rsidRDefault="00AE6DBA" w:rsidP="00AE6DBA">
      <w:pPr>
        <w:widowControl/>
        <w:shd w:val="clear" w:color="auto" w:fill="FFFFFF"/>
        <w:autoSpaceDE/>
        <w:autoSpaceDN/>
        <w:ind w:left="180"/>
        <w:rPr>
          <w:sz w:val="28"/>
          <w:szCs w:val="28"/>
          <w:lang w:eastAsia="ru-RU"/>
        </w:rPr>
      </w:pPr>
      <w:r w:rsidRPr="00AE6DBA">
        <w:rPr>
          <w:color w:val="000000"/>
          <w:sz w:val="28"/>
          <w:szCs w:val="28"/>
          <w:shd w:val="clear" w:color="auto" w:fill="FFFFFF"/>
          <w:lang w:eastAsia="ru-RU"/>
        </w:rPr>
        <w:t>14)</w:t>
      </w:r>
      <w:r w:rsidRPr="00AE6DBA">
        <w:rPr>
          <w:color w:val="000000"/>
          <w:sz w:val="28"/>
          <w:szCs w:val="28"/>
          <w:lang w:eastAsia="ru-RU"/>
        </w:rPr>
        <w:t xml:space="preserve"> Распознавать значение фразеологической единицы.</w:t>
      </w:r>
    </w:p>
    <w:p w:rsidR="00AE6DBA" w:rsidRPr="00AE6DBA" w:rsidRDefault="00AE6DBA" w:rsidP="00AE6DBA">
      <w:pPr>
        <w:widowControl/>
        <w:autoSpaceDE/>
        <w:autoSpaceDN/>
        <w:spacing w:after="200" w:line="276" w:lineRule="auto"/>
        <w:rPr>
          <w:rFonts w:eastAsia="Calibr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08"/>
        <w:gridCol w:w="1747"/>
        <w:gridCol w:w="567"/>
        <w:gridCol w:w="567"/>
        <w:gridCol w:w="708"/>
        <w:gridCol w:w="709"/>
        <w:gridCol w:w="1814"/>
        <w:gridCol w:w="1305"/>
      </w:tblGrid>
      <w:tr w:rsidR="00AE6DBA" w:rsidRPr="00AE6DBA" w:rsidTr="00AE6DBA">
        <w:tc>
          <w:tcPr>
            <w:tcW w:w="922" w:type="dxa"/>
          </w:tcPr>
          <w:p w:rsidR="00AE6DBA" w:rsidRPr="00AE6DBA" w:rsidRDefault="00AE6DBA" w:rsidP="00AE6DBA">
            <w:pPr>
              <w:widowControl/>
              <w:autoSpaceDE/>
              <w:autoSpaceDN/>
              <w:jc w:val="both"/>
              <w:rPr>
                <w:sz w:val="28"/>
                <w:szCs w:val="28"/>
                <w:lang w:eastAsia="ru-RU"/>
              </w:rPr>
            </w:pPr>
            <w:r w:rsidRPr="00AE6DBA">
              <w:rPr>
                <w:sz w:val="28"/>
                <w:szCs w:val="28"/>
                <w:lang w:eastAsia="ru-RU"/>
              </w:rPr>
              <w:t>Класс</w:t>
            </w:r>
          </w:p>
        </w:tc>
        <w:tc>
          <w:tcPr>
            <w:tcW w:w="1408" w:type="dxa"/>
          </w:tcPr>
          <w:p w:rsidR="00AE6DBA" w:rsidRPr="00AE6DBA" w:rsidRDefault="00AE6DBA" w:rsidP="00AE6DBA">
            <w:pPr>
              <w:widowControl/>
              <w:autoSpaceDE/>
              <w:autoSpaceDN/>
              <w:jc w:val="both"/>
              <w:rPr>
                <w:sz w:val="28"/>
                <w:szCs w:val="28"/>
                <w:lang w:eastAsia="ru-RU"/>
              </w:rPr>
            </w:pPr>
            <w:r w:rsidRPr="00AE6DBA">
              <w:rPr>
                <w:sz w:val="28"/>
                <w:szCs w:val="28"/>
                <w:lang w:eastAsia="ru-RU"/>
              </w:rPr>
              <w:t xml:space="preserve">Кол-во </w:t>
            </w:r>
            <w:r w:rsidRPr="00AE6DBA">
              <w:rPr>
                <w:sz w:val="28"/>
                <w:szCs w:val="28"/>
                <w:lang w:eastAsia="ru-RU"/>
              </w:rPr>
              <w:lastRenderedPageBreak/>
              <w:t>учащихся по списку</w:t>
            </w:r>
          </w:p>
        </w:tc>
        <w:tc>
          <w:tcPr>
            <w:tcW w:w="1747" w:type="dxa"/>
          </w:tcPr>
          <w:p w:rsidR="00AE6DBA" w:rsidRPr="00AE6DBA" w:rsidRDefault="00AE6DBA" w:rsidP="00AE6DBA">
            <w:pPr>
              <w:widowControl/>
              <w:autoSpaceDE/>
              <w:autoSpaceDN/>
              <w:jc w:val="both"/>
              <w:rPr>
                <w:sz w:val="28"/>
                <w:szCs w:val="28"/>
                <w:lang w:eastAsia="ru-RU"/>
              </w:rPr>
            </w:pPr>
            <w:r w:rsidRPr="00AE6DBA">
              <w:rPr>
                <w:sz w:val="28"/>
                <w:szCs w:val="28"/>
                <w:lang w:eastAsia="ru-RU"/>
              </w:rPr>
              <w:lastRenderedPageBreak/>
              <w:t xml:space="preserve">Кол-во </w:t>
            </w:r>
            <w:r w:rsidRPr="00AE6DBA">
              <w:rPr>
                <w:sz w:val="28"/>
                <w:szCs w:val="28"/>
                <w:lang w:eastAsia="ru-RU"/>
              </w:rPr>
              <w:lastRenderedPageBreak/>
              <w:t>выполнявших работу</w:t>
            </w:r>
          </w:p>
        </w:tc>
        <w:tc>
          <w:tcPr>
            <w:tcW w:w="567" w:type="dxa"/>
          </w:tcPr>
          <w:p w:rsidR="00AE6DBA" w:rsidRPr="00AE6DBA" w:rsidRDefault="00AE6DBA" w:rsidP="00AE6DBA">
            <w:pPr>
              <w:widowControl/>
              <w:autoSpaceDE/>
              <w:autoSpaceDN/>
              <w:jc w:val="both"/>
              <w:rPr>
                <w:sz w:val="28"/>
                <w:szCs w:val="28"/>
                <w:lang w:eastAsia="ru-RU"/>
              </w:rPr>
            </w:pPr>
            <w:r w:rsidRPr="00AE6DBA">
              <w:rPr>
                <w:sz w:val="28"/>
                <w:szCs w:val="28"/>
                <w:lang w:eastAsia="ru-RU"/>
              </w:rPr>
              <w:lastRenderedPageBreak/>
              <w:t>5</w:t>
            </w:r>
          </w:p>
        </w:tc>
        <w:tc>
          <w:tcPr>
            <w:tcW w:w="567" w:type="dxa"/>
          </w:tcPr>
          <w:p w:rsidR="00AE6DBA" w:rsidRPr="00AE6DBA" w:rsidRDefault="00AE6DBA" w:rsidP="00AE6DBA">
            <w:pPr>
              <w:widowControl/>
              <w:autoSpaceDE/>
              <w:autoSpaceDN/>
              <w:jc w:val="both"/>
              <w:rPr>
                <w:sz w:val="28"/>
                <w:szCs w:val="28"/>
                <w:lang w:eastAsia="ru-RU"/>
              </w:rPr>
            </w:pPr>
            <w:r w:rsidRPr="00AE6DBA">
              <w:rPr>
                <w:sz w:val="28"/>
                <w:szCs w:val="28"/>
                <w:lang w:eastAsia="ru-RU"/>
              </w:rPr>
              <w:t>4</w:t>
            </w:r>
          </w:p>
        </w:tc>
        <w:tc>
          <w:tcPr>
            <w:tcW w:w="708" w:type="dxa"/>
          </w:tcPr>
          <w:p w:rsidR="00AE6DBA" w:rsidRPr="00AE6DBA" w:rsidRDefault="00AE6DBA" w:rsidP="00AE6DBA">
            <w:pPr>
              <w:widowControl/>
              <w:autoSpaceDE/>
              <w:autoSpaceDN/>
              <w:jc w:val="both"/>
              <w:rPr>
                <w:sz w:val="28"/>
                <w:szCs w:val="28"/>
                <w:lang w:eastAsia="ru-RU"/>
              </w:rPr>
            </w:pPr>
            <w:r w:rsidRPr="00AE6DBA">
              <w:rPr>
                <w:sz w:val="28"/>
                <w:szCs w:val="28"/>
                <w:lang w:eastAsia="ru-RU"/>
              </w:rPr>
              <w:t>3</w:t>
            </w:r>
          </w:p>
        </w:tc>
        <w:tc>
          <w:tcPr>
            <w:tcW w:w="709" w:type="dxa"/>
          </w:tcPr>
          <w:p w:rsidR="00AE6DBA" w:rsidRPr="00AE6DBA" w:rsidRDefault="00AE6DBA" w:rsidP="00AE6DBA">
            <w:pPr>
              <w:widowControl/>
              <w:autoSpaceDE/>
              <w:autoSpaceDN/>
              <w:jc w:val="both"/>
              <w:rPr>
                <w:sz w:val="28"/>
                <w:szCs w:val="28"/>
                <w:lang w:eastAsia="ru-RU"/>
              </w:rPr>
            </w:pPr>
            <w:r w:rsidRPr="00AE6DBA">
              <w:rPr>
                <w:sz w:val="28"/>
                <w:szCs w:val="28"/>
                <w:lang w:eastAsia="ru-RU"/>
              </w:rPr>
              <w:t>2</w:t>
            </w:r>
          </w:p>
        </w:tc>
        <w:tc>
          <w:tcPr>
            <w:tcW w:w="1814" w:type="dxa"/>
          </w:tcPr>
          <w:p w:rsidR="00AE6DBA" w:rsidRPr="00AE6DBA" w:rsidRDefault="00AE6DBA" w:rsidP="00AE6DBA">
            <w:pPr>
              <w:widowControl/>
              <w:autoSpaceDE/>
              <w:autoSpaceDN/>
              <w:jc w:val="both"/>
              <w:rPr>
                <w:sz w:val="28"/>
                <w:szCs w:val="28"/>
                <w:lang w:eastAsia="ru-RU"/>
              </w:rPr>
            </w:pPr>
            <w:r w:rsidRPr="00AE6DBA">
              <w:rPr>
                <w:sz w:val="28"/>
                <w:szCs w:val="28"/>
                <w:lang w:eastAsia="ru-RU"/>
              </w:rPr>
              <w:t>Успеваемост</w:t>
            </w:r>
            <w:r w:rsidRPr="00AE6DBA">
              <w:rPr>
                <w:sz w:val="28"/>
                <w:szCs w:val="28"/>
                <w:lang w:eastAsia="ru-RU"/>
              </w:rPr>
              <w:lastRenderedPageBreak/>
              <w:t>ь</w:t>
            </w:r>
          </w:p>
        </w:tc>
        <w:tc>
          <w:tcPr>
            <w:tcW w:w="1305" w:type="dxa"/>
          </w:tcPr>
          <w:p w:rsidR="00AE6DBA" w:rsidRPr="00AE6DBA" w:rsidRDefault="00AE6DBA" w:rsidP="00AE6DBA">
            <w:pPr>
              <w:widowControl/>
              <w:autoSpaceDE/>
              <w:autoSpaceDN/>
              <w:jc w:val="both"/>
              <w:rPr>
                <w:sz w:val="28"/>
                <w:szCs w:val="28"/>
                <w:lang w:eastAsia="ru-RU"/>
              </w:rPr>
            </w:pPr>
            <w:r w:rsidRPr="00AE6DBA">
              <w:rPr>
                <w:sz w:val="28"/>
                <w:szCs w:val="28"/>
                <w:lang w:eastAsia="ru-RU"/>
              </w:rPr>
              <w:lastRenderedPageBreak/>
              <w:t>Качеств</w:t>
            </w:r>
            <w:r w:rsidRPr="00AE6DBA">
              <w:rPr>
                <w:sz w:val="28"/>
                <w:szCs w:val="28"/>
                <w:lang w:eastAsia="ru-RU"/>
              </w:rPr>
              <w:lastRenderedPageBreak/>
              <w:t>о</w:t>
            </w:r>
          </w:p>
        </w:tc>
      </w:tr>
      <w:tr w:rsidR="00AE6DBA" w:rsidRPr="00AE6DBA" w:rsidTr="00AE6DBA">
        <w:tc>
          <w:tcPr>
            <w:tcW w:w="922" w:type="dxa"/>
          </w:tcPr>
          <w:p w:rsidR="00AE6DBA" w:rsidRPr="00AE6DBA" w:rsidRDefault="00AE6DBA" w:rsidP="00AE6DBA">
            <w:pPr>
              <w:widowControl/>
              <w:autoSpaceDE/>
              <w:autoSpaceDN/>
              <w:jc w:val="center"/>
              <w:rPr>
                <w:sz w:val="28"/>
                <w:szCs w:val="28"/>
                <w:lang w:eastAsia="ru-RU"/>
              </w:rPr>
            </w:pPr>
            <w:r w:rsidRPr="00AE6DBA">
              <w:rPr>
                <w:sz w:val="28"/>
                <w:szCs w:val="28"/>
                <w:lang w:eastAsia="ru-RU"/>
              </w:rPr>
              <w:lastRenderedPageBreak/>
              <w:t>7</w:t>
            </w:r>
          </w:p>
        </w:tc>
        <w:tc>
          <w:tcPr>
            <w:tcW w:w="1408" w:type="dxa"/>
          </w:tcPr>
          <w:p w:rsidR="00AE6DBA" w:rsidRPr="00AE6DBA" w:rsidRDefault="00AE6DBA" w:rsidP="00AE6DBA">
            <w:pPr>
              <w:widowControl/>
              <w:autoSpaceDE/>
              <w:autoSpaceDN/>
              <w:jc w:val="center"/>
              <w:rPr>
                <w:rFonts w:eastAsia="Calibri"/>
                <w:sz w:val="28"/>
                <w:szCs w:val="28"/>
              </w:rPr>
            </w:pPr>
            <w:r w:rsidRPr="00AE6DBA">
              <w:rPr>
                <w:rFonts w:eastAsia="Calibri"/>
                <w:sz w:val="28"/>
                <w:szCs w:val="28"/>
              </w:rPr>
              <w:t>34</w:t>
            </w:r>
          </w:p>
        </w:tc>
        <w:tc>
          <w:tcPr>
            <w:tcW w:w="1747" w:type="dxa"/>
          </w:tcPr>
          <w:p w:rsidR="00AE6DBA" w:rsidRPr="00AE6DBA" w:rsidRDefault="00AE6DBA" w:rsidP="00AE6DBA">
            <w:pPr>
              <w:widowControl/>
              <w:autoSpaceDE/>
              <w:autoSpaceDN/>
              <w:jc w:val="center"/>
              <w:rPr>
                <w:rFonts w:eastAsia="Calibri"/>
                <w:sz w:val="28"/>
                <w:szCs w:val="28"/>
              </w:rPr>
            </w:pPr>
            <w:r w:rsidRPr="00AE6DBA">
              <w:rPr>
                <w:rFonts w:eastAsia="Calibri"/>
                <w:sz w:val="28"/>
                <w:szCs w:val="28"/>
              </w:rPr>
              <w:t>34</w:t>
            </w:r>
          </w:p>
        </w:tc>
        <w:tc>
          <w:tcPr>
            <w:tcW w:w="567" w:type="dxa"/>
          </w:tcPr>
          <w:p w:rsidR="00AE6DBA" w:rsidRPr="00AE6DBA" w:rsidRDefault="00AE6DBA" w:rsidP="00AE6DBA">
            <w:pPr>
              <w:widowControl/>
              <w:autoSpaceDE/>
              <w:autoSpaceDN/>
              <w:jc w:val="center"/>
              <w:rPr>
                <w:rFonts w:eastAsia="Calibri"/>
                <w:sz w:val="28"/>
                <w:szCs w:val="28"/>
              </w:rPr>
            </w:pPr>
            <w:r w:rsidRPr="00AE6DBA">
              <w:rPr>
                <w:rFonts w:eastAsia="Calibri"/>
                <w:sz w:val="28"/>
                <w:szCs w:val="28"/>
              </w:rPr>
              <w:t>0</w:t>
            </w:r>
          </w:p>
        </w:tc>
        <w:tc>
          <w:tcPr>
            <w:tcW w:w="567" w:type="dxa"/>
          </w:tcPr>
          <w:p w:rsidR="00AE6DBA" w:rsidRPr="00AE6DBA" w:rsidRDefault="00AE6DBA" w:rsidP="00AE6DBA">
            <w:pPr>
              <w:widowControl/>
              <w:autoSpaceDE/>
              <w:autoSpaceDN/>
              <w:jc w:val="center"/>
              <w:rPr>
                <w:rFonts w:eastAsia="Calibri"/>
                <w:sz w:val="28"/>
                <w:szCs w:val="28"/>
              </w:rPr>
            </w:pPr>
            <w:r w:rsidRPr="00AE6DBA">
              <w:rPr>
                <w:rFonts w:eastAsia="Calibri"/>
                <w:sz w:val="28"/>
                <w:szCs w:val="28"/>
              </w:rPr>
              <w:t>10</w:t>
            </w:r>
          </w:p>
        </w:tc>
        <w:tc>
          <w:tcPr>
            <w:tcW w:w="708" w:type="dxa"/>
          </w:tcPr>
          <w:p w:rsidR="00AE6DBA" w:rsidRPr="00AE6DBA" w:rsidRDefault="00AE6DBA" w:rsidP="00AE6DBA">
            <w:pPr>
              <w:widowControl/>
              <w:autoSpaceDE/>
              <w:autoSpaceDN/>
              <w:jc w:val="center"/>
              <w:rPr>
                <w:rFonts w:eastAsia="Calibri"/>
                <w:sz w:val="28"/>
                <w:szCs w:val="28"/>
              </w:rPr>
            </w:pPr>
            <w:r w:rsidRPr="00AE6DBA">
              <w:rPr>
                <w:rFonts w:eastAsia="Calibri"/>
                <w:sz w:val="28"/>
                <w:szCs w:val="28"/>
              </w:rPr>
              <w:t>18</w:t>
            </w:r>
          </w:p>
        </w:tc>
        <w:tc>
          <w:tcPr>
            <w:tcW w:w="709" w:type="dxa"/>
          </w:tcPr>
          <w:p w:rsidR="00AE6DBA" w:rsidRPr="00AE6DBA" w:rsidRDefault="00AE6DBA" w:rsidP="00AE6DBA">
            <w:pPr>
              <w:widowControl/>
              <w:autoSpaceDE/>
              <w:autoSpaceDN/>
              <w:jc w:val="center"/>
              <w:rPr>
                <w:rFonts w:eastAsia="Calibri"/>
                <w:sz w:val="28"/>
                <w:szCs w:val="28"/>
              </w:rPr>
            </w:pPr>
            <w:r w:rsidRPr="00AE6DBA">
              <w:rPr>
                <w:rFonts w:eastAsia="Calibri"/>
                <w:sz w:val="28"/>
                <w:szCs w:val="28"/>
              </w:rPr>
              <w:t>6</w:t>
            </w:r>
          </w:p>
        </w:tc>
        <w:tc>
          <w:tcPr>
            <w:tcW w:w="1814" w:type="dxa"/>
          </w:tcPr>
          <w:p w:rsidR="00AE6DBA" w:rsidRPr="00AE6DBA" w:rsidRDefault="00AE6DBA" w:rsidP="00AE6DBA">
            <w:pPr>
              <w:widowControl/>
              <w:autoSpaceDE/>
              <w:autoSpaceDN/>
              <w:jc w:val="center"/>
              <w:rPr>
                <w:rFonts w:eastAsia="Calibri"/>
                <w:sz w:val="28"/>
                <w:szCs w:val="28"/>
              </w:rPr>
            </w:pPr>
            <w:r w:rsidRPr="00AE6DBA">
              <w:rPr>
                <w:rFonts w:eastAsia="Calibri"/>
                <w:sz w:val="28"/>
                <w:szCs w:val="28"/>
              </w:rPr>
              <w:t>82,35%</w:t>
            </w:r>
          </w:p>
        </w:tc>
        <w:tc>
          <w:tcPr>
            <w:tcW w:w="1305" w:type="dxa"/>
          </w:tcPr>
          <w:p w:rsidR="00AE6DBA" w:rsidRPr="00AE6DBA" w:rsidRDefault="00AE6DBA" w:rsidP="00AE6DBA">
            <w:pPr>
              <w:widowControl/>
              <w:autoSpaceDE/>
              <w:autoSpaceDN/>
              <w:jc w:val="center"/>
              <w:rPr>
                <w:rFonts w:eastAsia="Calibri"/>
                <w:sz w:val="28"/>
                <w:szCs w:val="28"/>
              </w:rPr>
            </w:pPr>
            <w:r w:rsidRPr="00AE6DBA">
              <w:rPr>
                <w:rFonts w:eastAsia="Calibri"/>
                <w:sz w:val="28"/>
                <w:szCs w:val="28"/>
              </w:rPr>
              <w:t>29,4%</w:t>
            </w:r>
          </w:p>
        </w:tc>
      </w:tr>
    </w:tbl>
    <w:p w:rsidR="00AE6DBA" w:rsidRPr="00AE6DBA" w:rsidRDefault="00AE6DBA" w:rsidP="00AE6DBA">
      <w:pPr>
        <w:widowControl/>
        <w:shd w:val="clear" w:color="auto" w:fill="FFFFFF"/>
        <w:autoSpaceDE/>
        <w:autoSpaceDN/>
        <w:ind w:right="464"/>
        <w:rPr>
          <w:color w:val="000000"/>
          <w:sz w:val="28"/>
          <w:szCs w:val="28"/>
          <w:lang w:eastAsia="ru-RU"/>
        </w:rPr>
      </w:pPr>
    </w:p>
    <w:p w:rsidR="00AE6DBA" w:rsidRPr="00AE6DBA" w:rsidRDefault="00AE6DBA" w:rsidP="00AE6DBA">
      <w:pPr>
        <w:widowControl/>
        <w:shd w:val="clear" w:color="auto" w:fill="FFFFFF"/>
        <w:autoSpaceDE/>
        <w:autoSpaceDN/>
        <w:ind w:right="464"/>
        <w:rPr>
          <w:color w:val="000000"/>
          <w:sz w:val="28"/>
          <w:szCs w:val="28"/>
          <w:lang w:eastAsia="ru-RU"/>
        </w:rPr>
      </w:pPr>
      <w:r w:rsidRPr="00AE6DBA">
        <w:rPr>
          <w:color w:val="000000"/>
          <w:sz w:val="28"/>
          <w:szCs w:val="28"/>
          <w:lang w:eastAsia="ru-RU"/>
        </w:rPr>
        <w:t>В результате выполнения работы наибольшие затруднение вызвали задания  1(пунктуация),2 (морфологический разбор),3,7, 8, 11,13,14.</w:t>
      </w:r>
    </w:p>
    <w:p w:rsidR="00AE6DBA" w:rsidRPr="00AE6DBA" w:rsidRDefault="00AE6DBA" w:rsidP="00AE6DBA">
      <w:pPr>
        <w:widowControl/>
        <w:shd w:val="clear" w:color="auto" w:fill="FFFFFF"/>
        <w:autoSpaceDE/>
        <w:autoSpaceDN/>
        <w:rPr>
          <w:b/>
          <w:bCs/>
          <w:color w:val="000000"/>
          <w:sz w:val="28"/>
          <w:szCs w:val="28"/>
          <w:lang w:eastAsia="ru-RU"/>
        </w:rPr>
      </w:pPr>
    </w:p>
    <w:p w:rsidR="00AE6DBA" w:rsidRPr="00AE6DBA" w:rsidRDefault="00AE6DBA" w:rsidP="00AE6DBA">
      <w:pPr>
        <w:widowControl/>
        <w:shd w:val="clear" w:color="auto" w:fill="FFFFFF"/>
        <w:autoSpaceDE/>
        <w:autoSpaceDN/>
        <w:rPr>
          <w:color w:val="000000"/>
          <w:sz w:val="28"/>
          <w:szCs w:val="28"/>
          <w:lang w:eastAsia="ru-RU"/>
        </w:rPr>
      </w:pPr>
      <w:r w:rsidRPr="00AE6DBA">
        <w:rPr>
          <w:b/>
          <w:bCs/>
          <w:color w:val="000000"/>
          <w:sz w:val="28"/>
          <w:szCs w:val="28"/>
          <w:lang w:eastAsia="ru-RU"/>
        </w:rPr>
        <w:t>Выводы: </w:t>
      </w:r>
      <w:r w:rsidRPr="00AE6DBA">
        <w:rPr>
          <w:color w:val="000000"/>
          <w:sz w:val="28"/>
          <w:szCs w:val="28"/>
          <w:lang w:eastAsia="ru-RU"/>
        </w:rPr>
        <w:t>По результатам анализа проведенной проверочной работы по русскому языку за курс 7 класса можно сделать следующие выводы: материал, пройденный за год, усвоен на среднем уровне, это связано с низким уровнем освоения сложных грамматических тем: правописание омонимичных частей речи, возникли затруднения при соблюдении изученных пунктуационных норм в процессе письма; при обосновании выбора предложения и знаков препинания в нем, в том числе с помощью графической схемы, а следовательно и  низкая пунктуационная грамотность.</w:t>
      </w:r>
    </w:p>
    <w:p w:rsidR="00AE6DBA" w:rsidRPr="00AE6DBA" w:rsidRDefault="00AE6DBA" w:rsidP="00AE6DBA">
      <w:pPr>
        <w:widowControl/>
        <w:shd w:val="clear" w:color="auto" w:fill="FFFFFF"/>
        <w:autoSpaceDE/>
        <w:autoSpaceDN/>
        <w:rPr>
          <w:b/>
          <w:bCs/>
          <w:color w:val="000000"/>
          <w:sz w:val="28"/>
          <w:szCs w:val="28"/>
          <w:lang w:eastAsia="ru-RU"/>
        </w:rPr>
      </w:pPr>
    </w:p>
    <w:p w:rsidR="00AE6DBA" w:rsidRPr="00AE6DBA" w:rsidRDefault="00AE6DBA" w:rsidP="00AE6DBA">
      <w:pPr>
        <w:widowControl/>
        <w:shd w:val="clear" w:color="auto" w:fill="FFFFFF"/>
        <w:autoSpaceDE/>
        <w:autoSpaceDN/>
        <w:rPr>
          <w:color w:val="000000"/>
          <w:sz w:val="28"/>
          <w:szCs w:val="28"/>
          <w:lang w:eastAsia="ru-RU"/>
        </w:rPr>
      </w:pPr>
      <w:r w:rsidRPr="00AE6DBA">
        <w:rPr>
          <w:b/>
          <w:bCs/>
          <w:color w:val="000000"/>
          <w:sz w:val="28"/>
          <w:szCs w:val="28"/>
          <w:lang w:eastAsia="ru-RU"/>
        </w:rPr>
        <w:t>Рекомендации:</w:t>
      </w:r>
      <w:r w:rsidRPr="00AE6DBA">
        <w:rPr>
          <w:color w:val="000000"/>
          <w:sz w:val="28"/>
          <w:szCs w:val="28"/>
          <w:lang w:eastAsia="ru-RU"/>
        </w:rPr>
        <w:t> Составить план корректировки знаний обучающихся. На занятиях необходимо проводить осложненные списывания, а также совершенствовать навыки морфологического анализа слова; находить и правильно писать производные союзы в заданных предложениях, отличать их от омонимичных частей речи; орфографического умения правильно писать производные союзы.  Следует продолжить работу над текстом, лексическим значением слов, представляющих сложность для понимания обучающимися; закреплением пунктуационных навыков.</w:t>
      </w:r>
    </w:p>
    <w:p w:rsidR="00AE6DBA" w:rsidRPr="00AE6DBA" w:rsidRDefault="00AE6DBA" w:rsidP="00AE6DBA">
      <w:pPr>
        <w:widowControl/>
        <w:autoSpaceDE/>
        <w:autoSpaceDN/>
        <w:spacing w:after="200" w:line="276" w:lineRule="auto"/>
        <w:rPr>
          <w:rFonts w:eastAsia="Calibri"/>
          <w:sz w:val="28"/>
          <w:szCs w:val="28"/>
        </w:rPr>
      </w:pPr>
    </w:p>
    <w:p w:rsidR="00AE6DBA" w:rsidRPr="00AE6DBA" w:rsidRDefault="00AE6DBA" w:rsidP="00AE6DBA">
      <w:pPr>
        <w:widowControl/>
        <w:autoSpaceDE/>
        <w:autoSpaceDN/>
        <w:spacing w:after="200" w:line="276" w:lineRule="auto"/>
        <w:rPr>
          <w:rFonts w:eastAsia="Calibri"/>
          <w:sz w:val="28"/>
          <w:szCs w:val="28"/>
        </w:rPr>
      </w:pPr>
    </w:p>
    <w:p w:rsidR="00AE6DBA" w:rsidRPr="00AE6DBA" w:rsidRDefault="00AE6DBA" w:rsidP="00AE6DBA">
      <w:pPr>
        <w:widowControl/>
        <w:autoSpaceDE/>
        <w:autoSpaceDN/>
        <w:spacing w:after="200" w:line="276" w:lineRule="auto"/>
        <w:rPr>
          <w:rFonts w:eastAsia="Calibri"/>
          <w:b/>
          <w:bCs/>
          <w:sz w:val="28"/>
          <w:szCs w:val="28"/>
        </w:rPr>
      </w:pPr>
    </w:p>
    <w:p w:rsidR="00AE6DBA" w:rsidRPr="00AE6DBA" w:rsidRDefault="00AE6DBA" w:rsidP="00AE6DBA">
      <w:pPr>
        <w:widowControl/>
        <w:autoSpaceDE/>
        <w:autoSpaceDN/>
        <w:spacing w:after="200" w:line="276" w:lineRule="auto"/>
        <w:rPr>
          <w:rFonts w:eastAsia="Calibri"/>
          <w:b/>
          <w:bCs/>
          <w:sz w:val="28"/>
          <w:szCs w:val="28"/>
        </w:rPr>
      </w:pPr>
    </w:p>
    <w:p w:rsidR="00AE6DBA" w:rsidRPr="00AE6DBA" w:rsidRDefault="00AE6DBA" w:rsidP="00AE6DBA">
      <w:pPr>
        <w:widowControl/>
        <w:shd w:val="clear" w:color="auto" w:fill="FFFFFF"/>
        <w:autoSpaceDE/>
        <w:autoSpaceDN/>
        <w:spacing w:after="150"/>
        <w:jc w:val="center"/>
        <w:rPr>
          <w:color w:val="000000"/>
          <w:sz w:val="28"/>
          <w:szCs w:val="28"/>
          <w:lang w:eastAsia="ru-RU"/>
        </w:rPr>
      </w:pPr>
      <w:r w:rsidRPr="00AE6DBA">
        <w:rPr>
          <w:b/>
          <w:bCs/>
          <w:color w:val="000000"/>
          <w:sz w:val="28"/>
          <w:szCs w:val="28"/>
          <w:lang w:eastAsia="ru-RU"/>
        </w:rPr>
        <w:t>Достижение планируемых результатов</w:t>
      </w:r>
    </w:p>
    <w:p w:rsidR="00AE6DBA" w:rsidRPr="00AE6DBA" w:rsidRDefault="00AE6DBA" w:rsidP="00AE6DBA">
      <w:pPr>
        <w:widowControl/>
        <w:shd w:val="clear" w:color="auto" w:fill="FFFFFF"/>
        <w:autoSpaceDE/>
        <w:autoSpaceDN/>
        <w:spacing w:after="150"/>
        <w:jc w:val="center"/>
        <w:rPr>
          <w:b/>
          <w:bCs/>
          <w:i/>
          <w:iCs/>
          <w:color w:val="000000"/>
          <w:sz w:val="28"/>
          <w:szCs w:val="28"/>
          <w:lang w:eastAsia="ru-RU"/>
        </w:rPr>
      </w:pPr>
      <w:r w:rsidRPr="00AE6DBA">
        <w:rPr>
          <w:b/>
          <w:bCs/>
          <w:i/>
          <w:iCs/>
          <w:color w:val="000000"/>
          <w:sz w:val="28"/>
          <w:szCs w:val="28"/>
          <w:lang w:eastAsia="ru-RU"/>
        </w:rPr>
        <w:t>Допущены ошибки в заданиях:</w:t>
      </w:r>
    </w:p>
    <w:tbl>
      <w:tblPr>
        <w:tblStyle w:val="27"/>
        <w:tblW w:w="0" w:type="auto"/>
        <w:tblLook w:val="04A0" w:firstRow="1" w:lastRow="0" w:firstColumn="1" w:lastColumn="0" w:noHBand="0" w:noVBand="1"/>
      </w:tblPr>
      <w:tblGrid>
        <w:gridCol w:w="1210"/>
        <w:gridCol w:w="5518"/>
        <w:gridCol w:w="2617"/>
      </w:tblGrid>
      <w:tr w:rsidR="00AE6DBA" w:rsidRPr="00AE6DBA" w:rsidTr="00AE6DBA">
        <w:tc>
          <w:tcPr>
            <w:tcW w:w="1210" w:type="dxa"/>
          </w:tcPr>
          <w:p w:rsidR="00AE6DBA" w:rsidRPr="00AE6DBA" w:rsidRDefault="00AE6DBA" w:rsidP="00AE6DBA">
            <w:pPr>
              <w:spacing w:after="150" w:line="276" w:lineRule="auto"/>
              <w:jc w:val="center"/>
              <w:rPr>
                <w:color w:val="000000"/>
                <w:sz w:val="28"/>
                <w:szCs w:val="28"/>
                <w:lang w:eastAsia="ru-RU"/>
              </w:rPr>
            </w:pPr>
            <w:r w:rsidRPr="00AE6DBA">
              <w:rPr>
                <w:color w:val="000000"/>
                <w:sz w:val="28"/>
                <w:szCs w:val="28"/>
                <w:lang w:eastAsia="ru-RU"/>
              </w:rPr>
              <w:lastRenderedPageBreak/>
              <w:t>№</w:t>
            </w:r>
          </w:p>
        </w:tc>
        <w:tc>
          <w:tcPr>
            <w:tcW w:w="5518" w:type="dxa"/>
          </w:tcPr>
          <w:p w:rsidR="00AE6DBA" w:rsidRPr="00AE6DBA" w:rsidRDefault="00AE6DBA" w:rsidP="00AE6DBA">
            <w:pPr>
              <w:spacing w:after="150" w:line="276" w:lineRule="auto"/>
              <w:jc w:val="center"/>
              <w:rPr>
                <w:color w:val="000000"/>
                <w:sz w:val="28"/>
                <w:szCs w:val="28"/>
                <w:lang w:eastAsia="ru-RU"/>
              </w:rPr>
            </w:pPr>
            <w:r w:rsidRPr="00AE6DBA">
              <w:rPr>
                <w:b/>
                <w:bCs/>
                <w:color w:val="000000"/>
                <w:sz w:val="28"/>
                <w:szCs w:val="28"/>
                <w:lang w:eastAsia="ru-RU"/>
              </w:rPr>
              <w:t>Блоки ПООП (обучающийся научится/получит возможность научиться или проверяемые требования(умения) в соответствии с ФГОС)</w:t>
            </w:r>
          </w:p>
        </w:tc>
        <w:tc>
          <w:tcPr>
            <w:tcW w:w="2617" w:type="dxa"/>
          </w:tcPr>
          <w:p w:rsidR="00AE6DBA" w:rsidRPr="00AE6DBA" w:rsidRDefault="00AE6DBA" w:rsidP="00AE6DBA">
            <w:pPr>
              <w:spacing w:after="150" w:line="276" w:lineRule="auto"/>
              <w:jc w:val="center"/>
              <w:rPr>
                <w:color w:val="000000"/>
                <w:sz w:val="28"/>
                <w:szCs w:val="28"/>
                <w:lang w:eastAsia="ru-RU"/>
              </w:rPr>
            </w:pPr>
            <w:r w:rsidRPr="00AE6DBA">
              <w:rPr>
                <w:b/>
                <w:bCs/>
                <w:color w:val="000000"/>
                <w:sz w:val="28"/>
                <w:szCs w:val="28"/>
                <w:lang w:eastAsia="ru-RU"/>
              </w:rPr>
              <w:t>Количество обучающихся, допустивших ошибки (человек, %)</w:t>
            </w:r>
          </w:p>
        </w:tc>
      </w:tr>
      <w:tr w:rsidR="00AE6DBA" w:rsidRPr="00AE6DBA" w:rsidTr="00AE6DBA">
        <w:tc>
          <w:tcPr>
            <w:tcW w:w="1210" w:type="dxa"/>
          </w:tcPr>
          <w:p w:rsidR="00AE6DBA" w:rsidRPr="00AE6DBA" w:rsidRDefault="00AE6DBA" w:rsidP="00AE6DBA">
            <w:pPr>
              <w:spacing w:after="150" w:line="276" w:lineRule="auto"/>
              <w:jc w:val="center"/>
              <w:rPr>
                <w:i/>
                <w:color w:val="000000"/>
                <w:sz w:val="28"/>
                <w:szCs w:val="28"/>
                <w:lang w:eastAsia="ru-RU"/>
              </w:rPr>
            </w:pPr>
            <w:r w:rsidRPr="00AE6DBA">
              <w:rPr>
                <w:rFonts w:eastAsia="Calibri"/>
                <w:i/>
                <w:sz w:val="28"/>
                <w:szCs w:val="28"/>
              </w:rPr>
              <w:t>1К1</w:t>
            </w:r>
          </w:p>
        </w:tc>
        <w:tc>
          <w:tcPr>
            <w:tcW w:w="5518" w:type="dxa"/>
          </w:tcPr>
          <w:p w:rsidR="00AE6DBA" w:rsidRPr="00AE6DBA" w:rsidRDefault="00AE6DBA" w:rsidP="00AE6DBA">
            <w:pPr>
              <w:spacing w:after="150" w:line="276" w:lineRule="auto"/>
              <w:rPr>
                <w:i/>
                <w:color w:val="000000"/>
                <w:sz w:val="28"/>
                <w:szCs w:val="28"/>
                <w:lang w:eastAsia="ru-RU"/>
              </w:rPr>
            </w:pPr>
            <w:r w:rsidRPr="00AE6DBA">
              <w:rPr>
                <w:sz w:val="28"/>
                <w:szCs w:val="28"/>
                <w:lang w:eastAsia="ru-RU"/>
              </w:rPr>
              <w:t xml:space="preserve"> Списывать текст с пропусками орфограмм и пунктограмм, соблюдать в практике письма изученные орфографиические и пунктуационные нормы/ совершенствовать орфографические и пунктуационные умения и навыки на основе знаний о нормах русского литературного языка; соблюдать культуру чтения, говорения, аудирования и письма</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7, 37%</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1К2</w:t>
            </w:r>
          </w:p>
        </w:tc>
        <w:tc>
          <w:tcPr>
            <w:tcW w:w="5518" w:type="dxa"/>
          </w:tcPr>
          <w:p w:rsidR="00AE6DBA" w:rsidRPr="00AE6DBA" w:rsidRDefault="00AE6DBA" w:rsidP="00AE6DBA">
            <w:pPr>
              <w:spacing w:after="150" w:line="276" w:lineRule="auto"/>
              <w:rPr>
                <w:i/>
                <w:color w:val="000000"/>
                <w:sz w:val="28"/>
                <w:szCs w:val="28"/>
                <w:lang w:eastAsia="ru-RU"/>
              </w:rPr>
            </w:pPr>
            <w:r w:rsidRPr="00AE6DBA">
              <w:rPr>
                <w:sz w:val="28"/>
                <w:szCs w:val="28"/>
                <w:lang w:eastAsia="ru-RU"/>
              </w:rPr>
              <w:t>Списывать текст с пропусками орфограмм и пунктограмм, соблюдать в практике письма изученные орфографиические и пунктуационные нормы/ совершенствовать орфографические и пунктуационные умения и навыки на основе знаний о нормах русского литературного языка; соблюдать культуру чтения, говорения, аудирования и письма</w:t>
            </w:r>
          </w:p>
        </w:tc>
        <w:tc>
          <w:tcPr>
            <w:tcW w:w="2617" w:type="dxa"/>
          </w:tcPr>
          <w:p w:rsidR="00AE6DBA" w:rsidRPr="00AE6DBA" w:rsidRDefault="00AE6DBA" w:rsidP="00AE6DBA">
            <w:pPr>
              <w:spacing w:after="150" w:line="276" w:lineRule="auto"/>
              <w:rPr>
                <w:i/>
                <w:color w:val="000000"/>
                <w:sz w:val="28"/>
                <w:szCs w:val="28"/>
                <w:lang w:eastAsia="ru-RU"/>
              </w:rPr>
            </w:pPr>
            <w:r w:rsidRPr="00AE6DBA">
              <w:rPr>
                <w:i/>
                <w:color w:val="000000"/>
                <w:sz w:val="28"/>
                <w:szCs w:val="28"/>
                <w:lang w:eastAsia="ru-RU"/>
              </w:rPr>
              <w:t xml:space="preserve">                13, 76%</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1К3</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Списывать текст с пропусками орфограмм </w:t>
            </w:r>
            <w:r w:rsidRPr="00AE6DBA">
              <w:rPr>
                <w:sz w:val="28"/>
                <w:szCs w:val="28"/>
                <w:lang w:eastAsia="ru-RU"/>
              </w:rPr>
              <w:lastRenderedPageBreak/>
              <w:t>и пунктограмм, соблюдать в практике письма изученные орфографиические и пунктуационные нормы/ совершенствовать орфографические и пунктуационные умения и навыки на основе знаний о нормах русского литературного языка; соблюдать культуру чтения, говорения, аудирования и письма</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12, 85%</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lastRenderedPageBreak/>
              <w:t>2К1</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Проводить морфемный и словообразовательный анализы слов; проводить морфологический анализ слова; проводить синтаксический анализ предложения. Распознавать уровни и единицы языка в предъявленном тексте и видеть взаимосвязь между ними</w:t>
            </w:r>
          </w:p>
        </w:tc>
        <w:tc>
          <w:tcPr>
            <w:tcW w:w="2617" w:type="dxa"/>
          </w:tcPr>
          <w:p w:rsidR="00AE6DBA" w:rsidRPr="00AE6DBA" w:rsidRDefault="00AE6DBA" w:rsidP="00AE6DBA">
            <w:pPr>
              <w:spacing w:after="150" w:line="276" w:lineRule="auto"/>
              <w:rPr>
                <w:i/>
                <w:color w:val="000000"/>
                <w:sz w:val="28"/>
                <w:szCs w:val="28"/>
                <w:lang w:eastAsia="ru-RU"/>
              </w:rPr>
            </w:pPr>
            <w:r w:rsidRPr="00AE6DBA">
              <w:rPr>
                <w:i/>
                <w:color w:val="000000"/>
                <w:sz w:val="28"/>
                <w:szCs w:val="28"/>
                <w:lang w:eastAsia="ru-RU"/>
              </w:rPr>
              <w:t xml:space="preserve">              9, 69%</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2К2</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Проводить морфемный и словообразовательный анализы слов; проводить морфологический анализ слова; проводить синтаксический анализ предложения. Распознавать уровни и единицы языка в предъявленном тексте и видеть взаимосвязь между ними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10, 7%</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2К3</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Проводить морфемный и словообразовательный анализы слов; </w:t>
            </w:r>
            <w:r w:rsidRPr="00AE6DBA">
              <w:rPr>
                <w:sz w:val="28"/>
                <w:szCs w:val="28"/>
                <w:lang w:eastAsia="ru-RU"/>
              </w:rPr>
              <w:lastRenderedPageBreak/>
              <w:t>проводить морфологический анализ слова; проводить синтаксический анализ предложения. Распознавать уровни и единицы языка в предъявленном тексте и видеть взаимосвязь между ними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12, 11%</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lastRenderedPageBreak/>
              <w:t>2К4</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Проводить морфемный и словообразовательный анализы слов; проводить морфологический анализ слова; проводить синтаксический анализ предложения. Распознавать уровни и единицы языка в предъявленном тексте и видеть взаимосвязь между ними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9, 45%</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3.1</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Распознавать заданное слово в ряду других на основе сопоставления звукового и буквенного состава, осознавать и объяснять причину несовпадения звуков и букв в слове. Распознавать уровни и единицы языка в предъявленном тексте и видеть взаимосвязь между ними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10, 57%</w:t>
            </w:r>
          </w:p>
        </w:tc>
      </w:tr>
      <w:tr w:rsidR="00AE6DBA" w:rsidRPr="00AE6DBA" w:rsidTr="00AE6DBA">
        <w:tc>
          <w:tcPr>
            <w:tcW w:w="1210" w:type="dxa"/>
          </w:tcPr>
          <w:p w:rsidR="00AE6DBA" w:rsidRPr="00AE6DBA" w:rsidRDefault="00AE6DBA" w:rsidP="00AE6DBA">
            <w:pPr>
              <w:spacing w:after="150" w:line="276" w:lineRule="auto"/>
              <w:rPr>
                <w:rFonts w:eastAsia="Calibri"/>
                <w:i/>
                <w:sz w:val="28"/>
                <w:szCs w:val="28"/>
              </w:rPr>
            </w:pPr>
            <w:r w:rsidRPr="00AE6DBA">
              <w:rPr>
                <w:rFonts w:eastAsia="Calibri"/>
                <w:i/>
                <w:sz w:val="28"/>
                <w:szCs w:val="28"/>
              </w:rPr>
              <w:t xml:space="preserve">       3.2</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Распознавать заданное слово в ряду других на основе сопоставления звукового и буквенного состава, осознавать и объяснять причину несовпадения звуков и букв в слове. Распознавать уровни и единицы </w:t>
            </w:r>
            <w:r w:rsidRPr="00AE6DBA">
              <w:rPr>
                <w:sz w:val="28"/>
                <w:szCs w:val="28"/>
                <w:lang w:eastAsia="ru-RU"/>
              </w:rPr>
              <w:lastRenderedPageBreak/>
              <w:t>языка в предъявленном тексте и видеть взаимосвязь между ними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10, 42%</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lastRenderedPageBreak/>
              <w:t>4</w:t>
            </w:r>
          </w:p>
        </w:tc>
        <w:tc>
          <w:tcPr>
            <w:tcW w:w="5518" w:type="dxa"/>
            <w:vAlign w:val="center"/>
          </w:tcPr>
          <w:p w:rsidR="00AE6DBA" w:rsidRPr="00AE6DBA" w:rsidRDefault="00AE6DBA" w:rsidP="00AE6DBA">
            <w:pPr>
              <w:rPr>
                <w:sz w:val="28"/>
                <w:szCs w:val="28"/>
                <w:lang w:eastAsia="ru-RU"/>
              </w:rPr>
            </w:pPr>
            <w:r w:rsidRPr="00AE6DBA">
              <w:rPr>
                <w:sz w:val="28"/>
                <w:szCs w:val="28"/>
                <w:lang w:eastAsia="ru-RU"/>
              </w:rPr>
              <w:t xml:space="preserve"> Проводить орфоэпический анализ слова; определять место ударного слога. 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 оценивать собственную и чужую речь с позиции соответствия языковым нормам / осуществлять речевой самоконтроль</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12,82%</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5</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Опознавать самостоятельные части речи и их формы, служебные части речи. Распознавать уровни и единицы языка в предъявленном тексте и видеть взаимосвязь между ними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3, 52%</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6</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Распознавать случаи нарушения грамматических норм русского литературного языка в формах слов различных частей речи и исправлять эти нарушения / осуществлять речевой самоконтроль</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2, 25%</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7.1</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Анализировать различные виды предложений с точки зрения их </w:t>
            </w:r>
            <w:r w:rsidRPr="00AE6DBA">
              <w:rPr>
                <w:sz w:val="28"/>
                <w:szCs w:val="28"/>
                <w:lang w:eastAsia="ru-RU"/>
              </w:rPr>
              <w:lastRenderedPageBreak/>
              <w:t>структурно-смысловой организации и функциональных особенностей, распознавать предложения с подлежащим и сказуемым, выраженными существительными в именительном падеже;опираться на грамматический анализ при объяснении выбора тире и места его постановки в предложении. Cоблюдать в речевой практике основные орфографические и пунктуационные нормы русского литературного языка / совершенствовать орфографические и пунктуационные умения</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6, 42%</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lastRenderedPageBreak/>
              <w:t>7.2</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Анализировать различные виды предложений с точки зрения их структурно-смысловой организации и функциональных особенностей, распознавать предложения с подлежащим и сказуемым, выраженными существительными в именительном падеже;опираться на грамматический анализ при объяснении выбора тире и места его постановки в предложении. Cоблюдать в речевой практике основные орфографические и пунктуационные нормы </w:t>
            </w:r>
            <w:r w:rsidRPr="00AE6DBA">
              <w:rPr>
                <w:sz w:val="28"/>
                <w:szCs w:val="28"/>
                <w:lang w:eastAsia="ru-RU"/>
              </w:rPr>
              <w:lastRenderedPageBreak/>
              <w:t>русского литературного языка / совершенствовать орфографические и пунктуационные умения</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5, 7%</w:t>
            </w:r>
          </w:p>
        </w:tc>
      </w:tr>
      <w:tr w:rsidR="00AE6DBA" w:rsidRPr="00AE6DBA" w:rsidTr="00AE6DBA">
        <w:tc>
          <w:tcPr>
            <w:tcW w:w="1210" w:type="dxa"/>
          </w:tcPr>
          <w:p w:rsidR="00AE6DBA" w:rsidRPr="00AE6DBA" w:rsidRDefault="00AE6DBA" w:rsidP="00AE6DBA">
            <w:pPr>
              <w:spacing w:after="150" w:line="276" w:lineRule="auto"/>
              <w:rPr>
                <w:rFonts w:eastAsia="Calibri"/>
                <w:i/>
                <w:sz w:val="28"/>
                <w:szCs w:val="28"/>
              </w:rPr>
            </w:pPr>
            <w:r w:rsidRPr="00AE6DBA">
              <w:rPr>
                <w:rFonts w:eastAsia="Calibri"/>
                <w:i/>
                <w:sz w:val="28"/>
                <w:szCs w:val="28"/>
              </w:rPr>
              <w:lastRenderedPageBreak/>
              <w:t xml:space="preserve">        8.1</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Анализировать различные виды предложений с точки зрения их структурно-смысловой организации и функциональных особенностей, распознавать предложения с обращением, однородными членами, двумя грамматическими основами; опираться на грамматический анализ при объяснении расстановки знаков препинания в предложении. Cоблюдать в речевой практике основные орфографические и пунктуационные нормы русского литературного языка / совершенствовать орфографические и пунктуационные умения и навыки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4,35%</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8.2</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Анализировать различные виды предложений с точки зрения их структурно-смысловой организации и функциональных особенностей, распознавать предложения с обращением, однородными членами, двумя </w:t>
            </w:r>
            <w:r w:rsidRPr="00AE6DBA">
              <w:rPr>
                <w:sz w:val="28"/>
                <w:szCs w:val="28"/>
                <w:lang w:eastAsia="ru-RU"/>
              </w:rPr>
              <w:lastRenderedPageBreak/>
              <w:t>грамматическими основами; опираться на грамматический анализ при объяснении расстановки знаков препинания в предложении. Cоблюдать в речевой практике основные орфографические и пунктуационные нормы русского литературного языка / совершенствовать орфографические и пунктуационные умения и навыки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8,7%</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lastRenderedPageBreak/>
              <w:t>9</w:t>
            </w:r>
          </w:p>
        </w:tc>
        <w:tc>
          <w:tcPr>
            <w:tcW w:w="5518" w:type="dxa"/>
            <w:vAlign w:val="center"/>
          </w:tcPr>
          <w:p w:rsidR="00AE6DBA" w:rsidRPr="00AE6DBA" w:rsidRDefault="00AE6DBA" w:rsidP="00AE6DBA">
            <w:pPr>
              <w:rPr>
                <w:sz w:val="28"/>
                <w:szCs w:val="28"/>
                <w:lang w:eastAsia="ru-RU"/>
              </w:rPr>
            </w:pPr>
            <w:r w:rsidRPr="00AE6DBA">
              <w:rPr>
                <w:sz w:val="28"/>
                <w:szCs w:val="28"/>
                <w:lang w:eastAsia="ru-RU"/>
              </w:rPr>
              <w:t>Владеть навыками изучающего чтения и информационной переработки прочитанного материала; адекватно понимать тексты различных функционально-смысловых типов речи и функциональных разновидностей языка; анализировать текст с точки зрения его основной мысли, адекватно формулировать основную мысль текста в письменной форме Использовать при работе с текстом разные виды чтения (поисковое, просмотровое, ознакомительное, изучающее, реферативное)/соблюдать культуру чтения, говорения, аудирования и письма</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9, 25%</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10</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Осуществлять информационную переработку прочитанного текста, передавать его содержание в виде плана в </w:t>
            </w:r>
            <w:r w:rsidRPr="00AE6DBA">
              <w:rPr>
                <w:sz w:val="28"/>
                <w:szCs w:val="28"/>
                <w:lang w:eastAsia="ru-RU"/>
              </w:rPr>
              <w:lastRenderedPageBreak/>
              <w:t>письменной форме. Использовать при работе с текстом разные виды чтения (поисковое, просмотровое, ознакомительное, изучающее, реферативное). Владеть умениями информационно перерабатывать прочитанные и прослушанные тексты и представлять их в виде тезисов, конспектов, аннотаций, рефератов; соблюдать культуру чтения, говорения, аудирования и письма</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7, 26%</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lastRenderedPageBreak/>
              <w:t>11</w:t>
            </w:r>
          </w:p>
        </w:tc>
        <w:tc>
          <w:tcPr>
            <w:tcW w:w="5518" w:type="dxa"/>
            <w:vAlign w:val="center"/>
          </w:tcPr>
          <w:p w:rsidR="00AE6DBA" w:rsidRPr="00AE6DBA" w:rsidRDefault="00AE6DBA" w:rsidP="00AE6DBA">
            <w:pPr>
              <w:rPr>
                <w:sz w:val="28"/>
                <w:szCs w:val="28"/>
                <w:lang w:eastAsia="ru-RU"/>
              </w:rPr>
            </w:pPr>
            <w:r w:rsidRPr="00AE6DBA">
              <w:rPr>
                <w:sz w:val="28"/>
                <w:szCs w:val="28"/>
                <w:lang w:eastAsia="ru-RU"/>
              </w:rPr>
              <w:t xml:space="preserve"> Понимать целостный смысл текста, находить в тексте требуемую информацию с целью подтверждения выдвинутых тезисов, на основе которых необходимо построить речевое высказывание в письменной форме. Использовать при работе с текстом разные виды чтения (поисковое, просмотровое, ознакомительное, изучающее, реферативное). Проводить самостоятельный поиск текстовой и нетекстовой информации, отбирать и анализировать полученную информацию; соблюдать культуру чтения, говорения, аудирования и письма</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9, 32%</w:t>
            </w:r>
          </w:p>
        </w:tc>
      </w:tr>
      <w:tr w:rsidR="00AE6DBA" w:rsidRPr="00AE6DBA" w:rsidTr="00AE6DBA">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12.1</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Распознавать и адекватно формулировать лексическое значение многозначного слова </w:t>
            </w:r>
            <w:r w:rsidRPr="00AE6DBA">
              <w:rPr>
                <w:sz w:val="28"/>
                <w:szCs w:val="28"/>
                <w:lang w:eastAsia="ru-RU"/>
              </w:rPr>
              <w:lastRenderedPageBreak/>
              <w:t>с опорой на контекст; использовать многозначное слово в другом значении в самостоятельно составленном и оформленном на письме речевом высказывании. Распознавать уровни и единицы языка в предъявленном тексте и видеть взаимосвязь между ними; создавать устные и письменные высказывания</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10, 21%</w:t>
            </w:r>
          </w:p>
        </w:tc>
      </w:tr>
      <w:tr w:rsidR="00AE6DBA" w:rsidRPr="00AE6DBA" w:rsidTr="00AE6DBA">
        <w:trPr>
          <w:trHeight w:val="1080"/>
        </w:trPr>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lastRenderedPageBreak/>
              <w:t>12.2</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Распознавать и адекватно формулировать лексическое значение многозначного слова с опорой на контекст; использовать многозначное слово в другом значении в самостоятельно составленном и оформленном на письме речевом высказывании. Распознавать уровни и единицы языка в предъявленном тексте и видеть взаимосвязь между ними; создавать устные и письменные высказывания. Соблюдать культуру чтения, говорения, аудирования и письма; осуществлять речевой самоконтроль</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7, 3%</w:t>
            </w:r>
          </w:p>
        </w:tc>
      </w:tr>
      <w:tr w:rsidR="00AE6DBA" w:rsidRPr="00AE6DBA" w:rsidTr="00AE6DBA">
        <w:trPr>
          <w:trHeight w:val="630"/>
        </w:trPr>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13.1</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Распознавать стилистическую принадлежность слова и подбирать к слову близкие по значению слова (синонимы). </w:t>
            </w:r>
            <w:r w:rsidRPr="00AE6DBA">
              <w:rPr>
                <w:sz w:val="28"/>
                <w:szCs w:val="28"/>
                <w:lang w:eastAsia="ru-RU"/>
              </w:rPr>
              <w:lastRenderedPageBreak/>
              <w:t>Распознавать уровни и единицы языка в предъявленном тексте и видеть взаимосвязь между ними; использовать синонимические ресурсы русского языка для более точного выражения мысли и усиления выразительности речи; соблюдать культуру чтения, говорения, аудирования и письма; осуществлять речевой самоконтроль</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10,7%</w:t>
            </w:r>
          </w:p>
        </w:tc>
      </w:tr>
      <w:tr w:rsidR="00AE6DBA" w:rsidRPr="00AE6DBA" w:rsidTr="00AE6DBA">
        <w:trPr>
          <w:trHeight w:val="615"/>
        </w:trPr>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lastRenderedPageBreak/>
              <w:t>13.2</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Распознавать стилистическую принадлежность слова и подбирать к слову близкие по значению слова (синонимы). Распознавать уровни и единицы языка в предъявленном тексте и видеть взаимосвязь между ними; использовать синонимические ресурсы русского языка для более точного выражения мысли и усиления выразительности речи; соблюдать культуру чтения, говорения, аудирования и письма; осуществлять речевой самоконтроль</w:t>
            </w:r>
          </w:p>
          <w:p w:rsidR="00AE6DBA" w:rsidRPr="00AE6DBA" w:rsidRDefault="00AE6DBA" w:rsidP="00AE6DBA">
            <w:pPr>
              <w:spacing w:after="150" w:line="276" w:lineRule="auto"/>
              <w:rPr>
                <w:sz w:val="28"/>
                <w:szCs w:val="28"/>
                <w:lang w:eastAsia="ru-RU"/>
              </w:rPr>
            </w:pP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1,0</w:t>
            </w:r>
          </w:p>
        </w:tc>
      </w:tr>
      <w:tr w:rsidR="00AE6DBA" w:rsidRPr="00AE6DBA" w:rsidTr="00AE6DBA">
        <w:trPr>
          <w:trHeight w:val="405"/>
        </w:trPr>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t>14.1</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Распознавать значение фразеологической единицы; на основе значения фразеологизма и собственного жизненного опыта обучающихся определять </w:t>
            </w:r>
            <w:r w:rsidRPr="00AE6DBA">
              <w:rPr>
                <w:sz w:val="28"/>
                <w:szCs w:val="28"/>
                <w:lang w:eastAsia="ru-RU"/>
              </w:rPr>
              <w:lastRenderedPageBreak/>
              <w:t>конкретную жизненную ситуацию для адекватной интерпретации фразеологизма; умение строить монологическое контекстное высказывание в письменной форме. Распознавать уровни и единицы языка в предъявленном тексте и видеть взаимосвязь между ними; использовать языковые средства адекватно цели общения и речевой ситуации;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lastRenderedPageBreak/>
              <w:t>8,14</w:t>
            </w:r>
          </w:p>
        </w:tc>
      </w:tr>
      <w:tr w:rsidR="00AE6DBA" w:rsidRPr="00AE6DBA" w:rsidTr="00AE6DBA">
        <w:trPr>
          <w:trHeight w:val="525"/>
        </w:trPr>
        <w:tc>
          <w:tcPr>
            <w:tcW w:w="1210" w:type="dxa"/>
          </w:tcPr>
          <w:p w:rsidR="00AE6DBA" w:rsidRPr="00AE6DBA" w:rsidRDefault="00AE6DBA" w:rsidP="00AE6DBA">
            <w:pPr>
              <w:spacing w:after="150" w:line="276" w:lineRule="auto"/>
              <w:jc w:val="center"/>
              <w:rPr>
                <w:rFonts w:eastAsia="Calibri"/>
                <w:i/>
                <w:sz w:val="28"/>
                <w:szCs w:val="28"/>
              </w:rPr>
            </w:pPr>
            <w:r w:rsidRPr="00AE6DBA">
              <w:rPr>
                <w:rFonts w:eastAsia="Calibri"/>
                <w:i/>
                <w:sz w:val="28"/>
                <w:szCs w:val="28"/>
              </w:rPr>
              <w:lastRenderedPageBreak/>
              <w:t>14.2</w:t>
            </w:r>
          </w:p>
        </w:tc>
        <w:tc>
          <w:tcPr>
            <w:tcW w:w="5518" w:type="dxa"/>
          </w:tcPr>
          <w:p w:rsidR="00AE6DBA" w:rsidRPr="00AE6DBA" w:rsidRDefault="00AE6DBA" w:rsidP="00AE6DBA">
            <w:pPr>
              <w:spacing w:after="150" w:line="276" w:lineRule="auto"/>
              <w:rPr>
                <w:sz w:val="28"/>
                <w:szCs w:val="28"/>
                <w:lang w:eastAsia="ru-RU"/>
              </w:rPr>
            </w:pPr>
            <w:r w:rsidRPr="00AE6DBA">
              <w:rPr>
                <w:sz w:val="28"/>
                <w:szCs w:val="28"/>
                <w:lang w:eastAsia="ru-RU"/>
              </w:rPr>
              <w:t xml:space="preserve"> Распознавать значение фразеологической единицы;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 умение строить монологическое контекстное высказывание в письменной форме. Распознавать уровни и единицы языка в предъявленном тексте и видеть взаимосвязь между ними; использовать языковые средства адекватно цели общения и речевой ситуации;</w:t>
            </w:r>
          </w:p>
        </w:tc>
        <w:tc>
          <w:tcPr>
            <w:tcW w:w="2617" w:type="dxa"/>
          </w:tcPr>
          <w:p w:rsidR="00AE6DBA" w:rsidRPr="00AE6DBA" w:rsidRDefault="00AE6DBA" w:rsidP="00AE6DBA">
            <w:pPr>
              <w:spacing w:after="150" w:line="276" w:lineRule="auto"/>
              <w:jc w:val="center"/>
              <w:rPr>
                <w:i/>
                <w:color w:val="000000"/>
                <w:sz w:val="28"/>
                <w:szCs w:val="28"/>
                <w:lang w:eastAsia="ru-RU"/>
              </w:rPr>
            </w:pPr>
            <w:r w:rsidRPr="00AE6DBA">
              <w:rPr>
                <w:i/>
                <w:color w:val="000000"/>
                <w:sz w:val="28"/>
                <w:szCs w:val="28"/>
                <w:lang w:eastAsia="ru-RU"/>
              </w:rPr>
              <w:t>2,7</w:t>
            </w:r>
          </w:p>
        </w:tc>
      </w:tr>
    </w:tbl>
    <w:p w:rsidR="00AE6DBA" w:rsidRDefault="00AE6DBA" w:rsidP="00AE6DBA">
      <w:pPr>
        <w:tabs>
          <w:tab w:val="left" w:pos="2400"/>
        </w:tabs>
        <w:jc w:val="center"/>
      </w:pPr>
    </w:p>
    <w:p w:rsidR="00B35C8B" w:rsidRDefault="00B35C8B" w:rsidP="00AE6DBA">
      <w:pPr>
        <w:tabs>
          <w:tab w:val="left" w:pos="2400"/>
        </w:tabs>
        <w:jc w:val="center"/>
      </w:pPr>
    </w:p>
    <w:p w:rsidR="00B35C8B" w:rsidRDefault="00B35C8B" w:rsidP="00AE6DBA">
      <w:pPr>
        <w:tabs>
          <w:tab w:val="left" w:pos="2400"/>
        </w:tabs>
        <w:jc w:val="center"/>
      </w:pPr>
    </w:p>
    <w:p w:rsidR="00B35C8B" w:rsidRDefault="00B35C8B" w:rsidP="00AE6DBA">
      <w:pPr>
        <w:tabs>
          <w:tab w:val="left" w:pos="2400"/>
        </w:tabs>
        <w:jc w:val="center"/>
      </w:pPr>
    </w:p>
    <w:p w:rsidR="00B35C8B" w:rsidRDefault="00B35C8B" w:rsidP="00AE6DBA">
      <w:pPr>
        <w:tabs>
          <w:tab w:val="left" w:pos="2400"/>
        </w:tabs>
        <w:jc w:val="center"/>
      </w:pPr>
    </w:p>
    <w:p w:rsidR="00B35C8B" w:rsidRDefault="00B35C8B" w:rsidP="00AE6DBA">
      <w:pPr>
        <w:tabs>
          <w:tab w:val="left" w:pos="2400"/>
        </w:tabs>
        <w:jc w:val="center"/>
      </w:pPr>
    </w:p>
    <w:p w:rsidR="00B35C8B" w:rsidRDefault="00B35C8B" w:rsidP="00AE6DBA">
      <w:pPr>
        <w:tabs>
          <w:tab w:val="left" w:pos="2400"/>
        </w:tabs>
        <w:jc w:val="center"/>
      </w:pPr>
    </w:p>
    <w:p w:rsidR="00B35C8B" w:rsidRPr="00B35C8B" w:rsidRDefault="00B35C8B" w:rsidP="00B35C8B">
      <w:pPr>
        <w:widowControl/>
        <w:autoSpaceDN/>
        <w:spacing w:line="276" w:lineRule="auto"/>
        <w:jc w:val="center"/>
        <w:rPr>
          <w:color w:val="000000"/>
          <w:sz w:val="18"/>
          <w:szCs w:val="16"/>
          <w:lang w:eastAsia="ru-RU"/>
        </w:rPr>
      </w:pPr>
      <w:r w:rsidRPr="00B35C8B">
        <w:rPr>
          <w:b/>
          <w:bCs/>
          <w:color w:val="000000"/>
          <w:sz w:val="24"/>
          <w:lang w:eastAsia="ru-RU"/>
        </w:rPr>
        <w:t>Анализ результатов ВПРпо обществознанию (за 6 класс) в 7  классе</w:t>
      </w:r>
    </w:p>
    <w:p w:rsidR="00B35C8B" w:rsidRPr="00B35C8B" w:rsidRDefault="00B35C8B" w:rsidP="00B35C8B">
      <w:pPr>
        <w:widowControl/>
        <w:autoSpaceDE/>
        <w:autoSpaceDN/>
        <w:spacing w:after="200" w:line="276" w:lineRule="auto"/>
        <w:jc w:val="center"/>
        <w:rPr>
          <w:b/>
          <w:sz w:val="24"/>
          <w:szCs w:val="24"/>
          <w:lang w:eastAsia="ru-RU"/>
        </w:rPr>
      </w:pPr>
      <w:r w:rsidRPr="00B35C8B">
        <w:rPr>
          <w:b/>
          <w:sz w:val="24"/>
          <w:szCs w:val="24"/>
          <w:lang w:eastAsia="ru-RU"/>
        </w:rPr>
        <w:t>МБОУ «Сергеевская СОШ ПМО»</w:t>
      </w:r>
    </w:p>
    <w:p w:rsidR="00B35C8B" w:rsidRPr="00B35C8B" w:rsidRDefault="00B35C8B" w:rsidP="00B35C8B">
      <w:pPr>
        <w:widowControl/>
        <w:autoSpaceDE/>
        <w:autoSpaceDN/>
        <w:ind w:firstLine="426"/>
        <w:jc w:val="both"/>
        <w:rPr>
          <w:rFonts w:eastAsia="Calibri"/>
          <w:szCs w:val="24"/>
        </w:rPr>
      </w:pPr>
      <w:r w:rsidRPr="00B35C8B">
        <w:rPr>
          <w:rFonts w:eastAsia="Calibri"/>
          <w:b/>
          <w:color w:val="000000"/>
          <w:szCs w:val="24"/>
          <w:shd w:val="clear" w:color="auto" w:fill="FFFFFF"/>
        </w:rPr>
        <w:t>Цель ВПР по обществознанию</w:t>
      </w:r>
      <w:r w:rsidRPr="00B35C8B">
        <w:rPr>
          <w:rFonts w:eastAsia="Calibri"/>
          <w:color w:val="000000"/>
          <w:szCs w:val="24"/>
          <w:shd w:val="clear" w:color="auto" w:fill="FFFFFF"/>
        </w:rPr>
        <w:t xml:space="preserve"> – оценить качество общеобразовательной подготовки обучающихся 7 класса в соответствии с требованиями ФГОС ООО за 6 класс.</w:t>
      </w:r>
    </w:p>
    <w:p w:rsidR="00B35C8B" w:rsidRPr="00B35C8B" w:rsidRDefault="00B35C8B" w:rsidP="00B35C8B">
      <w:pPr>
        <w:widowControl/>
        <w:shd w:val="clear" w:color="auto" w:fill="FFFFFF"/>
        <w:autoSpaceDE/>
        <w:autoSpaceDN/>
        <w:ind w:firstLine="426"/>
        <w:jc w:val="both"/>
        <w:rPr>
          <w:color w:val="000000"/>
          <w:szCs w:val="24"/>
          <w:lang w:eastAsia="ru-RU"/>
        </w:rPr>
      </w:pPr>
      <w:r w:rsidRPr="00B35C8B">
        <w:rPr>
          <w:color w:val="000000"/>
          <w:szCs w:val="24"/>
          <w:lang w:eastAsia="ru-RU"/>
        </w:rPr>
        <w:t>Посредством диагностики у школьников выявляются: понимание основных принципов жизни общества; опыт применения полученных знаний и умений для решения типичных задач в области социальных отношений, адекватных возрасту обучающихся; освоение приемов работы с социально значимой информацией; развитие способностей делать необходимые выводы и давать обоснованные оценки социальным событиям и процессам, развитие социального кругозора.</w:t>
      </w:r>
    </w:p>
    <w:p w:rsidR="00B35C8B" w:rsidRPr="00B35C8B" w:rsidRDefault="00B35C8B" w:rsidP="00B35C8B">
      <w:pPr>
        <w:widowControl/>
        <w:shd w:val="clear" w:color="auto" w:fill="FFFFFF"/>
        <w:autoSpaceDE/>
        <w:autoSpaceDN/>
        <w:ind w:firstLine="426"/>
        <w:jc w:val="both"/>
        <w:rPr>
          <w:color w:val="000000"/>
          <w:szCs w:val="24"/>
          <w:lang w:eastAsia="ru-RU"/>
        </w:rPr>
      </w:pPr>
      <w:r w:rsidRPr="00B35C8B">
        <w:rPr>
          <w:color w:val="000000"/>
          <w:szCs w:val="24"/>
          <w:lang w:eastAsia="ru-RU"/>
        </w:rPr>
        <w:t>Работа состояла из 8 заданий, из которых 2 задания предполагали краткий ответ в виде комбинации цифр, 6 заданий- развернутый ответ.</w:t>
      </w:r>
    </w:p>
    <w:p w:rsidR="00B35C8B" w:rsidRPr="00B35C8B" w:rsidRDefault="00B35C8B" w:rsidP="00B35C8B">
      <w:pPr>
        <w:widowControl/>
        <w:shd w:val="clear" w:color="auto" w:fill="FFFFFF"/>
        <w:autoSpaceDE/>
        <w:autoSpaceDN/>
        <w:ind w:firstLine="426"/>
        <w:jc w:val="both"/>
        <w:rPr>
          <w:color w:val="000000"/>
          <w:szCs w:val="24"/>
          <w:lang w:eastAsia="ru-RU"/>
        </w:rPr>
      </w:pPr>
      <w:r w:rsidRPr="00B35C8B">
        <w:rPr>
          <w:color w:val="000000"/>
          <w:szCs w:val="24"/>
          <w:lang w:eastAsia="ru-RU"/>
        </w:rPr>
        <w:t>Задания в совокупности охватывают различные аспекты содержания базовых социальных ролей (гражданина, потребителя, труженика (работника), члена семьи), а также основы межличностных отношений и особенности поведения человека в современной информационной среде.</w:t>
      </w:r>
    </w:p>
    <w:p w:rsidR="00B35C8B" w:rsidRPr="00B35C8B" w:rsidRDefault="00B35C8B" w:rsidP="00B35C8B">
      <w:pPr>
        <w:widowControl/>
        <w:shd w:val="clear" w:color="auto" w:fill="FFFFFF"/>
        <w:autoSpaceDE/>
        <w:autoSpaceDN/>
        <w:ind w:firstLine="426"/>
        <w:jc w:val="both"/>
        <w:rPr>
          <w:color w:val="000000"/>
          <w:szCs w:val="24"/>
          <w:lang w:eastAsia="ru-RU"/>
        </w:rPr>
      </w:pPr>
      <w:r w:rsidRPr="00B35C8B">
        <w:rPr>
          <w:color w:val="000000"/>
          <w:szCs w:val="24"/>
          <w:lang w:eastAsia="ru-RU"/>
        </w:rPr>
        <w:t>Проверяемые элементы содержания:</w:t>
      </w:r>
    </w:p>
    <w:p w:rsidR="00B35C8B" w:rsidRPr="00B35C8B" w:rsidRDefault="00B35C8B" w:rsidP="00B35C8B">
      <w:pPr>
        <w:widowControl/>
        <w:shd w:val="clear" w:color="auto" w:fill="FFFFFF"/>
        <w:autoSpaceDE/>
        <w:autoSpaceDN/>
        <w:ind w:firstLine="426"/>
        <w:jc w:val="both"/>
        <w:rPr>
          <w:color w:val="000000"/>
          <w:szCs w:val="24"/>
          <w:lang w:eastAsia="ru-RU"/>
        </w:rPr>
      </w:pPr>
      <w:r w:rsidRPr="00B35C8B">
        <w:rPr>
          <w:color w:val="000000"/>
          <w:szCs w:val="24"/>
          <w:lang w:eastAsia="ru-RU"/>
        </w:rPr>
        <w:t>1. Духовная культура</w:t>
      </w:r>
    </w:p>
    <w:p w:rsidR="00B35C8B" w:rsidRPr="00B35C8B" w:rsidRDefault="00B35C8B" w:rsidP="00B35C8B">
      <w:pPr>
        <w:widowControl/>
        <w:shd w:val="clear" w:color="auto" w:fill="FFFFFF"/>
        <w:autoSpaceDE/>
        <w:autoSpaceDN/>
        <w:ind w:firstLine="426"/>
        <w:jc w:val="both"/>
        <w:rPr>
          <w:color w:val="000000"/>
          <w:szCs w:val="24"/>
          <w:lang w:eastAsia="ru-RU"/>
        </w:rPr>
      </w:pPr>
      <w:r w:rsidRPr="00B35C8B">
        <w:rPr>
          <w:color w:val="000000"/>
          <w:szCs w:val="24"/>
          <w:lang w:eastAsia="ru-RU"/>
        </w:rPr>
        <w:t>2. Общество, сферы общественной жизни.</w:t>
      </w:r>
    </w:p>
    <w:p w:rsidR="00B35C8B" w:rsidRPr="00B35C8B" w:rsidRDefault="00B35C8B" w:rsidP="00B35C8B">
      <w:pPr>
        <w:widowControl/>
        <w:shd w:val="clear" w:color="auto" w:fill="FFFFFF"/>
        <w:autoSpaceDE/>
        <w:autoSpaceDN/>
        <w:ind w:firstLine="426"/>
        <w:jc w:val="both"/>
        <w:rPr>
          <w:szCs w:val="24"/>
          <w:lang w:eastAsia="ru-RU"/>
        </w:rPr>
      </w:pPr>
      <w:r w:rsidRPr="00B35C8B">
        <w:rPr>
          <w:color w:val="000000"/>
          <w:szCs w:val="24"/>
          <w:lang w:eastAsia="ru-RU"/>
        </w:rPr>
        <w:t>3. Социальные отношения.</w:t>
      </w:r>
    </w:p>
    <w:p w:rsidR="00B35C8B" w:rsidRPr="00B35C8B" w:rsidRDefault="00B35C8B" w:rsidP="00B35C8B">
      <w:pPr>
        <w:widowControl/>
        <w:shd w:val="clear" w:color="auto" w:fill="FFFFFF"/>
        <w:autoSpaceDE/>
        <w:autoSpaceDN/>
        <w:ind w:firstLine="426"/>
        <w:jc w:val="both"/>
        <w:rPr>
          <w:szCs w:val="24"/>
          <w:lang w:eastAsia="ru-RU"/>
        </w:rPr>
      </w:pPr>
      <w:r w:rsidRPr="00B35C8B">
        <w:rPr>
          <w:szCs w:val="24"/>
          <w:lang w:eastAsia="ru-RU"/>
        </w:rPr>
        <w:t>4. Право, его роль в жизни общества.</w:t>
      </w:r>
    </w:p>
    <w:p w:rsidR="00B35C8B" w:rsidRPr="00B35C8B" w:rsidRDefault="00B35C8B" w:rsidP="00B35C8B">
      <w:pPr>
        <w:widowControl/>
        <w:adjustRightInd w:val="0"/>
        <w:ind w:firstLine="426"/>
        <w:jc w:val="both"/>
        <w:rPr>
          <w:b/>
          <w:bCs/>
          <w:szCs w:val="24"/>
          <w:lang w:eastAsia="ru-RU"/>
        </w:rPr>
      </w:pPr>
      <w:r w:rsidRPr="00B35C8B">
        <w:rPr>
          <w:b/>
          <w:bCs/>
          <w:szCs w:val="24"/>
          <w:lang w:eastAsia="ru-RU"/>
        </w:rPr>
        <w:t>Продолжительность проверочной работы:</w:t>
      </w:r>
    </w:p>
    <w:p w:rsidR="00B35C8B" w:rsidRPr="00B35C8B" w:rsidRDefault="00B35C8B" w:rsidP="00B35C8B">
      <w:pPr>
        <w:widowControl/>
        <w:autoSpaceDE/>
        <w:autoSpaceDN/>
        <w:spacing w:after="200" w:line="276" w:lineRule="auto"/>
        <w:rPr>
          <w:sz w:val="24"/>
          <w:szCs w:val="24"/>
          <w:lang w:eastAsia="ru-RU"/>
        </w:rPr>
      </w:pPr>
      <w:r w:rsidRPr="00B35C8B">
        <w:rPr>
          <w:sz w:val="24"/>
          <w:szCs w:val="24"/>
          <w:lang w:eastAsia="ru-RU"/>
        </w:rPr>
        <w:t>На выполнение работы отводилось 45 минут.</w:t>
      </w:r>
    </w:p>
    <w:p w:rsidR="00B35C8B" w:rsidRPr="00B35C8B" w:rsidRDefault="00B35C8B" w:rsidP="00B35C8B">
      <w:pPr>
        <w:widowControl/>
        <w:autoSpaceDE/>
        <w:autoSpaceDN/>
        <w:spacing w:after="200" w:line="276" w:lineRule="auto"/>
        <w:rPr>
          <w:b/>
          <w:sz w:val="24"/>
          <w:szCs w:val="24"/>
          <w:lang w:eastAsia="ru-RU"/>
        </w:rPr>
      </w:pPr>
      <w:r w:rsidRPr="00B35C8B">
        <w:rPr>
          <w:b/>
          <w:sz w:val="24"/>
          <w:szCs w:val="24"/>
          <w:lang w:eastAsia="ru-RU"/>
        </w:rPr>
        <w:t xml:space="preserve">Система оценивания выполнения отдельных заданий и проверочной работы в целом </w:t>
      </w:r>
    </w:p>
    <w:p w:rsidR="00B35C8B" w:rsidRPr="00B35C8B" w:rsidRDefault="00B35C8B" w:rsidP="00B35C8B">
      <w:pPr>
        <w:widowControl/>
        <w:autoSpaceDE/>
        <w:autoSpaceDN/>
        <w:spacing w:after="200" w:line="276" w:lineRule="auto"/>
        <w:rPr>
          <w:sz w:val="24"/>
          <w:szCs w:val="24"/>
          <w:lang w:eastAsia="ru-RU"/>
        </w:rPr>
      </w:pPr>
      <w:r w:rsidRPr="00B35C8B">
        <w:rPr>
          <w:sz w:val="24"/>
          <w:szCs w:val="24"/>
          <w:lang w:eastAsia="ru-RU"/>
        </w:rPr>
        <w:t>Правильное выполнение каждого из заданий 2, 4, 6 и 8 оценивается 1 баллом. Задание считается выполненным верно, если ответ записан в той форме, которая указана в инструкции по выполнению задания. Выполнение каждого из заданий 1, 3, 5, 7 и 9 оценивается в зависимости от полноты и правильности ответа в соответствии с критериями оценивания. Полный правильный ответ на задание 5 оценивается 2 баллами; каждого из заданий 3, и 7 оценивается 3 баллами; на задание 1 – 4 баллами, на задание 9 – 5 баллами.</w:t>
      </w:r>
    </w:p>
    <w:p w:rsidR="00B35C8B" w:rsidRPr="00B35C8B" w:rsidRDefault="00B35C8B" w:rsidP="00B35C8B">
      <w:pPr>
        <w:widowControl/>
        <w:autoSpaceDE/>
        <w:autoSpaceDN/>
        <w:spacing w:after="200" w:line="276" w:lineRule="auto"/>
        <w:rPr>
          <w:sz w:val="24"/>
          <w:szCs w:val="24"/>
          <w:lang w:eastAsia="ru-RU"/>
        </w:rPr>
      </w:pPr>
      <w:r w:rsidRPr="00B35C8B">
        <w:rPr>
          <w:sz w:val="24"/>
          <w:szCs w:val="24"/>
          <w:lang w:eastAsia="ru-RU"/>
        </w:rPr>
        <w:t xml:space="preserve"> Максимальный первичный балл за выполнение работы – 21. </w:t>
      </w:r>
    </w:p>
    <w:p w:rsidR="00B35C8B" w:rsidRPr="00B35C8B" w:rsidRDefault="00B35C8B" w:rsidP="00B35C8B">
      <w:pPr>
        <w:widowControl/>
        <w:autoSpaceDE/>
        <w:autoSpaceDN/>
        <w:spacing w:line="240" w:lineRule="atLeast"/>
        <w:rPr>
          <w:b/>
          <w:bCs/>
          <w:iCs/>
          <w:sz w:val="24"/>
          <w:szCs w:val="24"/>
          <w:lang w:eastAsia="ru-RU"/>
        </w:rPr>
      </w:pPr>
      <w:r w:rsidRPr="00B35C8B">
        <w:rPr>
          <w:b/>
          <w:color w:val="000000"/>
          <w:sz w:val="24"/>
          <w:szCs w:val="24"/>
          <w:shd w:val="clear" w:color="auto" w:fill="FFFFFF"/>
          <w:lang w:eastAsia="ru-RU"/>
        </w:rPr>
        <w:t>Качественная оценка результатов ВПР по истории в 7 классе</w:t>
      </w:r>
    </w:p>
    <w:tbl>
      <w:tblPr>
        <w:tblStyle w:val="28"/>
        <w:tblW w:w="10060" w:type="dxa"/>
        <w:tblLook w:val="04A0" w:firstRow="1" w:lastRow="0" w:firstColumn="1" w:lastColumn="0" w:noHBand="0" w:noVBand="1"/>
      </w:tblPr>
      <w:tblGrid>
        <w:gridCol w:w="920"/>
        <w:gridCol w:w="1398"/>
        <w:gridCol w:w="1883"/>
        <w:gridCol w:w="495"/>
        <w:gridCol w:w="495"/>
        <w:gridCol w:w="588"/>
        <w:gridCol w:w="588"/>
        <w:gridCol w:w="1100"/>
        <w:gridCol w:w="820"/>
        <w:gridCol w:w="1773"/>
      </w:tblGrid>
      <w:tr w:rsidR="00B35C8B" w:rsidRPr="00B35C8B" w:rsidTr="00B35C8B">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Класс</w:t>
            </w:r>
          </w:p>
        </w:tc>
        <w:tc>
          <w:tcPr>
            <w:tcW w:w="1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Кол-во учащихся по списку</w:t>
            </w:r>
          </w:p>
        </w:tc>
        <w:tc>
          <w:tcPr>
            <w:tcW w:w="1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Кол-во выполнявших работу</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5</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4</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3</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2</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Усп.</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Кач-во</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Средний балл</w:t>
            </w:r>
          </w:p>
        </w:tc>
      </w:tr>
      <w:tr w:rsidR="00B35C8B" w:rsidRPr="00B35C8B" w:rsidTr="00B35C8B">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lastRenderedPageBreak/>
              <w:t>7</w:t>
            </w:r>
          </w:p>
        </w:tc>
        <w:tc>
          <w:tcPr>
            <w:tcW w:w="1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14</w:t>
            </w:r>
          </w:p>
        </w:tc>
        <w:tc>
          <w:tcPr>
            <w:tcW w:w="1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11</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2</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3</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4</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2</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82</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45</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pacing w:line="240" w:lineRule="atLeast"/>
              <w:rPr>
                <w:sz w:val="24"/>
                <w:szCs w:val="24"/>
              </w:rPr>
            </w:pPr>
            <w:r w:rsidRPr="00B35C8B">
              <w:rPr>
                <w:sz w:val="24"/>
                <w:szCs w:val="24"/>
              </w:rPr>
              <w:t>3,4</w:t>
            </w:r>
          </w:p>
        </w:tc>
      </w:tr>
    </w:tbl>
    <w:p w:rsidR="00B35C8B" w:rsidRPr="00B35C8B" w:rsidRDefault="00B35C8B" w:rsidP="00B35C8B">
      <w:pPr>
        <w:widowControl/>
        <w:autoSpaceDE/>
        <w:autoSpaceDN/>
        <w:jc w:val="center"/>
        <w:rPr>
          <w:rFonts w:eastAsia="Calibri"/>
          <w:b/>
          <w:sz w:val="24"/>
          <w:szCs w:val="24"/>
          <w:u w:val="single"/>
        </w:rPr>
      </w:pPr>
    </w:p>
    <w:p w:rsidR="00B35C8B" w:rsidRPr="00B35C8B" w:rsidRDefault="00B35C8B" w:rsidP="00B35C8B">
      <w:pPr>
        <w:suppressAutoHyphens/>
        <w:autoSpaceDN/>
        <w:jc w:val="center"/>
        <w:rPr>
          <w:b/>
          <w:color w:val="000000"/>
          <w:kern w:val="2"/>
          <w:sz w:val="28"/>
          <w:szCs w:val="24"/>
          <w:lang w:eastAsia="hi-IN" w:bidi="hi-IN"/>
        </w:rPr>
      </w:pPr>
      <w:r w:rsidRPr="00B35C8B">
        <w:rPr>
          <w:b/>
          <w:color w:val="000000"/>
          <w:kern w:val="2"/>
          <w:sz w:val="28"/>
          <w:szCs w:val="24"/>
          <w:lang w:eastAsia="hi-IN" w:bidi="hi-IN"/>
        </w:rPr>
        <w:t>Задания ВПР направлены на выявление уровня владения обучающимися базовыми предметными умениями, а также УУД.</w:t>
      </w:r>
    </w:p>
    <w:p w:rsidR="00B35C8B" w:rsidRPr="00B35C8B" w:rsidRDefault="00B35C8B" w:rsidP="00B35C8B">
      <w:pPr>
        <w:widowControl/>
        <w:adjustRightInd w:val="0"/>
        <w:ind w:firstLine="284"/>
        <w:jc w:val="both"/>
        <w:rPr>
          <w:sz w:val="24"/>
          <w:szCs w:val="24"/>
          <w:lang w:eastAsia="ru-RU"/>
        </w:rPr>
      </w:pPr>
    </w:p>
    <w:tbl>
      <w:tblPr>
        <w:tblStyle w:val="28"/>
        <w:tblW w:w="11340" w:type="dxa"/>
        <w:tblInd w:w="-34" w:type="dxa"/>
        <w:tblLayout w:type="fixed"/>
        <w:tblLook w:val="04A0" w:firstRow="1" w:lastRow="0" w:firstColumn="1" w:lastColumn="0" w:noHBand="0" w:noVBand="1"/>
      </w:tblPr>
      <w:tblGrid>
        <w:gridCol w:w="2126"/>
        <w:gridCol w:w="4111"/>
        <w:gridCol w:w="2268"/>
        <w:gridCol w:w="2835"/>
      </w:tblGrid>
      <w:tr w:rsidR="00B35C8B" w:rsidRPr="00B35C8B" w:rsidTr="00B35C8B">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5C8B" w:rsidRPr="00B35C8B" w:rsidRDefault="00B35C8B" w:rsidP="00B35C8B">
            <w:pPr>
              <w:adjustRightInd w:val="0"/>
              <w:jc w:val="center"/>
              <w:rPr>
                <w:b/>
              </w:rPr>
            </w:pPr>
            <w:r w:rsidRPr="00B35C8B">
              <w:rPr>
                <w:b/>
              </w:rPr>
              <w:t>№ задания</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5C8B" w:rsidRPr="00B35C8B" w:rsidRDefault="00B35C8B" w:rsidP="00B35C8B">
            <w:pPr>
              <w:adjustRightInd w:val="0"/>
              <w:jc w:val="center"/>
              <w:rPr>
                <w:b/>
              </w:rPr>
            </w:pPr>
            <w:r w:rsidRPr="00B35C8B">
              <w:rPr>
                <w:b/>
              </w:rPr>
              <w:t>Цель</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jc w:val="center"/>
              <w:rPr>
                <w:b/>
                <w:i/>
              </w:rPr>
            </w:pPr>
            <w:r w:rsidRPr="00B35C8B">
              <w:rPr>
                <w:b/>
                <w:i/>
              </w:rPr>
              <w:t>Выполнили задания (чел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jc w:val="center"/>
              <w:rPr>
                <w:b/>
                <w:i/>
              </w:rPr>
            </w:pPr>
            <w:r w:rsidRPr="00B35C8B">
              <w:rPr>
                <w:b/>
                <w:i/>
              </w:rPr>
              <w:t>Допустили  ошибки или</w:t>
            </w:r>
          </w:p>
          <w:p w:rsidR="00B35C8B" w:rsidRPr="00B35C8B" w:rsidRDefault="00B35C8B" w:rsidP="00B35C8B">
            <w:pPr>
              <w:jc w:val="center"/>
              <w:rPr>
                <w:b/>
                <w:i/>
              </w:rPr>
            </w:pPr>
            <w:r w:rsidRPr="00B35C8B">
              <w:rPr>
                <w:b/>
                <w:i/>
              </w:rPr>
              <w:t>не выполняли</w:t>
            </w:r>
          </w:p>
          <w:p w:rsidR="00B35C8B" w:rsidRPr="00B35C8B" w:rsidRDefault="00B35C8B" w:rsidP="00B35C8B">
            <w:pPr>
              <w:jc w:val="center"/>
              <w:rPr>
                <w:b/>
                <w:i/>
              </w:rPr>
            </w:pPr>
            <w:r w:rsidRPr="00B35C8B">
              <w:rPr>
                <w:b/>
                <w:i/>
              </w:rPr>
              <w:t>(чел /%)</w:t>
            </w:r>
          </w:p>
        </w:tc>
      </w:tr>
      <w:tr w:rsidR="00B35C8B" w:rsidRPr="00B35C8B" w:rsidTr="00B35C8B">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adjustRightInd w:val="0"/>
              <w:jc w:val="center"/>
            </w:pPr>
            <w:r w:rsidRPr="00B35C8B">
              <w:rPr>
                <w:b/>
              </w:rPr>
              <w:t>Задание 1</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shd w:val="clear" w:color="auto" w:fill="FFFFFF"/>
              <w:jc w:val="center"/>
              <w:rPr>
                <w:rFonts w:ascii="yandex-sans" w:hAnsi="yandex-sans"/>
                <w:color w:val="000000"/>
              </w:rPr>
            </w:pPr>
            <w:r w:rsidRPr="00B35C8B">
              <w:rPr>
                <w:color w:val="000000"/>
              </w:rPr>
              <w:t>Проверка умений</w:t>
            </w:r>
            <w:r w:rsidRPr="00B35C8B">
              <w:rPr>
                <w:rFonts w:ascii="yandex-sans" w:hAnsi="yandex-sans"/>
                <w:color w:val="000000"/>
              </w:rPr>
              <w:t xml:space="preserve"> анализировать собственную деятельность и оценивать ее результаты. Задание предполагает систему</w:t>
            </w:r>
          </w:p>
          <w:p w:rsidR="00B35C8B" w:rsidRPr="00B35C8B" w:rsidRDefault="00B35C8B" w:rsidP="00B35C8B">
            <w:pPr>
              <w:shd w:val="clear" w:color="auto" w:fill="FFFFFF"/>
              <w:jc w:val="center"/>
              <w:rPr>
                <w:rFonts w:ascii="yandex-sans" w:hAnsi="yandex-sans"/>
                <w:color w:val="000000"/>
              </w:rPr>
            </w:pPr>
            <w:r w:rsidRPr="00B35C8B">
              <w:rPr>
                <w:rFonts w:ascii="yandex-sans" w:hAnsi="yandex-sans"/>
                <w:color w:val="000000"/>
              </w:rPr>
              <w:t>вопросов об одном из видов деятельности в духовной и экономической</w:t>
            </w:r>
          </w:p>
          <w:p w:rsidR="00B35C8B" w:rsidRPr="00B35C8B" w:rsidRDefault="00B35C8B" w:rsidP="00B35C8B">
            <w:pPr>
              <w:shd w:val="clear" w:color="auto" w:fill="FFFFFF"/>
              <w:jc w:val="center"/>
              <w:rPr>
                <w:rFonts w:ascii="yandex-sans" w:hAnsi="yandex-sans"/>
                <w:color w:val="000000"/>
              </w:rPr>
            </w:pPr>
            <w:r w:rsidRPr="00B35C8B">
              <w:rPr>
                <w:rFonts w:ascii="yandex-sans" w:hAnsi="yandex-sans"/>
                <w:color w:val="000000"/>
              </w:rPr>
              <w:t>сферах жизни с опорой на личный социальный опыт обучающегося.</w:t>
            </w:r>
          </w:p>
          <w:p w:rsidR="00B35C8B" w:rsidRPr="00B35C8B" w:rsidRDefault="00B35C8B" w:rsidP="00B35C8B">
            <w:pPr>
              <w:shd w:val="clear" w:color="auto" w:fill="FFFFFF"/>
              <w:jc w:val="center"/>
              <w:rPr>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5C8B" w:rsidRPr="00B35C8B" w:rsidRDefault="00B35C8B" w:rsidP="00B35C8B">
            <w:pPr>
              <w:adjustRightInd w:val="0"/>
              <w:jc w:val="center"/>
            </w:pPr>
            <w:r w:rsidRPr="00B35C8B">
              <w:t>с заданием 1.1. справилось 7/63</w:t>
            </w:r>
          </w:p>
          <w:p w:rsidR="00B35C8B" w:rsidRPr="00B35C8B" w:rsidRDefault="00B35C8B" w:rsidP="00B35C8B">
            <w:pPr>
              <w:adjustRightInd w:val="0"/>
              <w:jc w:val="center"/>
            </w:pPr>
          </w:p>
          <w:p w:rsidR="00B35C8B" w:rsidRPr="00B35C8B" w:rsidRDefault="00B35C8B" w:rsidP="00B35C8B">
            <w:pPr>
              <w:adjustRightInd w:val="0"/>
              <w:jc w:val="center"/>
            </w:pPr>
            <w:r w:rsidRPr="00B35C8B">
              <w:t>с заданием 1.2. справилось 4/36</w:t>
            </w:r>
          </w:p>
          <w:p w:rsidR="00B35C8B" w:rsidRPr="00B35C8B" w:rsidRDefault="00B35C8B" w:rsidP="00B35C8B">
            <w:pPr>
              <w:adjustRightInd w:val="0"/>
              <w:jc w:val="cente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pPr>
            <w:r w:rsidRPr="00B35C8B">
              <w:t>4/37</w:t>
            </w: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r w:rsidRPr="00B35C8B">
              <w:t>7/64</w:t>
            </w:r>
          </w:p>
        </w:tc>
      </w:tr>
      <w:tr w:rsidR="00B35C8B" w:rsidRPr="00B35C8B" w:rsidTr="00B35C8B">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hd w:val="clear" w:color="auto" w:fill="FFFFFF"/>
              <w:jc w:val="center"/>
              <w:rPr>
                <w:rFonts w:ascii="yandex-sans" w:hAnsi="yandex-sans"/>
                <w:color w:val="000000"/>
              </w:rPr>
            </w:pPr>
            <w:r w:rsidRPr="00B35C8B">
              <w:rPr>
                <w:b/>
              </w:rPr>
              <w:t>Задание 2</w:t>
            </w:r>
            <w:r w:rsidRPr="00B35C8B">
              <w:rPr>
                <w:rFonts w:ascii="yandex-sans" w:hAnsi="yandex-sans"/>
                <w:color w:val="000000"/>
              </w:rPr>
              <w:t xml:space="preserve"> предполагает выбор и запись нескольких правильных</w:t>
            </w:r>
          </w:p>
          <w:p w:rsidR="00B35C8B" w:rsidRPr="00B35C8B" w:rsidRDefault="00B35C8B" w:rsidP="00B35C8B">
            <w:pPr>
              <w:adjustRightInd w:val="0"/>
              <w:jc w:val="center"/>
            </w:pPr>
            <w:r w:rsidRPr="00B35C8B">
              <w:rPr>
                <w:rFonts w:ascii="yandex-sans" w:hAnsi="yandex-sans"/>
                <w:color w:val="000000"/>
              </w:rPr>
              <w:t>ответов из предложенного перечня ответов.</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5C8B" w:rsidRPr="00B35C8B" w:rsidRDefault="00B35C8B" w:rsidP="00B35C8B">
            <w:pPr>
              <w:shd w:val="clear" w:color="auto" w:fill="FFFFFF"/>
              <w:jc w:val="center"/>
            </w:pPr>
            <w:r w:rsidRPr="00B35C8B">
              <w:rPr>
                <w:color w:val="000000"/>
              </w:rPr>
              <w:t>Проверка умений характеризовать понятия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5C8B" w:rsidRPr="00B35C8B" w:rsidRDefault="00B35C8B" w:rsidP="00B35C8B">
            <w:pPr>
              <w:adjustRightInd w:val="0"/>
              <w:jc w:val="center"/>
            </w:pPr>
            <w:r w:rsidRPr="00B35C8B">
              <w:t>с заданием 2</w:t>
            </w:r>
          </w:p>
          <w:p w:rsidR="00B35C8B" w:rsidRPr="00B35C8B" w:rsidRDefault="00B35C8B" w:rsidP="00B35C8B">
            <w:pPr>
              <w:adjustRightInd w:val="0"/>
              <w:jc w:val="center"/>
            </w:pPr>
            <w:r w:rsidRPr="00B35C8B">
              <w:t xml:space="preserve">справились. </w:t>
            </w:r>
          </w:p>
          <w:p w:rsidR="00B35C8B" w:rsidRPr="00B35C8B" w:rsidRDefault="00B35C8B" w:rsidP="00B35C8B">
            <w:pPr>
              <w:adjustRightInd w:val="0"/>
              <w:jc w:val="center"/>
            </w:pPr>
            <w:r w:rsidRPr="00B35C8B">
              <w:t>10/91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r w:rsidRPr="00B35C8B">
              <w:t>1\9</w:t>
            </w:r>
          </w:p>
        </w:tc>
      </w:tr>
      <w:tr w:rsidR="00B35C8B" w:rsidRPr="00B35C8B" w:rsidTr="00B35C8B">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rPr>
                <w:b/>
              </w:rPr>
            </w:pPr>
            <w:r w:rsidRPr="00B35C8B">
              <w:rPr>
                <w:b/>
              </w:rPr>
              <w:t>Задание 3</w:t>
            </w:r>
          </w:p>
          <w:p w:rsidR="00B35C8B" w:rsidRPr="00B35C8B" w:rsidRDefault="00B35C8B" w:rsidP="00B35C8B">
            <w:pPr>
              <w:shd w:val="clear" w:color="auto" w:fill="FFFFFF"/>
              <w:jc w:val="center"/>
              <w:rPr>
                <w:rFonts w:ascii="yandex-sans" w:hAnsi="yandex-sans"/>
                <w:color w:val="000000"/>
              </w:rPr>
            </w:pPr>
            <w:r w:rsidRPr="00B35C8B">
              <w:rPr>
                <w:rFonts w:ascii="yandex-sans" w:hAnsi="yandex-sans"/>
                <w:color w:val="000000"/>
              </w:rPr>
              <w:t>построено на основе графического представления</w:t>
            </w:r>
          </w:p>
          <w:p w:rsidR="00B35C8B" w:rsidRPr="00B35C8B" w:rsidRDefault="00B35C8B" w:rsidP="00B35C8B">
            <w:pPr>
              <w:shd w:val="clear" w:color="auto" w:fill="FFFFFF"/>
              <w:jc w:val="center"/>
              <w:rPr>
                <w:rFonts w:ascii="yandex-sans" w:hAnsi="yandex-sans"/>
                <w:color w:val="000000"/>
              </w:rPr>
            </w:pPr>
            <w:r w:rsidRPr="00B35C8B">
              <w:rPr>
                <w:rFonts w:ascii="yandex-sans" w:hAnsi="yandex-sans"/>
                <w:color w:val="000000"/>
              </w:rPr>
              <w:t>статистической информации.</w:t>
            </w:r>
          </w:p>
          <w:p w:rsidR="00B35C8B" w:rsidRPr="00B35C8B" w:rsidRDefault="00B35C8B" w:rsidP="00B35C8B">
            <w:pPr>
              <w:adjustRightInd w:val="0"/>
              <w:jc w:val="cente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hd w:val="clear" w:color="auto" w:fill="FFFFFF"/>
              <w:ind w:firstLine="339"/>
              <w:jc w:val="both"/>
              <w:rPr>
                <w:color w:val="000000"/>
              </w:rPr>
            </w:pPr>
            <w:r w:rsidRPr="00B35C8B">
              <w:rPr>
                <w:color w:val="000000"/>
              </w:rPr>
              <w:t>Проверка умений осуществлять поиск социальной информации, представленной в различных знаковых системах (диаграмма) и состоит из двух частей.</w:t>
            </w:r>
          </w:p>
          <w:p w:rsidR="00B35C8B" w:rsidRPr="00B35C8B" w:rsidRDefault="00B35C8B" w:rsidP="00B35C8B">
            <w:pPr>
              <w:shd w:val="clear" w:color="auto" w:fill="FFFFFF"/>
              <w:ind w:right="175" w:firstLine="339"/>
              <w:jc w:val="both"/>
              <w:rPr>
                <w:color w:val="000000"/>
              </w:rPr>
            </w:pPr>
            <w:r w:rsidRPr="00B35C8B">
              <w:rPr>
                <w:b/>
                <w:color w:val="000000"/>
              </w:rPr>
              <w:t xml:space="preserve">В первой части </w:t>
            </w:r>
            <w:r w:rsidRPr="00B35C8B">
              <w:rPr>
                <w:color w:val="000000"/>
              </w:rPr>
              <w:t xml:space="preserve">обучающемуся требуется проанализировать предложенную информацию, определить наиболее/наименее популярное мнение по заданной </w:t>
            </w:r>
            <w:r w:rsidRPr="00B35C8B">
              <w:rPr>
                <w:color w:val="000000"/>
              </w:rPr>
              <w:lastRenderedPageBreak/>
              <w:t xml:space="preserve">тематике и соответствующего выбора опрошенных. </w:t>
            </w:r>
          </w:p>
          <w:p w:rsidR="00B35C8B" w:rsidRPr="00B35C8B" w:rsidRDefault="00B35C8B" w:rsidP="00B35C8B">
            <w:pPr>
              <w:shd w:val="clear" w:color="auto" w:fill="FFFFFF"/>
              <w:ind w:right="175" w:firstLine="339"/>
              <w:jc w:val="both"/>
              <w:rPr>
                <w:color w:val="000000"/>
              </w:rPr>
            </w:pPr>
            <w:r w:rsidRPr="00B35C8B">
              <w:rPr>
                <w:b/>
                <w:color w:val="000000"/>
              </w:rPr>
              <w:t>Во второй части</w:t>
            </w:r>
            <w:r w:rsidRPr="00B35C8B">
              <w:rPr>
                <w:color w:val="000000"/>
              </w:rPr>
              <w:t xml:space="preserve"> задания нужно дать собственный ответ на поставленный в ходе социологического исследования вопрос.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5C8B" w:rsidRPr="00B35C8B" w:rsidRDefault="00B35C8B" w:rsidP="00B35C8B">
            <w:pPr>
              <w:adjustRightInd w:val="0"/>
              <w:jc w:val="center"/>
            </w:pPr>
            <w:r w:rsidRPr="00B35C8B">
              <w:lastRenderedPageBreak/>
              <w:t xml:space="preserve">с заданием 3.1. </w:t>
            </w:r>
          </w:p>
          <w:p w:rsidR="00B35C8B" w:rsidRPr="00B35C8B" w:rsidRDefault="00B35C8B" w:rsidP="00B35C8B">
            <w:pPr>
              <w:adjustRightInd w:val="0"/>
              <w:jc w:val="center"/>
            </w:pPr>
            <w:r w:rsidRPr="00B35C8B">
              <w:t>справились</w:t>
            </w:r>
          </w:p>
          <w:p w:rsidR="00B35C8B" w:rsidRPr="00B35C8B" w:rsidRDefault="00B35C8B" w:rsidP="00B35C8B">
            <w:pPr>
              <w:adjustRightInd w:val="0"/>
              <w:jc w:val="center"/>
            </w:pPr>
            <w:r w:rsidRPr="00B35C8B">
              <w:t>10/91</w:t>
            </w: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r w:rsidRPr="00B35C8B">
              <w:t>с заданием 3.2.</w:t>
            </w:r>
          </w:p>
          <w:p w:rsidR="00B35C8B" w:rsidRPr="00B35C8B" w:rsidRDefault="00B35C8B" w:rsidP="00B35C8B">
            <w:pPr>
              <w:adjustRightInd w:val="0"/>
              <w:jc w:val="center"/>
            </w:pPr>
            <w:r w:rsidRPr="00B35C8B">
              <w:t xml:space="preserve">справились </w:t>
            </w:r>
          </w:p>
          <w:p w:rsidR="00B35C8B" w:rsidRPr="00B35C8B" w:rsidRDefault="00B35C8B" w:rsidP="00B35C8B">
            <w:pPr>
              <w:adjustRightInd w:val="0"/>
              <w:jc w:val="center"/>
            </w:pPr>
            <w:r w:rsidRPr="00B35C8B">
              <w:t>3/27</w:t>
            </w:r>
          </w:p>
          <w:p w:rsidR="00B35C8B" w:rsidRPr="00B35C8B" w:rsidRDefault="00B35C8B" w:rsidP="00B35C8B">
            <w:pPr>
              <w:adjustRightInd w:val="0"/>
              <w:jc w:val="center"/>
            </w:pPr>
          </w:p>
          <w:p w:rsidR="00B35C8B" w:rsidRPr="00B35C8B" w:rsidRDefault="00B35C8B" w:rsidP="00B35C8B">
            <w:pPr>
              <w:adjustRightInd w:val="0"/>
              <w:jc w:val="cente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r w:rsidRPr="00B35C8B">
              <w:t>1/9</w:t>
            </w:r>
          </w:p>
          <w:p w:rsidR="00B35C8B" w:rsidRPr="00B35C8B" w:rsidRDefault="00B35C8B" w:rsidP="00B35C8B"/>
          <w:p w:rsidR="00B35C8B" w:rsidRPr="00B35C8B" w:rsidRDefault="00B35C8B" w:rsidP="00B35C8B"/>
          <w:p w:rsidR="00B35C8B" w:rsidRPr="00B35C8B" w:rsidRDefault="00B35C8B" w:rsidP="00B35C8B"/>
          <w:p w:rsidR="00B35C8B" w:rsidRPr="00B35C8B" w:rsidRDefault="00B35C8B" w:rsidP="00B35C8B">
            <w:pPr>
              <w:jc w:val="center"/>
            </w:pPr>
            <w:r w:rsidRPr="00B35C8B">
              <w:t>8/73</w:t>
            </w:r>
          </w:p>
        </w:tc>
      </w:tr>
      <w:tr w:rsidR="00B35C8B" w:rsidRPr="00B35C8B" w:rsidTr="00B35C8B">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hd w:val="clear" w:color="auto" w:fill="FFFFFF"/>
              <w:jc w:val="center"/>
            </w:pPr>
            <w:r w:rsidRPr="00B35C8B">
              <w:rPr>
                <w:b/>
              </w:rPr>
              <w:lastRenderedPageBreak/>
              <w:t>Задание 4</w:t>
            </w:r>
          </w:p>
          <w:p w:rsidR="00B35C8B" w:rsidRPr="00B35C8B" w:rsidRDefault="00B35C8B" w:rsidP="00B35C8B">
            <w:pPr>
              <w:shd w:val="clear" w:color="auto" w:fill="FFFFFF"/>
              <w:jc w:val="center"/>
              <w:rPr>
                <w:rFonts w:ascii="yandex-sans" w:hAnsi="yandex-sans"/>
                <w:color w:val="000000"/>
              </w:rPr>
            </w:pPr>
            <w:r w:rsidRPr="00B35C8B">
              <w:rPr>
                <w:rFonts w:ascii="yandex-sans" w:hAnsi="yandex-sans"/>
                <w:color w:val="000000"/>
              </w:rPr>
              <w:t>Предполагает установление</w:t>
            </w:r>
          </w:p>
          <w:p w:rsidR="00B35C8B" w:rsidRPr="00B35C8B" w:rsidRDefault="00B35C8B" w:rsidP="00B35C8B">
            <w:pPr>
              <w:shd w:val="clear" w:color="auto" w:fill="FFFFFF"/>
              <w:jc w:val="center"/>
              <w:rPr>
                <w:rFonts w:ascii="yandex-sans" w:hAnsi="yandex-sans"/>
                <w:color w:val="000000"/>
              </w:rPr>
            </w:pPr>
            <w:r w:rsidRPr="00B35C8B">
              <w:rPr>
                <w:rFonts w:ascii="yandex-sans" w:hAnsi="yandex-sans"/>
                <w:color w:val="000000"/>
              </w:rPr>
              <w:t>чертами и признаками изученных социальных явлений и</w:t>
            </w:r>
          </w:p>
          <w:p w:rsidR="00B35C8B" w:rsidRPr="00B35C8B" w:rsidRDefault="00B35C8B" w:rsidP="00B35C8B">
            <w:pPr>
              <w:adjustRightInd w:val="0"/>
              <w:jc w:val="center"/>
            </w:pPr>
            <w:r w:rsidRPr="00B35C8B">
              <w:rPr>
                <w:rFonts w:ascii="yandex-sans" w:hAnsi="yandex-sans"/>
                <w:color w:val="000000"/>
              </w:rPr>
              <w:t>обществоведчес-кими терминами и понятиями.</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5C8B" w:rsidRPr="00B35C8B" w:rsidRDefault="00B35C8B" w:rsidP="00B35C8B">
            <w:pPr>
              <w:shd w:val="clear" w:color="auto" w:fill="FFFFFF"/>
              <w:jc w:val="center"/>
              <w:rPr>
                <w:color w:val="000000"/>
              </w:rPr>
            </w:pPr>
            <w:r w:rsidRPr="00B35C8B">
              <w:rPr>
                <w:color w:val="000000"/>
              </w:rPr>
              <w:t>Проверка умений обучающихся классифицировать объекты, самостоятельно выбирать основания и критерии для классификации.</w:t>
            </w:r>
          </w:p>
          <w:p w:rsidR="00B35C8B" w:rsidRPr="00B35C8B" w:rsidRDefault="00B35C8B" w:rsidP="00B35C8B">
            <w:pPr>
              <w:shd w:val="clear" w:color="auto" w:fill="FFFFFF"/>
              <w:jc w:val="cente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5C8B" w:rsidRPr="00B35C8B" w:rsidRDefault="00B35C8B" w:rsidP="00B35C8B">
            <w:pPr>
              <w:adjustRightInd w:val="0"/>
              <w:jc w:val="center"/>
            </w:pPr>
            <w:r w:rsidRPr="00B35C8B">
              <w:t>с заданием 4</w:t>
            </w:r>
          </w:p>
          <w:p w:rsidR="00B35C8B" w:rsidRPr="00B35C8B" w:rsidRDefault="00B35C8B" w:rsidP="00B35C8B">
            <w:pPr>
              <w:adjustRightInd w:val="0"/>
              <w:jc w:val="center"/>
            </w:pPr>
            <w:r w:rsidRPr="00B35C8B">
              <w:t xml:space="preserve">справились. </w:t>
            </w:r>
          </w:p>
          <w:p w:rsidR="00B35C8B" w:rsidRPr="00B35C8B" w:rsidRDefault="00B35C8B" w:rsidP="00B35C8B">
            <w:pPr>
              <w:adjustRightInd w:val="0"/>
              <w:jc w:val="center"/>
            </w:pPr>
            <w:r w:rsidRPr="00B35C8B">
              <w:t xml:space="preserve"> 9/82</w:t>
            </w:r>
          </w:p>
          <w:p w:rsidR="00B35C8B" w:rsidRPr="00B35C8B" w:rsidRDefault="00B35C8B" w:rsidP="00B35C8B">
            <w:pPr>
              <w:adjustRightInd w:val="0"/>
              <w:jc w:val="cente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r w:rsidRPr="00B35C8B">
              <w:t>2/18</w:t>
            </w:r>
          </w:p>
        </w:tc>
      </w:tr>
      <w:tr w:rsidR="00B35C8B" w:rsidRPr="00B35C8B" w:rsidTr="00B35C8B">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hd w:val="clear" w:color="auto" w:fill="FFFFFF"/>
              <w:jc w:val="center"/>
              <w:rPr>
                <w:rFonts w:ascii="yandex-sans" w:hAnsi="yandex-sans"/>
                <w:color w:val="000000"/>
              </w:rPr>
            </w:pPr>
            <w:r w:rsidRPr="00B35C8B">
              <w:rPr>
                <w:b/>
              </w:rPr>
              <w:t xml:space="preserve">Задание 5 </w:t>
            </w:r>
            <w:r w:rsidRPr="00B35C8B">
              <w:rPr>
                <w:rFonts w:ascii="yandex-sans" w:hAnsi="yandex-sans"/>
                <w:color w:val="000000"/>
              </w:rPr>
              <w:t>направлено на анализ социальной ситуации, описанной</w:t>
            </w:r>
          </w:p>
          <w:p w:rsidR="00B35C8B" w:rsidRPr="00B35C8B" w:rsidRDefault="00B35C8B" w:rsidP="00B35C8B">
            <w:pPr>
              <w:shd w:val="clear" w:color="auto" w:fill="FFFFFF"/>
              <w:jc w:val="center"/>
              <w:rPr>
                <w:rFonts w:ascii="yandex-sans" w:hAnsi="yandex-sans"/>
                <w:color w:val="000000"/>
              </w:rPr>
            </w:pPr>
            <w:r w:rsidRPr="00B35C8B">
              <w:rPr>
                <w:rFonts w:ascii="yandex-sans" w:hAnsi="yandex-sans"/>
                <w:color w:val="000000"/>
              </w:rPr>
              <w:t>в форме цитаты известного писателя, ученого, общественного деятеля и т.п.</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hd w:val="clear" w:color="auto" w:fill="FFFFFF"/>
              <w:jc w:val="center"/>
              <w:rPr>
                <w:color w:val="000000"/>
              </w:rPr>
            </w:pPr>
            <w:r w:rsidRPr="00B35C8B">
              <w:rPr>
                <w:color w:val="000000"/>
              </w:rPr>
              <w:t>Задание включает в себя систему вопросов, проверяющих знание/понимание социальных свойств человека, особенностей его  взаимодействия с другими людьми, а также умение объяснять элементарные взаимосвязи изученных социальных объектов. Обучающийся должен сначала объяснить значения отдельных слов, словосочетаний, а затем – смысл всего высказывания.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5C8B" w:rsidRPr="00B35C8B" w:rsidRDefault="00B35C8B" w:rsidP="00B35C8B">
            <w:pPr>
              <w:adjustRightInd w:val="0"/>
              <w:jc w:val="center"/>
            </w:pPr>
            <w:r w:rsidRPr="00B35C8B">
              <w:t xml:space="preserve">с заданием 5.1. </w:t>
            </w:r>
          </w:p>
          <w:p w:rsidR="00B35C8B" w:rsidRPr="00B35C8B" w:rsidRDefault="00B35C8B" w:rsidP="00B35C8B">
            <w:pPr>
              <w:adjustRightInd w:val="0"/>
              <w:jc w:val="center"/>
            </w:pPr>
            <w:r w:rsidRPr="00B35C8B">
              <w:t>справились</w:t>
            </w:r>
          </w:p>
          <w:p w:rsidR="00B35C8B" w:rsidRPr="00B35C8B" w:rsidRDefault="00B35C8B" w:rsidP="00B35C8B">
            <w:pPr>
              <w:adjustRightInd w:val="0"/>
              <w:jc w:val="center"/>
            </w:pPr>
            <w:r w:rsidRPr="00B35C8B">
              <w:t xml:space="preserve">9\82  </w:t>
            </w:r>
          </w:p>
          <w:p w:rsidR="00B35C8B" w:rsidRPr="00B35C8B" w:rsidRDefault="00B35C8B" w:rsidP="00B35C8B">
            <w:pPr>
              <w:adjustRightInd w:val="0"/>
              <w:jc w:val="center"/>
            </w:pPr>
          </w:p>
          <w:p w:rsidR="00B35C8B" w:rsidRPr="00B35C8B" w:rsidRDefault="00B35C8B" w:rsidP="00B35C8B">
            <w:pPr>
              <w:adjustRightInd w:val="0"/>
              <w:jc w:val="center"/>
            </w:pPr>
            <w:r w:rsidRPr="00B35C8B">
              <w:t xml:space="preserve">с заданием 5.2. </w:t>
            </w:r>
          </w:p>
          <w:p w:rsidR="00B35C8B" w:rsidRPr="00B35C8B" w:rsidRDefault="00B35C8B" w:rsidP="00B35C8B">
            <w:pPr>
              <w:adjustRightInd w:val="0"/>
              <w:jc w:val="center"/>
            </w:pPr>
            <w:r w:rsidRPr="00B35C8B">
              <w:t xml:space="preserve">справились </w:t>
            </w:r>
          </w:p>
          <w:p w:rsidR="00B35C8B" w:rsidRPr="00B35C8B" w:rsidRDefault="00B35C8B" w:rsidP="00B35C8B">
            <w:pPr>
              <w:adjustRightInd w:val="0"/>
              <w:jc w:val="center"/>
            </w:pPr>
            <w:r w:rsidRPr="00B35C8B">
              <w:t>4/36</w:t>
            </w:r>
          </w:p>
          <w:p w:rsidR="00B35C8B" w:rsidRPr="00B35C8B" w:rsidRDefault="00B35C8B" w:rsidP="00B35C8B">
            <w:pPr>
              <w:adjustRightInd w:val="0"/>
              <w:jc w:val="center"/>
            </w:pPr>
          </w:p>
          <w:p w:rsidR="00B35C8B" w:rsidRPr="00B35C8B" w:rsidRDefault="00B35C8B" w:rsidP="00B35C8B">
            <w:pPr>
              <w:adjustRightInd w:val="0"/>
              <w:jc w:val="cente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pPr>
          </w:p>
          <w:p w:rsidR="00B35C8B" w:rsidRPr="00B35C8B" w:rsidRDefault="00B35C8B" w:rsidP="00B35C8B"/>
          <w:p w:rsidR="00B35C8B" w:rsidRPr="00B35C8B" w:rsidRDefault="00B35C8B" w:rsidP="00B35C8B"/>
          <w:p w:rsidR="00B35C8B" w:rsidRPr="00B35C8B" w:rsidRDefault="00B35C8B" w:rsidP="00B35C8B">
            <w:r w:rsidRPr="00B35C8B">
              <w:t xml:space="preserve">          2/18</w:t>
            </w:r>
          </w:p>
          <w:p w:rsidR="00B35C8B" w:rsidRPr="00B35C8B" w:rsidRDefault="00B35C8B" w:rsidP="00B35C8B"/>
          <w:p w:rsidR="00B35C8B" w:rsidRPr="00B35C8B" w:rsidRDefault="00B35C8B" w:rsidP="00B35C8B">
            <w:r w:rsidRPr="00B35C8B">
              <w:t xml:space="preserve">           7/64</w:t>
            </w:r>
          </w:p>
        </w:tc>
      </w:tr>
      <w:tr w:rsidR="00B35C8B" w:rsidRPr="00B35C8B" w:rsidTr="00B35C8B">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pPr>
            <w:r w:rsidRPr="00B35C8B">
              <w:rPr>
                <w:b/>
              </w:rPr>
              <w:t>Задание 6</w:t>
            </w:r>
          </w:p>
          <w:p w:rsidR="00B35C8B" w:rsidRPr="00B35C8B" w:rsidRDefault="00B35C8B" w:rsidP="00B35C8B">
            <w:pPr>
              <w:adjustRightInd w:val="0"/>
              <w:jc w:val="cente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shd w:val="clear" w:color="auto" w:fill="FFFFFF"/>
              <w:jc w:val="center"/>
              <w:rPr>
                <w:color w:val="000000"/>
              </w:rPr>
            </w:pPr>
            <w:r w:rsidRPr="00B35C8B">
              <w:rPr>
                <w:color w:val="000000"/>
              </w:rPr>
              <w:t>Проверка умений  применять обществоведческие знания в процессе решения типичных задач.</w:t>
            </w:r>
          </w:p>
          <w:p w:rsidR="00B35C8B" w:rsidRPr="00B35C8B" w:rsidRDefault="00B35C8B" w:rsidP="00B35C8B">
            <w:pPr>
              <w:shd w:val="clear" w:color="auto" w:fill="FFFFFF"/>
              <w:jc w:val="center"/>
              <w:rPr>
                <w:color w:val="000000"/>
              </w:rPr>
            </w:pPr>
          </w:p>
          <w:p w:rsidR="00B35C8B" w:rsidRPr="00B35C8B" w:rsidRDefault="00B35C8B" w:rsidP="00B35C8B">
            <w:pPr>
              <w:shd w:val="clear" w:color="auto" w:fill="FFFFFF"/>
              <w:jc w:val="center"/>
              <w:rPr>
                <w:color w:val="000000"/>
              </w:rPr>
            </w:pPr>
            <w:r w:rsidRPr="00B35C8B">
              <w:rPr>
                <w:color w:val="000000"/>
              </w:rPr>
              <w:t>Необходимо было по ситуации определить сферу общественной жизни и дать пояснение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5C8B" w:rsidRPr="00B35C8B" w:rsidRDefault="00B35C8B" w:rsidP="00B35C8B">
            <w:pPr>
              <w:adjustRightInd w:val="0"/>
              <w:jc w:val="center"/>
            </w:pPr>
            <w:r w:rsidRPr="00B35C8B">
              <w:t xml:space="preserve">с заданием 6.1. </w:t>
            </w:r>
          </w:p>
          <w:p w:rsidR="00B35C8B" w:rsidRPr="00B35C8B" w:rsidRDefault="00B35C8B" w:rsidP="00B35C8B">
            <w:pPr>
              <w:adjustRightInd w:val="0"/>
              <w:jc w:val="center"/>
            </w:pPr>
            <w:r w:rsidRPr="00B35C8B">
              <w:t>справились</w:t>
            </w:r>
          </w:p>
          <w:p w:rsidR="00B35C8B" w:rsidRPr="00B35C8B" w:rsidRDefault="00B35C8B" w:rsidP="00B35C8B">
            <w:pPr>
              <w:adjustRightInd w:val="0"/>
              <w:jc w:val="center"/>
            </w:pPr>
            <w:r w:rsidRPr="00B35C8B">
              <w:t>6/54</w:t>
            </w:r>
          </w:p>
          <w:p w:rsidR="00B35C8B" w:rsidRPr="00B35C8B" w:rsidRDefault="00B35C8B" w:rsidP="00B35C8B">
            <w:pPr>
              <w:adjustRightInd w:val="0"/>
              <w:jc w:val="center"/>
            </w:pPr>
            <w:r w:rsidRPr="00B35C8B">
              <w:t>(определение сферы общественной жизни)</w:t>
            </w:r>
          </w:p>
          <w:p w:rsidR="00B35C8B" w:rsidRPr="00B35C8B" w:rsidRDefault="00B35C8B" w:rsidP="00B35C8B">
            <w:pPr>
              <w:adjustRightInd w:val="0"/>
              <w:jc w:val="center"/>
            </w:pPr>
          </w:p>
          <w:p w:rsidR="00B35C8B" w:rsidRPr="00B35C8B" w:rsidRDefault="00B35C8B" w:rsidP="00B35C8B">
            <w:pPr>
              <w:adjustRightInd w:val="0"/>
              <w:jc w:val="center"/>
            </w:pPr>
            <w:r w:rsidRPr="00B35C8B">
              <w:t xml:space="preserve">с заданием 6.2. </w:t>
            </w:r>
          </w:p>
          <w:p w:rsidR="00B35C8B" w:rsidRPr="00B35C8B" w:rsidRDefault="00B35C8B" w:rsidP="00B35C8B">
            <w:pPr>
              <w:adjustRightInd w:val="0"/>
              <w:jc w:val="center"/>
            </w:pPr>
            <w:r w:rsidRPr="00B35C8B">
              <w:lastRenderedPageBreak/>
              <w:t>справились</w:t>
            </w:r>
          </w:p>
          <w:p w:rsidR="00B35C8B" w:rsidRPr="00B35C8B" w:rsidRDefault="00B35C8B" w:rsidP="00B35C8B">
            <w:pPr>
              <w:adjustRightInd w:val="0"/>
              <w:jc w:val="center"/>
            </w:pPr>
            <w:r w:rsidRPr="00B35C8B">
              <w:t>1/9</w:t>
            </w:r>
          </w:p>
          <w:p w:rsidR="00B35C8B" w:rsidRPr="00B35C8B" w:rsidRDefault="00B35C8B" w:rsidP="00B35C8B">
            <w:pPr>
              <w:adjustRightInd w:val="0"/>
              <w:jc w:val="center"/>
            </w:pPr>
            <w:r w:rsidRPr="00B35C8B">
              <w:t>(пояснение своего ответа)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pPr>
          </w:p>
          <w:p w:rsidR="00B35C8B" w:rsidRPr="00B35C8B" w:rsidRDefault="00B35C8B" w:rsidP="00B35C8B">
            <w:pPr>
              <w:adjustRightInd w:val="0"/>
              <w:jc w:val="center"/>
            </w:pPr>
            <w:r w:rsidRPr="00B35C8B">
              <w:t>5/46</w:t>
            </w: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r w:rsidRPr="00B35C8B">
              <w:t>10/91</w:t>
            </w:r>
          </w:p>
        </w:tc>
      </w:tr>
      <w:tr w:rsidR="00B35C8B" w:rsidRPr="00B35C8B" w:rsidTr="00B35C8B">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hd w:val="clear" w:color="auto" w:fill="FFFFFF"/>
              <w:jc w:val="center"/>
              <w:rPr>
                <w:rFonts w:ascii="yandex-sans" w:hAnsi="yandex-sans"/>
                <w:color w:val="000000"/>
              </w:rPr>
            </w:pPr>
            <w:r w:rsidRPr="00B35C8B">
              <w:rPr>
                <w:b/>
              </w:rPr>
              <w:lastRenderedPageBreak/>
              <w:t>Задание 7</w:t>
            </w:r>
            <w:r w:rsidRPr="00B35C8B">
              <w:rPr>
                <w:rFonts w:ascii="yandex-sans" w:hAnsi="yandex-sans"/>
                <w:color w:val="000000"/>
              </w:rPr>
              <w:t xml:space="preserve"> предполагает анализ визуального изображения социальных</w:t>
            </w:r>
          </w:p>
          <w:p w:rsidR="00B35C8B" w:rsidRPr="00B35C8B" w:rsidRDefault="00B35C8B" w:rsidP="00B35C8B">
            <w:pPr>
              <w:adjustRightInd w:val="0"/>
              <w:jc w:val="center"/>
            </w:pPr>
            <w:r w:rsidRPr="00B35C8B">
              <w:rPr>
                <w:rFonts w:ascii="yandex-sans" w:hAnsi="yandex-sans"/>
                <w:color w:val="000000"/>
              </w:rPr>
              <w:t>объектов, социальных ситуаций.</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shd w:val="clear" w:color="auto" w:fill="FFFFFF"/>
              <w:jc w:val="center"/>
              <w:rPr>
                <w:color w:val="000000"/>
              </w:rPr>
            </w:pPr>
            <w:r w:rsidRPr="00B35C8B">
              <w:rPr>
                <w:color w:val="000000"/>
              </w:rPr>
              <w:t>Обучающийся должен осуществить поиск социальной информации, представленной в различных знаковых системах(фотоизображение) и выполнить задания, связанные с соответствующей фотографией.</w:t>
            </w:r>
          </w:p>
          <w:p w:rsidR="00B35C8B" w:rsidRPr="00B35C8B" w:rsidRDefault="00B35C8B" w:rsidP="00B35C8B">
            <w:pPr>
              <w:adjustRightInd w:val="0"/>
              <w:ind w:firstLine="317"/>
              <w:jc w:val="both"/>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5C8B" w:rsidRPr="00B35C8B" w:rsidRDefault="00B35C8B" w:rsidP="00B35C8B">
            <w:pPr>
              <w:adjustRightInd w:val="0"/>
              <w:jc w:val="center"/>
            </w:pPr>
            <w:r w:rsidRPr="00B35C8B">
              <w:t xml:space="preserve">с заданием 7.1. </w:t>
            </w:r>
          </w:p>
          <w:p w:rsidR="00B35C8B" w:rsidRPr="00B35C8B" w:rsidRDefault="00B35C8B" w:rsidP="00B35C8B">
            <w:pPr>
              <w:adjustRightInd w:val="0"/>
              <w:jc w:val="center"/>
            </w:pPr>
            <w:r w:rsidRPr="00B35C8B">
              <w:t>справились</w:t>
            </w:r>
          </w:p>
          <w:p w:rsidR="00B35C8B" w:rsidRPr="00B35C8B" w:rsidRDefault="00B35C8B" w:rsidP="00B35C8B">
            <w:pPr>
              <w:adjustRightInd w:val="0"/>
              <w:jc w:val="center"/>
            </w:pPr>
            <w:r w:rsidRPr="00B35C8B">
              <w:t>9/82</w:t>
            </w:r>
          </w:p>
          <w:p w:rsidR="00B35C8B" w:rsidRPr="00B35C8B" w:rsidRDefault="00B35C8B" w:rsidP="00B35C8B">
            <w:pPr>
              <w:adjustRightInd w:val="0"/>
            </w:pPr>
          </w:p>
          <w:p w:rsidR="00B35C8B" w:rsidRPr="00B35C8B" w:rsidRDefault="00B35C8B" w:rsidP="00B35C8B">
            <w:pPr>
              <w:adjustRightInd w:val="0"/>
              <w:jc w:val="center"/>
            </w:pPr>
            <w:r w:rsidRPr="00B35C8B">
              <w:t xml:space="preserve">с заданием 7.2. </w:t>
            </w:r>
          </w:p>
          <w:p w:rsidR="00B35C8B" w:rsidRPr="00B35C8B" w:rsidRDefault="00B35C8B" w:rsidP="00B35C8B">
            <w:pPr>
              <w:adjustRightInd w:val="0"/>
              <w:jc w:val="center"/>
            </w:pPr>
            <w:r w:rsidRPr="00B35C8B">
              <w:t>справились</w:t>
            </w:r>
          </w:p>
          <w:p w:rsidR="00B35C8B" w:rsidRPr="00B35C8B" w:rsidRDefault="00B35C8B" w:rsidP="00B35C8B">
            <w:pPr>
              <w:adjustRightInd w:val="0"/>
              <w:jc w:val="center"/>
            </w:pPr>
            <w:r w:rsidRPr="00B35C8B">
              <w:t>4/36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pPr>
          </w:p>
          <w:p w:rsidR="00B35C8B" w:rsidRPr="00B35C8B" w:rsidRDefault="00B35C8B" w:rsidP="00B35C8B">
            <w:pPr>
              <w:adjustRightInd w:val="0"/>
              <w:jc w:val="center"/>
            </w:pPr>
            <w:r w:rsidRPr="00B35C8B">
              <w:t>2/18</w:t>
            </w: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pPr>
            <w:r w:rsidRPr="00B35C8B">
              <w:t xml:space="preserve">                   7 /64</w:t>
            </w:r>
          </w:p>
        </w:tc>
      </w:tr>
      <w:tr w:rsidR="00B35C8B" w:rsidRPr="00B35C8B" w:rsidTr="00B35C8B">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adjustRightInd w:val="0"/>
              <w:jc w:val="center"/>
            </w:pPr>
            <w:r w:rsidRPr="00B35C8B">
              <w:rPr>
                <w:b/>
              </w:rPr>
              <w:t>Задания 8</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5C8B" w:rsidRPr="00B35C8B" w:rsidRDefault="00B35C8B" w:rsidP="00B35C8B">
            <w:pPr>
              <w:shd w:val="clear" w:color="auto" w:fill="FFFFFF"/>
              <w:jc w:val="center"/>
              <w:rPr>
                <w:color w:val="000000"/>
              </w:rPr>
            </w:pPr>
            <w:r w:rsidRPr="00B35C8B">
              <w:rPr>
                <w:color w:val="000000"/>
              </w:rPr>
              <w:t>Проверка умений осознанно и произвольно строить речевое высказывание в письменной форме на заданную тему использованием шести предложенных понятий.</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5C8B" w:rsidRPr="00B35C8B" w:rsidRDefault="00B35C8B" w:rsidP="00B35C8B">
            <w:pPr>
              <w:adjustRightInd w:val="0"/>
              <w:jc w:val="center"/>
            </w:pPr>
            <w:r w:rsidRPr="00B35C8B">
              <w:t xml:space="preserve">с заданием 8.1. </w:t>
            </w:r>
          </w:p>
          <w:p w:rsidR="00B35C8B" w:rsidRPr="00B35C8B" w:rsidRDefault="00B35C8B" w:rsidP="00B35C8B">
            <w:pPr>
              <w:adjustRightInd w:val="0"/>
              <w:jc w:val="center"/>
            </w:pPr>
            <w:r w:rsidRPr="00B35C8B">
              <w:t>справились</w:t>
            </w:r>
          </w:p>
          <w:p w:rsidR="00B35C8B" w:rsidRPr="00B35C8B" w:rsidRDefault="00B35C8B" w:rsidP="00B35C8B">
            <w:pPr>
              <w:adjustRightInd w:val="0"/>
              <w:jc w:val="center"/>
            </w:pPr>
            <w:r w:rsidRPr="00B35C8B">
              <w:t xml:space="preserve">4/36  </w:t>
            </w:r>
          </w:p>
          <w:p w:rsidR="00B35C8B" w:rsidRPr="00B35C8B" w:rsidRDefault="00B35C8B" w:rsidP="00B35C8B">
            <w:pPr>
              <w:adjustRightInd w:val="0"/>
              <w:jc w:val="center"/>
            </w:pPr>
          </w:p>
          <w:p w:rsidR="00B35C8B" w:rsidRPr="00B35C8B" w:rsidRDefault="00B35C8B" w:rsidP="00B35C8B">
            <w:pPr>
              <w:adjustRightInd w:val="0"/>
              <w:jc w:val="center"/>
            </w:pPr>
            <w:r w:rsidRPr="00B35C8B">
              <w:t xml:space="preserve">с заданием 8.2.  </w:t>
            </w:r>
          </w:p>
          <w:p w:rsidR="00B35C8B" w:rsidRPr="00B35C8B" w:rsidRDefault="00B35C8B" w:rsidP="00B35C8B">
            <w:pPr>
              <w:adjustRightInd w:val="0"/>
              <w:jc w:val="center"/>
            </w:pPr>
            <w:r w:rsidRPr="00B35C8B">
              <w:t>справились</w:t>
            </w:r>
          </w:p>
          <w:p w:rsidR="00B35C8B" w:rsidRPr="00B35C8B" w:rsidRDefault="00B35C8B" w:rsidP="00B35C8B">
            <w:pPr>
              <w:adjustRightInd w:val="0"/>
              <w:jc w:val="center"/>
            </w:pPr>
            <w:r w:rsidRPr="00B35C8B">
              <w:t>4\36</w:t>
            </w:r>
          </w:p>
          <w:p w:rsidR="00B35C8B" w:rsidRPr="00B35C8B" w:rsidRDefault="00B35C8B" w:rsidP="00B35C8B">
            <w:pPr>
              <w:adjustRightInd w:val="0"/>
              <w:jc w:val="center"/>
            </w:pPr>
          </w:p>
          <w:p w:rsidR="00B35C8B" w:rsidRPr="00B35C8B" w:rsidRDefault="00B35C8B" w:rsidP="00B35C8B">
            <w:pPr>
              <w:adjustRightInd w:val="0"/>
              <w:jc w:val="center"/>
            </w:pPr>
            <w:r w:rsidRPr="00B35C8B">
              <w:t>с заданием 8.3.</w:t>
            </w:r>
          </w:p>
          <w:p w:rsidR="00B35C8B" w:rsidRPr="00B35C8B" w:rsidRDefault="00B35C8B" w:rsidP="00B35C8B">
            <w:pPr>
              <w:adjustRightInd w:val="0"/>
              <w:jc w:val="center"/>
            </w:pPr>
            <w:r w:rsidRPr="00B35C8B">
              <w:t>справились</w:t>
            </w:r>
          </w:p>
          <w:p w:rsidR="00B35C8B" w:rsidRPr="00B35C8B" w:rsidRDefault="00B35C8B" w:rsidP="00B35C8B">
            <w:pPr>
              <w:adjustRightInd w:val="0"/>
              <w:jc w:val="center"/>
            </w:pPr>
            <w:r w:rsidRPr="00B35C8B">
              <w:t>4/36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r w:rsidRPr="00B35C8B">
              <w:t>7/64</w:t>
            </w: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r w:rsidRPr="00B35C8B">
              <w:t>7/64</w:t>
            </w:r>
          </w:p>
          <w:p w:rsidR="00B35C8B" w:rsidRPr="00B35C8B" w:rsidRDefault="00B35C8B" w:rsidP="00B35C8B">
            <w:pPr>
              <w:adjustRightInd w:val="0"/>
              <w:jc w:val="center"/>
            </w:pPr>
          </w:p>
          <w:p w:rsidR="00B35C8B" w:rsidRPr="00B35C8B" w:rsidRDefault="00B35C8B" w:rsidP="00B35C8B">
            <w:pPr>
              <w:adjustRightInd w:val="0"/>
              <w:jc w:val="center"/>
            </w:pPr>
          </w:p>
          <w:p w:rsidR="00B35C8B" w:rsidRPr="00B35C8B" w:rsidRDefault="00B35C8B" w:rsidP="00B35C8B">
            <w:pPr>
              <w:adjustRightInd w:val="0"/>
              <w:jc w:val="center"/>
            </w:pPr>
            <w:r w:rsidRPr="00B35C8B">
              <w:t>7/64</w:t>
            </w:r>
          </w:p>
        </w:tc>
      </w:tr>
    </w:tbl>
    <w:p w:rsidR="00B35C8B" w:rsidRPr="00B35C8B" w:rsidRDefault="00B35C8B" w:rsidP="00B35C8B">
      <w:pPr>
        <w:widowControl/>
        <w:autoSpaceDE/>
        <w:autoSpaceDN/>
        <w:spacing w:after="200" w:line="276" w:lineRule="auto"/>
        <w:rPr>
          <w:sz w:val="24"/>
          <w:szCs w:val="24"/>
          <w:lang w:eastAsia="ru-RU"/>
        </w:rPr>
      </w:pPr>
    </w:p>
    <w:p w:rsidR="00B35C8B" w:rsidRPr="00B35C8B" w:rsidRDefault="00B35C8B" w:rsidP="00B35C8B">
      <w:pPr>
        <w:widowControl/>
        <w:autoSpaceDN/>
        <w:ind w:firstLine="567"/>
        <w:jc w:val="both"/>
        <w:rPr>
          <w:color w:val="000000"/>
          <w:lang w:eastAsia="ru-RU"/>
        </w:rPr>
      </w:pPr>
      <w:r w:rsidRPr="00B35C8B">
        <w:rPr>
          <w:b/>
          <w:color w:val="000000"/>
          <w:sz w:val="24"/>
          <w:szCs w:val="24"/>
          <w:lang w:eastAsia="ru-RU"/>
        </w:rPr>
        <w:t xml:space="preserve">Анализ результатов ВПР  показал, что у учащихся </w:t>
      </w:r>
      <w:r w:rsidRPr="00B35C8B">
        <w:rPr>
          <w:color w:val="000000"/>
          <w:sz w:val="24"/>
          <w:u w:val="single"/>
          <w:lang w:eastAsia="ru-RU"/>
        </w:rPr>
        <w:t>слабо сформирован ряд определенных умений</w:t>
      </w:r>
      <w:r w:rsidRPr="00B35C8B">
        <w:rPr>
          <w:color w:val="000000"/>
          <w:sz w:val="24"/>
          <w:lang w:eastAsia="ru-RU"/>
        </w:rPr>
        <w:t>:</w:t>
      </w:r>
    </w:p>
    <w:p w:rsidR="00B35C8B" w:rsidRPr="00B35C8B" w:rsidRDefault="00B35C8B" w:rsidP="00B35C8B">
      <w:pPr>
        <w:suppressAutoHyphens/>
        <w:autoSpaceDN/>
        <w:ind w:firstLine="567"/>
        <w:jc w:val="both"/>
        <w:rPr>
          <w:b/>
          <w:color w:val="000000"/>
          <w:kern w:val="2"/>
          <w:sz w:val="24"/>
          <w:szCs w:val="24"/>
          <w:lang w:eastAsia="hi-IN" w:bidi="hi-IN"/>
        </w:rPr>
      </w:pPr>
      <w:r w:rsidRPr="00B35C8B">
        <w:rPr>
          <w:color w:val="000000"/>
          <w:kern w:val="2"/>
          <w:sz w:val="24"/>
          <w:szCs w:val="24"/>
          <w:lang w:eastAsia="hi-IN" w:bidi="hi-IN"/>
        </w:rPr>
        <w:t>1.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развитие социального кругозора и формирование познавательного интереса к изучению общественных дисциплин.</w:t>
      </w:r>
      <w:r w:rsidRPr="00B35C8B">
        <w:rPr>
          <w:b/>
          <w:color w:val="000000"/>
          <w:kern w:val="2"/>
          <w:sz w:val="24"/>
          <w:szCs w:val="24"/>
          <w:lang w:eastAsia="hi-IN" w:bidi="hi-IN"/>
        </w:rPr>
        <w:t xml:space="preserve"> </w:t>
      </w:r>
    </w:p>
    <w:p w:rsidR="00B35C8B" w:rsidRPr="00B35C8B" w:rsidRDefault="00B35C8B" w:rsidP="00B35C8B">
      <w:pPr>
        <w:suppressAutoHyphens/>
        <w:autoSpaceDN/>
        <w:ind w:firstLine="567"/>
        <w:jc w:val="both"/>
        <w:rPr>
          <w:b/>
          <w:color w:val="000000"/>
          <w:kern w:val="2"/>
          <w:sz w:val="24"/>
          <w:szCs w:val="24"/>
          <w:lang w:eastAsia="hi-IN" w:bidi="hi-IN"/>
        </w:rPr>
      </w:pPr>
    </w:p>
    <w:p w:rsidR="00B35C8B" w:rsidRPr="00B35C8B" w:rsidRDefault="00B35C8B" w:rsidP="00B35C8B">
      <w:pPr>
        <w:suppressAutoHyphens/>
        <w:autoSpaceDN/>
        <w:ind w:firstLine="567"/>
        <w:jc w:val="both"/>
        <w:rPr>
          <w:color w:val="000000"/>
          <w:kern w:val="2"/>
          <w:sz w:val="24"/>
          <w:szCs w:val="24"/>
          <w:lang w:eastAsia="hi-IN" w:bidi="hi-IN"/>
        </w:rPr>
      </w:pPr>
      <w:r w:rsidRPr="00B35C8B">
        <w:rPr>
          <w:color w:val="000000"/>
          <w:kern w:val="2"/>
          <w:sz w:val="24"/>
          <w:szCs w:val="24"/>
          <w:lang w:eastAsia="hi-IN" w:bidi="hi-IN"/>
        </w:rPr>
        <w:t>2.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 (1.1., 3.2.,   5.2., 6.2.).</w:t>
      </w:r>
    </w:p>
    <w:p w:rsidR="00B35C8B" w:rsidRPr="00B35C8B" w:rsidRDefault="00B35C8B" w:rsidP="00B35C8B">
      <w:pPr>
        <w:suppressAutoHyphens/>
        <w:autoSpaceDN/>
        <w:ind w:firstLine="567"/>
        <w:jc w:val="both"/>
        <w:rPr>
          <w:color w:val="000000"/>
          <w:kern w:val="2"/>
          <w:sz w:val="24"/>
          <w:szCs w:val="24"/>
          <w:lang w:eastAsia="hi-IN" w:bidi="hi-IN"/>
        </w:rPr>
      </w:pPr>
      <w:r w:rsidRPr="00B35C8B">
        <w:rPr>
          <w:color w:val="000000"/>
          <w:kern w:val="2"/>
          <w:sz w:val="24"/>
          <w:szCs w:val="24"/>
          <w:lang w:eastAsia="hi-IN" w:bidi="hi-IN"/>
        </w:rPr>
        <w:t xml:space="preserve">3. Одним из самых сложных для ребят оказалось задание 8 направленное на проверку </w:t>
      </w:r>
      <w:r w:rsidRPr="00B35C8B">
        <w:rPr>
          <w:color w:val="000000"/>
          <w:kern w:val="2"/>
          <w:sz w:val="24"/>
          <w:szCs w:val="24"/>
          <w:lang w:eastAsia="ru-RU" w:bidi="hi-IN"/>
        </w:rPr>
        <w:t>умений осознанно и произвольно</w:t>
      </w:r>
      <w:r w:rsidRPr="00B35C8B">
        <w:rPr>
          <w:color w:val="000000"/>
          <w:kern w:val="2"/>
          <w:sz w:val="24"/>
          <w:szCs w:val="24"/>
          <w:lang w:eastAsia="hi-IN" w:bidi="hi-IN"/>
        </w:rPr>
        <w:t xml:space="preserve"> </w:t>
      </w:r>
      <w:r w:rsidRPr="00B35C8B">
        <w:rPr>
          <w:color w:val="000000"/>
          <w:kern w:val="2"/>
          <w:sz w:val="24"/>
          <w:szCs w:val="24"/>
          <w:lang w:eastAsia="ru-RU" w:bidi="hi-IN"/>
        </w:rPr>
        <w:t>строить речевое высказывание в письменной форме на заданную тему</w:t>
      </w:r>
      <w:r w:rsidRPr="00B35C8B">
        <w:rPr>
          <w:color w:val="000000"/>
          <w:kern w:val="2"/>
          <w:sz w:val="24"/>
          <w:szCs w:val="24"/>
          <w:lang w:eastAsia="hi-IN" w:bidi="hi-IN"/>
        </w:rPr>
        <w:t xml:space="preserve"> </w:t>
      </w:r>
      <w:r w:rsidRPr="00B35C8B">
        <w:rPr>
          <w:color w:val="000000"/>
          <w:kern w:val="2"/>
          <w:sz w:val="24"/>
          <w:szCs w:val="24"/>
          <w:lang w:eastAsia="ru-RU" w:bidi="hi-IN"/>
        </w:rPr>
        <w:t>использованием шести предложенных понятий.</w:t>
      </w:r>
    </w:p>
    <w:p w:rsidR="00B35C8B" w:rsidRPr="00B35C8B" w:rsidRDefault="00B35C8B" w:rsidP="00B35C8B">
      <w:pPr>
        <w:widowControl/>
        <w:shd w:val="clear" w:color="auto" w:fill="FFFFFF"/>
        <w:autoSpaceDE/>
        <w:autoSpaceDN/>
        <w:ind w:firstLine="567"/>
        <w:jc w:val="both"/>
        <w:rPr>
          <w:rFonts w:ascii="Open Sans" w:hAnsi="Open Sans"/>
          <w:color w:val="000000"/>
          <w:sz w:val="26"/>
          <w:szCs w:val="28"/>
          <w:lang w:eastAsia="ru-RU"/>
        </w:rPr>
      </w:pPr>
      <w:r w:rsidRPr="00B35C8B">
        <w:rPr>
          <w:b/>
          <w:bCs/>
          <w:color w:val="000000"/>
          <w:sz w:val="24"/>
          <w:szCs w:val="28"/>
          <w:lang w:eastAsia="ru-RU"/>
        </w:rPr>
        <w:t>Рекомендации в целях повышения уровня усвоения программного материала:</w:t>
      </w:r>
    </w:p>
    <w:p w:rsidR="00B35C8B" w:rsidRPr="00B35C8B" w:rsidRDefault="00B35C8B" w:rsidP="00B35C8B">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B35C8B">
        <w:rPr>
          <w:color w:val="000000"/>
          <w:sz w:val="24"/>
          <w:szCs w:val="28"/>
          <w:lang w:eastAsia="ru-RU"/>
        </w:rPr>
        <w:lastRenderedPageBreak/>
        <w:t>- Чаще  проводить  работу по составлению предложений с использованием обществоведческих терминов и понятий;</w:t>
      </w:r>
    </w:p>
    <w:p w:rsidR="00B35C8B" w:rsidRPr="00B35C8B" w:rsidRDefault="00B35C8B" w:rsidP="00B35C8B">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B35C8B">
        <w:rPr>
          <w:color w:val="000000"/>
          <w:sz w:val="24"/>
          <w:szCs w:val="28"/>
          <w:lang w:eastAsia="ru-RU"/>
        </w:rPr>
        <w:t>-по результатам анализа спланировать коррекционную работу по устранению выявленных пробелов;</w:t>
      </w:r>
    </w:p>
    <w:p w:rsidR="00B35C8B" w:rsidRPr="00B35C8B" w:rsidRDefault="00B35C8B" w:rsidP="00B35C8B">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B35C8B">
        <w:rPr>
          <w:color w:val="000000"/>
          <w:sz w:val="24"/>
          <w:szCs w:val="28"/>
          <w:lang w:eastAsia="ru-RU"/>
        </w:rPr>
        <w:t>-организовать сопутствующее повторение на уроках по темам, проблемным для класса в целом;</w:t>
      </w:r>
    </w:p>
    <w:p w:rsidR="00B35C8B" w:rsidRPr="00B35C8B" w:rsidRDefault="00B35C8B" w:rsidP="00B35C8B">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B35C8B">
        <w:rPr>
          <w:color w:val="000000"/>
          <w:sz w:val="24"/>
          <w:szCs w:val="28"/>
          <w:lang w:eastAsia="ru-RU"/>
        </w:rPr>
        <w:t>-организовать индивидуальные тренировочные упражнения для учащихся по разделам учебного курса, вызвавшим наибольшее затруднение;</w:t>
      </w:r>
    </w:p>
    <w:p w:rsidR="00B35C8B" w:rsidRPr="00B35C8B" w:rsidRDefault="00B35C8B" w:rsidP="00B35C8B">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B35C8B">
        <w:rPr>
          <w:color w:val="000000"/>
          <w:sz w:val="24"/>
          <w:szCs w:val="28"/>
          <w:lang w:eastAsia="ru-RU"/>
        </w:rPr>
        <w:t>-на уроках организовать на достаточном уровне работу с текстовой информацией, что должно обеспечить формирование коммуникативной компетентности школьника: «погружаясь в текст», грамотно его интерпретировать, выделять разные виды информации и использовать её в своей работе;</w:t>
      </w:r>
    </w:p>
    <w:p w:rsidR="00B35C8B" w:rsidRPr="00B35C8B" w:rsidRDefault="00B35C8B" w:rsidP="00B35C8B">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B35C8B">
        <w:rPr>
          <w:color w:val="000000"/>
          <w:sz w:val="24"/>
          <w:szCs w:val="28"/>
          <w:lang w:eastAsia="ru-RU"/>
        </w:rPr>
        <w:t>-на уроках проводить умение устанавливать причинно-следственные связи, поисковые работы(с ориентацией на отбор нужной информации), исследовательские и другие.</w:t>
      </w:r>
    </w:p>
    <w:p w:rsidR="00B35C8B" w:rsidRDefault="00B35C8B" w:rsidP="00AE6DBA">
      <w:pPr>
        <w:tabs>
          <w:tab w:val="left" w:pos="2400"/>
        </w:tabs>
        <w:jc w:val="center"/>
      </w:pPr>
    </w:p>
    <w:p w:rsidR="00B35C8B" w:rsidRDefault="00B35C8B" w:rsidP="00AE6DBA">
      <w:pPr>
        <w:tabs>
          <w:tab w:val="left" w:pos="2400"/>
        </w:tabs>
        <w:jc w:val="center"/>
      </w:pPr>
    </w:p>
    <w:p w:rsidR="00B35C8B" w:rsidRDefault="00B35C8B" w:rsidP="00AE6DBA">
      <w:pPr>
        <w:tabs>
          <w:tab w:val="left" w:pos="2400"/>
        </w:tabs>
        <w:jc w:val="center"/>
      </w:pPr>
    </w:p>
    <w:p w:rsidR="00B35C8B" w:rsidRDefault="00B35C8B" w:rsidP="00AE6DBA">
      <w:pPr>
        <w:tabs>
          <w:tab w:val="left" w:pos="2400"/>
        </w:tabs>
        <w:jc w:val="center"/>
      </w:pPr>
    </w:p>
    <w:p w:rsidR="00B35C8B" w:rsidRPr="00B35C8B" w:rsidRDefault="00B35C8B" w:rsidP="00B35C8B">
      <w:pPr>
        <w:widowControl/>
        <w:autoSpaceDE/>
        <w:autoSpaceDN/>
        <w:spacing w:line="276" w:lineRule="auto"/>
        <w:jc w:val="center"/>
        <w:rPr>
          <w:rFonts w:eastAsia="Calibri"/>
          <w:b/>
          <w:sz w:val="28"/>
          <w:szCs w:val="28"/>
        </w:rPr>
      </w:pPr>
      <w:r w:rsidRPr="00B35C8B">
        <w:rPr>
          <w:rFonts w:eastAsia="Calibri"/>
          <w:b/>
          <w:sz w:val="28"/>
          <w:szCs w:val="28"/>
        </w:rPr>
        <w:t xml:space="preserve">Аналитическая справка </w:t>
      </w:r>
    </w:p>
    <w:p w:rsidR="00B35C8B" w:rsidRPr="00B35C8B" w:rsidRDefault="00B35C8B" w:rsidP="00B35C8B">
      <w:pPr>
        <w:widowControl/>
        <w:autoSpaceDE/>
        <w:autoSpaceDN/>
        <w:spacing w:line="276" w:lineRule="auto"/>
        <w:jc w:val="center"/>
        <w:rPr>
          <w:rFonts w:eastAsia="Calibri"/>
          <w:b/>
          <w:sz w:val="28"/>
          <w:szCs w:val="28"/>
        </w:rPr>
      </w:pPr>
      <w:r w:rsidRPr="00B35C8B">
        <w:rPr>
          <w:rFonts w:eastAsia="Calibri"/>
          <w:b/>
          <w:sz w:val="28"/>
          <w:szCs w:val="28"/>
        </w:rPr>
        <w:t xml:space="preserve"> «Результаты всероссийской проверочной работы по математике </w:t>
      </w:r>
    </w:p>
    <w:p w:rsidR="00B35C8B" w:rsidRPr="00B35C8B" w:rsidRDefault="00B35C8B" w:rsidP="00B35C8B">
      <w:pPr>
        <w:widowControl/>
        <w:autoSpaceDE/>
        <w:autoSpaceDN/>
        <w:spacing w:line="276" w:lineRule="auto"/>
        <w:jc w:val="center"/>
        <w:rPr>
          <w:rFonts w:eastAsia="Calibri"/>
          <w:b/>
          <w:sz w:val="28"/>
          <w:szCs w:val="28"/>
        </w:rPr>
      </w:pPr>
      <w:r w:rsidRPr="00B35C8B">
        <w:rPr>
          <w:rFonts w:eastAsia="Calibri"/>
          <w:b/>
          <w:sz w:val="28"/>
          <w:szCs w:val="28"/>
        </w:rPr>
        <w:t xml:space="preserve"> учащихся 6-х классов в 2021 – 2022 учебном году»</w:t>
      </w:r>
    </w:p>
    <w:p w:rsidR="00B35C8B" w:rsidRPr="00B35C8B" w:rsidRDefault="00B35C8B" w:rsidP="00B35C8B">
      <w:pPr>
        <w:widowControl/>
        <w:autoSpaceDE/>
        <w:autoSpaceDN/>
        <w:spacing w:line="276" w:lineRule="auto"/>
        <w:ind w:left="720"/>
        <w:contextualSpacing/>
        <w:rPr>
          <w:rFonts w:eastAsia="Calibri"/>
          <w:b/>
          <w:sz w:val="24"/>
          <w:szCs w:val="24"/>
        </w:rPr>
      </w:pPr>
      <w:r w:rsidRPr="00B35C8B">
        <w:rPr>
          <w:rFonts w:eastAsia="Calibri"/>
          <w:b/>
          <w:sz w:val="24"/>
          <w:szCs w:val="24"/>
        </w:rPr>
        <w:t xml:space="preserve">Цель: </w:t>
      </w:r>
    </w:p>
    <w:p w:rsidR="00B35C8B" w:rsidRPr="00B35C8B" w:rsidRDefault="00B35C8B" w:rsidP="00B35C8B">
      <w:pPr>
        <w:widowControl/>
        <w:numPr>
          <w:ilvl w:val="0"/>
          <w:numId w:val="25"/>
        </w:numPr>
        <w:tabs>
          <w:tab w:val="left" w:pos="1134"/>
        </w:tabs>
        <w:autoSpaceDE/>
        <w:autoSpaceDN/>
        <w:spacing w:after="200" w:line="276" w:lineRule="auto"/>
        <w:ind w:left="0" w:firstLine="709"/>
        <w:rPr>
          <w:rFonts w:eastAsia="Calibri"/>
          <w:sz w:val="24"/>
          <w:szCs w:val="24"/>
        </w:rPr>
      </w:pPr>
      <w:r w:rsidRPr="00B35C8B">
        <w:rPr>
          <w:rFonts w:eastAsia="Calibri"/>
          <w:color w:val="000000"/>
          <w:sz w:val="24"/>
          <w:szCs w:val="24"/>
          <w:shd w:val="clear" w:color="auto" w:fill="FFFFFF"/>
        </w:rPr>
        <w:t>выявление уровня подготовки и определение качества образования учащихся 4-8 классов;</w:t>
      </w:r>
    </w:p>
    <w:p w:rsidR="00B35C8B" w:rsidRPr="00B35C8B" w:rsidRDefault="00B35C8B" w:rsidP="00B35C8B">
      <w:pPr>
        <w:widowControl/>
        <w:numPr>
          <w:ilvl w:val="0"/>
          <w:numId w:val="25"/>
        </w:numPr>
        <w:tabs>
          <w:tab w:val="left" w:pos="1134"/>
        </w:tabs>
        <w:autoSpaceDE/>
        <w:autoSpaceDN/>
        <w:spacing w:after="200" w:line="276" w:lineRule="auto"/>
        <w:ind w:left="0" w:firstLine="709"/>
        <w:rPr>
          <w:rFonts w:eastAsia="Calibri"/>
          <w:sz w:val="24"/>
          <w:szCs w:val="24"/>
        </w:rPr>
      </w:pPr>
      <w:r w:rsidRPr="00B35C8B">
        <w:rPr>
          <w:rFonts w:eastAsia="Calibri"/>
          <w:sz w:val="24"/>
          <w:szCs w:val="24"/>
        </w:rPr>
        <w:t>анализ эффективности системы подготовки к всероссийским проверочным работам по математике.</w:t>
      </w:r>
    </w:p>
    <w:p w:rsidR="00B35C8B" w:rsidRPr="00B35C8B" w:rsidRDefault="00B35C8B" w:rsidP="00B35C8B">
      <w:pPr>
        <w:widowControl/>
        <w:tabs>
          <w:tab w:val="left" w:pos="1134"/>
        </w:tabs>
        <w:autoSpaceDE/>
        <w:autoSpaceDN/>
        <w:spacing w:line="276" w:lineRule="auto"/>
        <w:ind w:firstLine="709"/>
        <w:rPr>
          <w:rFonts w:eastAsia="Calibri"/>
          <w:sz w:val="24"/>
          <w:szCs w:val="24"/>
        </w:rPr>
      </w:pPr>
    </w:p>
    <w:p w:rsidR="00B35C8B" w:rsidRPr="00B35C8B" w:rsidRDefault="00B35C8B" w:rsidP="00B35C8B">
      <w:pPr>
        <w:widowControl/>
        <w:tabs>
          <w:tab w:val="left" w:pos="1134"/>
        </w:tabs>
        <w:autoSpaceDE/>
        <w:autoSpaceDN/>
        <w:spacing w:line="276" w:lineRule="auto"/>
        <w:ind w:firstLine="709"/>
        <w:rPr>
          <w:rFonts w:eastAsia="Calibri"/>
          <w:sz w:val="24"/>
          <w:szCs w:val="24"/>
        </w:rPr>
      </w:pPr>
      <w:r w:rsidRPr="00B35C8B">
        <w:rPr>
          <w:rFonts w:eastAsia="Calibri"/>
          <w:sz w:val="24"/>
          <w:szCs w:val="24"/>
        </w:rPr>
        <w:t>В 2021 – 2022 учебном году всероссийскую проверочную работу по математике в 6-х классах писали 25 человек. Из них один ученик в статусе ОВЗ. Все учащиеся 6-го класса были допущены к ВПР. 2 человека работу не писали в связи с отсутствием по болезни.</w:t>
      </w:r>
    </w:p>
    <w:p w:rsidR="00B35C8B" w:rsidRPr="00B35C8B" w:rsidRDefault="00B35C8B" w:rsidP="00B35C8B">
      <w:pPr>
        <w:widowControl/>
        <w:tabs>
          <w:tab w:val="left" w:pos="1134"/>
        </w:tabs>
        <w:autoSpaceDE/>
        <w:autoSpaceDN/>
        <w:spacing w:line="276" w:lineRule="auto"/>
        <w:ind w:firstLine="709"/>
        <w:rPr>
          <w:rFonts w:eastAsia="Calibri"/>
          <w:sz w:val="24"/>
          <w:szCs w:val="24"/>
        </w:rPr>
      </w:pPr>
    </w:p>
    <w:tbl>
      <w:tblPr>
        <w:tblStyle w:val="29"/>
        <w:tblpPr w:leftFromText="180" w:rightFromText="180" w:vertAnchor="page" w:horzAnchor="margin" w:tblpXSpec="center" w:tblpY="4045"/>
        <w:tblW w:w="1800" w:type="pct"/>
        <w:tblLook w:val="04A0" w:firstRow="1" w:lastRow="0" w:firstColumn="1" w:lastColumn="0" w:noHBand="0" w:noVBand="1"/>
      </w:tblPr>
      <w:tblGrid>
        <w:gridCol w:w="2423"/>
        <w:gridCol w:w="3109"/>
      </w:tblGrid>
      <w:tr w:rsidR="00B35C8B" w:rsidRPr="00B35C8B" w:rsidTr="00B35C8B">
        <w:trPr>
          <w:trHeight w:val="330"/>
        </w:trPr>
        <w:tc>
          <w:tcPr>
            <w:tcW w:w="2190" w:type="pct"/>
            <w:tcBorders>
              <w:top w:val="single" w:sz="4" w:space="0" w:color="auto"/>
              <w:left w:val="single" w:sz="4" w:space="0" w:color="auto"/>
              <w:bottom w:val="single" w:sz="4" w:space="0" w:color="auto"/>
              <w:right w:val="single" w:sz="4" w:space="0" w:color="auto"/>
            </w:tcBorders>
            <w:vAlign w:val="center"/>
            <w:hideMark/>
          </w:tcPr>
          <w:p w:rsidR="00B35C8B" w:rsidRPr="00B35C8B" w:rsidRDefault="00B35C8B" w:rsidP="00B35C8B">
            <w:pPr>
              <w:jc w:val="center"/>
              <w:rPr>
                <w:rFonts w:eastAsia="Calibri"/>
                <w:b/>
                <w:sz w:val="28"/>
                <w:szCs w:val="28"/>
              </w:rPr>
            </w:pPr>
            <w:r w:rsidRPr="00B35C8B">
              <w:rPr>
                <w:rFonts w:eastAsia="Calibri"/>
                <w:b/>
                <w:sz w:val="28"/>
                <w:szCs w:val="28"/>
              </w:rPr>
              <w:t>Входная контрольная работа</w:t>
            </w:r>
          </w:p>
        </w:tc>
        <w:tc>
          <w:tcPr>
            <w:tcW w:w="2810" w:type="pct"/>
            <w:tcBorders>
              <w:top w:val="single" w:sz="4" w:space="0" w:color="auto"/>
              <w:left w:val="single" w:sz="4" w:space="0" w:color="auto"/>
              <w:bottom w:val="single" w:sz="4" w:space="0" w:color="auto"/>
              <w:right w:val="single" w:sz="4" w:space="0" w:color="auto"/>
            </w:tcBorders>
            <w:vAlign w:val="center"/>
            <w:hideMark/>
          </w:tcPr>
          <w:p w:rsidR="00B35C8B" w:rsidRPr="00B35C8B" w:rsidRDefault="00B35C8B" w:rsidP="00B35C8B">
            <w:pPr>
              <w:jc w:val="center"/>
              <w:rPr>
                <w:rFonts w:eastAsia="Calibri"/>
                <w:b/>
                <w:sz w:val="28"/>
                <w:szCs w:val="28"/>
              </w:rPr>
            </w:pPr>
            <w:r w:rsidRPr="00B35C8B">
              <w:rPr>
                <w:rFonts w:eastAsia="Calibri"/>
                <w:b/>
                <w:sz w:val="28"/>
                <w:szCs w:val="28"/>
              </w:rPr>
              <w:t>ВПР</w:t>
            </w:r>
          </w:p>
          <w:p w:rsidR="00B35C8B" w:rsidRPr="00B35C8B" w:rsidRDefault="00B35C8B" w:rsidP="00B35C8B">
            <w:pPr>
              <w:jc w:val="center"/>
              <w:rPr>
                <w:rFonts w:eastAsia="Calibri"/>
                <w:b/>
                <w:sz w:val="28"/>
                <w:szCs w:val="28"/>
              </w:rPr>
            </w:pPr>
            <w:r w:rsidRPr="00B35C8B">
              <w:rPr>
                <w:rFonts w:eastAsia="Calibri"/>
                <w:b/>
                <w:sz w:val="28"/>
                <w:szCs w:val="28"/>
              </w:rPr>
              <w:t>2021-2022уч.г.</w:t>
            </w:r>
          </w:p>
        </w:tc>
      </w:tr>
      <w:tr w:rsidR="00B35C8B" w:rsidRPr="00B35C8B" w:rsidTr="00B35C8B">
        <w:trPr>
          <w:trHeight w:val="330"/>
        </w:trPr>
        <w:tc>
          <w:tcPr>
            <w:tcW w:w="2188"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b/>
                <w:i/>
                <w:sz w:val="28"/>
                <w:szCs w:val="28"/>
              </w:rPr>
            </w:pPr>
            <w:r w:rsidRPr="00B35C8B">
              <w:rPr>
                <w:rFonts w:eastAsia="Calibri"/>
                <w:b/>
                <w:i/>
                <w:sz w:val="28"/>
                <w:szCs w:val="28"/>
              </w:rPr>
              <w:t>Математика</w:t>
            </w:r>
          </w:p>
        </w:tc>
        <w:tc>
          <w:tcPr>
            <w:tcW w:w="2812"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b/>
                <w:i/>
                <w:sz w:val="28"/>
                <w:szCs w:val="28"/>
              </w:rPr>
            </w:pPr>
            <w:r w:rsidRPr="00B35C8B">
              <w:rPr>
                <w:rFonts w:eastAsia="Calibri"/>
                <w:b/>
                <w:i/>
                <w:sz w:val="28"/>
                <w:szCs w:val="28"/>
              </w:rPr>
              <w:t>Математика</w:t>
            </w:r>
          </w:p>
        </w:tc>
      </w:tr>
      <w:tr w:rsidR="00B35C8B" w:rsidRPr="00B35C8B" w:rsidTr="00B35C8B">
        <w:trPr>
          <w:trHeight w:val="330"/>
        </w:trPr>
        <w:tc>
          <w:tcPr>
            <w:tcW w:w="2188"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«5» - 2</w:t>
            </w:r>
          </w:p>
        </w:tc>
        <w:tc>
          <w:tcPr>
            <w:tcW w:w="2812"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«5» - 8</w:t>
            </w:r>
          </w:p>
        </w:tc>
      </w:tr>
      <w:tr w:rsidR="00B35C8B" w:rsidRPr="00B35C8B" w:rsidTr="00B35C8B">
        <w:trPr>
          <w:trHeight w:val="346"/>
        </w:trPr>
        <w:tc>
          <w:tcPr>
            <w:tcW w:w="2188"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«4» - 5</w:t>
            </w:r>
          </w:p>
        </w:tc>
        <w:tc>
          <w:tcPr>
            <w:tcW w:w="2812"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«4» - 10</w:t>
            </w:r>
          </w:p>
        </w:tc>
      </w:tr>
      <w:tr w:rsidR="00B35C8B" w:rsidRPr="00B35C8B" w:rsidTr="00B35C8B">
        <w:trPr>
          <w:trHeight w:val="330"/>
        </w:trPr>
        <w:tc>
          <w:tcPr>
            <w:tcW w:w="2188"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lastRenderedPageBreak/>
              <w:t>«3» - 16</w:t>
            </w:r>
          </w:p>
        </w:tc>
        <w:tc>
          <w:tcPr>
            <w:tcW w:w="2812"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«3» - 7</w:t>
            </w:r>
          </w:p>
        </w:tc>
      </w:tr>
      <w:tr w:rsidR="00B35C8B" w:rsidRPr="00B35C8B" w:rsidTr="00B35C8B">
        <w:trPr>
          <w:trHeight w:val="330"/>
        </w:trPr>
        <w:tc>
          <w:tcPr>
            <w:tcW w:w="2188"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«2» - 3</w:t>
            </w:r>
          </w:p>
        </w:tc>
        <w:tc>
          <w:tcPr>
            <w:tcW w:w="2812"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«2» - 2</w:t>
            </w:r>
          </w:p>
        </w:tc>
      </w:tr>
      <w:tr w:rsidR="00B35C8B" w:rsidRPr="00B35C8B" w:rsidTr="00B35C8B">
        <w:trPr>
          <w:trHeight w:val="330"/>
        </w:trPr>
        <w:tc>
          <w:tcPr>
            <w:tcW w:w="2188"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center"/>
              <w:rPr>
                <w:rFonts w:eastAsia="Calibri"/>
                <w:sz w:val="28"/>
                <w:szCs w:val="28"/>
              </w:rPr>
            </w:pPr>
            <w:r w:rsidRPr="00B35C8B">
              <w:rPr>
                <w:rFonts w:eastAsia="Calibri"/>
                <w:sz w:val="28"/>
                <w:szCs w:val="28"/>
              </w:rPr>
              <w:t>Не писал 1 чел</w:t>
            </w:r>
          </w:p>
        </w:tc>
        <w:tc>
          <w:tcPr>
            <w:tcW w:w="2812"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center"/>
              <w:rPr>
                <w:rFonts w:eastAsia="Calibri"/>
                <w:sz w:val="28"/>
                <w:szCs w:val="28"/>
              </w:rPr>
            </w:pPr>
            <w:r w:rsidRPr="00B35C8B">
              <w:rPr>
                <w:rFonts w:eastAsia="Calibri"/>
                <w:sz w:val="28"/>
                <w:szCs w:val="28"/>
              </w:rPr>
              <w:t>Не писали 2 чел</w:t>
            </w:r>
          </w:p>
        </w:tc>
      </w:tr>
      <w:tr w:rsidR="00B35C8B" w:rsidRPr="00B35C8B" w:rsidTr="00B35C8B">
        <w:trPr>
          <w:trHeight w:val="678"/>
        </w:trPr>
        <w:tc>
          <w:tcPr>
            <w:tcW w:w="2188"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 обученности</w:t>
            </w:r>
          </w:p>
          <w:p w:rsidR="00B35C8B" w:rsidRPr="00B35C8B" w:rsidRDefault="00B35C8B" w:rsidP="00B35C8B">
            <w:pPr>
              <w:spacing w:line="276" w:lineRule="auto"/>
              <w:jc w:val="center"/>
              <w:rPr>
                <w:rFonts w:eastAsia="Calibri"/>
                <w:sz w:val="28"/>
                <w:szCs w:val="28"/>
              </w:rPr>
            </w:pPr>
            <w:r w:rsidRPr="00B35C8B">
              <w:rPr>
                <w:rFonts w:eastAsia="Calibri"/>
                <w:sz w:val="28"/>
                <w:szCs w:val="28"/>
              </w:rPr>
              <w:t>42,04 %</w:t>
            </w:r>
          </w:p>
        </w:tc>
        <w:tc>
          <w:tcPr>
            <w:tcW w:w="2812"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 обученности</w:t>
            </w:r>
          </w:p>
          <w:p w:rsidR="00B35C8B" w:rsidRPr="00B35C8B" w:rsidRDefault="00B35C8B" w:rsidP="00B35C8B">
            <w:pPr>
              <w:spacing w:line="276" w:lineRule="auto"/>
              <w:jc w:val="center"/>
              <w:rPr>
                <w:rFonts w:eastAsia="Calibri"/>
                <w:sz w:val="28"/>
                <w:szCs w:val="28"/>
                <w:highlight w:val="yellow"/>
              </w:rPr>
            </w:pPr>
            <w:r w:rsidRPr="00B35C8B">
              <w:rPr>
                <w:rFonts w:eastAsia="Calibri"/>
                <w:sz w:val="28"/>
                <w:szCs w:val="28"/>
              </w:rPr>
              <w:t>64,37 %</w:t>
            </w:r>
          </w:p>
        </w:tc>
      </w:tr>
      <w:tr w:rsidR="00B35C8B" w:rsidRPr="00B35C8B" w:rsidTr="00B35C8B">
        <w:trPr>
          <w:trHeight w:val="694"/>
        </w:trPr>
        <w:tc>
          <w:tcPr>
            <w:tcW w:w="2188"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 качества</w:t>
            </w:r>
          </w:p>
          <w:p w:rsidR="00B35C8B" w:rsidRPr="00B35C8B" w:rsidRDefault="00B35C8B" w:rsidP="00B35C8B">
            <w:pPr>
              <w:spacing w:line="276" w:lineRule="auto"/>
              <w:jc w:val="center"/>
              <w:rPr>
                <w:rFonts w:eastAsia="Calibri"/>
                <w:sz w:val="28"/>
                <w:szCs w:val="28"/>
              </w:rPr>
            </w:pPr>
            <w:r w:rsidRPr="00B35C8B">
              <w:rPr>
                <w:rFonts w:eastAsia="Calibri"/>
                <w:sz w:val="28"/>
                <w:szCs w:val="28"/>
              </w:rPr>
              <w:t>25,93 %</w:t>
            </w:r>
          </w:p>
        </w:tc>
        <w:tc>
          <w:tcPr>
            <w:tcW w:w="2812"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76" w:lineRule="auto"/>
              <w:jc w:val="center"/>
              <w:rPr>
                <w:rFonts w:eastAsia="Calibri"/>
                <w:sz w:val="28"/>
                <w:szCs w:val="28"/>
              </w:rPr>
            </w:pPr>
            <w:r w:rsidRPr="00B35C8B">
              <w:rPr>
                <w:rFonts w:eastAsia="Calibri"/>
                <w:sz w:val="28"/>
                <w:szCs w:val="28"/>
              </w:rPr>
              <w:t>% качества</w:t>
            </w:r>
          </w:p>
          <w:p w:rsidR="00B35C8B" w:rsidRPr="00B35C8B" w:rsidRDefault="00B35C8B" w:rsidP="00B35C8B">
            <w:pPr>
              <w:spacing w:line="276" w:lineRule="auto"/>
              <w:jc w:val="center"/>
              <w:rPr>
                <w:rFonts w:eastAsia="Calibri"/>
                <w:sz w:val="28"/>
                <w:szCs w:val="28"/>
                <w:highlight w:val="yellow"/>
              </w:rPr>
            </w:pPr>
            <w:r w:rsidRPr="00B35C8B">
              <w:rPr>
                <w:rFonts w:eastAsia="Calibri"/>
                <w:sz w:val="28"/>
                <w:szCs w:val="28"/>
              </w:rPr>
              <w:t>66,67 %</w:t>
            </w:r>
          </w:p>
        </w:tc>
      </w:tr>
      <w:tr w:rsidR="00B35C8B" w:rsidRPr="00B35C8B" w:rsidTr="00B35C8B">
        <w:trPr>
          <w:trHeight w:val="694"/>
        </w:trPr>
        <w:tc>
          <w:tcPr>
            <w:tcW w:w="2188"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center"/>
              <w:rPr>
                <w:rFonts w:eastAsia="Calibri"/>
                <w:sz w:val="28"/>
                <w:szCs w:val="28"/>
              </w:rPr>
            </w:pPr>
            <w:r w:rsidRPr="00B35C8B">
              <w:rPr>
                <w:rFonts w:eastAsia="Calibri"/>
                <w:sz w:val="28"/>
                <w:szCs w:val="28"/>
              </w:rPr>
              <w:t>Ср.оценка</w:t>
            </w:r>
          </w:p>
          <w:p w:rsidR="00B35C8B" w:rsidRPr="00B35C8B" w:rsidRDefault="00B35C8B" w:rsidP="00B35C8B">
            <w:pPr>
              <w:jc w:val="center"/>
              <w:rPr>
                <w:rFonts w:eastAsia="Calibri"/>
                <w:sz w:val="28"/>
                <w:szCs w:val="28"/>
              </w:rPr>
            </w:pPr>
            <w:r w:rsidRPr="00B35C8B">
              <w:rPr>
                <w:rFonts w:eastAsia="Calibri"/>
                <w:sz w:val="28"/>
                <w:szCs w:val="28"/>
              </w:rPr>
              <w:t>3,04</w:t>
            </w:r>
          </w:p>
        </w:tc>
        <w:tc>
          <w:tcPr>
            <w:tcW w:w="2812" w:type="pct"/>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center"/>
              <w:rPr>
                <w:rFonts w:eastAsia="Calibri"/>
                <w:sz w:val="28"/>
                <w:szCs w:val="28"/>
              </w:rPr>
            </w:pPr>
            <w:r w:rsidRPr="00B35C8B">
              <w:rPr>
                <w:rFonts w:eastAsia="Calibri"/>
                <w:sz w:val="28"/>
                <w:szCs w:val="28"/>
              </w:rPr>
              <w:t>Ср. оценка</w:t>
            </w:r>
          </w:p>
          <w:p w:rsidR="00B35C8B" w:rsidRPr="00B35C8B" w:rsidRDefault="00B35C8B" w:rsidP="00B35C8B">
            <w:pPr>
              <w:jc w:val="center"/>
              <w:rPr>
                <w:rFonts w:eastAsia="Calibri"/>
                <w:sz w:val="28"/>
                <w:szCs w:val="28"/>
              </w:rPr>
            </w:pPr>
            <w:r w:rsidRPr="00B35C8B">
              <w:rPr>
                <w:rFonts w:eastAsia="Calibri"/>
                <w:sz w:val="28"/>
                <w:szCs w:val="28"/>
              </w:rPr>
              <w:t>3,89</w:t>
            </w:r>
          </w:p>
        </w:tc>
      </w:tr>
    </w:tbl>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tabs>
          <w:tab w:val="left" w:pos="5376"/>
        </w:tabs>
        <w:autoSpaceDE/>
        <w:autoSpaceDN/>
        <w:spacing w:after="200" w:line="276" w:lineRule="auto"/>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val="en-US"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both"/>
        <w:rPr>
          <w:sz w:val="24"/>
          <w:szCs w:val="24"/>
          <w:lang w:eastAsia="ru-RU"/>
        </w:rPr>
      </w:pPr>
    </w:p>
    <w:tbl>
      <w:tblPr>
        <w:tblpPr w:leftFromText="180" w:rightFromText="180" w:bottomFromText="200" w:horzAnchor="margin" w:tblpXSpec="center" w:tblpY="864"/>
        <w:tblW w:w="5000" w:type="pct"/>
        <w:tblLook w:val="04A0" w:firstRow="1" w:lastRow="0" w:firstColumn="1" w:lastColumn="0" w:noHBand="0" w:noVBand="1"/>
      </w:tblPr>
      <w:tblGrid>
        <w:gridCol w:w="2299"/>
        <w:gridCol w:w="1878"/>
        <w:gridCol w:w="868"/>
        <w:gridCol w:w="862"/>
        <w:gridCol w:w="862"/>
        <w:gridCol w:w="862"/>
        <w:gridCol w:w="862"/>
        <w:gridCol w:w="862"/>
        <w:gridCol w:w="862"/>
        <w:gridCol w:w="863"/>
        <w:gridCol w:w="863"/>
        <w:gridCol w:w="863"/>
        <w:gridCol w:w="863"/>
        <w:gridCol w:w="863"/>
        <w:gridCol w:w="835"/>
      </w:tblGrid>
      <w:tr w:rsidR="00B35C8B" w:rsidRPr="00B35C8B" w:rsidTr="00B35C8B">
        <w:trPr>
          <w:trHeight w:val="288"/>
        </w:trPr>
        <w:tc>
          <w:tcPr>
            <w:tcW w:w="712" w:type="pct"/>
            <w:tcBorders>
              <w:top w:val="single" w:sz="4" w:space="0" w:color="000000"/>
              <w:left w:val="single" w:sz="4" w:space="0" w:color="auto"/>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Кол-во участников</w:t>
            </w:r>
          </w:p>
        </w:tc>
        <w:tc>
          <w:tcPr>
            <w:tcW w:w="459"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b/>
                <w:bCs/>
                <w:color w:val="000000"/>
                <w:sz w:val="24"/>
                <w:szCs w:val="24"/>
                <w:lang w:eastAsia="ru-RU"/>
              </w:rPr>
            </w:pPr>
            <w:r w:rsidRPr="00B35C8B">
              <w:rPr>
                <w:b/>
                <w:bCs/>
                <w:color w:val="000000"/>
                <w:sz w:val="24"/>
                <w:szCs w:val="24"/>
                <w:lang w:eastAsia="ru-RU"/>
              </w:rPr>
              <w:t>Номер задания</w:t>
            </w:r>
          </w:p>
        </w:tc>
        <w:tc>
          <w:tcPr>
            <w:tcW w:w="296"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2</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3</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4</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5</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6</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7</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8</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9</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10</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11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12</w:t>
            </w:r>
          </w:p>
        </w:tc>
        <w:tc>
          <w:tcPr>
            <w:tcW w:w="293"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13</w:t>
            </w:r>
          </w:p>
        </w:tc>
      </w:tr>
      <w:tr w:rsidR="00B35C8B" w:rsidRPr="00B35C8B" w:rsidTr="00B35C8B">
        <w:trPr>
          <w:trHeight w:val="288"/>
        </w:trPr>
        <w:tc>
          <w:tcPr>
            <w:tcW w:w="704" w:type="pct"/>
            <w:vMerge w:val="restart"/>
            <w:tcBorders>
              <w:top w:val="single" w:sz="4" w:space="0" w:color="000000"/>
              <w:left w:val="single" w:sz="4" w:space="0" w:color="auto"/>
              <w:bottom w:val="single" w:sz="4" w:space="0" w:color="000000"/>
              <w:right w:val="single" w:sz="4" w:space="0" w:color="000000"/>
            </w:tcBorders>
            <w:noWrap/>
            <w:vAlign w:val="center"/>
            <w:hideMark/>
          </w:tcPr>
          <w:p w:rsidR="00B35C8B" w:rsidRPr="00B35C8B" w:rsidRDefault="00B35C8B" w:rsidP="00B35C8B">
            <w:pPr>
              <w:widowControl/>
              <w:autoSpaceDE/>
              <w:autoSpaceDN/>
              <w:jc w:val="center"/>
              <w:rPr>
                <w:color w:val="000000"/>
                <w:sz w:val="24"/>
                <w:szCs w:val="24"/>
                <w:lang w:eastAsia="ru-RU"/>
              </w:rPr>
            </w:pPr>
            <w:r w:rsidRPr="00B35C8B">
              <w:rPr>
                <w:b/>
                <w:color w:val="000000"/>
                <w:sz w:val="24"/>
                <w:szCs w:val="24"/>
                <w:lang w:eastAsia="ru-RU"/>
              </w:rPr>
              <w:t>25</w:t>
            </w:r>
          </w:p>
        </w:tc>
        <w:tc>
          <w:tcPr>
            <w:tcW w:w="460"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b/>
                <w:bCs/>
                <w:color w:val="000000"/>
                <w:sz w:val="24"/>
                <w:szCs w:val="24"/>
                <w:lang w:eastAsia="ru-RU"/>
              </w:rPr>
            </w:pPr>
            <w:r w:rsidRPr="00B35C8B">
              <w:rPr>
                <w:b/>
                <w:bCs/>
                <w:color w:val="000000"/>
                <w:sz w:val="24"/>
                <w:szCs w:val="24"/>
                <w:lang w:eastAsia="ru-RU"/>
              </w:rPr>
              <w:t>Макс балл</w:t>
            </w:r>
          </w:p>
        </w:tc>
        <w:tc>
          <w:tcPr>
            <w:tcW w:w="297"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2</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2</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w:t>
            </w:r>
          </w:p>
        </w:tc>
        <w:tc>
          <w:tcPr>
            <w:tcW w:w="295" w:type="pct"/>
            <w:tcBorders>
              <w:top w:val="single" w:sz="4"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2</w:t>
            </w:r>
          </w:p>
        </w:tc>
      </w:tr>
      <w:tr w:rsidR="00B35C8B" w:rsidRPr="00B35C8B" w:rsidTr="00B35C8B">
        <w:trPr>
          <w:trHeight w:val="288"/>
        </w:trPr>
        <w:tc>
          <w:tcPr>
            <w:tcW w:w="0" w:type="auto"/>
            <w:vMerge/>
            <w:tcBorders>
              <w:top w:val="single" w:sz="4" w:space="0" w:color="000000"/>
              <w:left w:val="single" w:sz="4" w:space="0" w:color="auto"/>
              <w:bottom w:val="single" w:sz="4" w:space="0" w:color="000000"/>
              <w:right w:val="single" w:sz="4" w:space="0" w:color="000000"/>
            </w:tcBorders>
            <w:vAlign w:val="center"/>
            <w:hideMark/>
          </w:tcPr>
          <w:p w:rsidR="00B35C8B" w:rsidRPr="00B35C8B" w:rsidRDefault="00B35C8B" w:rsidP="00B35C8B">
            <w:pPr>
              <w:widowControl/>
              <w:autoSpaceDE/>
              <w:autoSpaceDN/>
              <w:rPr>
                <w:color w:val="000000"/>
                <w:sz w:val="24"/>
                <w:szCs w:val="24"/>
                <w:lang w:eastAsia="ru-RU"/>
              </w:rPr>
            </w:pPr>
          </w:p>
        </w:tc>
        <w:tc>
          <w:tcPr>
            <w:tcW w:w="459"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b/>
                <w:color w:val="000000"/>
                <w:sz w:val="24"/>
                <w:szCs w:val="24"/>
                <w:lang w:eastAsia="ru-RU"/>
              </w:rPr>
            </w:pPr>
            <w:r w:rsidRPr="00B35C8B">
              <w:rPr>
                <w:b/>
                <w:color w:val="000000"/>
                <w:sz w:val="24"/>
                <w:szCs w:val="24"/>
                <w:lang w:eastAsia="ru-RU"/>
              </w:rPr>
              <w:t>% выполнения</w:t>
            </w:r>
          </w:p>
        </w:tc>
        <w:tc>
          <w:tcPr>
            <w:tcW w:w="296"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100</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80</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44</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84</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60</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80</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52</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76</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22</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64</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34</w:t>
            </w:r>
          </w:p>
        </w:tc>
        <w:tc>
          <w:tcPr>
            <w:tcW w:w="295"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60</w:t>
            </w:r>
          </w:p>
        </w:tc>
        <w:tc>
          <w:tcPr>
            <w:tcW w:w="293"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center"/>
              <w:rPr>
                <w:color w:val="000000"/>
                <w:sz w:val="24"/>
                <w:szCs w:val="24"/>
                <w:lang w:eastAsia="ru-RU"/>
              </w:rPr>
            </w:pPr>
            <w:r w:rsidRPr="00B35C8B">
              <w:rPr>
                <w:color w:val="000000"/>
                <w:sz w:val="24"/>
                <w:szCs w:val="24"/>
                <w:lang w:eastAsia="ru-RU"/>
              </w:rPr>
              <w:t>28</w:t>
            </w:r>
          </w:p>
        </w:tc>
      </w:tr>
    </w:tbl>
    <w:p w:rsidR="00B35C8B" w:rsidRPr="00B35C8B" w:rsidRDefault="00B35C8B" w:rsidP="00B35C8B">
      <w:pPr>
        <w:widowControl/>
        <w:autoSpaceDE/>
        <w:autoSpaceDN/>
        <w:jc w:val="both"/>
        <w:rPr>
          <w:sz w:val="24"/>
          <w:szCs w:val="24"/>
          <w:lang w:eastAsia="ru-RU"/>
        </w:rPr>
      </w:pPr>
    </w:p>
    <w:p w:rsidR="00B35C8B" w:rsidRPr="00B35C8B" w:rsidRDefault="00B35C8B" w:rsidP="00B35C8B">
      <w:pPr>
        <w:widowControl/>
        <w:autoSpaceDE/>
        <w:autoSpaceDN/>
        <w:jc w:val="center"/>
        <w:rPr>
          <w:b/>
          <w:sz w:val="28"/>
          <w:szCs w:val="28"/>
          <w:lang w:eastAsia="ru-RU"/>
        </w:rPr>
      </w:pPr>
      <w:r w:rsidRPr="00B35C8B">
        <w:rPr>
          <w:b/>
          <w:sz w:val="28"/>
          <w:szCs w:val="28"/>
          <w:lang w:eastAsia="ru-RU"/>
        </w:rPr>
        <w:t>Процент выполнения заданий ВПР</w:t>
      </w:r>
    </w:p>
    <w:p w:rsidR="00B35C8B" w:rsidRPr="00B35C8B" w:rsidRDefault="00B35C8B" w:rsidP="00B35C8B">
      <w:pPr>
        <w:widowControl/>
        <w:autoSpaceDE/>
        <w:autoSpaceDN/>
        <w:jc w:val="center"/>
        <w:rPr>
          <w:b/>
          <w:sz w:val="28"/>
          <w:szCs w:val="28"/>
          <w:lang w:eastAsia="ru-RU"/>
        </w:rPr>
      </w:pPr>
    </w:p>
    <w:p w:rsidR="00B35C8B" w:rsidRPr="00B35C8B" w:rsidRDefault="00B35C8B" w:rsidP="00B35C8B">
      <w:pPr>
        <w:widowControl/>
        <w:autoSpaceDE/>
        <w:autoSpaceDN/>
        <w:jc w:val="center"/>
        <w:rPr>
          <w:rFonts w:eastAsia="Calibri"/>
          <w:b/>
          <w:sz w:val="28"/>
          <w:szCs w:val="28"/>
          <w:u w:val="single"/>
        </w:rPr>
      </w:pPr>
      <w:r w:rsidRPr="00B35C8B">
        <w:rPr>
          <w:rFonts w:eastAsia="Calibri"/>
          <w:b/>
          <w:sz w:val="28"/>
          <w:szCs w:val="28"/>
          <w:u w:val="single"/>
        </w:rPr>
        <w:lastRenderedPageBreak/>
        <w:t>Типичные ошибки</w:t>
      </w:r>
    </w:p>
    <w:p w:rsidR="00B35C8B" w:rsidRPr="00B35C8B" w:rsidRDefault="00B35C8B" w:rsidP="00B35C8B">
      <w:pPr>
        <w:widowControl/>
        <w:autoSpaceDE/>
        <w:autoSpaceDN/>
        <w:jc w:val="center"/>
        <w:rPr>
          <w:rFonts w:eastAsia="Calibri"/>
          <w:b/>
          <w:sz w:val="28"/>
          <w:szCs w:val="28"/>
          <w:u w:val="single"/>
        </w:rPr>
      </w:pPr>
    </w:p>
    <w:p w:rsidR="00B35C8B" w:rsidRPr="00B35C8B" w:rsidRDefault="00B35C8B" w:rsidP="00B35C8B">
      <w:pPr>
        <w:widowControl/>
        <w:autoSpaceDE/>
        <w:autoSpaceDN/>
        <w:ind w:firstLine="709"/>
        <w:jc w:val="both"/>
        <w:rPr>
          <w:sz w:val="28"/>
          <w:szCs w:val="28"/>
          <w:lang w:eastAsia="ru-RU"/>
        </w:rPr>
      </w:pPr>
      <w:r w:rsidRPr="00B35C8B">
        <w:rPr>
          <w:sz w:val="28"/>
          <w:szCs w:val="28"/>
          <w:lang w:eastAsia="ru-RU"/>
        </w:rPr>
        <w:t>Меньше всего учащихся справились с заданиями:</w:t>
      </w:r>
    </w:p>
    <w:p w:rsidR="00B35C8B" w:rsidRPr="00B35C8B" w:rsidRDefault="00B35C8B" w:rsidP="00B35C8B">
      <w:pPr>
        <w:widowControl/>
        <w:autoSpaceDE/>
        <w:autoSpaceDN/>
        <w:ind w:firstLine="709"/>
        <w:jc w:val="both"/>
        <w:rPr>
          <w:sz w:val="28"/>
          <w:szCs w:val="28"/>
          <w:lang w:eastAsia="ru-RU"/>
        </w:rPr>
      </w:pPr>
      <w:r w:rsidRPr="00B35C8B">
        <w:rPr>
          <w:sz w:val="28"/>
          <w:szCs w:val="28"/>
          <w:lang w:eastAsia="ru-RU"/>
        </w:rPr>
        <w:t xml:space="preserve">- № 9, которое оценивает умение производить арифметические действия с обыкновенными дробями и смешанными числами, натуральными и целыми числами, владение навыками устных и письменных вычислений. </w:t>
      </w:r>
    </w:p>
    <w:p w:rsidR="00B35C8B" w:rsidRPr="00B35C8B" w:rsidRDefault="00B35C8B" w:rsidP="00B35C8B">
      <w:pPr>
        <w:widowControl/>
        <w:autoSpaceDE/>
        <w:autoSpaceDN/>
        <w:ind w:firstLine="709"/>
        <w:jc w:val="both"/>
        <w:rPr>
          <w:rFonts w:eastAsia="Calibri"/>
          <w:sz w:val="28"/>
          <w:szCs w:val="28"/>
        </w:rPr>
      </w:pPr>
      <w:r w:rsidRPr="00B35C8B">
        <w:rPr>
          <w:sz w:val="28"/>
          <w:szCs w:val="28"/>
          <w:lang w:eastAsia="ru-RU"/>
        </w:rPr>
        <w:t>- № 13, которое</w:t>
      </w:r>
      <w:r w:rsidRPr="00B35C8B">
        <w:rPr>
          <w:rFonts w:eastAsia="Calibri"/>
          <w:sz w:val="28"/>
          <w:szCs w:val="28"/>
        </w:rPr>
        <w:t xml:space="preserve"> является заданием повышенного уровня сложности и направлено на проверку логического мышления, умения проводить математические рассуждения.</w:t>
      </w:r>
    </w:p>
    <w:p w:rsidR="00B35C8B" w:rsidRPr="00B35C8B" w:rsidRDefault="00B35C8B" w:rsidP="00B35C8B">
      <w:pPr>
        <w:widowControl/>
        <w:autoSpaceDE/>
        <w:autoSpaceDN/>
        <w:ind w:firstLine="709"/>
        <w:jc w:val="both"/>
        <w:rPr>
          <w:rFonts w:eastAsia="Calibri"/>
          <w:sz w:val="28"/>
          <w:szCs w:val="28"/>
        </w:rPr>
      </w:pPr>
      <w:r w:rsidRPr="00B35C8B">
        <w:rPr>
          <w:rFonts w:eastAsia="Calibri"/>
          <w:sz w:val="28"/>
          <w:szCs w:val="28"/>
        </w:rPr>
        <w:t>- № 11, в котором проверяются умения решать текстовые задачи на проценты, задачи практического содержания.</w:t>
      </w:r>
    </w:p>
    <w:p w:rsidR="00B35C8B" w:rsidRPr="00B35C8B" w:rsidRDefault="00B35C8B" w:rsidP="00B35C8B">
      <w:pPr>
        <w:widowControl/>
        <w:autoSpaceDE/>
        <w:autoSpaceDN/>
        <w:ind w:firstLine="709"/>
        <w:jc w:val="both"/>
        <w:rPr>
          <w:sz w:val="28"/>
          <w:szCs w:val="28"/>
          <w:lang w:eastAsia="ru-RU"/>
        </w:rPr>
      </w:pPr>
      <w:r w:rsidRPr="00B35C8B">
        <w:rPr>
          <w:rFonts w:eastAsia="Calibri"/>
          <w:sz w:val="28"/>
          <w:szCs w:val="28"/>
        </w:rPr>
        <w:t>- № 3, в котором проверяется умение находить часть числа и число по его части.</w:t>
      </w:r>
    </w:p>
    <w:p w:rsidR="00B35C8B" w:rsidRPr="00B35C8B" w:rsidRDefault="00B35C8B" w:rsidP="00B35C8B">
      <w:pPr>
        <w:widowControl/>
        <w:autoSpaceDE/>
        <w:autoSpaceDN/>
        <w:jc w:val="both"/>
        <w:rPr>
          <w:b/>
          <w:sz w:val="28"/>
          <w:szCs w:val="28"/>
          <w:lang w:eastAsia="ru-RU"/>
        </w:rPr>
      </w:pPr>
    </w:p>
    <w:p w:rsidR="00B35C8B" w:rsidRPr="00B35C8B" w:rsidRDefault="00B35C8B" w:rsidP="00B35C8B">
      <w:pPr>
        <w:widowControl/>
        <w:autoSpaceDE/>
        <w:autoSpaceDN/>
        <w:ind w:left="1287"/>
        <w:jc w:val="both"/>
        <w:rPr>
          <w:sz w:val="28"/>
          <w:szCs w:val="28"/>
          <w:lang w:eastAsia="ru-RU"/>
        </w:rPr>
      </w:pPr>
      <w:r w:rsidRPr="00B35C8B">
        <w:rPr>
          <w:sz w:val="28"/>
          <w:szCs w:val="28"/>
          <w:lang w:eastAsia="ru-RU"/>
        </w:rPr>
        <w:t>По сравнению с годовой оценкой:</w:t>
      </w:r>
    </w:p>
    <w:p w:rsidR="00B35C8B" w:rsidRPr="00B35C8B" w:rsidRDefault="00B35C8B" w:rsidP="00B35C8B">
      <w:pPr>
        <w:widowControl/>
        <w:autoSpaceDE/>
        <w:autoSpaceDN/>
        <w:ind w:left="1287"/>
        <w:jc w:val="both"/>
        <w:rPr>
          <w:sz w:val="28"/>
          <w:szCs w:val="28"/>
          <w:lang w:eastAsia="ru-RU"/>
        </w:rPr>
      </w:pPr>
    </w:p>
    <w:tbl>
      <w:tblPr>
        <w:tblStyle w:val="2"/>
        <w:tblW w:w="0" w:type="auto"/>
        <w:tblInd w:w="1287" w:type="dxa"/>
        <w:tblLook w:val="04A0" w:firstRow="1" w:lastRow="0" w:firstColumn="1" w:lastColumn="0" w:noHBand="0" w:noVBand="1"/>
      </w:tblPr>
      <w:tblGrid>
        <w:gridCol w:w="1802"/>
        <w:gridCol w:w="1697"/>
        <w:gridCol w:w="1701"/>
        <w:gridCol w:w="1559"/>
        <w:gridCol w:w="1559"/>
      </w:tblGrid>
      <w:tr w:rsidR="00B35C8B" w:rsidRPr="00B35C8B" w:rsidTr="00B35C8B">
        <w:tc>
          <w:tcPr>
            <w:tcW w:w="1802"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both"/>
              <w:rPr>
                <w:sz w:val="28"/>
                <w:szCs w:val="28"/>
                <w:lang w:eastAsia="ru-RU"/>
              </w:rPr>
            </w:pPr>
            <w:r w:rsidRPr="00B35C8B">
              <w:rPr>
                <w:sz w:val="28"/>
                <w:szCs w:val="28"/>
                <w:lang w:eastAsia="ru-RU"/>
              </w:rPr>
              <w:t xml:space="preserve">Подтвердили </w:t>
            </w:r>
          </w:p>
        </w:tc>
        <w:tc>
          <w:tcPr>
            <w:tcW w:w="1697"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both"/>
              <w:rPr>
                <w:sz w:val="28"/>
                <w:szCs w:val="28"/>
                <w:lang w:eastAsia="ru-RU"/>
              </w:rPr>
            </w:pPr>
            <w:r w:rsidRPr="00B35C8B">
              <w:rPr>
                <w:sz w:val="28"/>
                <w:szCs w:val="28"/>
                <w:lang w:eastAsia="ru-RU"/>
              </w:rPr>
              <w:t xml:space="preserve">Повысили </w:t>
            </w:r>
          </w:p>
        </w:tc>
        <w:tc>
          <w:tcPr>
            <w:tcW w:w="1701"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both"/>
              <w:rPr>
                <w:sz w:val="28"/>
                <w:szCs w:val="28"/>
                <w:lang w:eastAsia="ru-RU"/>
              </w:rPr>
            </w:pPr>
            <w:r w:rsidRPr="00B35C8B">
              <w:rPr>
                <w:sz w:val="28"/>
                <w:szCs w:val="28"/>
                <w:lang w:eastAsia="ru-RU"/>
              </w:rPr>
              <w:t xml:space="preserve">Понизили </w:t>
            </w:r>
          </w:p>
        </w:tc>
        <w:tc>
          <w:tcPr>
            <w:tcW w:w="1559"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both"/>
              <w:rPr>
                <w:sz w:val="28"/>
                <w:szCs w:val="28"/>
                <w:lang w:eastAsia="ru-RU"/>
              </w:rPr>
            </w:pPr>
            <w:r w:rsidRPr="00B35C8B">
              <w:rPr>
                <w:sz w:val="28"/>
                <w:szCs w:val="28"/>
                <w:lang w:eastAsia="ru-RU"/>
              </w:rPr>
              <w:t>Ср. балл</w:t>
            </w:r>
          </w:p>
        </w:tc>
        <w:tc>
          <w:tcPr>
            <w:tcW w:w="1559"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both"/>
              <w:rPr>
                <w:sz w:val="28"/>
                <w:szCs w:val="28"/>
                <w:lang w:eastAsia="ru-RU"/>
              </w:rPr>
            </w:pPr>
            <w:r w:rsidRPr="00B35C8B">
              <w:rPr>
                <w:sz w:val="28"/>
                <w:szCs w:val="28"/>
                <w:lang w:eastAsia="ru-RU"/>
              </w:rPr>
              <w:t xml:space="preserve">Ср.оценка </w:t>
            </w:r>
          </w:p>
        </w:tc>
      </w:tr>
      <w:tr w:rsidR="00B35C8B" w:rsidRPr="00B35C8B" w:rsidTr="00B35C8B">
        <w:tc>
          <w:tcPr>
            <w:tcW w:w="1802"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center"/>
              <w:rPr>
                <w:sz w:val="28"/>
                <w:szCs w:val="28"/>
                <w:lang w:val="en-US" w:eastAsia="ru-RU"/>
              </w:rPr>
            </w:pPr>
            <w:r w:rsidRPr="00B35C8B">
              <w:rPr>
                <w:sz w:val="28"/>
                <w:szCs w:val="28"/>
                <w:lang w:val="en-US" w:eastAsia="ru-RU"/>
              </w:rPr>
              <w:t>14</w:t>
            </w:r>
          </w:p>
        </w:tc>
        <w:tc>
          <w:tcPr>
            <w:tcW w:w="1697"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center"/>
              <w:rPr>
                <w:sz w:val="28"/>
                <w:szCs w:val="28"/>
                <w:lang w:val="en-US" w:eastAsia="ru-RU"/>
              </w:rPr>
            </w:pPr>
            <w:r w:rsidRPr="00B35C8B">
              <w:rPr>
                <w:sz w:val="28"/>
                <w:szCs w:val="28"/>
                <w:lang w:val="en-US" w:eastAsia="ru-RU"/>
              </w:rPr>
              <w:t>9</w:t>
            </w:r>
          </w:p>
        </w:tc>
        <w:tc>
          <w:tcPr>
            <w:tcW w:w="1701"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jc w:val="center"/>
              <w:rPr>
                <w:sz w:val="28"/>
                <w:szCs w:val="28"/>
                <w:lang w:val="en-US" w:eastAsia="ru-RU"/>
              </w:rPr>
            </w:pPr>
            <w:r w:rsidRPr="00B35C8B">
              <w:rPr>
                <w:sz w:val="28"/>
                <w:szCs w:val="28"/>
                <w:lang w:val="en-US" w:eastAsia="ru-RU"/>
              </w:rPr>
              <w:t>2</w:t>
            </w:r>
          </w:p>
        </w:tc>
        <w:tc>
          <w:tcPr>
            <w:tcW w:w="1559" w:type="dxa"/>
            <w:tcBorders>
              <w:top w:val="single" w:sz="4" w:space="0" w:color="auto"/>
              <w:left w:val="single" w:sz="4" w:space="0" w:color="auto"/>
              <w:bottom w:val="single" w:sz="4" w:space="0" w:color="auto"/>
              <w:right w:val="single" w:sz="4" w:space="0" w:color="auto"/>
            </w:tcBorders>
          </w:tcPr>
          <w:p w:rsidR="00B35C8B" w:rsidRPr="00B35C8B" w:rsidRDefault="00B35C8B" w:rsidP="00B35C8B">
            <w:pPr>
              <w:jc w:val="center"/>
              <w:rPr>
                <w:sz w:val="28"/>
                <w:szCs w:val="28"/>
                <w:lang w:val="en-US" w:eastAsia="ru-RU"/>
              </w:rPr>
            </w:pPr>
          </w:p>
        </w:tc>
        <w:tc>
          <w:tcPr>
            <w:tcW w:w="1559" w:type="dxa"/>
            <w:tcBorders>
              <w:top w:val="single" w:sz="4" w:space="0" w:color="auto"/>
              <w:left w:val="single" w:sz="4" w:space="0" w:color="auto"/>
              <w:bottom w:val="single" w:sz="4" w:space="0" w:color="auto"/>
              <w:right w:val="single" w:sz="4" w:space="0" w:color="auto"/>
            </w:tcBorders>
          </w:tcPr>
          <w:p w:rsidR="00B35C8B" w:rsidRPr="00B35C8B" w:rsidRDefault="00B35C8B" w:rsidP="00B35C8B">
            <w:pPr>
              <w:jc w:val="center"/>
              <w:rPr>
                <w:sz w:val="28"/>
                <w:szCs w:val="28"/>
                <w:lang w:val="en-US" w:eastAsia="ru-RU"/>
              </w:rPr>
            </w:pPr>
          </w:p>
        </w:tc>
      </w:tr>
    </w:tbl>
    <w:p w:rsidR="00B35C8B" w:rsidRPr="00B35C8B" w:rsidRDefault="00B35C8B" w:rsidP="00B35C8B">
      <w:pPr>
        <w:widowControl/>
        <w:autoSpaceDE/>
        <w:autoSpaceDN/>
        <w:ind w:firstLine="709"/>
        <w:jc w:val="both"/>
        <w:rPr>
          <w:sz w:val="28"/>
          <w:szCs w:val="28"/>
          <w:lang w:eastAsia="ru-RU"/>
        </w:rPr>
      </w:pPr>
      <w:r w:rsidRPr="00B35C8B">
        <w:rPr>
          <w:sz w:val="28"/>
          <w:szCs w:val="28"/>
          <w:lang w:eastAsia="ru-RU"/>
        </w:rPr>
        <w:t>Можно сделать выводы, что у учащихся есть проблемы с вычислительными навыками, которые можно повысить с помощью различных математических диктантов, а так же чаще на уроках чаще выполнять задания на устные вычисления.</w:t>
      </w:r>
    </w:p>
    <w:p w:rsidR="00B35C8B" w:rsidRPr="00B35C8B" w:rsidRDefault="00B35C8B" w:rsidP="00B35C8B">
      <w:pPr>
        <w:widowControl/>
        <w:autoSpaceDE/>
        <w:autoSpaceDN/>
        <w:ind w:firstLine="709"/>
        <w:jc w:val="both"/>
        <w:rPr>
          <w:sz w:val="28"/>
          <w:szCs w:val="28"/>
          <w:lang w:eastAsia="ru-RU"/>
        </w:rPr>
      </w:pPr>
      <w:r w:rsidRPr="00B35C8B">
        <w:rPr>
          <w:sz w:val="28"/>
          <w:szCs w:val="28"/>
          <w:lang w:eastAsia="ru-RU"/>
        </w:rPr>
        <w:t>Не только в уроки математики следует больше вводить заданий с практическим применением, которые у учащихся тоже вызывают затруднения.</w:t>
      </w:r>
    </w:p>
    <w:p w:rsidR="00B35C8B" w:rsidRPr="00B35C8B" w:rsidRDefault="00B35C8B" w:rsidP="00B35C8B">
      <w:pPr>
        <w:widowControl/>
        <w:autoSpaceDE/>
        <w:autoSpaceDN/>
        <w:ind w:firstLine="709"/>
        <w:jc w:val="both"/>
        <w:rPr>
          <w:sz w:val="28"/>
          <w:szCs w:val="28"/>
          <w:lang w:eastAsia="ru-RU"/>
        </w:rPr>
      </w:pPr>
      <w:r w:rsidRPr="00B35C8B">
        <w:rPr>
          <w:sz w:val="28"/>
          <w:szCs w:val="28"/>
          <w:lang w:eastAsia="ru-RU"/>
        </w:rPr>
        <w:t xml:space="preserve">Хочется отметить, что часть ребят все таки выполнили задания 12 и 13, которые являются заданиями с повышенным уровнем сложности. </w:t>
      </w:r>
      <w:r w:rsidRPr="00B35C8B">
        <w:rPr>
          <w:rFonts w:eastAsia="Calibri"/>
          <w:sz w:val="28"/>
          <w:szCs w:val="28"/>
        </w:rPr>
        <w:t>Успешное выполнение обучающимися заданий 12 и 13 в совокупности с высокими результатами по остальным заданиям говорит о целесообразности построения для них индивидуальных образовательных траекторий в целях развития их математических способностей.</w:t>
      </w:r>
    </w:p>
    <w:p w:rsidR="00B35C8B" w:rsidRDefault="00B35C8B" w:rsidP="00AE6DBA">
      <w:pPr>
        <w:tabs>
          <w:tab w:val="left" w:pos="2400"/>
        </w:tabs>
        <w:jc w:val="center"/>
      </w:pPr>
    </w:p>
    <w:p w:rsidR="00B35C8B" w:rsidRDefault="00B35C8B" w:rsidP="00AE6DBA">
      <w:pPr>
        <w:tabs>
          <w:tab w:val="left" w:pos="2400"/>
        </w:tabs>
        <w:jc w:val="center"/>
      </w:pPr>
    </w:p>
    <w:p w:rsidR="00B35C8B" w:rsidRDefault="00B35C8B" w:rsidP="00AE6DBA">
      <w:pPr>
        <w:tabs>
          <w:tab w:val="left" w:pos="2400"/>
        </w:tabs>
        <w:jc w:val="center"/>
      </w:pPr>
    </w:p>
    <w:p w:rsidR="00B35C8B" w:rsidRPr="00B35C8B" w:rsidRDefault="00B35C8B" w:rsidP="00B35C8B">
      <w:pPr>
        <w:widowControl/>
        <w:autoSpaceDE/>
        <w:autoSpaceDN/>
        <w:spacing w:line="276" w:lineRule="auto"/>
        <w:jc w:val="center"/>
        <w:rPr>
          <w:rFonts w:eastAsia="Calibri"/>
          <w:b/>
          <w:sz w:val="28"/>
          <w:szCs w:val="28"/>
        </w:rPr>
      </w:pPr>
      <w:r w:rsidRPr="00B35C8B">
        <w:rPr>
          <w:rFonts w:eastAsia="Calibri"/>
          <w:b/>
          <w:sz w:val="28"/>
          <w:szCs w:val="28"/>
        </w:rPr>
        <w:t xml:space="preserve">Аналитическая справка </w:t>
      </w:r>
    </w:p>
    <w:p w:rsidR="00B35C8B" w:rsidRPr="00B35C8B" w:rsidRDefault="00B35C8B" w:rsidP="00B35C8B">
      <w:pPr>
        <w:widowControl/>
        <w:autoSpaceDE/>
        <w:autoSpaceDN/>
        <w:spacing w:line="276" w:lineRule="auto"/>
        <w:jc w:val="center"/>
        <w:rPr>
          <w:rFonts w:eastAsia="Calibri"/>
          <w:b/>
          <w:sz w:val="28"/>
          <w:szCs w:val="28"/>
        </w:rPr>
      </w:pPr>
      <w:r w:rsidRPr="00B35C8B">
        <w:rPr>
          <w:rFonts w:eastAsia="Calibri"/>
          <w:b/>
          <w:sz w:val="28"/>
          <w:szCs w:val="28"/>
        </w:rPr>
        <w:t xml:space="preserve"> «Результаты ВПР по биологии </w:t>
      </w:r>
    </w:p>
    <w:p w:rsidR="00B35C8B" w:rsidRPr="00B35C8B" w:rsidRDefault="00B35C8B" w:rsidP="00B35C8B">
      <w:pPr>
        <w:widowControl/>
        <w:autoSpaceDE/>
        <w:autoSpaceDN/>
        <w:spacing w:after="200" w:line="276" w:lineRule="auto"/>
        <w:rPr>
          <w:rFonts w:eastAsia="Calibri"/>
          <w:b/>
          <w:sz w:val="28"/>
          <w:szCs w:val="28"/>
        </w:rPr>
      </w:pPr>
      <w:r w:rsidRPr="00B35C8B">
        <w:rPr>
          <w:rFonts w:eastAsia="Calibri"/>
          <w:b/>
          <w:sz w:val="28"/>
          <w:szCs w:val="28"/>
        </w:rPr>
        <w:t xml:space="preserve">                                                              учащихся 6 б  класса в 2022 – 2023 учебном году»</w:t>
      </w:r>
    </w:p>
    <w:p w:rsidR="00B35C8B" w:rsidRPr="00B35C8B" w:rsidRDefault="00B35C8B" w:rsidP="00B35C8B">
      <w:pPr>
        <w:widowControl/>
        <w:autoSpaceDE/>
        <w:autoSpaceDN/>
        <w:spacing w:after="200" w:line="276" w:lineRule="auto"/>
        <w:rPr>
          <w:rFonts w:eastAsia="Calibri"/>
          <w:sz w:val="24"/>
          <w:szCs w:val="24"/>
        </w:rPr>
      </w:pPr>
      <w:r w:rsidRPr="00B35C8B">
        <w:rPr>
          <w:rFonts w:eastAsia="Calibri"/>
          <w:b/>
          <w:sz w:val="28"/>
          <w:szCs w:val="28"/>
        </w:rPr>
        <w:t xml:space="preserve">Дата проведения ВПР </w:t>
      </w:r>
      <w:r w:rsidRPr="00B35C8B">
        <w:rPr>
          <w:rFonts w:eastAsia="Calibri"/>
          <w:b/>
          <w:sz w:val="24"/>
          <w:szCs w:val="24"/>
        </w:rPr>
        <w:t xml:space="preserve">: </w:t>
      </w:r>
      <w:r w:rsidRPr="00B35C8B">
        <w:rPr>
          <w:rFonts w:eastAsia="Calibri"/>
          <w:sz w:val="24"/>
          <w:szCs w:val="24"/>
        </w:rPr>
        <w:t xml:space="preserve">15.03.2022  </w:t>
      </w:r>
    </w:p>
    <w:p w:rsidR="00B35C8B" w:rsidRPr="00B35C8B" w:rsidRDefault="00B35C8B" w:rsidP="00B35C8B">
      <w:pPr>
        <w:widowControl/>
        <w:autoSpaceDE/>
        <w:autoSpaceDN/>
        <w:spacing w:after="200" w:line="276" w:lineRule="auto"/>
        <w:rPr>
          <w:rFonts w:eastAsia="Calibri"/>
          <w:sz w:val="24"/>
          <w:szCs w:val="24"/>
        </w:rPr>
      </w:pPr>
      <w:r w:rsidRPr="00B35C8B">
        <w:rPr>
          <w:rFonts w:eastAsia="Calibri"/>
          <w:sz w:val="24"/>
          <w:szCs w:val="24"/>
        </w:rPr>
        <w:lastRenderedPageBreak/>
        <w:t>На выполнение проверочной работы по учебному предмету «биология» дается 45 минут.</w:t>
      </w:r>
    </w:p>
    <w:p w:rsidR="00B35C8B" w:rsidRPr="00B35C8B" w:rsidRDefault="00B35C8B" w:rsidP="00B35C8B">
      <w:pPr>
        <w:widowControl/>
        <w:autoSpaceDE/>
        <w:autoSpaceDN/>
        <w:spacing w:after="200" w:line="276" w:lineRule="auto"/>
        <w:rPr>
          <w:rFonts w:eastAsia="Calibri"/>
          <w:sz w:val="24"/>
          <w:szCs w:val="24"/>
        </w:rPr>
      </w:pPr>
      <w:r w:rsidRPr="00B35C8B">
        <w:rPr>
          <w:rFonts w:eastAsia="Calibri"/>
          <w:b/>
          <w:sz w:val="28"/>
          <w:szCs w:val="24"/>
        </w:rPr>
        <w:t>Количество участников</w:t>
      </w:r>
      <w:r w:rsidRPr="00B35C8B">
        <w:rPr>
          <w:rFonts w:eastAsia="Calibri"/>
          <w:sz w:val="24"/>
          <w:szCs w:val="24"/>
        </w:rPr>
        <w:t>: 11 человек</w:t>
      </w:r>
    </w:p>
    <w:p w:rsidR="00B35C8B" w:rsidRPr="00B35C8B" w:rsidRDefault="00B35C8B" w:rsidP="00B35C8B">
      <w:pPr>
        <w:widowControl/>
        <w:autoSpaceDE/>
        <w:autoSpaceDN/>
        <w:spacing w:after="200" w:line="276" w:lineRule="auto"/>
        <w:rPr>
          <w:rFonts w:eastAsia="Calibri"/>
        </w:rPr>
      </w:pPr>
      <w:r w:rsidRPr="00B35C8B">
        <w:rPr>
          <w:rFonts w:eastAsia="Calibri"/>
        </w:rPr>
        <w:t xml:space="preserve">Назначение ВПР по учебному предмету «биология» – оценить уровень общеобразовательной подготовки обучающихся 6 классов в соответствии с требованиями ФГОС. КИМ ВПР позволяют осуществить диагностику достижения предметных и метапредметных результатов обучения, в том числе овладение межпредметными понятиями и способность использования универсальных учебных действий (УУД) в учебной, познавательной и социальной практике. Результаты ВПР в совокупности с имеющейся в общеобразовательной организации информацией, отражающей индивидуальные образовательные траектории обучающихся, могут быть использованы для оценки личностных результатов обучения. </w:t>
      </w:r>
    </w:p>
    <w:p w:rsidR="00B35C8B" w:rsidRPr="00B35C8B" w:rsidRDefault="00B35C8B" w:rsidP="00B35C8B">
      <w:pPr>
        <w:widowControl/>
        <w:autoSpaceDE/>
        <w:autoSpaceDN/>
        <w:spacing w:after="200" w:line="276" w:lineRule="auto"/>
        <w:rPr>
          <w:rFonts w:eastAsia="Calibri"/>
        </w:rPr>
      </w:pPr>
    </w:p>
    <w:p w:rsidR="00B35C8B" w:rsidRPr="00B35C8B" w:rsidRDefault="00B35C8B" w:rsidP="00B35C8B">
      <w:pPr>
        <w:widowControl/>
        <w:autoSpaceDE/>
        <w:autoSpaceDN/>
        <w:spacing w:after="200" w:line="276" w:lineRule="auto"/>
        <w:rPr>
          <w:rFonts w:eastAsia="Calibri"/>
        </w:rPr>
      </w:pPr>
      <w:r w:rsidRPr="00B35C8B">
        <w:rPr>
          <w:rFonts w:eastAsia="Calibri"/>
          <w:sz w:val="24"/>
          <w:szCs w:val="24"/>
        </w:rPr>
        <w:t>В таблице №1 представлены  итоговые результаты ВПР по биологии в 6 классе</w:t>
      </w:r>
    </w:p>
    <w:tbl>
      <w:tblPr>
        <w:tblW w:w="5000" w:type="pct"/>
        <w:tblLook w:val="04A0" w:firstRow="1" w:lastRow="0" w:firstColumn="1" w:lastColumn="0" w:noHBand="0" w:noVBand="1"/>
      </w:tblPr>
      <w:tblGrid>
        <w:gridCol w:w="7515"/>
        <w:gridCol w:w="3418"/>
        <w:gridCol w:w="1036"/>
        <w:gridCol w:w="1229"/>
        <w:gridCol w:w="1229"/>
        <w:gridCol w:w="562"/>
        <w:gridCol w:w="378"/>
      </w:tblGrid>
      <w:tr w:rsidR="00B35C8B" w:rsidRPr="00B35C8B" w:rsidTr="00B35C8B">
        <w:trPr>
          <w:trHeight w:val="360"/>
        </w:trPr>
        <w:tc>
          <w:tcPr>
            <w:tcW w:w="2445" w:type="pct"/>
            <w:tcBorders>
              <w:top w:val="single" w:sz="8" w:space="0" w:color="000000"/>
              <w:left w:val="single" w:sz="8" w:space="0" w:color="000000"/>
              <w:bottom w:val="single" w:sz="4" w:space="0" w:color="000000"/>
              <w:right w:val="single" w:sz="4" w:space="0" w:color="000000"/>
            </w:tcBorders>
            <w:noWrap/>
            <w:vAlign w:val="bottom"/>
            <w:hideMark/>
          </w:tcPr>
          <w:p w:rsidR="00B35C8B" w:rsidRPr="00B35C8B" w:rsidRDefault="00B35C8B" w:rsidP="00B35C8B">
            <w:pPr>
              <w:widowControl/>
              <w:autoSpaceDE/>
              <w:autoSpaceDN/>
              <w:rPr>
                <w:b/>
                <w:bCs/>
                <w:color w:val="000000"/>
                <w:sz w:val="28"/>
                <w:szCs w:val="28"/>
                <w:lang w:eastAsia="ru-RU"/>
              </w:rPr>
            </w:pPr>
            <w:r w:rsidRPr="00B35C8B">
              <w:rPr>
                <w:b/>
                <w:bCs/>
                <w:color w:val="000000"/>
                <w:sz w:val="28"/>
                <w:szCs w:val="28"/>
                <w:lang w:eastAsia="ru-RU"/>
              </w:rPr>
              <w:t>ВПР 2022 весна Биология 6</w:t>
            </w:r>
          </w:p>
        </w:tc>
        <w:tc>
          <w:tcPr>
            <w:tcW w:w="1112" w:type="pct"/>
            <w:tcBorders>
              <w:top w:val="single" w:sz="8"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337" w:type="pct"/>
            <w:tcBorders>
              <w:top w:val="single" w:sz="8"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400" w:type="pct"/>
            <w:tcBorders>
              <w:top w:val="single" w:sz="8"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400" w:type="pct"/>
            <w:tcBorders>
              <w:top w:val="single" w:sz="8" w:space="0" w:color="000000"/>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183" w:type="pct"/>
            <w:tcBorders>
              <w:top w:val="single" w:sz="8" w:space="0" w:color="000000"/>
              <w:left w:val="nil"/>
              <w:bottom w:val="single" w:sz="4" w:space="0" w:color="000000"/>
              <w:right w:val="single" w:sz="8"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124" w:type="pct"/>
            <w:noWrap/>
            <w:vAlign w:val="bottom"/>
            <w:hideMark/>
          </w:tcPr>
          <w:p w:rsidR="00B35C8B" w:rsidRPr="00B35C8B" w:rsidRDefault="00B35C8B" w:rsidP="00B35C8B">
            <w:pPr>
              <w:widowControl/>
              <w:autoSpaceDE/>
              <w:autoSpaceDN/>
              <w:spacing w:line="276" w:lineRule="auto"/>
              <w:rPr>
                <w:rFonts w:ascii="Calibri" w:eastAsia="Calibri" w:hAnsi="Calibri"/>
              </w:rPr>
            </w:pPr>
          </w:p>
        </w:tc>
      </w:tr>
      <w:tr w:rsidR="00B35C8B" w:rsidRPr="00B35C8B" w:rsidTr="00B35C8B">
        <w:trPr>
          <w:trHeight w:val="300"/>
        </w:trPr>
        <w:tc>
          <w:tcPr>
            <w:tcW w:w="2445" w:type="pct"/>
            <w:tcBorders>
              <w:top w:val="nil"/>
              <w:left w:val="single" w:sz="8" w:space="0" w:color="000000"/>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1112"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337"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400"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400"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183" w:type="pct"/>
            <w:tcBorders>
              <w:top w:val="nil"/>
              <w:left w:val="nil"/>
              <w:bottom w:val="single" w:sz="4" w:space="0" w:color="000000"/>
              <w:right w:val="single" w:sz="8"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124" w:type="pct"/>
            <w:noWrap/>
            <w:vAlign w:val="bottom"/>
            <w:hideMark/>
          </w:tcPr>
          <w:p w:rsidR="00B35C8B" w:rsidRPr="00B35C8B" w:rsidRDefault="00B35C8B" w:rsidP="00B35C8B">
            <w:pPr>
              <w:widowControl/>
              <w:autoSpaceDE/>
              <w:autoSpaceDN/>
              <w:spacing w:line="276" w:lineRule="auto"/>
              <w:rPr>
                <w:rFonts w:ascii="Calibri" w:eastAsia="Calibri" w:hAnsi="Calibri"/>
              </w:rPr>
            </w:pPr>
          </w:p>
        </w:tc>
      </w:tr>
      <w:tr w:rsidR="00B35C8B" w:rsidRPr="00B35C8B" w:rsidTr="00B35C8B">
        <w:trPr>
          <w:trHeight w:val="300"/>
        </w:trPr>
        <w:tc>
          <w:tcPr>
            <w:tcW w:w="2445" w:type="pct"/>
            <w:tcBorders>
              <w:top w:val="nil"/>
              <w:left w:val="single" w:sz="8" w:space="0" w:color="000000"/>
              <w:bottom w:val="single" w:sz="4" w:space="0" w:color="000000"/>
              <w:right w:val="single" w:sz="4" w:space="0" w:color="000000"/>
            </w:tcBorders>
            <w:noWrap/>
            <w:vAlign w:val="bottom"/>
            <w:hideMark/>
          </w:tcPr>
          <w:p w:rsidR="00B35C8B" w:rsidRPr="00B35C8B" w:rsidRDefault="00B35C8B" w:rsidP="00B35C8B">
            <w:pPr>
              <w:widowControl/>
              <w:autoSpaceDE/>
              <w:autoSpaceDN/>
              <w:rPr>
                <w:b/>
                <w:bCs/>
                <w:color w:val="000000"/>
                <w:lang w:eastAsia="ru-RU"/>
              </w:rPr>
            </w:pPr>
            <w:r w:rsidRPr="00B35C8B">
              <w:rPr>
                <w:b/>
                <w:bCs/>
                <w:color w:val="000000"/>
                <w:lang w:eastAsia="ru-RU"/>
              </w:rPr>
              <w:t>Статистика по отметкам</w:t>
            </w:r>
          </w:p>
        </w:tc>
        <w:tc>
          <w:tcPr>
            <w:tcW w:w="1112"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337"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400"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400"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183" w:type="pct"/>
            <w:tcBorders>
              <w:top w:val="nil"/>
              <w:left w:val="nil"/>
              <w:bottom w:val="single" w:sz="4" w:space="0" w:color="000000"/>
              <w:right w:val="single" w:sz="8"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 </w:t>
            </w:r>
          </w:p>
        </w:tc>
        <w:tc>
          <w:tcPr>
            <w:tcW w:w="124" w:type="pct"/>
            <w:noWrap/>
            <w:vAlign w:val="bottom"/>
            <w:hideMark/>
          </w:tcPr>
          <w:p w:rsidR="00B35C8B" w:rsidRPr="00B35C8B" w:rsidRDefault="00B35C8B" w:rsidP="00B35C8B">
            <w:pPr>
              <w:widowControl/>
              <w:autoSpaceDE/>
              <w:autoSpaceDN/>
              <w:spacing w:line="276" w:lineRule="auto"/>
              <w:rPr>
                <w:rFonts w:ascii="Calibri" w:eastAsia="Calibri" w:hAnsi="Calibri"/>
              </w:rPr>
            </w:pPr>
          </w:p>
        </w:tc>
      </w:tr>
      <w:tr w:rsidR="00B35C8B" w:rsidRPr="00B35C8B" w:rsidTr="00B35C8B">
        <w:trPr>
          <w:trHeight w:val="300"/>
        </w:trPr>
        <w:tc>
          <w:tcPr>
            <w:tcW w:w="2445" w:type="pct"/>
            <w:tcBorders>
              <w:top w:val="nil"/>
              <w:left w:val="single" w:sz="8" w:space="0" w:color="000000"/>
              <w:bottom w:val="single" w:sz="8" w:space="0" w:color="000000"/>
              <w:right w:val="single" w:sz="4" w:space="0" w:color="000000"/>
            </w:tcBorders>
            <w:noWrap/>
            <w:vAlign w:val="bottom"/>
            <w:hideMark/>
          </w:tcPr>
          <w:p w:rsidR="00B35C8B" w:rsidRPr="00B35C8B" w:rsidRDefault="00B35C8B" w:rsidP="00B35C8B">
            <w:pPr>
              <w:widowControl/>
              <w:autoSpaceDE/>
              <w:autoSpaceDN/>
              <w:rPr>
                <w:b/>
                <w:bCs/>
                <w:color w:val="000000"/>
                <w:lang w:eastAsia="ru-RU"/>
              </w:rPr>
            </w:pPr>
            <w:r w:rsidRPr="00B35C8B">
              <w:rPr>
                <w:b/>
                <w:bCs/>
                <w:color w:val="000000"/>
                <w:lang w:eastAsia="ru-RU"/>
              </w:rPr>
              <w:t>Группы участников</w:t>
            </w:r>
          </w:p>
        </w:tc>
        <w:tc>
          <w:tcPr>
            <w:tcW w:w="1112" w:type="pct"/>
            <w:tcBorders>
              <w:top w:val="nil"/>
              <w:left w:val="nil"/>
              <w:bottom w:val="single" w:sz="8" w:space="0" w:color="000000"/>
              <w:right w:val="single" w:sz="4" w:space="0" w:color="000000"/>
            </w:tcBorders>
            <w:noWrap/>
            <w:vAlign w:val="bottom"/>
            <w:hideMark/>
          </w:tcPr>
          <w:p w:rsidR="00B35C8B" w:rsidRPr="00B35C8B" w:rsidRDefault="00B35C8B" w:rsidP="00B35C8B">
            <w:pPr>
              <w:widowControl/>
              <w:autoSpaceDE/>
              <w:autoSpaceDN/>
              <w:rPr>
                <w:b/>
                <w:bCs/>
                <w:color w:val="000000"/>
                <w:lang w:eastAsia="ru-RU"/>
              </w:rPr>
            </w:pPr>
            <w:r w:rsidRPr="00B35C8B">
              <w:rPr>
                <w:b/>
                <w:bCs/>
                <w:color w:val="000000"/>
                <w:lang w:eastAsia="ru-RU"/>
              </w:rPr>
              <w:t>Кол-во участников</w:t>
            </w:r>
          </w:p>
        </w:tc>
        <w:tc>
          <w:tcPr>
            <w:tcW w:w="337" w:type="pct"/>
            <w:tcBorders>
              <w:top w:val="nil"/>
              <w:left w:val="nil"/>
              <w:bottom w:val="single" w:sz="8" w:space="0" w:color="000000"/>
              <w:right w:val="single" w:sz="4" w:space="0" w:color="000000"/>
            </w:tcBorders>
            <w:noWrap/>
            <w:vAlign w:val="bottom"/>
            <w:hideMark/>
          </w:tcPr>
          <w:p w:rsidR="00B35C8B" w:rsidRPr="00B35C8B" w:rsidRDefault="00B35C8B" w:rsidP="00B35C8B">
            <w:pPr>
              <w:widowControl/>
              <w:autoSpaceDE/>
              <w:autoSpaceDN/>
              <w:jc w:val="right"/>
              <w:rPr>
                <w:b/>
                <w:bCs/>
                <w:color w:val="000000"/>
                <w:lang w:eastAsia="ru-RU"/>
              </w:rPr>
            </w:pPr>
            <w:r w:rsidRPr="00B35C8B">
              <w:rPr>
                <w:b/>
                <w:bCs/>
                <w:color w:val="000000"/>
                <w:lang w:eastAsia="ru-RU"/>
              </w:rPr>
              <w:t>2</w:t>
            </w:r>
          </w:p>
        </w:tc>
        <w:tc>
          <w:tcPr>
            <w:tcW w:w="400" w:type="pct"/>
            <w:tcBorders>
              <w:top w:val="nil"/>
              <w:left w:val="nil"/>
              <w:bottom w:val="single" w:sz="8" w:space="0" w:color="000000"/>
              <w:right w:val="single" w:sz="4" w:space="0" w:color="000000"/>
            </w:tcBorders>
            <w:noWrap/>
            <w:vAlign w:val="bottom"/>
            <w:hideMark/>
          </w:tcPr>
          <w:p w:rsidR="00B35C8B" w:rsidRPr="00B35C8B" w:rsidRDefault="00B35C8B" w:rsidP="00B35C8B">
            <w:pPr>
              <w:widowControl/>
              <w:autoSpaceDE/>
              <w:autoSpaceDN/>
              <w:jc w:val="right"/>
              <w:rPr>
                <w:b/>
                <w:bCs/>
                <w:color w:val="000000"/>
                <w:lang w:eastAsia="ru-RU"/>
              </w:rPr>
            </w:pPr>
            <w:r w:rsidRPr="00B35C8B">
              <w:rPr>
                <w:b/>
                <w:bCs/>
                <w:color w:val="000000"/>
                <w:lang w:eastAsia="ru-RU"/>
              </w:rPr>
              <w:t>3</w:t>
            </w:r>
          </w:p>
        </w:tc>
        <w:tc>
          <w:tcPr>
            <w:tcW w:w="400" w:type="pct"/>
            <w:tcBorders>
              <w:top w:val="nil"/>
              <w:left w:val="nil"/>
              <w:bottom w:val="single" w:sz="8" w:space="0" w:color="000000"/>
              <w:right w:val="single" w:sz="4" w:space="0" w:color="000000"/>
            </w:tcBorders>
            <w:noWrap/>
            <w:vAlign w:val="bottom"/>
            <w:hideMark/>
          </w:tcPr>
          <w:p w:rsidR="00B35C8B" w:rsidRPr="00B35C8B" w:rsidRDefault="00B35C8B" w:rsidP="00B35C8B">
            <w:pPr>
              <w:widowControl/>
              <w:autoSpaceDE/>
              <w:autoSpaceDN/>
              <w:jc w:val="right"/>
              <w:rPr>
                <w:b/>
                <w:bCs/>
                <w:color w:val="000000"/>
                <w:lang w:eastAsia="ru-RU"/>
              </w:rPr>
            </w:pPr>
            <w:r w:rsidRPr="00B35C8B">
              <w:rPr>
                <w:b/>
                <w:bCs/>
                <w:color w:val="000000"/>
                <w:lang w:eastAsia="ru-RU"/>
              </w:rPr>
              <w:t>4</w:t>
            </w:r>
          </w:p>
        </w:tc>
        <w:tc>
          <w:tcPr>
            <w:tcW w:w="183" w:type="pct"/>
            <w:tcBorders>
              <w:top w:val="nil"/>
              <w:left w:val="nil"/>
              <w:bottom w:val="single" w:sz="8" w:space="0" w:color="000000"/>
              <w:right w:val="single" w:sz="8" w:space="0" w:color="000000"/>
            </w:tcBorders>
            <w:noWrap/>
            <w:vAlign w:val="bottom"/>
            <w:hideMark/>
          </w:tcPr>
          <w:p w:rsidR="00B35C8B" w:rsidRPr="00B35C8B" w:rsidRDefault="00B35C8B" w:rsidP="00B35C8B">
            <w:pPr>
              <w:widowControl/>
              <w:autoSpaceDE/>
              <w:autoSpaceDN/>
              <w:jc w:val="right"/>
              <w:rPr>
                <w:b/>
                <w:bCs/>
                <w:color w:val="000000"/>
                <w:lang w:eastAsia="ru-RU"/>
              </w:rPr>
            </w:pPr>
            <w:r w:rsidRPr="00B35C8B">
              <w:rPr>
                <w:b/>
                <w:bCs/>
                <w:color w:val="000000"/>
                <w:lang w:eastAsia="ru-RU"/>
              </w:rPr>
              <w:t>5</w:t>
            </w:r>
          </w:p>
        </w:tc>
        <w:tc>
          <w:tcPr>
            <w:tcW w:w="124" w:type="pct"/>
            <w:noWrap/>
            <w:vAlign w:val="bottom"/>
            <w:hideMark/>
          </w:tcPr>
          <w:p w:rsidR="00B35C8B" w:rsidRPr="00B35C8B" w:rsidRDefault="00B35C8B" w:rsidP="00B35C8B">
            <w:pPr>
              <w:widowControl/>
              <w:autoSpaceDE/>
              <w:autoSpaceDN/>
              <w:spacing w:line="276" w:lineRule="auto"/>
              <w:rPr>
                <w:rFonts w:ascii="Calibri" w:eastAsia="Calibri" w:hAnsi="Calibri"/>
              </w:rPr>
            </w:pPr>
          </w:p>
        </w:tc>
      </w:tr>
      <w:tr w:rsidR="00B35C8B" w:rsidRPr="00B35C8B" w:rsidTr="00B35C8B">
        <w:trPr>
          <w:trHeight w:val="300"/>
        </w:trPr>
        <w:tc>
          <w:tcPr>
            <w:tcW w:w="2445" w:type="pct"/>
            <w:tcBorders>
              <w:top w:val="nil"/>
              <w:left w:val="single" w:sz="4" w:space="0" w:color="000000"/>
              <w:bottom w:val="single" w:sz="4" w:space="0" w:color="000000"/>
              <w:right w:val="single" w:sz="4" w:space="0" w:color="000000"/>
            </w:tcBorders>
            <w:noWrap/>
            <w:vAlign w:val="bottom"/>
            <w:hideMark/>
          </w:tcPr>
          <w:p w:rsidR="00B35C8B" w:rsidRPr="00B35C8B" w:rsidRDefault="00B35C8B" w:rsidP="00B35C8B">
            <w:pPr>
              <w:widowControl/>
              <w:autoSpaceDE/>
              <w:autoSpaceDN/>
              <w:rPr>
                <w:color w:val="000000"/>
                <w:lang w:eastAsia="ru-RU"/>
              </w:rPr>
            </w:pPr>
            <w:r w:rsidRPr="00B35C8B">
              <w:rPr>
                <w:color w:val="000000"/>
                <w:lang w:eastAsia="ru-RU"/>
              </w:rPr>
              <w:t>МБОУ «Сергеевская СОШ ПМО»</w:t>
            </w:r>
          </w:p>
        </w:tc>
        <w:tc>
          <w:tcPr>
            <w:tcW w:w="1112"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right"/>
              <w:rPr>
                <w:color w:val="000000"/>
                <w:lang w:eastAsia="ru-RU"/>
              </w:rPr>
            </w:pPr>
            <w:r w:rsidRPr="00B35C8B">
              <w:rPr>
                <w:color w:val="000000"/>
                <w:lang w:eastAsia="ru-RU"/>
              </w:rPr>
              <w:t>11</w:t>
            </w:r>
          </w:p>
        </w:tc>
        <w:tc>
          <w:tcPr>
            <w:tcW w:w="337"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right"/>
              <w:rPr>
                <w:color w:val="000000"/>
                <w:lang w:eastAsia="ru-RU"/>
              </w:rPr>
            </w:pPr>
            <w:r w:rsidRPr="00B35C8B">
              <w:rPr>
                <w:color w:val="000000"/>
                <w:lang w:eastAsia="ru-RU"/>
              </w:rPr>
              <w:t>9,09</w:t>
            </w:r>
          </w:p>
        </w:tc>
        <w:tc>
          <w:tcPr>
            <w:tcW w:w="400"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right"/>
              <w:rPr>
                <w:color w:val="000000"/>
                <w:lang w:eastAsia="ru-RU"/>
              </w:rPr>
            </w:pPr>
            <w:r w:rsidRPr="00B35C8B">
              <w:rPr>
                <w:color w:val="000000"/>
                <w:lang w:eastAsia="ru-RU"/>
              </w:rPr>
              <w:t>54,55</w:t>
            </w:r>
          </w:p>
        </w:tc>
        <w:tc>
          <w:tcPr>
            <w:tcW w:w="400"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right"/>
              <w:rPr>
                <w:color w:val="000000"/>
                <w:lang w:eastAsia="ru-RU"/>
              </w:rPr>
            </w:pPr>
            <w:r w:rsidRPr="00B35C8B">
              <w:rPr>
                <w:color w:val="000000"/>
                <w:lang w:eastAsia="ru-RU"/>
              </w:rPr>
              <w:t>36,36</w:t>
            </w:r>
          </w:p>
        </w:tc>
        <w:tc>
          <w:tcPr>
            <w:tcW w:w="183" w:type="pct"/>
            <w:tcBorders>
              <w:top w:val="nil"/>
              <w:left w:val="nil"/>
              <w:bottom w:val="single" w:sz="4" w:space="0" w:color="000000"/>
              <w:right w:val="single" w:sz="4" w:space="0" w:color="000000"/>
            </w:tcBorders>
            <w:noWrap/>
            <w:vAlign w:val="bottom"/>
            <w:hideMark/>
          </w:tcPr>
          <w:p w:rsidR="00B35C8B" w:rsidRPr="00B35C8B" w:rsidRDefault="00B35C8B" w:rsidP="00B35C8B">
            <w:pPr>
              <w:widowControl/>
              <w:autoSpaceDE/>
              <w:autoSpaceDN/>
              <w:jc w:val="right"/>
              <w:rPr>
                <w:color w:val="000000"/>
                <w:lang w:eastAsia="ru-RU"/>
              </w:rPr>
            </w:pPr>
            <w:r w:rsidRPr="00B35C8B">
              <w:rPr>
                <w:color w:val="000000"/>
                <w:lang w:eastAsia="ru-RU"/>
              </w:rPr>
              <w:t>0</w:t>
            </w:r>
          </w:p>
        </w:tc>
        <w:tc>
          <w:tcPr>
            <w:tcW w:w="124" w:type="pct"/>
            <w:noWrap/>
            <w:vAlign w:val="bottom"/>
            <w:hideMark/>
          </w:tcPr>
          <w:p w:rsidR="00B35C8B" w:rsidRPr="00B35C8B" w:rsidRDefault="00B35C8B" w:rsidP="00B35C8B">
            <w:pPr>
              <w:widowControl/>
              <w:autoSpaceDE/>
              <w:autoSpaceDN/>
              <w:spacing w:line="276" w:lineRule="auto"/>
              <w:rPr>
                <w:rFonts w:ascii="Calibri" w:eastAsia="Calibri" w:hAnsi="Calibri"/>
              </w:rPr>
            </w:pPr>
          </w:p>
        </w:tc>
      </w:tr>
    </w:tbl>
    <w:p w:rsidR="00B35C8B" w:rsidRPr="00B35C8B" w:rsidRDefault="00B35C8B" w:rsidP="00B35C8B">
      <w:pPr>
        <w:widowControl/>
        <w:autoSpaceDE/>
        <w:autoSpaceDN/>
        <w:spacing w:after="200" w:line="276" w:lineRule="auto"/>
        <w:rPr>
          <w:rFonts w:eastAsia="Calibri"/>
        </w:rPr>
      </w:pPr>
    </w:p>
    <w:p w:rsidR="00B35C8B" w:rsidRPr="00B35C8B" w:rsidRDefault="00B35C8B" w:rsidP="00B35C8B">
      <w:pPr>
        <w:widowControl/>
        <w:autoSpaceDE/>
        <w:autoSpaceDN/>
        <w:spacing w:after="200" w:line="276" w:lineRule="auto"/>
        <w:rPr>
          <w:rFonts w:eastAsia="Calibri"/>
          <w:sz w:val="24"/>
          <w:szCs w:val="24"/>
        </w:rPr>
      </w:pPr>
      <w:r w:rsidRPr="00B35C8B">
        <w:rPr>
          <w:rFonts w:eastAsia="Calibri"/>
          <w:sz w:val="24"/>
          <w:szCs w:val="24"/>
        </w:rPr>
        <w:t xml:space="preserve">С работой справились 10 учащихся, что составило 90,91%. Не справился – 1 человек (9,09%). Отличных результатов нет. </w:t>
      </w:r>
    </w:p>
    <w:p w:rsidR="00B35C8B" w:rsidRPr="00B35C8B" w:rsidRDefault="00B35C8B" w:rsidP="00B35C8B">
      <w:pPr>
        <w:widowControl/>
        <w:autoSpaceDE/>
        <w:autoSpaceDN/>
        <w:spacing w:after="200" w:line="276" w:lineRule="auto"/>
        <w:rPr>
          <w:rFonts w:eastAsia="Calibri"/>
          <w:sz w:val="24"/>
          <w:szCs w:val="24"/>
        </w:rPr>
      </w:pPr>
      <w:r w:rsidRPr="00B35C8B">
        <w:rPr>
          <w:rFonts w:eastAsia="Calibri"/>
          <w:sz w:val="24"/>
          <w:szCs w:val="24"/>
        </w:rPr>
        <w:t>В таблице №2 представлены результаты ВПР по биологии по сравнению с итоговыми отметками за предыдущий период.</w:t>
      </w:r>
    </w:p>
    <w:p w:rsidR="00B35C8B" w:rsidRPr="00B35C8B" w:rsidRDefault="00B35C8B" w:rsidP="00B35C8B">
      <w:pPr>
        <w:widowControl/>
        <w:autoSpaceDE/>
        <w:autoSpaceDN/>
        <w:spacing w:after="200" w:line="276" w:lineRule="auto"/>
        <w:rPr>
          <w:rFonts w:eastAsia="Calibri"/>
        </w:rPr>
      </w:pPr>
    </w:p>
    <w:p w:rsidR="00B35C8B" w:rsidRPr="00B35C8B" w:rsidRDefault="00B35C8B" w:rsidP="00B35C8B">
      <w:pPr>
        <w:widowControl/>
        <w:autoSpaceDE/>
        <w:autoSpaceDN/>
        <w:spacing w:after="200" w:line="276" w:lineRule="auto"/>
        <w:rPr>
          <w:rFonts w:eastAsia="Calibri"/>
        </w:rPr>
      </w:pPr>
    </w:p>
    <w:p w:rsidR="00B35C8B" w:rsidRPr="00B35C8B" w:rsidRDefault="00B35C8B" w:rsidP="00B35C8B">
      <w:pPr>
        <w:widowControl/>
        <w:autoSpaceDE/>
        <w:autoSpaceDN/>
        <w:spacing w:after="200" w:line="276" w:lineRule="auto"/>
        <w:rPr>
          <w:rFonts w:eastAsia="Calibri"/>
        </w:rPr>
      </w:pPr>
    </w:p>
    <w:tbl>
      <w:tblPr>
        <w:tblStyle w:val="30"/>
        <w:tblW w:w="5000" w:type="pct"/>
        <w:tblLook w:val="04A0" w:firstRow="1" w:lastRow="0" w:firstColumn="1" w:lastColumn="0" w:noHBand="0" w:noVBand="1"/>
      </w:tblPr>
      <w:tblGrid>
        <w:gridCol w:w="9878"/>
        <w:gridCol w:w="4038"/>
        <w:gridCol w:w="1451"/>
      </w:tblGrid>
      <w:tr w:rsidR="00B35C8B" w:rsidRPr="00B35C8B" w:rsidTr="00B35C8B">
        <w:trPr>
          <w:trHeight w:val="360"/>
        </w:trPr>
        <w:tc>
          <w:tcPr>
            <w:tcW w:w="3213"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sz w:val="28"/>
                <w:szCs w:val="28"/>
                <w:lang w:eastAsia="ru-RU"/>
              </w:rPr>
            </w:pPr>
            <w:r w:rsidRPr="00B35C8B">
              <w:rPr>
                <w:b/>
                <w:bCs/>
                <w:color w:val="000000"/>
                <w:sz w:val="28"/>
                <w:szCs w:val="28"/>
                <w:lang w:eastAsia="ru-RU"/>
              </w:rPr>
              <w:t>ВПР 2022 весна Биология 6</w:t>
            </w:r>
          </w:p>
        </w:tc>
        <w:tc>
          <w:tcPr>
            <w:tcW w:w="1314"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c>
          <w:tcPr>
            <w:tcW w:w="472"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r>
      <w:tr w:rsidR="00B35C8B" w:rsidRPr="00B35C8B" w:rsidTr="00B35C8B">
        <w:trPr>
          <w:trHeight w:val="300"/>
        </w:trPr>
        <w:tc>
          <w:tcPr>
            <w:tcW w:w="3213"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lang w:eastAsia="ru-RU"/>
              </w:rPr>
            </w:pPr>
            <w:r w:rsidRPr="00B35C8B">
              <w:rPr>
                <w:b/>
                <w:bCs/>
                <w:color w:val="000000"/>
                <w:lang w:eastAsia="ru-RU"/>
              </w:rPr>
              <w:t>Сравнение отметок с отметками по журналу</w:t>
            </w:r>
          </w:p>
        </w:tc>
        <w:tc>
          <w:tcPr>
            <w:tcW w:w="1314"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c>
          <w:tcPr>
            <w:tcW w:w="472"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r>
      <w:tr w:rsidR="00B35C8B" w:rsidRPr="00B35C8B" w:rsidTr="00B35C8B">
        <w:trPr>
          <w:trHeight w:val="300"/>
        </w:trPr>
        <w:tc>
          <w:tcPr>
            <w:tcW w:w="3213"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lang w:eastAsia="ru-RU"/>
              </w:rPr>
            </w:pPr>
            <w:r w:rsidRPr="00B35C8B">
              <w:rPr>
                <w:b/>
                <w:bCs/>
                <w:color w:val="000000"/>
                <w:lang w:eastAsia="ru-RU"/>
              </w:rPr>
              <w:t>Группы участников</w:t>
            </w:r>
          </w:p>
        </w:tc>
        <w:tc>
          <w:tcPr>
            <w:tcW w:w="1314"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lang w:eastAsia="ru-RU"/>
              </w:rPr>
            </w:pPr>
            <w:r w:rsidRPr="00B35C8B">
              <w:rPr>
                <w:b/>
                <w:bCs/>
                <w:color w:val="000000"/>
                <w:lang w:eastAsia="ru-RU"/>
              </w:rPr>
              <w:t>Кол-во участников</w:t>
            </w:r>
          </w:p>
        </w:tc>
        <w:tc>
          <w:tcPr>
            <w:tcW w:w="472"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lang w:eastAsia="ru-RU"/>
              </w:rPr>
            </w:pPr>
            <w:r w:rsidRPr="00B35C8B">
              <w:rPr>
                <w:b/>
                <w:bCs/>
                <w:color w:val="000000"/>
                <w:lang w:eastAsia="ru-RU"/>
              </w:rPr>
              <w:t>%</w:t>
            </w:r>
          </w:p>
        </w:tc>
      </w:tr>
      <w:tr w:rsidR="00B35C8B" w:rsidRPr="00B35C8B" w:rsidTr="00B35C8B">
        <w:trPr>
          <w:trHeight w:val="300"/>
        </w:trPr>
        <w:tc>
          <w:tcPr>
            <w:tcW w:w="3213"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lastRenderedPageBreak/>
              <w:t xml:space="preserve">  Всего</w:t>
            </w:r>
          </w:p>
        </w:tc>
        <w:tc>
          <w:tcPr>
            <w:tcW w:w="1314"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23</w:t>
            </w:r>
          </w:p>
        </w:tc>
        <w:tc>
          <w:tcPr>
            <w:tcW w:w="472"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100</w:t>
            </w:r>
          </w:p>
        </w:tc>
      </w:tr>
      <w:tr w:rsidR="00B35C8B" w:rsidRPr="00B35C8B" w:rsidTr="00B35C8B">
        <w:trPr>
          <w:trHeight w:val="300"/>
        </w:trPr>
        <w:tc>
          <w:tcPr>
            <w:tcW w:w="3213"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МБОУ «Сергеевская СОШ ПМО»</w:t>
            </w:r>
          </w:p>
        </w:tc>
        <w:tc>
          <w:tcPr>
            <w:tcW w:w="1314"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c>
          <w:tcPr>
            <w:tcW w:w="472"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r>
      <w:tr w:rsidR="00B35C8B" w:rsidRPr="00B35C8B" w:rsidTr="00B35C8B">
        <w:trPr>
          <w:trHeight w:val="300"/>
        </w:trPr>
        <w:tc>
          <w:tcPr>
            <w:tcW w:w="3213"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xml:space="preserve">  Понизили (Отметка &lt; Отметка по журналу) %</w:t>
            </w:r>
          </w:p>
        </w:tc>
        <w:tc>
          <w:tcPr>
            <w:tcW w:w="1314"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8</w:t>
            </w:r>
          </w:p>
        </w:tc>
        <w:tc>
          <w:tcPr>
            <w:tcW w:w="472"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72,73</w:t>
            </w:r>
          </w:p>
        </w:tc>
      </w:tr>
      <w:tr w:rsidR="00B35C8B" w:rsidRPr="00B35C8B" w:rsidTr="00B35C8B">
        <w:trPr>
          <w:trHeight w:val="300"/>
        </w:trPr>
        <w:tc>
          <w:tcPr>
            <w:tcW w:w="3213"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xml:space="preserve">  Подтвердили (Отметка = Отметке по журналу) %</w:t>
            </w:r>
          </w:p>
        </w:tc>
        <w:tc>
          <w:tcPr>
            <w:tcW w:w="1314"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3</w:t>
            </w:r>
          </w:p>
        </w:tc>
        <w:tc>
          <w:tcPr>
            <w:tcW w:w="472"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27,27</w:t>
            </w:r>
          </w:p>
        </w:tc>
      </w:tr>
      <w:tr w:rsidR="00B35C8B" w:rsidRPr="00B35C8B" w:rsidTr="00B35C8B">
        <w:trPr>
          <w:trHeight w:val="300"/>
        </w:trPr>
        <w:tc>
          <w:tcPr>
            <w:tcW w:w="3213"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xml:space="preserve">  Повысили (Отметка &gt; Отметка по журналу) %</w:t>
            </w:r>
          </w:p>
        </w:tc>
        <w:tc>
          <w:tcPr>
            <w:tcW w:w="1314"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0</w:t>
            </w:r>
          </w:p>
        </w:tc>
        <w:tc>
          <w:tcPr>
            <w:tcW w:w="472"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0</w:t>
            </w:r>
          </w:p>
        </w:tc>
      </w:tr>
      <w:tr w:rsidR="00B35C8B" w:rsidRPr="00B35C8B" w:rsidTr="00B35C8B">
        <w:trPr>
          <w:trHeight w:val="300"/>
        </w:trPr>
        <w:tc>
          <w:tcPr>
            <w:tcW w:w="3213"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xml:space="preserve">  Всего</w:t>
            </w:r>
          </w:p>
        </w:tc>
        <w:tc>
          <w:tcPr>
            <w:tcW w:w="1314"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11</w:t>
            </w:r>
          </w:p>
        </w:tc>
        <w:tc>
          <w:tcPr>
            <w:tcW w:w="472"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100</w:t>
            </w:r>
          </w:p>
        </w:tc>
      </w:tr>
    </w:tbl>
    <w:p w:rsidR="00B35C8B" w:rsidRPr="00B35C8B" w:rsidRDefault="00B35C8B" w:rsidP="00B35C8B">
      <w:pPr>
        <w:widowControl/>
        <w:autoSpaceDE/>
        <w:autoSpaceDN/>
        <w:spacing w:after="200" w:line="276" w:lineRule="auto"/>
        <w:rPr>
          <w:rFonts w:eastAsia="Calibri"/>
        </w:rPr>
      </w:pPr>
    </w:p>
    <w:p w:rsidR="00B35C8B" w:rsidRPr="00B35C8B" w:rsidRDefault="00B35C8B" w:rsidP="00B35C8B">
      <w:pPr>
        <w:widowControl/>
        <w:autoSpaceDE/>
        <w:autoSpaceDN/>
        <w:spacing w:after="200" w:line="276" w:lineRule="auto"/>
        <w:rPr>
          <w:rFonts w:eastAsia="Calibri"/>
          <w:sz w:val="24"/>
          <w:szCs w:val="24"/>
        </w:rPr>
      </w:pPr>
      <w:r w:rsidRPr="00B35C8B">
        <w:rPr>
          <w:rFonts w:eastAsia="Calibri"/>
          <w:sz w:val="24"/>
          <w:szCs w:val="24"/>
        </w:rPr>
        <w:t xml:space="preserve">В таблице №3 представлены результаты ВПР по биологии в разрезе заданий. </w:t>
      </w:r>
    </w:p>
    <w:p w:rsidR="00B35C8B" w:rsidRPr="00B35C8B" w:rsidRDefault="00B35C8B" w:rsidP="00B35C8B">
      <w:pPr>
        <w:widowControl/>
        <w:autoSpaceDE/>
        <w:autoSpaceDN/>
        <w:spacing w:after="200" w:line="276" w:lineRule="auto"/>
        <w:rPr>
          <w:rFonts w:eastAsia="Calibri"/>
        </w:rPr>
      </w:pPr>
    </w:p>
    <w:tbl>
      <w:tblPr>
        <w:tblStyle w:val="30"/>
        <w:tblW w:w="5000" w:type="pct"/>
        <w:tblLook w:val="04A0" w:firstRow="1" w:lastRow="0" w:firstColumn="1" w:lastColumn="0" w:noHBand="0" w:noVBand="1"/>
      </w:tblPr>
      <w:tblGrid>
        <w:gridCol w:w="3443"/>
        <w:gridCol w:w="588"/>
        <w:gridCol w:w="766"/>
        <w:gridCol w:w="766"/>
        <w:gridCol w:w="765"/>
        <w:gridCol w:w="765"/>
        <w:gridCol w:w="765"/>
        <w:gridCol w:w="765"/>
        <w:gridCol w:w="765"/>
        <w:gridCol w:w="765"/>
        <w:gridCol w:w="765"/>
        <w:gridCol w:w="765"/>
        <w:gridCol w:w="765"/>
        <w:gridCol w:w="765"/>
        <w:gridCol w:w="645"/>
        <w:gridCol w:w="765"/>
        <w:gridCol w:w="744"/>
      </w:tblGrid>
      <w:tr w:rsidR="00B35C8B" w:rsidRPr="00B35C8B" w:rsidTr="00B35C8B">
        <w:trPr>
          <w:trHeight w:val="300"/>
        </w:trPr>
        <w:tc>
          <w:tcPr>
            <w:tcW w:w="112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lang w:eastAsia="ru-RU"/>
              </w:rPr>
            </w:pPr>
            <w:r w:rsidRPr="00B35C8B">
              <w:rPr>
                <w:b/>
                <w:bCs/>
                <w:color w:val="000000"/>
                <w:lang w:eastAsia="ru-RU"/>
              </w:rPr>
              <w:t>Выполнение заданий</w:t>
            </w:r>
          </w:p>
        </w:tc>
        <w:tc>
          <w:tcPr>
            <w:tcW w:w="19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1,3</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3</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4,1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4,2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4,3</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5</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6</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7</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8,1</w:t>
            </w:r>
          </w:p>
        </w:tc>
        <w:tc>
          <w:tcPr>
            <w:tcW w:w="21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8,2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9</w:t>
            </w:r>
          </w:p>
        </w:tc>
        <w:tc>
          <w:tcPr>
            <w:tcW w:w="247"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10</w:t>
            </w:r>
          </w:p>
        </w:tc>
      </w:tr>
      <w:tr w:rsidR="00B35C8B" w:rsidRPr="00B35C8B" w:rsidTr="00B35C8B">
        <w:trPr>
          <w:trHeight w:val="300"/>
        </w:trPr>
        <w:tc>
          <w:tcPr>
            <w:tcW w:w="112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c>
          <w:tcPr>
            <w:tcW w:w="19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21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247"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3</w:t>
            </w:r>
          </w:p>
        </w:tc>
      </w:tr>
      <w:tr w:rsidR="00B35C8B" w:rsidRPr="00B35C8B" w:rsidTr="00B35C8B">
        <w:trPr>
          <w:trHeight w:val="300"/>
        </w:trPr>
        <w:tc>
          <w:tcPr>
            <w:tcW w:w="112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xml:space="preserve">МБОУ «Сергеевская СОШ ПМО» </w:t>
            </w:r>
          </w:p>
        </w:tc>
        <w:tc>
          <w:tcPr>
            <w:tcW w:w="19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100</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81,82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81,82</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36,36</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18,18</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54,55</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59,09</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45,45</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45,45</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68,18</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63,64</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40,91</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13,64</w:t>
            </w:r>
          </w:p>
        </w:tc>
        <w:tc>
          <w:tcPr>
            <w:tcW w:w="21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9,09</w:t>
            </w:r>
          </w:p>
        </w:tc>
        <w:tc>
          <w:tcPr>
            <w:tcW w:w="24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36,36</w:t>
            </w:r>
          </w:p>
        </w:tc>
        <w:tc>
          <w:tcPr>
            <w:tcW w:w="247"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84,85</w:t>
            </w:r>
          </w:p>
        </w:tc>
      </w:tr>
    </w:tbl>
    <w:p w:rsidR="00B35C8B" w:rsidRPr="00B35C8B" w:rsidRDefault="00B35C8B" w:rsidP="00B35C8B">
      <w:pPr>
        <w:widowControl/>
        <w:autoSpaceDE/>
        <w:autoSpaceDN/>
        <w:spacing w:after="200" w:line="276" w:lineRule="auto"/>
        <w:rPr>
          <w:rFonts w:eastAsia="Calibri"/>
        </w:rPr>
      </w:pPr>
    </w:p>
    <w:p w:rsidR="00B35C8B" w:rsidRPr="00B35C8B" w:rsidRDefault="00B35C8B" w:rsidP="00B35C8B">
      <w:pPr>
        <w:widowControl/>
        <w:autoSpaceDE/>
        <w:autoSpaceDN/>
        <w:spacing w:after="200" w:line="276" w:lineRule="auto"/>
        <w:rPr>
          <w:rFonts w:eastAsia="Calibri"/>
        </w:rPr>
      </w:pPr>
    </w:p>
    <w:tbl>
      <w:tblPr>
        <w:tblStyle w:val="30"/>
        <w:tblW w:w="4718" w:type="pct"/>
        <w:tblLook w:val="04A0" w:firstRow="1" w:lastRow="0" w:firstColumn="1" w:lastColumn="0" w:noHBand="0" w:noVBand="1"/>
      </w:tblPr>
      <w:tblGrid>
        <w:gridCol w:w="13175"/>
        <w:gridCol w:w="654"/>
        <w:gridCol w:w="1538"/>
      </w:tblGrid>
      <w:tr w:rsidR="00B35C8B" w:rsidRPr="00B35C8B" w:rsidTr="00B35C8B">
        <w:trPr>
          <w:trHeight w:val="36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sz w:val="28"/>
                <w:szCs w:val="28"/>
                <w:lang w:eastAsia="ru-RU"/>
              </w:rPr>
            </w:pPr>
            <w:r w:rsidRPr="00B35C8B">
              <w:rPr>
                <w:b/>
                <w:bCs/>
                <w:color w:val="000000"/>
                <w:sz w:val="28"/>
                <w:szCs w:val="28"/>
                <w:lang w:eastAsia="ru-RU"/>
              </w:rPr>
              <w:t>ВПР 2022 весна Биология 6</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lang w:eastAsia="ru-RU"/>
              </w:rPr>
            </w:pPr>
            <w:r w:rsidRPr="00B35C8B">
              <w:rPr>
                <w:b/>
                <w:bCs/>
                <w:color w:val="000000"/>
                <w:lang w:eastAsia="ru-RU"/>
              </w:rPr>
              <w:t>Достижение планируемых результатов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lang w:eastAsia="ru-RU"/>
              </w:rPr>
            </w:pPr>
            <w:r w:rsidRPr="00B35C8B">
              <w:rPr>
                <w:b/>
                <w:bCs/>
                <w:color w:val="000000"/>
                <w:lang w:eastAsia="ru-RU"/>
              </w:rPr>
              <w:t>Максимальный первичный балл:</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24</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lang w:eastAsia="ru-RU"/>
              </w:rPr>
            </w:pPr>
            <w:r w:rsidRPr="00B35C8B">
              <w:rPr>
                <w:b/>
                <w:bCs/>
                <w:color w:val="000000"/>
                <w:lang w:eastAsia="ru-RU"/>
              </w:rPr>
              <w:t>Блоки ПООП обучающийся научится / получит возможность научиться или проверяемые требования (умения) в соответствии с ФГОС (ФК ГОС)</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b/>
                <w:bCs/>
                <w:color w:val="000000"/>
                <w:lang w:eastAsia="ru-RU"/>
              </w:rPr>
            </w:pPr>
            <w:r w:rsidRPr="00B35C8B">
              <w:rPr>
                <w:b/>
                <w:bCs/>
                <w:color w:val="000000"/>
                <w:lang w:eastAsia="ru-RU"/>
              </w:rPr>
              <w:t>Макс балл</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МБОУ «Сергеевская СОШ ПМО»</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rFonts w:ascii="Calibri" w:eastAsia="Calibri" w:hAnsi="Calibri"/>
              </w:rPr>
            </w:pP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11 уч.</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1.1. 1.1. Свойства живых организмов, их проявление у растений. Жизнедеятельность цветковых растений.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100</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1.2. 1.2. Свойства живых организмов, их проявление у растений. Жизнедеятельность цветковых растений.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81,82</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 xml:space="preserve">1.3. 1.3. Свойства живых организмов, их проявление у растений. Жизнедеятельность цветковых растений. Выделять существенные </w:t>
            </w:r>
            <w:r w:rsidRPr="00B35C8B">
              <w:rPr>
                <w:color w:val="000000"/>
                <w:lang w:eastAsia="ru-RU"/>
              </w:rPr>
              <w:lastRenderedPageBreak/>
              <w:t>признаки биологических объектов (клеток и организмов растений, животных, грибов, бактерий) и процессов, характерных для живых организмов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lastRenderedPageBreak/>
              <w:t>1</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81,82</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lastRenderedPageBreak/>
              <w:t>2.1. 2.1. Микроскопическое строение растений. Ткани растений. Устанавливать взаимосвязи между особенностями строения и функциями клеток и тканей, органов и систем органов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36,36</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2.2. 2.2. Микроскопическое строение растений. Ткани растений. Устанавливать взаимосвязи между особенностями строения и функциями клеток и тканей, органов и систем органов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18,18</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3. 3. Царство Растения. Органы цветкового растения. Жизнедеятельность цветковых растений.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54,55</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4.1. 4.1. Царство Растения. Органы цветкового растения.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59,09</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4.2. 4.2 Царство Растения. Органы цветкового растения.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45,45</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4.3. 4.3 Царство Растения. Органы цветкового растения.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45,45</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5. 5. Царство Растения. Органы цветкового растения.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68,18</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6. 6. Царство Растения.</w:t>
            </w:r>
            <w:r w:rsidRPr="00B35C8B">
              <w:rPr>
                <w:color w:val="000000"/>
                <w:lang w:eastAsia="ru-RU"/>
              </w:rPr>
              <w:br/>
              <w:t>Органы цветкового</w:t>
            </w:r>
            <w:r w:rsidRPr="00B35C8B">
              <w:rPr>
                <w:color w:val="000000"/>
                <w:lang w:eastAsia="ru-RU"/>
              </w:rPr>
              <w:br/>
              <w:t>растения.</w:t>
            </w:r>
            <w:r w:rsidRPr="00B35C8B">
              <w:rPr>
                <w:color w:val="000000"/>
                <w:lang w:eastAsia="ru-RU"/>
              </w:rPr>
              <w:br/>
              <w:t>Жизнедеятельность</w:t>
            </w:r>
            <w:r w:rsidRPr="00B35C8B">
              <w:rPr>
                <w:color w:val="000000"/>
                <w:lang w:eastAsia="ru-RU"/>
              </w:rPr>
              <w:br/>
              <w:t>цветковых растений.</w:t>
            </w:r>
            <w:r w:rsidRPr="00B35C8B">
              <w:rPr>
                <w:color w:val="000000"/>
                <w:lang w:eastAsia="ru-RU"/>
              </w:rPr>
              <w:br/>
              <w:t>Многообразие</w:t>
            </w:r>
            <w:r w:rsidRPr="00B35C8B">
              <w:rPr>
                <w:color w:val="000000"/>
                <w:lang w:eastAsia="ru-RU"/>
              </w:rPr>
              <w:br/>
              <w:t>цветковых растений.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63,64</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7. 7. Органы цветкового растения.</w:t>
            </w:r>
            <w:r w:rsidRPr="00B35C8B">
              <w:rPr>
                <w:color w:val="000000"/>
                <w:lang w:eastAsia="ru-RU"/>
              </w:rPr>
              <w:br/>
              <w:t>Микроскопическое строение растений.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Работа с биологическим рисунком и микрофотографией</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40,91</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8.1. 8.1. Биология как наука. Методы изучения живых организмов. Свойства живых организмов. Устанавливать причинно-следственные связи, строить логическое рассуждение, умозаключение (индуктивное, дедуктивное и по аналогии) и делать выводы.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13,64</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8.2. 8.2. Биология как наука. Методы изучения живых организмов. Свойства живых организмов. Устанавливать причинно-следственные связи, строить логическое рассуждение, умозаключение (индуктивное, дедуктивное и по аналогии) и делать выводы.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2</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9,09</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t>9. 9. Царство Растения Органы цветкового растения. Многообразие цветковых растений. Устанавливать причинно-следственные связи, строить логическое рассуждение, умозаключение (индуктивное, дедуктивное и по аналогии) и делать выводы</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1</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36,36</w:t>
            </w:r>
          </w:p>
        </w:tc>
      </w:tr>
      <w:tr w:rsidR="00B35C8B" w:rsidRPr="00B35C8B" w:rsidTr="00B35C8B">
        <w:trPr>
          <w:trHeight w:val="300"/>
        </w:trPr>
        <w:tc>
          <w:tcPr>
            <w:tcW w:w="4311"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rPr>
                <w:color w:val="000000"/>
                <w:lang w:eastAsia="ru-RU"/>
              </w:rPr>
            </w:pPr>
            <w:r w:rsidRPr="00B35C8B">
              <w:rPr>
                <w:color w:val="000000"/>
                <w:lang w:eastAsia="ru-RU"/>
              </w:rPr>
              <w:lastRenderedPageBreak/>
              <w:t>10. 10. Приемы выращивания, размножения растений и ухода за ними. Создавать, применять и преобразовывать знаки и символы, модели и схемы для решения учебных и познавательных задач</w:t>
            </w:r>
          </w:p>
        </w:tc>
        <w:tc>
          <w:tcPr>
            <w:tcW w:w="209"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3</w:t>
            </w:r>
          </w:p>
        </w:tc>
        <w:tc>
          <w:tcPr>
            <w:tcW w:w="480" w:type="pct"/>
            <w:tcBorders>
              <w:top w:val="single" w:sz="4" w:space="0" w:color="auto"/>
              <w:left w:val="single" w:sz="4" w:space="0" w:color="auto"/>
              <w:bottom w:val="single" w:sz="4" w:space="0" w:color="auto"/>
              <w:right w:val="single" w:sz="4" w:space="0" w:color="auto"/>
            </w:tcBorders>
            <w:noWrap/>
            <w:hideMark/>
          </w:tcPr>
          <w:p w:rsidR="00B35C8B" w:rsidRPr="00B35C8B" w:rsidRDefault="00B35C8B" w:rsidP="00B35C8B">
            <w:pPr>
              <w:jc w:val="right"/>
              <w:rPr>
                <w:color w:val="000000"/>
                <w:lang w:eastAsia="ru-RU"/>
              </w:rPr>
            </w:pPr>
            <w:r w:rsidRPr="00B35C8B">
              <w:rPr>
                <w:color w:val="000000"/>
                <w:lang w:eastAsia="ru-RU"/>
              </w:rPr>
              <w:t>84,85</w:t>
            </w:r>
          </w:p>
        </w:tc>
      </w:tr>
    </w:tbl>
    <w:p w:rsidR="00B35C8B" w:rsidRPr="00B35C8B" w:rsidRDefault="00B35C8B" w:rsidP="00B35C8B">
      <w:pPr>
        <w:widowControl/>
        <w:autoSpaceDE/>
        <w:autoSpaceDN/>
        <w:spacing w:after="200" w:line="276" w:lineRule="auto"/>
        <w:rPr>
          <w:rFonts w:eastAsia="Calibri"/>
        </w:rPr>
      </w:pPr>
    </w:p>
    <w:p w:rsidR="00B35C8B" w:rsidRPr="00B35C8B" w:rsidRDefault="00B35C8B" w:rsidP="00B35C8B">
      <w:pPr>
        <w:widowControl/>
        <w:autoSpaceDE/>
        <w:autoSpaceDN/>
        <w:spacing w:after="200" w:line="360" w:lineRule="auto"/>
        <w:rPr>
          <w:rFonts w:eastAsia="Calibri"/>
          <w:sz w:val="24"/>
          <w:szCs w:val="24"/>
        </w:rPr>
      </w:pPr>
      <w:r w:rsidRPr="00B35C8B">
        <w:rPr>
          <w:rFonts w:eastAsia="Calibri"/>
          <w:sz w:val="24"/>
          <w:szCs w:val="24"/>
        </w:rPr>
        <w:t xml:space="preserve">Анализ выполнения заданий по разделам содержания курса биологии в 6 классе показал, что в целом обучающиеся успешно справились с заданиями, проверяющими: - умение создавать, применять и преобразовывать знаки и символы, модели и схемы для решения учебных и познавательных задач. </w:t>
      </w:r>
    </w:p>
    <w:p w:rsidR="00B35C8B" w:rsidRPr="00B35C8B" w:rsidRDefault="00B35C8B" w:rsidP="00B35C8B">
      <w:pPr>
        <w:widowControl/>
        <w:autoSpaceDE/>
        <w:autoSpaceDN/>
        <w:spacing w:after="200" w:line="360" w:lineRule="auto"/>
        <w:rPr>
          <w:rFonts w:eastAsia="Calibri"/>
          <w:sz w:val="24"/>
          <w:szCs w:val="24"/>
        </w:rPr>
      </w:pPr>
      <w:r w:rsidRPr="00B35C8B">
        <w:rPr>
          <w:rFonts w:eastAsia="Calibri"/>
          <w:sz w:val="24"/>
          <w:szCs w:val="24"/>
        </w:rPr>
        <w:t xml:space="preserve">На достаточном уровне обучающиеся справились с заданиями, проверяющими: - формирование первоначальных систематизированных представлений о биологических объектах, процессах, явлениях, закономерностях; овладение понятийным аппаратом биологи. </w:t>
      </w:r>
    </w:p>
    <w:p w:rsidR="00B35C8B" w:rsidRPr="00B35C8B" w:rsidRDefault="00B35C8B" w:rsidP="00B35C8B">
      <w:pPr>
        <w:widowControl/>
        <w:autoSpaceDE/>
        <w:autoSpaceDN/>
        <w:spacing w:after="200" w:line="360" w:lineRule="auto"/>
        <w:rPr>
          <w:rFonts w:eastAsia="Calibri"/>
          <w:sz w:val="24"/>
          <w:szCs w:val="24"/>
        </w:rPr>
      </w:pPr>
      <w:r w:rsidRPr="00B35C8B">
        <w:rPr>
          <w:rFonts w:eastAsia="Calibri"/>
          <w:sz w:val="24"/>
          <w:szCs w:val="24"/>
        </w:rPr>
        <w:t>Недостаточный уровень показали обучающиеся при выполнении заданий , проверяющих: - смысловое чтение; -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w:t>
      </w:r>
    </w:p>
    <w:p w:rsidR="00B35C8B" w:rsidRPr="00B35C8B" w:rsidRDefault="00B35C8B" w:rsidP="00B35C8B">
      <w:pPr>
        <w:widowControl/>
        <w:autoSpaceDE/>
        <w:autoSpaceDN/>
        <w:spacing w:after="200" w:line="360" w:lineRule="auto"/>
        <w:rPr>
          <w:rFonts w:eastAsia="Calibri"/>
          <w:sz w:val="24"/>
          <w:szCs w:val="24"/>
        </w:rPr>
      </w:pPr>
      <w:r w:rsidRPr="00B35C8B">
        <w:rPr>
          <w:rFonts w:eastAsia="Calibri"/>
          <w:sz w:val="24"/>
          <w:szCs w:val="24"/>
        </w:rPr>
        <w:t>Для устранения пробелов знаний учащихся необходимо:</w:t>
      </w:r>
    </w:p>
    <w:p w:rsidR="00B35C8B" w:rsidRPr="00B35C8B" w:rsidRDefault="00B35C8B" w:rsidP="00B35C8B">
      <w:pPr>
        <w:widowControl/>
        <w:autoSpaceDE/>
        <w:autoSpaceDN/>
        <w:spacing w:after="200" w:line="360" w:lineRule="auto"/>
        <w:rPr>
          <w:rFonts w:eastAsia="Calibri"/>
          <w:sz w:val="24"/>
          <w:szCs w:val="24"/>
        </w:rPr>
      </w:pPr>
      <w:r w:rsidRPr="00B35C8B">
        <w:rPr>
          <w:rFonts w:eastAsia="Calibri"/>
          <w:sz w:val="24"/>
          <w:szCs w:val="24"/>
        </w:rPr>
        <w:t xml:space="preserve"> - руководствоваться в организации образовательного процесса требованиями ФГОС к личностным, метапредметным и предметным результатам освоения основной образовательной программы основного общего образования;</w:t>
      </w:r>
    </w:p>
    <w:p w:rsidR="00B35C8B" w:rsidRPr="00B35C8B" w:rsidRDefault="00B35C8B" w:rsidP="00B35C8B">
      <w:pPr>
        <w:widowControl/>
        <w:autoSpaceDE/>
        <w:autoSpaceDN/>
        <w:spacing w:after="200" w:line="360" w:lineRule="auto"/>
        <w:rPr>
          <w:rFonts w:eastAsia="Calibri"/>
          <w:sz w:val="24"/>
          <w:szCs w:val="24"/>
        </w:rPr>
      </w:pPr>
      <w:r w:rsidRPr="00B35C8B">
        <w:rPr>
          <w:rFonts w:eastAsia="Calibri"/>
          <w:sz w:val="24"/>
          <w:szCs w:val="24"/>
        </w:rPr>
        <w:t xml:space="preserve"> - использовать в своей работе такие педагогические технологии, методы, формы и средства обучения, которые направлены на достижение метапредметных результатов образования, в частности, на формирование межпредметных понятий и универсальных учебных действий (регулятивных, познавательных, коммуникативных);</w:t>
      </w:r>
    </w:p>
    <w:p w:rsidR="00B35C8B" w:rsidRPr="00B35C8B" w:rsidRDefault="00B35C8B" w:rsidP="00B35C8B">
      <w:pPr>
        <w:widowControl/>
        <w:autoSpaceDE/>
        <w:autoSpaceDN/>
        <w:spacing w:after="200" w:line="360" w:lineRule="auto"/>
        <w:rPr>
          <w:rFonts w:eastAsia="Calibri"/>
          <w:sz w:val="24"/>
          <w:szCs w:val="24"/>
        </w:rPr>
      </w:pPr>
      <w:r w:rsidRPr="00B35C8B">
        <w:rPr>
          <w:rFonts w:eastAsia="Calibri"/>
          <w:sz w:val="24"/>
          <w:szCs w:val="24"/>
        </w:rPr>
        <w:t xml:space="preserve"> - совершенствовать навыки работы обучающихся по поиску, анализу и переводу биологической информации из одной формы в другую.</w:t>
      </w:r>
    </w:p>
    <w:p w:rsidR="00B35C8B" w:rsidRDefault="00B35C8B" w:rsidP="00AE6DBA">
      <w:pPr>
        <w:tabs>
          <w:tab w:val="left" w:pos="2400"/>
        </w:tabs>
        <w:jc w:val="center"/>
      </w:pPr>
    </w:p>
    <w:p w:rsidR="00B35C8B" w:rsidRDefault="00B35C8B" w:rsidP="00AE6DBA">
      <w:pPr>
        <w:tabs>
          <w:tab w:val="left" w:pos="2400"/>
        </w:tabs>
        <w:jc w:val="center"/>
      </w:pPr>
    </w:p>
    <w:p w:rsidR="00B35C8B" w:rsidRPr="00B35C8B" w:rsidRDefault="00B35C8B" w:rsidP="00B35C8B">
      <w:pPr>
        <w:widowControl/>
        <w:shd w:val="clear" w:color="auto" w:fill="FFFFFF"/>
        <w:autoSpaceDE/>
        <w:autoSpaceDN/>
        <w:jc w:val="center"/>
        <w:rPr>
          <w:color w:val="000000"/>
          <w:sz w:val="28"/>
          <w:szCs w:val="28"/>
          <w:lang w:eastAsia="ru-RU"/>
        </w:rPr>
      </w:pPr>
      <w:r w:rsidRPr="00B35C8B">
        <w:rPr>
          <w:b/>
          <w:bCs/>
          <w:color w:val="000000"/>
          <w:sz w:val="28"/>
          <w:szCs w:val="28"/>
          <w:lang w:eastAsia="ru-RU"/>
        </w:rPr>
        <w:t>Анализ  ВПР</w:t>
      </w:r>
      <w:r w:rsidRPr="00B35C8B">
        <w:rPr>
          <w:color w:val="000000"/>
          <w:sz w:val="28"/>
          <w:szCs w:val="28"/>
          <w:lang w:eastAsia="ru-RU"/>
        </w:rPr>
        <w:t xml:space="preserve">   </w:t>
      </w:r>
      <w:r w:rsidRPr="00B35C8B">
        <w:rPr>
          <w:b/>
          <w:bCs/>
          <w:color w:val="000000"/>
          <w:sz w:val="28"/>
          <w:szCs w:val="28"/>
          <w:lang w:eastAsia="ru-RU"/>
        </w:rPr>
        <w:t>по географии в 6 «Б» классе</w:t>
      </w:r>
    </w:p>
    <w:p w:rsidR="00B35C8B" w:rsidRPr="00B35C8B" w:rsidRDefault="00B35C8B" w:rsidP="00B35C8B">
      <w:pPr>
        <w:widowControl/>
        <w:shd w:val="clear" w:color="auto" w:fill="FFFFFF"/>
        <w:autoSpaceDE/>
        <w:autoSpaceDN/>
        <w:jc w:val="center"/>
        <w:rPr>
          <w:color w:val="000000"/>
          <w:sz w:val="28"/>
          <w:szCs w:val="28"/>
          <w:lang w:eastAsia="ru-RU"/>
        </w:rPr>
      </w:pPr>
    </w:p>
    <w:p w:rsidR="00B35C8B" w:rsidRPr="00B35C8B" w:rsidRDefault="00B35C8B" w:rsidP="00B35C8B">
      <w:pPr>
        <w:widowControl/>
        <w:shd w:val="clear" w:color="auto" w:fill="FFFFFF"/>
        <w:autoSpaceDE/>
        <w:autoSpaceDN/>
        <w:ind w:left="567"/>
        <w:rPr>
          <w:color w:val="000000"/>
          <w:sz w:val="28"/>
          <w:szCs w:val="28"/>
          <w:lang w:eastAsia="ru-RU"/>
        </w:rPr>
      </w:pPr>
      <w:r w:rsidRPr="00B35C8B">
        <w:rPr>
          <w:color w:val="000000"/>
          <w:sz w:val="28"/>
          <w:szCs w:val="28"/>
          <w:lang w:eastAsia="ru-RU"/>
        </w:rPr>
        <w:lastRenderedPageBreak/>
        <w:t>Дата проведения: 29.03.2022 г</w:t>
      </w:r>
    </w:p>
    <w:p w:rsidR="00B35C8B" w:rsidRPr="00B35C8B" w:rsidRDefault="00B35C8B" w:rsidP="00B35C8B">
      <w:pPr>
        <w:widowControl/>
        <w:shd w:val="clear" w:color="auto" w:fill="FFFFFF"/>
        <w:autoSpaceDE/>
        <w:autoSpaceDN/>
        <w:rPr>
          <w:color w:val="000000"/>
          <w:sz w:val="28"/>
          <w:szCs w:val="28"/>
          <w:lang w:eastAsia="ru-RU"/>
        </w:rPr>
      </w:pPr>
      <w:r w:rsidRPr="00B35C8B">
        <w:rPr>
          <w:color w:val="000000"/>
          <w:sz w:val="28"/>
          <w:szCs w:val="28"/>
          <w:lang w:eastAsia="ru-RU"/>
        </w:rPr>
        <w:t> Назначение ВПР по географии – оценить уровень общеобразовательной подготовки обучающихся 6 «Б» класса в соответствии с требованиями ФГОС. ВПР позволяют осуществить диагностику достижения предметных и метапредметных результатов, в том числе уровня сформированности универсальных учебных действий (УУД) и овладения межпредметными понятиями.</w:t>
      </w:r>
    </w:p>
    <w:p w:rsidR="00B35C8B" w:rsidRPr="00B35C8B" w:rsidRDefault="00B35C8B" w:rsidP="00B35C8B">
      <w:pPr>
        <w:widowControl/>
        <w:shd w:val="clear" w:color="auto" w:fill="FFFFFF"/>
        <w:autoSpaceDE/>
        <w:autoSpaceDN/>
        <w:ind w:firstLine="568"/>
        <w:jc w:val="both"/>
        <w:rPr>
          <w:color w:val="000000"/>
          <w:sz w:val="28"/>
          <w:szCs w:val="28"/>
          <w:lang w:eastAsia="ru-RU"/>
        </w:rPr>
      </w:pPr>
      <w:r w:rsidRPr="00B35C8B">
        <w:rPr>
          <w:color w:val="000000"/>
          <w:sz w:val="28"/>
          <w:szCs w:val="28"/>
          <w:lang w:eastAsia="ru-RU"/>
        </w:rPr>
        <w:t>На выполнение проверочной работы по географии было отведено 60 минут.        </w:t>
      </w:r>
    </w:p>
    <w:p w:rsidR="00B35C8B" w:rsidRPr="00B35C8B" w:rsidRDefault="00B35C8B" w:rsidP="00B35C8B">
      <w:pPr>
        <w:widowControl/>
        <w:shd w:val="clear" w:color="auto" w:fill="FFFFFF"/>
        <w:autoSpaceDE/>
        <w:autoSpaceDN/>
        <w:ind w:firstLine="568"/>
        <w:jc w:val="both"/>
        <w:rPr>
          <w:color w:val="000000"/>
          <w:sz w:val="28"/>
          <w:szCs w:val="28"/>
          <w:lang w:eastAsia="ru-RU"/>
        </w:rPr>
      </w:pPr>
      <w:r w:rsidRPr="00B35C8B">
        <w:rPr>
          <w:color w:val="000000"/>
          <w:sz w:val="28"/>
          <w:szCs w:val="28"/>
          <w:lang w:eastAsia="ru-RU"/>
        </w:rPr>
        <w:t>В классе 12 человек. Работу по географии выполняли 10 человека( 83,3% )</w:t>
      </w:r>
    </w:p>
    <w:p w:rsidR="00B35C8B" w:rsidRPr="00B35C8B" w:rsidRDefault="00B35C8B" w:rsidP="00B35C8B">
      <w:pPr>
        <w:widowControl/>
        <w:shd w:val="clear" w:color="auto" w:fill="FFFFFF"/>
        <w:autoSpaceDE/>
        <w:autoSpaceDN/>
        <w:ind w:firstLine="568"/>
        <w:jc w:val="both"/>
        <w:rPr>
          <w:color w:val="000000"/>
          <w:sz w:val="28"/>
          <w:szCs w:val="28"/>
          <w:lang w:eastAsia="ru-RU"/>
        </w:rPr>
      </w:pPr>
    </w:p>
    <w:p w:rsidR="00B35C8B" w:rsidRPr="00B35C8B" w:rsidRDefault="00B35C8B" w:rsidP="00B35C8B">
      <w:pPr>
        <w:widowControl/>
        <w:shd w:val="clear" w:color="auto" w:fill="FFFFFF"/>
        <w:autoSpaceDE/>
        <w:autoSpaceDN/>
        <w:ind w:firstLine="710"/>
        <w:jc w:val="both"/>
        <w:rPr>
          <w:i/>
          <w:iCs/>
          <w:color w:val="000000"/>
          <w:sz w:val="28"/>
          <w:szCs w:val="28"/>
          <w:lang w:eastAsia="ru-RU"/>
        </w:rPr>
      </w:pPr>
    </w:p>
    <w:p w:rsidR="00B35C8B" w:rsidRPr="00B35C8B" w:rsidRDefault="00B35C8B" w:rsidP="00B35C8B">
      <w:pPr>
        <w:widowControl/>
        <w:autoSpaceDE/>
        <w:autoSpaceDN/>
        <w:spacing w:after="200" w:line="276" w:lineRule="auto"/>
        <w:ind w:left="2064"/>
        <w:rPr>
          <w:b/>
          <w:sz w:val="28"/>
          <w:szCs w:val="28"/>
          <w:lang w:eastAsia="ru-RU"/>
        </w:rPr>
      </w:pPr>
      <w:r w:rsidRPr="00B35C8B">
        <w:rPr>
          <w:b/>
          <w:iCs/>
          <w:sz w:val="28"/>
          <w:szCs w:val="28"/>
          <w:lang w:eastAsia="ru-RU"/>
        </w:rPr>
        <w:t>Рекомендуемая таблица перевода баллов в отметки по пятибалльной шкале</w:t>
      </w:r>
    </w:p>
    <w:tbl>
      <w:tblPr>
        <w:tblW w:w="0" w:type="auto"/>
        <w:tblInd w:w="814" w:type="dxa"/>
        <w:tblLayout w:type="fixed"/>
        <w:tblCellMar>
          <w:left w:w="0" w:type="dxa"/>
          <w:right w:w="0" w:type="dxa"/>
        </w:tblCellMar>
        <w:tblLook w:val="04A0" w:firstRow="1" w:lastRow="0" w:firstColumn="1" w:lastColumn="0" w:noHBand="0" w:noVBand="1"/>
      </w:tblPr>
      <w:tblGrid>
        <w:gridCol w:w="4620"/>
        <w:gridCol w:w="1280"/>
        <w:gridCol w:w="1280"/>
        <w:gridCol w:w="1280"/>
        <w:gridCol w:w="1280"/>
      </w:tblGrid>
      <w:tr w:rsidR="00B35C8B" w:rsidRPr="00B35C8B" w:rsidTr="00B35C8B">
        <w:trPr>
          <w:trHeight w:val="268"/>
        </w:trPr>
        <w:tc>
          <w:tcPr>
            <w:tcW w:w="4620" w:type="dxa"/>
            <w:tcBorders>
              <w:top w:val="single" w:sz="8" w:space="0" w:color="auto"/>
              <w:left w:val="single" w:sz="8" w:space="0" w:color="auto"/>
              <w:bottom w:val="single" w:sz="8" w:space="0" w:color="auto"/>
              <w:right w:val="single" w:sz="8" w:space="0" w:color="auto"/>
            </w:tcBorders>
            <w:vAlign w:val="bottom"/>
            <w:hideMark/>
          </w:tcPr>
          <w:p w:rsidR="00B35C8B" w:rsidRPr="00B35C8B" w:rsidRDefault="00B35C8B" w:rsidP="00B35C8B">
            <w:pPr>
              <w:widowControl/>
              <w:autoSpaceDE/>
              <w:autoSpaceDN/>
              <w:spacing w:after="200" w:line="276" w:lineRule="auto"/>
              <w:ind w:left="40"/>
              <w:rPr>
                <w:sz w:val="28"/>
                <w:szCs w:val="28"/>
                <w:lang w:eastAsia="ru-RU"/>
              </w:rPr>
            </w:pPr>
            <w:r w:rsidRPr="00B35C8B">
              <w:rPr>
                <w:b/>
                <w:bCs/>
                <w:sz w:val="28"/>
                <w:szCs w:val="28"/>
                <w:lang w:eastAsia="ru-RU"/>
              </w:rPr>
              <w:t>Отметка по пятибалльной шкале</w:t>
            </w:r>
          </w:p>
        </w:tc>
        <w:tc>
          <w:tcPr>
            <w:tcW w:w="1280" w:type="dxa"/>
            <w:tcBorders>
              <w:top w:val="single" w:sz="8" w:space="0" w:color="auto"/>
              <w:left w:val="nil"/>
              <w:bottom w:val="single" w:sz="8" w:space="0" w:color="auto"/>
              <w:right w:val="single" w:sz="8" w:space="0" w:color="auto"/>
            </w:tcBorders>
            <w:vAlign w:val="bottom"/>
            <w:hideMark/>
          </w:tcPr>
          <w:p w:rsidR="00B35C8B" w:rsidRPr="00B35C8B" w:rsidRDefault="00B35C8B" w:rsidP="00B35C8B">
            <w:pPr>
              <w:widowControl/>
              <w:autoSpaceDE/>
              <w:autoSpaceDN/>
              <w:spacing w:after="200" w:line="276" w:lineRule="auto"/>
              <w:ind w:right="385"/>
              <w:jc w:val="right"/>
              <w:rPr>
                <w:sz w:val="28"/>
                <w:szCs w:val="28"/>
                <w:lang w:eastAsia="ru-RU"/>
              </w:rPr>
            </w:pPr>
            <w:r w:rsidRPr="00B35C8B">
              <w:rPr>
                <w:b/>
                <w:bCs/>
                <w:sz w:val="28"/>
                <w:szCs w:val="28"/>
                <w:lang w:eastAsia="ru-RU"/>
              </w:rPr>
              <w:t>«2»</w:t>
            </w:r>
          </w:p>
        </w:tc>
        <w:tc>
          <w:tcPr>
            <w:tcW w:w="1280" w:type="dxa"/>
            <w:tcBorders>
              <w:top w:val="single" w:sz="8" w:space="0" w:color="auto"/>
              <w:left w:val="nil"/>
              <w:bottom w:val="single" w:sz="8" w:space="0" w:color="auto"/>
              <w:right w:val="single" w:sz="8" w:space="0" w:color="auto"/>
            </w:tcBorders>
            <w:vAlign w:val="bottom"/>
            <w:hideMark/>
          </w:tcPr>
          <w:p w:rsidR="00B35C8B" w:rsidRPr="00B35C8B" w:rsidRDefault="00B35C8B" w:rsidP="00B35C8B">
            <w:pPr>
              <w:widowControl/>
              <w:autoSpaceDE/>
              <w:autoSpaceDN/>
              <w:spacing w:after="200" w:line="276" w:lineRule="auto"/>
              <w:ind w:right="385"/>
              <w:jc w:val="right"/>
              <w:rPr>
                <w:sz w:val="28"/>
                <w:szCs w:val="28"/>
                <w:lang w:eastAsia="ru-RU"/>
              </w:rPr>
            </w:pPr>
            <w:r w:rsidRPr="00B35C8B">
              <w:rPr>
                <w:b/>
                <w:bCs/>
                <w:sz w:val="28"/>
                <w:szCs w:val="28"/>
                <w:lang w:eastAsia="ru-RU"/>
              </w:rPr>
              <w:t>«3»</w:t>
            </w:r>
          </w:p>
        </w:tc>
        <w:tc>
          <w:tcPr>
            <w:tcW w:w="1280" w:type="dxa"/>
            <w:tcBorders>
              <w:top w:val="single" w:sz="8" w:space="0" w:color="auto"/>
              <w:left w:val="nil"/>
              <w:bottom w:val="single" w:sz="8" w:space="0" w:color="auto"/>
              <w:right w:val="single" w:sz="8" w:space="0" w:color="auto"/>
            </w:tcBorders>
            <w:vAlign w:val="bottom"/>
            <w:hideMark/>
          </w:tcPr>
          <w:p w:rsidR="00B35C8B" w:rsidRPr="00B35C8B" w:rsidRDefault="00B35C8B" w:rsidP="00B35C8B">
            <w:pPr>
              <w:widowControl/>
              <w:autoSpaceDE/>
              <w:autoSpaceDN/>
              <w:spacing w:after="200" w:line="276" w:lineRule="auto"/>
              <w:ind w:right="385"/>
              <w:jc w:val="right"/>
              <w:rPr>
                <w:sz w:val="28"/>
                <w:szCs w:val="28"/>
                <w:lang w:eastAsia="ru-RU"/>
              </w:rPr>
            </w:pPr>
            <w:r w:rsidRPr="00B35C8B">
              <w:rPr>
                <w:b/>
                <w:bCs/>
                <w:sz w:val="28"/>
                <w:szCs w:val="28"/>
                <w:lang w:eastAsia="ru-RU"/>
              </w:rPr>
              <w:t>«4»</w:t>
            </w:r>
          </w:p>
        </w:tc>
        <w:tc>
          <w:tcPr>
            <w:tcW w:w="1280" w:type="dxa"/>
            <w:tcBorders>
              <w:top w:val="single" w:sz="8" w:space="0" w:color="auto"/>
              <w:left w:val="nil"/>
              <w:bottom w:val="single" w:sz="8" w:space="0" w:color="auto"/>
              <w:right w:val="single" w:sz="8" w:space="0" w:color="auto"/>
            </w:tcBorders>
            <w:vAlign w:val="bottom"/>
            <w:hideMark/>
          </w:tcPr>
          <w:p w:rsidR="00B35C8B" w:rsidRPr="00B35C8B" w:rsidRDefault="00B35C8B" w:rsidP="00B35C8B">
            <w:pPr>
              <w:widowControl/>
              <w:autoSpaceDE/>
              <w:autoSpaceDN/>
              <w:spacing w:after="200" w:line="276" w:lineRule="auto"/>
              <w:ind w:right="385"/>
              <w:jc w:val="right"/>
              <w:rPr>
                <w:sz w:val="28"/>
                <w:szCs w:val="28"/>
                <w:lang w:eastAsia="ru-RU"/>
              </w:rPr>
            </w:pPr>
            <w:r w:rsidRPr="00B35C8B">
              <w:rPr>
                <w:b/>
                <w:bCs/>
                <w:sz w:val="28"/>
                <w:szCs w:val="28"/>
                <w:lang w:eastAsia="ru-RU"/>
              </w:rPr>
              <w:t>«5»</w:t>
            </w:r>
          </w:p>
        </w:tc>
      </w:tr>
      <w:tr w:rsidR="00B35C8B" w:rsidRPr="00B35C8B" w:rsidTr="00B35C8B">
        <w:trPr>
          <w:trHeight w:val="371"/>
        </w:trPr>
        <w:tc>
          <w:tcPr>
            <w:tcW w:w="4620" w:type="dxa"/>
            <w:tcBorders>
              <w:top w:val="nil"/>
              <w:left w:val="single" w:sz="8" w:space="0" w:color="auto"/>
              <w:bottom w:val="single" w:sz="8" w:space="0" w:color="auto"/>
              <w:right w:val="single" w:sz="8" w:space="0" w:color="auto"/>
            </w:tcBorders>
            <w:vAlign w:val="bottom"/>
            <w:hideMark/>
          </w:tcPr>
          <w:p w:rsidR="00B35C8B" w:rsidRPr="00B35C8B" w:rsidRDefault="00B35C8B" w:rsidP="00B35C8B">
            <w:pPr>
              <w:widowControl/>
              <w:autoSpaceDE/>
              <w:autoSpaceDN/>
              <w:spacing w:after="200" w:line="276" w:lineRule="auto"/>
              <w:ind w:left="40"/>
              <w:rPr>
                <w:sz w:val="28"/>
                <w:szCs w:val="28"/>
                <w:lang w:eastAsia="ru-RU"/>
              </w:rPr>
            </w:pPr>
            <w:r w:rsidRPr="00B35C8B">
              <w:rPr>
                <w:sz w:val="28"/>
                <w:szCs w:val="28"/>
                <w:lang w:eastAsia="ru-RU"/>
              </w:rPr>
              <w:t>Первичные баллы</w:t>
            </w:r>
          </w:p>
        </w:tc>
        <w:tc>
          <w:tcPr>
            <w:tcW w:w="1280" w:type="dxa"/>
            <w:tcBorders>
              <w:top w:val="nil"/>
              <w:left w:val="nil"/>
              <w:bottom w:val="single" w:sz="8" w:space="0" w:color="auto"/>
              <w:right w:val="single" w:sz="8" w:space="0" w:color="auto"/>
            </w:tcBorders>
            <w:vAlign w:val="bottom"/>
            <w:hideMark/>
          </w:tcPr>
          <w:p w:rsidR="00B35C8B" w:rsidRPr="00B35C8B" w:rsidRDefault="00B35C8B" w:rsidP="00B35C8B">
            <w:pPr>
              <w:widowControl/>
              <w:autoSpaceDE/>
              <w:autoSpaceDN/>
              <w:spacing w:after="200" w:line="272" w:lineRule="exact"/>
              <w:jc w:val="center"/>
              <w:rPr>
                <w:sz w:val="28"/>
                <w:szCs w:val="28"/>
                <w:lang w:eastAsia="ru-RU"/>
              </w:rPr>
            </w:pPr>
            <w:r w:rsidRPr="00B35C8B">
              <w:rPr>
                <w:sz w:val="28"/>
                <w:szCs w:val="28"/>
                <w:lang w:eastAsia="ru-RU"/>
              </w:rPr>
              <w:t>0-9</w:t>
            </w:r>
          </w:p>
        </w:tc>
        <w:tc>
          <w:tcPr>
            <w:tcW w:w="1280" w:type="dxa"/>
            <w:tcBorders>
              <w:top w:val="nil"/>
              <w:left w:val="nil"/>
              <w:bottom w:val="single" w:sz="8" w:space="0" w:color="auto"/>
              <w:right w:val="single" w:sz="8" w:space="0" w:color="auto"/>
            </w:tcBorders>
            <w:vAlign w:val="bottom"/>
            <w:hideMark/>
          </w:tcPr>
          <w:p w:rsidR="00B35C8B" w:rsidRPr="00B35C8B" w:rsidRDefault="00B35C8B" w:rsidP="00B35C8B">
            <w:pPr>
              <w:widowControl/>
              <w:autoSpaceDE/>
              <w:autoSpaceDN/>
              <w:spacing w:after="200" w:line="272" w:lineRule="exact"/>
              <w:jc w:val="center"/>
              <w:rPr>
                <w:sz w:val="28"/>
                <w:szCs w:val="28"/>
                <w:lang w:eastAsia="ru-RU"/>
              </w:rPr>
            </w:pPr>
            <w:r w:rsidRPr="00B35C8B">
              <w:rPr>
                <w:sz w:val="28"/>
                <w:szCs w:val="28"/>
                <w:lang w:eastAsia="ru-RU"/>
              </w:rPr>
              <w:t>10-21</w:t>
            </w:r>
          </w:p>
        </w:tc>
        <w:tc>
          <w:tcPr>
            <w:tcW w:w="1280" w:type="dxa"/>
            <w:tcBorders>
              <w:top w:val="nil"/>
              <w:left w:val="nil"/>
              <w:bottom w:val="single" w:sz="8" w:space="0" w:color="auto"/>
              <w:right w:val="single" w:sz="8" w:space="0" w:color="auto"/>
            </w:tcBorders>
            <w:vAlign w:val="bottom"/>
            <w:hideMark/>
          </w:tcPr>
          <w:p w:rsidR="00B35C8B" w:rsidRPr="00B35C8B" w:rsidRDefault="00B35C8B" w:rsidP="00B35C8B">
            <w:pPr>
              <w:widowControl/>
              <w:autoSpaceDE/>
              <w:autoSpaceDN/>
              <w:spacing w:after="200" w:line="272" w:lineRule="exact"/>
              <w:jc w:val="center"/>
              <w:rPr>
                <w:sz w:val="28"/>
                <w:szCs w:val="28"/>
                <w:lang w:eastAsia="ru-RU"/>
              </w:rPr>
            </w:pPr>
            <w:r w:rsidRPr="00B35C8B">
              <w:rPr>
                <w:sz w:val="28"/>
                <w:szCs w:val="28"/>
                <w:lang w:eastAsia="ru-RU"/>
              </w:rPr>
              <w:t>22-28</w:t>
            </w:r>
          </w:p>
        </w:tc>
        <w:tc>
          <w:tcPr>
            <w:tcW w:w="1280" w:type="dxa"/>
            <w:tcBorders>
              <w:top w:val="nil"/>
              <w:left w:val="nil"/>
              <w:bottom w:val="single" w:sz="8" w:space="0" w:color="auto"/>
              <w:right w:val="single" w:sz="8" w:space="0" w:color="auto"/>
            </w:tcBorders>
            <w:vAlign w:val="bottom"/>
            <w:hideMark/>
          </w:tcPr>
          <w:p w:rsidR="00B35C8B" w:rsidRPr="00B35C8B" w:rsidRDefault="00B35C8B" w:rsidP="00B35C8B">
            <w:pPr>
              <w:widowControl/>
              <w:autoSpaceDE/>
              <w:autoSpaceDN/>
              <w:spacing w:after="200" w:line="272" w:lineRule="exact"/>
              <w:jc w:val="center"/>
              <w:rPr>
                <w:sz w:val="28"/>
                <w:szCs w:val="28"/>
                <w:lang w:eastAsia="ru-RU"/>
              </w:rPr>
            </w:pPr>
            <w:r w:rsidRPr="00B35C8B">
              <w:rPr>
                <w:sz w:val="28"/>
                <w:szCs w:val="28"/>
                <w:lang w:eastAsia="ru-RU"/>
              </w:rPr>
              <w:t>29-33</w:t>
            </w:r>
          </w:p>
        </w:tc>
      </w:tr>
    </w:tbl>
    <w:p w:rsidR="00B35C8B" w:rsidRPr="00B35C8B" w:rsidRDefault="00B35C8B" w:rsidP="00B35C8B">
      <w:pPr>
        <w:widowControl/>
        <w:shd w:val="clear" w:color="auto" w:fill="FFFFFF"/>
        <w:autoSpaceDE/>
        <w:autoSpaceDN/>
        <w:ind w:firstLine="710"/>
        <w:jc w:val="both"/>
        <w:rPr>
          <w:i/>
          <w:iCs/>
          <w:color w:val="000000"/>
          <w:sz w:val="28"/>
          <w:szCs w:val="28"/>
          <w:lang w:eastAsia="ru-RU"/>
        </w:rPr>
      </w:pPr>
    </w:p>
    <w:p w:rsidR="00B35C8B" w:rsidRPr="00B35C8B" w:rsidRDefault="00B35C8B" w:rsidP="00B35C8B">
      <w:pPr>
        <w:widowControl/>
        <w:autoSpaceDE/>
        <w:autoSpaceDN/>
        <w:spacing w:line="240" w:lineRule="atLeast"/>
        <w:rPr>
          <w:b/>
          <w:sz w:val="28"/>
          <w:szCs w:val="28"/>
          <w:lang w:eastAsia="ru-RU"/>
        </w:rPr>
      </w:pPr>
    </w:p>
    <w:p w:rsidR="00B35C8B" w:rsidRPr="00B35C8B" w:rsidRDefault="00B35C8B" w:rsidP="00B35C8B">
      <w:pPr>
        <w:widowControl/>
        <w:autoSpaceDE/>
        <w:autoSpaceDN/>
        <w:spacing w:line="240" w:lineRule="atLeast"/>
        <w:rPr>
          <w:b/>
          <w:color w:val="000000"/>
          <w:sz w:val="28"/>
          <w:szCs w:val="28"/>
          <w:shd w:val="clear" w:color="auto" w:fill="FFFFFF"/>
          <w:lang w:eastAsia="ru-RU"/>
        </w:rPr>
      </w:pPr>
      <w:r w:rsidRPr="00B35C8B">
        <w:rPr>
          <w:b/>
          <w:sz w:val="28"/>
          <w:szCs w:val="28"/>
          <w:lang w:eastAsia="ru-RU"/>
        </w:rPr>
        <w:t xml:space="preserve">                               </w:t>
      </w:r>
      <w:r w:rsidRPr="00B35C8B">
        <w:rPr>
          <w:b/>
          <w:color w:val="000000"/>
          <w:sz w:val="28"/>
          <w:szCs w:val="28"/>
          <w:shd w:val="clear" w:color="auto" w:fill="FFFFFF"/>
          <w:lang w:eastAsia="ru-RU"/>
        </w:rPr>
        <w:t>Качественная оценка результатов ВПР по географии  в 6 б   классе</w:t>
      </w:r>
    </w:p>
    <w:p w:rsidR="00B35C8B" w:rsidRPr="00B35C8B" w:rsidRDefault="00B35C8B" w:rsidP="00B35C8B">
      <w:pPr>
        <w:widowControl/>
        <w:autoSpaceDE/>
        <w:autoSpaceDN/>
        <w:spacing w:line="240" w:lineRule="atLeast"/>
        <w:rPr>
          <w:b/>
          <w:bCs/>
          <w:iCs/>
          <w:sz w:val="28"/>
          <w:szCs w:val="28"/>
          <w:lang w:eastAsia="ru-RU"/>
        </w:rPr>
      </w:pPr>
    </w:p>
    <w:tbl>
      <w:tblPr>
        <w:tblStyle w:val="31"/>
        <w:tblW w:w="10060" w:type="dxa"/>
        <w:tblInd w:w="990" w:type="dxa"/>
        <w:tblLook w:val="04A0" w:firstRow="1" w:lastRow="0" w:firstColumn="1" w:lastColumn="0" w:noHBand="0" w:noVBand="1"/>
      </w:tblPr>
      <w:tblGrid>
        <w:gridCol w:w="920"/>
        <w:gridCol w:w="1398"/>
        <w:gridCol w:w="1883"/>
        <w:gridCol w:w="495"/>
        <w:gridCol w:w="495"/>
        <w:gridCol w:w="588"/>
        <w:gridCol w:w="588"/>
        <w:gridCol w:w="1100"/>
        <w:gridCol w:w="820"/>
        <w:gridCol w:w="1773"/>
      </w:tblGrid>
      <w:tr w:rsidR="00B35C8B" w:rsidRPr="00B35C8B" w:rsidTr="00B35C8B">
        <w:tc>
          <w:tcPr>
            <w:tcW w:w="920"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Класс</w:t>
            </w:r>
          </w:p>
        </w:tc>
        <w:tc>
          <w:tcPr>
            <w:tcW w:w="1398"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Кол-во учащихся по списку</w:t>
            </w:r>
          </w:p>
        </w:tc>
        <w:tc>
          <w:tcPr>
            <w:tcW w:w="1883"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Кол-во выполнявших работу</w:t>
            </w:r>
          </w:p>
        </w:tc>
        <w:tc>
          <w:tcPr>
            <w:tcW w:w="495"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5</w:t>
            </w:r>
          </w:p>
        </w:tc>
        <w:tc>
          <w:tcPr>
            <w:tcW w:w="495"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4</w:t>
            </w:r>
          </w:p>
        </w:tc>
        <w:tc>
          <w:tcPr>
            <w:tcW w:w="588"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3</w:t>
            </w:r>
          </w:p>
        </w:tc>
        <w:tc>
          <w:tcPr>
            <w:tcW w:w="588"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2</w:t>
            </w:r>
          </w:p>
        </w:tc>
        <w:tc>
          <w:tcPr>
            <w:tcW w:w="1100"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Усп.</w:t>
            </w:r>
          </w:p>
        </w:tc>
        <w:tc>
          <w:tcPr>
            <w:tcW w:w="820"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Кач-во</w:t>
            </w:r>
          </w:p>
        </w:tc>
        <w:tc>
          <w:tcPr>
            <w:tcW w:w="1773"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Средний балл</w:t>
            </w:r>
          </w:p>
        </w:tc>
      </w:tr>
      <w:tr w:rsidR="00B35C8B" w:rsidRPr="00B35C8B" w:rsidTr="00B35C8B">
        <w:tc>
          <w:tcPr>
            <w:tcW w:w="920"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6 Б</w:t>
            </w:r>
          </w:p>
        </w:tc>
        <w:tc>
          <w:tcPr>
            <w:tcW w:w="1398"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12</w:t>
            </w:r>
          </w:p>
        </w:tc>
        <w:tc>
          <w:tcPr>
            <w:tcW w:w="1883"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10</w:t>
            </w:r>
          </w:p>
        </w:tc>
        <w:tc>
          <w:tcPr>
            <w:tcW w:w="495"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1</w:t>
            </w:r>
          </w:p>
        </w:tc>
        <w:tc>
          <w:tcPr>
            <w:tcW w:w="495"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1</w:t>
            </w:r>
          </w:p>
        </w:tc>
        <w:tc>
          <w:tcPr>
            <w:tcW w:w="588"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7</w:t>
            </w:r>
          </w:p>
        </w:tc>
        <w:tc>
          <w:tcPr>
            <w:tcW w:w="588"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1</w:t>
            </w:r>
          </w:p>
        </w:tc>
        <w:tc>
          <w:tcPr>
            <w:tcW w:w="1100"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90</w:t>
            </w:r>
          </w:p>
        </w:tc>
        <w:tc>
          <w:tcPr>
            <w:tcW w:w="820"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43</w:t>
            </w:r>
          </w:p>
        </w:tc>
        <w:tc>
          <w:tcPr>
            <w:tcW w:w="1773" w:type="dxa"/>
            <w:tcBorders>
              <w:top w:val="single" w:sz="4" w:space="0" w:color="auto"/>
              <w:left w:val="single" w:sz="4" w:space="0" w:color="auto"/>
              <w:bottom w:val="single" w:sz="4" w:space="0" w:color="auto"/>
              <w:right w:val="single" w:sz="4" w:space="0" w:color="auto"/>
            </w:tcBorders>
            <w:hideMark/>
          </w:tcPr>
          <w:p w:rsidR="00B35C8B" w:rsidRPr="00B35C8B" w:rsidRDefault="00B35C8B" w:rsidP="00B35C8B">
            <w:pPr>
              <w:spacing w:line="240" w:lineRule="atLeast"/>
              <w:rPr>
                <w:sz w:val="28"/>
                <w:szCs w:val="28"/>
              </w:rPr>
            </w:pPr>
            <w:r w:rsidRPr="00B35C8B">
              <w:rPr>
                <w:sz w:val="28"/>
                <w:szCs w:val="28"/>
              </w:rPr>
              <w:t>3,2</w:t>
            </w:r>
          </w:p>
        </w:tc>
      </w:tr>
    </w:tbl>
    <w:p w:rsidR="00B35C8B" w:rsidRPr="00B35C8B" w:rsidRDefault="00B35C8B" w:rsidP="00B35C8B">
      <w:pPr>
        <w:widowControl/>
        <w:autoSpaceDE/>
        <w:autoSpaceDN/>
        <w:spacing w:after="200" w:line="276" w:lineRule="auto"/>
        <w:jc w:val="center"/>
        <w:rPr>
          <w:i/>
          <w:iCs/>
          <w:sz w:val="28"/>
          <w:szCs w:val="28"/>
          <w:lang w:eastAsia="ru-RU"/>
        </w:rPr>
      </w:pPr>
    </w:p>
    <w:p w:rsidR="00B35C8B" w:rsidRPr="00B35C8B" w:rsidRDefault="00B35C8B" w:rsidP="00B35C8B">
      <w:pPr>
        <w:widowControl/>
        <w:autoSpaceDE/>
        <w:autoSpaceDN/>
        <w:spacing w:after="200" w:line="276" w:lineRule="auto"/>
        <w:jc w:val="center"/>
        <w:rPr>
          <w:i/>
          <w:iCs/>
          <w:sz w:val="28"/>
          <w:szCs w:val="28"/>
          <w:lang w:eastAsia="ru-RU"/>
        </w:rPr>
      </w:pPr>
    </w:p>
    <w:p w:rsidR="00B35C8B" w:rsidRPr="00B35C8B" w:rsidRDefault="00B35C8B" w:rsidP="00B35C8B">
      <w:pPr>
        <w:widowControl/>
        <w:autoSpaceDE/>
        <w:autoSpaceDN/>
        <w:spacing w:after="200" w:line="276" w:lineRule="auto"/>
        <w:jc w:val="center"/>
        <w:rPr>
          <w:i/>
          <w:iCs/>
          <w:sz w:val="28"/>
          <w:szCs w:val="28"/>
          <w:lang w:eastAsia="ru-RU"/>
        </w:rPr>
      </w:pPr>
      <w:r w:rsidRPr="00B35C8B">
        <w:rPr>
          <w:b/>
          <w:bCs/>
          <w:iCs/>
          <w:color w:val="000000"/>
          <w:sz w:val="28"/>
          <w:szCs w:val="28"/>
          <w:lang w:eastAsia="ru-RU"/>
        </w:rPr>
        <w:t>Допущены ошибки в заданиях</w:t>
      </w:r>
    </w:p>
    <w:p w:rsidR="00B35C8B" w:rsidRPr="00B35C8B" w:rsidRDefault="00B35C8B" w:rsidP="00B35C8B">
      <w:pPr>
        <w:widowControl/>
        <w:autoSpaceDE/>
        <w:autoSpaceDN/>
        <w:spacing w:line="276" w:lineRule="auto"/>
        <w:jc w:val="both"/>
        <w:rPr>
          <w:color w:val="000000"/>
          <w:sz w:val="28"/>
          <w:szCs w:val="28"/>
          <w:lang w:eastAsia="ru-RU"/>
        </w:rPr>
      </w:pPr>
      <w:r w:rsidRPr="00B35C8B">
        <w:rPr>
          <w:b/>
          <w:bCs/>
          <w:color w:val="000000"/>
          <w:sz w:val="28"/>
          <w:szCs w:val="28"/>
          <w:lang w:eastAsia="ru-RU"/>
        </w:rPr>
        <w:lastRenderedPageBreak/>
        <w:t>Задание 1</w:t>
      </w:r>
      <w:r w:rsidRPr="00B35C8B">
        <w:rPr>
          <w:color w:val="000000"/>
          <w:sz w:val="28"/>
          <w:szCs w:val="28"/>
          <w:lang w:eastAsia="ru-RU"/>
        </w:rPr>
        <w:t> проверяет комплекс умений работы с географической картой и сформированность представления о географических исследованиях и основных открытиях великих путешественников и землепроходцев. Задание состоит из двух частей (пунктов). Первая часть задания предполагает определение отмеченных на карте материков или океанов. Вторая часть – соотнесение этих материков или океанов с именами путешественников, которые вошли в историю открытия и освоения одного из этих материков или океанов, и подпись на карте названий связанных с этим материком или океаном крупных географических объектов (например, океанов, омывающих данный материк).</w:t>
      </w:r>
    </w:p>
    <w:p w:rsidR="00B35C8B" w:rsidRPr="00B35C8B" w:rsidRDefault="00B35C8B" w:rsidP="00B35C8B">
      <w:pPr>
        <w:widowControl/>
        <w:autoSpaceDE/>
        <w:autoSpaceDN/>
        <w:spacing w:line="276" w:lineRule="auto"/>
        <w:jc w:val="both"/>
        <w:rPr>
          <w:color w:val="000000"/>
          <w:sz w:val="28"/>
          <w:szCs w:val="28"/>
          <w:lang w:eastAsia="ru-RU"/>
        </w:rPr>
      </w:pPr>
      <w:r w:rsidRPr="00B35C8B">
        <w:rPr>
          <w:b/>
          <w:bCs/>
          <w:color w:val="000000"/>
          <w:sz w:val="28"/>
          <w:szCs w:val="28"/>
          <w:lang w:eastAsia="ru-RU"/>
        </w:rPr>
        <w:t>Задание 2</w:t>
      </w:r>
      <w:r w:rsidRPr="00B35C8B">
        <w:rPr>
          <w:color w:val="000000"/>
          <w:sz w:val="28"/>
          <w:szCs w:val="28"/>
          <w:lang w:eastAsia="ru-RU"/>
        </w:rPr>
        <w:t> также проверяет умения работать с географической картой и выполняется с использованием той же карты, что и для задания 1. Первая часть задания проверяет умение обозначать на карте точки по заданным координатам и определять направления. Вторая часть задания направлена на проверку сформированности представлений о географических объектах и знание географической номенклатуры, умения использовать различные источники информации для решения учебной задачи, а также уровня владения навыками смыслового чтения и основами самоконтроля. В этой части предполагается определение географического объекта на основе сопоставления его местоположения на карте, текстового описания и изображения (космического снимка или фотоизображения).</w:t>
      </w:r>
    </w:p>
    <w:p w:rsidR="00B35C8B" w:rsidRPr="00B35C8B" w:rsidRDefault="00B35C8B" w:rsidP="00B35C8B">
      <w:pPr>
        <w:widowControl/>
        <w:autoSpaceDE/>
        <w:autoSpaceDN/>
        <w:spacing w:line="276" w:lineRule="auto"/>
        <w:jc w:val="both"/>
        <w:rPr>
          <w:color w:val="000000"/>
          <w:sz w:val="28"/>
          <w:szCs w:val="28"/>
          <w:lang w:eastAsia="ru-RU"/>
        </w:rPr>
      </w:pPr>
      <w:r w:rsidRPr="00B35C8B">
        <w:rPr>
          <w:b/>
          <w:bCs/>
          <w:color w:val="000000"/>
          <w:sz w:val="28"/>
          <w:szCs w:val="28"/>
          <w:lang w:eastAsia="ru-RU"/>
        </w:rPr>
        <w:t>Задание 3</w:t>
      </w:r>
      <w:r w:rsidRPr="00B35C8B">
        <w:rPr>
          <w:color w:val="000000"/>
          <w:sz w:val="28"/>
          <w:szCs w:val="28"/>
          <w:lang w:eastAsia="ru-RU"/>
        </w:rPr>
        <w:t> направлено на проверку умения работать в знаковосимволической системе, устанавливать причинно-следственные связи, строить логическое рассуждение и делать выводы на основе использования различных источников информации. Задание состоит из трех частей и построено с использованием фрагмента топографической карты, по которому требуется определять размещение объектов и направления, рассчитывать расстояния с использованием масштаба, определять абсолютные высоты точек и рассчитывать перепады высот, а также соотносить топографическую карту с фотографией участка местности в целях определения возможностей рационального использования отображенной на карте территории.</w:t>
      </w:r>
    </w:p>
    <w:p w:rsidR="00B35C8B" w:rsidRPr="00B35C8B" w:rsidRDefault="00B35C8B" w:rsidP="00B35C8B">
      <w:pPr>
        <w:widowControl/>
        <w:autoSpaceDE/>
        <w:autoSpaceDN/>
        <w:spacing w:line="276" w:lineRule="auto"/>
        <w:jc w:val="both"/>
        <w:rPr>
          <w:color w:val="000000"/>
          <w:sz w:val="28"/>
          <w:szCs w:val="28"/>
          <w:lang w:eastAsia="ru-RU"/>
        </w:rPr>
      </w:pPr>
      <w:r w:rsidRPr="00B35C8B">
        <w:rPr>
          <w:b/>
          <w:bCs/>
          <w:color w:val="000000"/>
          <w:sz w:val="28"/>
          <w:szCs w:val="28"/>
          <w:lang w:eastAsia="ru-RU"/>
        </w:rPr>
        <w:t>Задание 4</w:t>
      </w:r>
      <w:r w:rsidRPr="00B35C8B">
        <w:rPr>
          <w:color w:val="000000"/>
          <w:sz w:val="28"/>
          <w:szCs w:val="28"/>
          <w:lang w:eastAsia="ru-RU"/>
        </w:rPr>
        <w:t> направлено на проверку умений анализировать и использовать различную информацию для установления причинноследственных связей, построения логического рассуждения, умозаключения, давать ответы на вопросы, возникающие в ситуациях повседневного характера. Задание проверяет сформированность представлений о роли планетарных явлений в жизни людей на основе сопоставления времени в разных частях Земли на примере городов нашей страны. Задание состоит из трех частей и основывается на представленной в нем информации в виде текста, заложенного в формулировку задания, рисунков и таблицы.</w:t>
      </w:r>
    </w:p>
    <w:p w:rsidR="00B35C8B" w:rsidRPr="00B35C8B" w:rsidRDefault="00B35C8B" w:rsidP="00B35C8B">
      <w:pPr>
        <w:widowControl/>
        <w:autoSpaceDE/>
        <w:autoSpaceDN/>
        <w:spacing w:line="276" w:lineRule="auto"/>
        <w:jc w:val="both"/>
        <w:rPr>
          <w:color w:val="000000"/>
          <w:sz w:val="28"/>
          <w:szCs w:val="28"/>
          <w:lang w:eastAsia="ru-RU"/>
        </w:rPr>
      </w:pPr>
      <w:r w:rsidRPr="00B35C8B">
        <w:rPr>
          <w:b/>
          <w:bCs/>
          <w:color w:val="000000"/>
          <w:sz w:val="28"/>
          <w:szCs w:val="28"/>
          <w:lang w:eastAsia="ru-RU"/>
        </w:rPr>
        <w:lastRenderedPageBreak/>
        <w:t>Задание 5</w:t>
      </w:r>
      <w:r w:rsidRPr="00B35C8B">
        <w:rPr>
          <w:color w:val="000000"/>
          <w:sz w:val="28"/>
          <w:szCs w:val="28"/>
          <w:lang w:eastAsia="ru-RU"/>
        </w:rPr>
        <w:t> направлено на проверку умения работать с текстовой информацией, интерпретировать ее и сопоставлять с визуальной информацией, умения определять понятия, устанавливать аналогии, классифицировать на основе владения навыками смыслового чтения. Задание проверяет уровень сформированности представлений об основных географических закономерностях и особенностях природы Земли и предполагает установление соответствия природных зон их географическим особенностям, а также определение природных зон по фотоизображениям.</w:t>
      </w:r>
    </w:p>
    <w:p w:rsidR="00B35C8B" w:rsidRPr="00B35C8B" w:rsidRDefault="00B35C8B" w:rsidP="00B35C8B">
      <w:pPr>
        <w:widowControl/>
        <w:autoSpaceDE/>
        <w:autoSpaceDN/>
        <w:spacing w:line="276" w:lineRule="auto"/>
        <w:jc w:val="both"/>
        <w:rPr>
          <w:color w:val="000000"/>
          <w:sz w:val="28"/>
          <w:szCs w:val="28"/>
          <w:lang w:eastAsia="ru-RU"/>
        </w:rPr>
      </w:pPr>
      <w:r w:rsidRPr="00B35C8B">
        <w:rPr>
          <w:b/>
          <w:bCs/>
          <w:color w:val="000000"/>
          <w:sz w:val="28"/>
          <w:szCs w:val="28"/>
          <w:lang w:eastAsia="ru-RU"/>
        </w:rPr>
        <w:t>Задание 6</w:t>
      </w:r>
      <w:r w:rsidRPr="00B35C8B">
        <w:rPr>
          <w:color w:val="000000"/>
          <w:sz w:val="28"/>
          <w:szCs w:val="28"/>
          <w:lang w:eastAsia="ru-RU"/>
        </w:rPr>
        <w:t> проверяет 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 Задание состоит из трех частей. Первая часть задания предполагает анализ графиков и диаграмм, отражающих разные элементы погоды (розы ветров, графика хода температуры, диаграммы количества осадков), вторая и третья части связаны с работой в знаково-символической системе и умением определять элементы погоды по условным обозначениям и переводить информацию из текстовой формы в условно-графическую.</w:t>
      </w:r>
    </w:p>
    <w:p w:rsidR="00B35C8B" w:rsidRPr="00B35C8B" w:rsidRDefault="00B35C8B" w:rsidP="00B35C8B">
      <w:pPr>
        <w:widowControl/>
        <w:autoSpaceDE/>
        <w:autoSpaceDN/>
        <w:spacing w:line="276" w:lineRule="auto"/>
        <w:jc w:val="both"/>
        <w:rPr>
          <w:color w:val="000000"/>
          <w:sz w:val="28"/>
          <w:szCs w:val="28"/>
          <w:lang w:eastAsia="ru-RU"/>
        </w:rPr>
      </w:pPr>
      <w:r w:rsidRPr="00B35C8B">
        <w:rPr>
          <w:b/>
          <w:bCs/>
          <w:color w:val="000000"/>
          <w:sz w:val="28"/>
          <w:szCs w:val="28"/>
          <w:lang w:eastAsia="ru-RU"/>
        </w:rPr>
        <w:t>Задание 7</w:t>
      </w:r>
      <w:r w:rsidRPr="00B35C8B">
        <w:rPr>
          <w:color w:val="000000"/>
          <w:sz w:val="28"/>
          <w:szCs w:val="28"/>
          <w:lang w:eastAsia="ru-RU"/>
        </w:rPr>
        <w:t> направлено на проверку сформированности представлений об основных географических закономерностях и особенностях природы Земли. Задание проверяет уровень владения понятийным аппаратом географии и навыками смыслового чтения и предполагает анализ фрагмента текста географического содержания с извлечением из него информации по заданному вопросу на основе логического рассуждения.</w:t>
      </w:r>
    </w:p>
    <w:p w:rsidR="00B35C8B" w:rsidRPr="00B35C8B" w:rsidRDefault="00B35C8B" w:rsidP="00B35C8B">
      <w:pPr>
        <w:widowControl/>
        <w:autoSpaceDE/>
        <w:autoSpaceDN/>
        <w:spacing w:line="276" w:lineRule="auto"/>
        <w:jc w:val="both"/>
        <w:rPr>
          <w:color w:val="000000"/>
          <w:sz w:val="28"/>
          <w:szCs w:val="28"/>
          <w:lang w:eastAsia="ru-RU"/>
        </w:rPr>
      </w:pPr>
      <w:r w:rsidRPr="00B35C8B">
        <w:rPr>
          <w:b/>
          <w:bCs/>
          <w:color w:val="000000"/>
          <w:sz w:val="28"/>
          <w:szCs w:val="28"/>
          <w:lang w:eastAsia="ru-RU"/>
        </w:rPr>
        <w:t>Задание 8</w:t>
      </w:r>
      <w:r w:rsidRPr="00B35C8B">
        <w:rPr>
          <w:color w:val="000000"/>
          <w:sz w:val="28"/>
          <w:szCs w:val="28"/>
          <w:lang w:eastAsia="ru-RU"/>
        </w:rPr>
        <w:t> проверяет уровень сформированности представлений о географических процессах и явлениях, умение узнавать опасные природные явления по фотоизображениям, знание их особенностей и причин возникновения, понимание опасности этих явлений для людей, а также мер безопасного поведения при их наступлении.</w:t>
      </w:r>
    </w:p>
    <w:p w:rsidR="00B35C8B" w:rsidRPr="00B35C8B" w:rsidRDefault="00B35C8B" w:rsidP="00B35C8B">
      <w:pPr>
        <w:widowControl/>
        <w:autoSpaceDE/>
        <w:autoSpaceDN/>
        <w:spacing w:line="276" w:lineRule="auto"/>
        <w:jc w:val="both"/>
        <w:rPr>
          <w:color w:val="000000"/>
          <w:sz w:val="28"/>
          <w:szCs w:val="28"/>
          <w:lang w:eastAsia="ru-RU"/>
        </w:rPr>
      </w:pPr>
      <w:r w:rsidRPr="00B35C8B">
        <w:rPr>
          <w:b/>
          <w:bCs/>
          <w:color w:val="000000"/>
          <w:sz w:val="28"/>
          <w:szCs w:val="28"/>
          <w:lang w:eastAsia="ru-RU"/>
        </w:rPr>
        <w:t>Задание 9</w:t>
      </w:r>
      <w:r w:rsidRPr="00B35C8B">
        <w:rPr>
          <w:color w:val="000000"/>
          <w:sz w:val="28"/>
          <w:szCs w:val="28"/>
          <w:lang w:eastAsia="ru-RU"/>
        </w:rPr>
        <w:t> направлено на проверку умения работать со статистическими и иллюстративными источниками информации, извлекать и интерпретировать информацию о населении стран мира в соответствии с поставленной задачей. Задание состоит из трех частей. Первая и вторая части основаны на анализе статистической таблицы. Третья часть задания проверяет сформированность представлений о странах мира и умение соотносить изображения наиболее известных природных и культурноисторических достопримечательностей, крупных городов и представителей населения с их принадлежностью странам мира.</w:t>
      </w:r>
    </w:p>
    <w:p w:rsidR="00B35C8B" w:rsidRPr="00B35C8B" w:rsidRDefault="00B35C8B" w:rsidP="00B35C8B">
      <w:pPr>
        <w:widowControl/>
        <w:autoSpaceDE/>
        <w:autoSpaceDN/>
        <w:spacing w:line="276" w:lineRule="auto"/>
        <w:jc w:val="both"/>
        <w:rPr>
          <w:b/>
          <w:bCs/>
          <w:color w:val="000000"/>
          <w:sz w:val="28"/>
          <w:szCs w:val="28"/>
          <w:lang w:eastAsia="ru-RU"/>
        </w:rPr>
      </w:pPr>
    </w:p>
    <w:p w:rsidR="00B35C8B" w:rsidRPr="00B35C8B" w:rsidRDefault="00B35C8B" w:rsidP="00B35C8B">
      <w:pPr>
        <w:widowControl/>
        <w:autoSpaceDE/>
        <w:autoSpaceDN/>
        <w:spacing w:line="276" w:lineRule="auto"/>
        <w:jc w:val="both"/>
        <w:rPr>
          <w:b/>
          <w:bCs/>
          <w:color w:val="000000"/>
          <w:sz w:val="28"/>
          <w:szCs w:val="28"/>
          <w:lang w:eastAsia="ru-RU"/>
        </w:rPr>
      </w:pPr>
      <w:r w:rsidRPr="00B35C8B">
        <w:rPr>
          <w:b/>
          <w:bCs/>
          <w:color w:val="000000"/>
          <w:sz w:val="28"/>
          <w:szCs w:val="28"/>
          <w:lang w:eastAsia="ru-RU"/>
        </w:rPr>
        <w:lastRenderedPageBreak/>
        <w:t>Система оценивания выполнения отдельных заданий ВПР и проверочной работы в целом</w:t>
      </w:r>
    </w:p>
    <w:p w:rsidR="00B35C8B" w:rsidRPr="00B35C8B" w:rsidRDefault="00B35C8B" w:rsidP="00B35C8B">
      <w:pPr>
        <w:widowControl/>
        <w:autoSpaceDE/>
        <w:autoSpaceDN/>
        <w:spacing w:line="276" w:lineRule="auto"/>
        <w:jc w:val="both"/>
        <w:rPr>
          <w:color w:val="000000"/>
          <w:sz w:val="28"/>
          <w:szCs w:val="28"/>
          <w:lang w:eastAsia="ru-RU"/>
        </w:rPr>
      </w:pPr>
      <w:r w:rsidRPr="00B35C8B">
        <w:rPr>
          <w:color w:val="000000"/>
          <w:sz w:val="28"/>
          <w:szCs w:val="28"/>
          <w:lang w:eastAsia="ru-RU"/>
        </w:rPr>
        <w:t>Полный правильный ответ на каждое из заданий 1.1, 2.2, 3.2, 4.1, 4.3, 5.2 и 6.2 оценивается 1 баллом. Если в ответе допущена хотя бы одна ошибка (один из элементов ответа записан неправильно или не записан), выставляется 0 баллов.</w:t>
      </w:r>
    </w:p>
    <w:p w:rsidR="00B35C8B" w:rsidRPr="00B35C8B" w:rsidRDefault="00B35C8B" w:rsidP="00B35C8B">
      <w:pPr>
        <w:widowControl/>
        <w:autoSpaceDE/>
        <w:autoSpaceDN/>
        <w:spacing w:line="276" w:lineRule="auto"/>
        <w:jc w:val="both"/>
        <w:rPr>
          <w:color w:val="000000"/>
          <w:sz w:val="28"/>
          <w:szCs w:val="28"/>
          <w:lang w:eastAsia="ru-RU"/>
        </w:rPr>
      </w:pPr>
      <w:r w:rsidRPr="00B35C8B">
        <w:rPr>
          <w:color w:val="000000"/>
          <w:sz w:val="28"/>
          <w:szCs w:val="28"/>
          <w:lang w:eastAsia="ru-RU"/>
        </w:rPr>
        <w:t>Полный правильный ответ на каждое из заданий 5.1, 7 и 9.1 оценивается 2 баллами. Если в ответе допущена одна ошибка или в ответах на задания 5.1 и 9.1 перепутаны местами два элемента, выставляется 1 балл; если допущено две или более ошибки – 0 баллов.</w:t>
      </w:r>
    </w:p>
    <w:p w:rsidR="00B35C8B" w:rsidRPr="00B35C8B" w:rsidRDefault="00B35C8B" w:rsidP="00B35C8B">
      <w:pPr>
        <w:widowControl/>
        <w:autoSpaceDE/>
        <w:autoSpaceDN/>
        <w:spacing w:line="276" w:lineRule="auto"/>
        <w:jc w:val="both"/>
        <w:rPr>
          <w:color w:val="000000"/>
          <w:sz w:val="28"/>
          <w:szCs w:val="28"/>
          <w:lang w:eastAsia="ru-RU"/>
        </w:rPr>
      </w:pPr>
      <w:r w:rsidRPr="00B35C8B">
        <w:rPr>
          <w:color w:val="000000"/>
          <w:sz w:val="28"/>
          <w:szCs w:val="28"/>
          <w:lang w:eastAsia="ru-RU"/>
        </w:rPr>
        <w:t>Ответы на задания 1.2, 2.1, 3.1, 3.3, 4.2, 6.1, 6.3, 8, 9.2 и 9.3 оцениваются по специально разработанным критериям.</w:t>
      </w:r>
    </w:p>
    <w:p w:rsidR="00B35C8B" w:rsidRPr="00B35C8B" w:rsidRDefault="00B35C8B" w:rsidP="00B35C8B">
      <w:pPr>
        <w:widowControl/>
        <w:shd w:val="clear" w:color="auto" w:fill="FFFFFF"/>
        <w:autoSpaceDE/>
        <w:autoSpaceDN/>
        <w:jc w:val="center"/>
        <w:rPr>
          <w:b/>
          <w:bCs/>
          <w:i/>
          <w:iCs/>
          <w:color w:val="000000"/>
          <w:sz w:val="28"/>
          <w:szCs w:val="28"/>
          <w:lang w:eastAsia="ru-RU"/>
        </w:rPr>
      </w:pPr>
    </w:p>
    <w:p w:rsidR="00B35C8B" w:rsidRPr="00B35C8B" w:rsidRDefault="00B35C8B" w:rsidP="00B35C8B">
      <w:pPr>
        <w:widowControl/>
        <w:autoSpaceDE/>
        <w:autoSpaceDN/>
        <w:spacing w:line="237" w:lineRule="auto"/>
        <w:ind w:left="391" w:right="37" w:firstLine="707"/>
        <w:rPr>
          <w:color w:val="000000"/>
          <w:sz w:val="28"/>
          <w:szCs w:val="28"/>
          <w:lang w:eastAsia="ru-RU"/>
        </w:rPr>
      </w:pPr>
    </w:p>
    <w:p w:rsidR="00B35C8B" w:rsidRPr="00B35C8B" w:rsidRDefault="00B35C8B" w:rsidP="00B35C8B">
      <w:pPr>
        <w:widowControl/>
        <w:autoSpaceDE/>
        <w:autoSpaceDN/>
        <w:spacing w:after="79" w:line="240" w:lineRule="exact"/>
        <w:rPr>
          <w:sz w:val="28"/>
          <w:szCs w:val="28"/>
          <w:lang w:eastAsia="ru-RU"/>
        </w:rPr>
      </w:pPr>
    </w:p>
    <w:tbl>
      <w:tblPr>
        <w:tblW w:w="0" w:type="auto"/>
        <w:tblLayout w:type="fixed"/>
        <w:tblCellMar>
          <w:left w:w="10" w:type="dxa"/>
          <w:right w:w="10" w:type="dxa"/>
        </w:tblCellMar>
        <w:tblLook w:val="04A0" w:firstRow="1" w:lastRow="0" w:firstColumn="1" w:lastColumn="0" w:noHBand="0" w:noVBand="1"/>
      </w:tblPr>
      <w:tblGrid>
        <w:gridCol w:w="3192"/>
        <w:gridCol w:w="3188"/>
        <w:gridCol w:w="3193"/>
      </w:tblGrid>
      <w:tr w:rsidR="00B35C8B" w:rsidRPr="00B35C8B" w:rsidTr="00B35C8B">
        <w:trPr>
          <w:cantSplit/>
          <w:trHeight w:hRule="exact" w:val="332"/>
        </w:trPr>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35C8B" w:rsidRPr="00B35C8B" w:rsidRDefault="00B35C8B" w:rsidP="00B35C8B">
            <w:pPr>
              <w:widowControl/>
              <w:autoSpaceDE/>
              <w:autoSpaceDN/>
              <w:spacing w:before="22" w:line="228" w:lineRule="auto"/>
              <w:ind w:left="171" w:right="-20"/>
              <w:rPr>
                <w:b/>
                <w:bCs/>
                <w:color w:val="000000"/>
                <w:sz w:val="28"/>
                <w:szCs w:val="28"/>
                <w:lang w:eastAsia="ru-RU"/>
              </w:rPr>
            </w:pPr>
            <w:r w:rsidRPr="00B35C8B">
              <w:rPr>
                <w:b/>
                <w:bCs/>
                <w:color w:val="000000"/>
                <w:sz w:val="28"/>
                <w:szCs w:val="28"/>
                <w:lang w:eastAsia="ru-RU"/>
              </w:rPr>
              <w:t>Кри</w:t>
            </w:r>
            <w:r w:rsidRPr="00B35C8B">
              <w:rPr>
                <w:b/>
                <w:bCs/>
                <w:color w:val="000000"/>
                <w:spacing w:val="-1"/>
                <w:sz w:val="28"/>
                <w:szCs w:val="28"/>
                <w:lang w:eastAsia="ru-RU"/>
              </w:rPr>
              <w:t>т</w:t>
            </w:r>
            <w:r w:rsidRPr="00B35C8B">
              <w:rPr>
                <w:b/>
                <w:bCs/>
                <w:color w:val="000000"/>
                <w:sz w:val="28"/>
                <w:szCs w:val="28"/>
                <w:lang w:eastAsia="ru-RU"/>
              </w:rPr>
              <w:t>ер</w:t>
            </w:r>
            <w:r w:rsidRPr="00B35C8B">
              <w:rPr>
                <w:b/>
                <w:bCs/>
                <w:color w:val="000000"/>
                <w:spacing w:val="-1"/>
                <w:sz w:val="28"/>
                <w:szCs w:val="28"/>
                <w:lang w:eastAsia="ru-RU"/>
              </w:rPr>
              <w:t>и</w:t>
            </w:r>
            <w:r w:rsidRPr="00B35C8B">
              <w:rPr>
                <w:b/>
                <w:bCs/>
                <w:color w:val="000000"/>
                <w:sz w:val="28"/>
                <w:szCs w:val="28"/>
                <w:lang w:eastAsia="ru-RU"/>
              </w:rPr>
              <w:t>и о</w:t>
            </w:r>
            <w:r w:rsidRPr="00B35C8B">
              <w:rPr>
                <w:b/>
                <w:bCs/>
                <w:color w:val="000000"/>
                <w:spacing w:val="-1"/>
                <w:sz w:val="28"/>
                <w:szCs w:val="28"/>
                <w:lang w:eastAsia="ru-RU"/>
              </w:rPr>
              <w:t>ц</w:t>
            </w:r>
            <w:r w:rsidRPr="00B35C8B">
              <w:rPr>
                <w:b/>
                <w:bCs/>
                <w:color w:val="000000"/>
                <w:sz w:val="28"/>
                <w:szCs w:val="28"/>
                <w:lang w:eastAsia="ru-RU"/>
              </w:rPr>
              <w:t>е</w:t>
            </w:r>
            <w:r w:rsidRPr="00B35C8B">
              <w:rPr>
                <w:b/>
                <w:bCs/>
                <w:color w:val="000000"/>
                <w:spacing w:val="1"/>
                <w:sz w:val="28"/>
                <w:szCs w:val="28"/>
                <w:lang w:eastAsia="ru-RU"/>
              </w:rPr>
              <w:t>н</w:t>
            </w:r>
            <w:r w:rsidRPr="00B35C8B">
              <w:rPr>
                <w:b/>
                <w:bCs/>
                <w:color w:val="000000"/>
                <w:spacing w:val="-1"/>
                <w:sz w:val="28"/>
                <w:szCs w:val="28"/>
                <w:lang w:eastAsia="ru-RU"/>
              </w:rPr>
              <w:t>и</w:t>
            </w:r>
            <w:r w:rsidRPr="00B35C8B">
              <w:rPr>
                <w:b/>
                <w:bCs/>
                <w:color w:val="000000"/>
                <w:sz w:val="28"/>
                <w:szCs w:val="28"/>
                <w:lang w:eastAsia="ru-RU"/>
              </w:rPr>
              <w:t>ван</w:t>
            </w:r>
            <w:r w:rsidRPr="00B35C8B">
              <w:rPr>
                <w:b/>
                <w:bCs/>
                <w:color w:val="000000"/>
                <w:spacing w:val="-1"/>
                <w:sz w:val="28"/>
                <w:szCs w:val="28"/>
                <w:lang w:eastAsia="ru-RU"/>
              </w:rPr>
              <w:t>и</w:t>
            </w:r>
            <w:r w:rsidRPr="00B35C8B">
              <w:rPr>
                <w:b/>
                <w:bCs/>
                <w:color w:val="000000"/>
                <w:sz w:val="28"/>
                <w:szCs w:val="28"/>
                <w:lang w:eastAsia="ru-RU"/>
              </w:rPr>
              <w:t>я</w:t>
            </w:r>
          </w:p>
        </w:tc>
        <w:tc>
          <w:tcPr>
            <w:tcW w:w="3188"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before="22" w:line="228" w:lineRule="auto"/>
              <w:ind w:left="184" w:right="-20"/>
              <w:rPr>
                <w:b/>
                <w:bCs/>
                <w:color w:val="000000"/>
                <w:sz w:val="28"/>
                <w:szCs w:val="28"/>
                <w:lang w:eastAsia="ru-RU"/>
              </w:rPr>
            </w:pPr>
            <w:r w:rsidRPr="00B35C8B">
              <w:rPr>
                <w:b/>
                <w:bCs/>
                <w:color w:val="000000"/>
                <w:sz w:val="28"/>
                <w:szCs w:val="28"/>
                <w:lang w:eastAsia="ru-RU"/>
              </w:rPr>
              <w:t>Кол</w:t>
            </w:r>
            <w:r w:rsidRPr="00B35C8B">
              <w:rPr>
                <w:b/>
                <w:bCs/>
                <w:color w:val="000000"/>
                <w:spacing w:val="-1"/>
                <w:sz w:val="28"/>
                <w:szCs w:val="28"/>
                <w:lang w:eastAsia="ru-RU"/>
              </w:rPr>
              <w:t>и</w:t>
            </w:r>
            <w:r w:rsidRPr="00B35C8B">
              <w:rPr>
                <w:b/>
                <w:bCs/>
                <w:color w:val="000000"/>
                <w:spacing w:val="-2"/>
                <w:sz w:val="28"/>
                <w:szCs w:val="28"/>
                <w:lang w:eastAsia="ru-RU"/>
              </w:rPr>
              <w:t>ч</w:t>
            </w:r>
            <w:r w:rsidRPr="00B35C8B">
              <w:rPr>
                <w:b/>
                <w:bCs/>
                <w:color w:val="000000"/>
                <w:sz w:val="28"/>
                <w:szCs w:val="28"/>
                <w:lang w:eastAsia="ru-RU"/>
              </w:rPr>
              <w:t>ес</w:t>
            </w:r>
            <w:r w:rsidRPr="00B35C8B">
              <w:rPr>
                <w:b/>
                <w:bCs/>
                <w:color w:val="000000"/>
                <w:spacing w:val="-2"/>
                <w:sz w:val="28"/>
                <w:szCs w:val="28"/>
                <w:lang w:eastAsia="ru-RU"/>
              </w:rPr>
              <w:t>т</w:t>
            </w:r>
            <w:r w:rsidRPr="00B35C8B">
              <w:rPr>
                <w:b/>
                <w:bCs/>
                <w:color w:val="000000"/>
                <w:sz w:val="28"/>
                <w:szCs w:val="28"/>
                <w:lang w:eastAsia="ru-RU"/>
              </w:rPr>
              <w:t xml:space="preserve">во </w:t>
            </w:r>
            <w:r w:rsidRPr="00B35C8B">
              <w:rPr>
                <w:b/>
                <w:bCs/>
                <w:color w:val="000000"/>
                <w:spacing w:val="4"/>
                <w:sz w:val="28"/>
                <w:szCs w:val="28"/>
                <w:lang w:eastAsia="ru-RU"/>
              </w:rPr>
              <w:t>у</w:t>
            </w:r>
            <w:r w:rsidRPr="00B35C8B">
              <w:rPr>
                <w:b/>
                <w:bCs/>
                <w:color w:val="000000"/>
                <w:spacing w:val="-1"/>
                <w:sz w:val="28"/>
                <w:szCs w:val="28"/>
                <w:lang w:eastAsia="ru-RU"/>
              </w:rPr>
              <w:t>ч</w:t>
            </w:r>
            <w:r w:rsidRPr="00B35C8B">
              <w:rPr>
                <w:b/>
                <w:bCs/>
                <w:color w:val="000000"/>
                <w:sz w:val="28"/>
                <w:szCs w:val="28"/>
                <w:lang w:eastAsia="ru-RU"/>
              </w:rPr>
              <w:t>ащ</w:t>
            </w:r>
            <w:r w:rsidRPr="00B35C8B">
              <w:rPr>
                <w:b/>
                <w:bCs/>
                <w:color w:val="000000"/>
                <w:spacing w:val="-2"/>
                <w:sz w:val="28"/>
                <w:szCs w:val="28"/>
                <w:lang w:eastAsia="ru-RU"/>
              </w:rPr>
              <w:t>и</w:t>
            </w:r>
            <w:r w:rsidRPr="00B35C8B">
              <w:rPr>
                <w:b/>
                <w:bCs/>
                <w:color w:val="000000"/>
                <w:sz w:val="28"/>
                <w:szCs w:val="28"/>
                <w:lang w:eastAsia="ru-RU"/>
              </w:rPr>
              <w:t>хся</w:t>
            </w:r>
          </w:p>
        </w:tc>
        <w:tc>
          <w:tcPr>
            <w:tcW w:w="3193" w:type="dxa"/>
            <w:tcBorders>
              <w:top w:val="single" w:sz="2" w:space="0" w:color="000000"/>
              <w:left w:val="single" w:sz="4" w:space="0" w:color="000000"/>
              <w:bottom w:val="single" w:sz="2"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before="22" w:line="228" w:lineRule="auto"/>
              <w:ind w:left="1456" w:right="-20"/>
              <w:rPr>
                <w:b/>
                <w:bCs/>
                <w:color w:val="000000"/>
                <w:sz w:val="28"/>
                <w:szCs w:val="28"/>
                <w:lang w:eastAsia="ru-RU"/>
              </w:rPr>
            </w:pPr>
            <w:r w:rsidRPr="00B35C8B">
              <w:rPr>
                <w:b/>
                <w:bCs/>
                <w:color w:val="000000"/>
                <w:sz w:val="28"/>
                <w:szCs w:val="28"/>
                <w:lang w:eastAsia="ru-RU"/>
              </w:rPr>
              <w:t>%</w:t>
            </w:r>
          </w:p>
        </w:tc>
      </w:tr>
      <w:tr w:rsidR="00B35C8B" w:rsidRPr="00B35C8B" w:rsidTr="00B35C8B">
        <w:trPr>
          <w:cantSplit/>
          <w:trHeight w:hRule="exact" w:val="332"/>
        </w:trPr>
        <w:tc>
          <w:tcPr>
            <w:tcW w:w="3192" w:type="dxa"/>
            <w:tcBorders>
              <w:top w:val="single" w:sz="2" w:space="0" w:color="000000"/>
              <w:left w:val="single" w:sz="2" w:space="0" w:color="000000"/>
              <w:bottom w:val="single" w:sz="4" w:space="0" w:color="000000"/>
              <w:right w:val="single" w:sz="2"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384" w:right="-20"/>
              <w:rPr>
                <w:color w:val="000000"/>
                <w:sz w:val="28"/>
                <w:szCs w:val="28"/>
                <w:lang w:eastAsia="ru-RU"/>
              </w:rPr>
            </w:pPr>
            <w:r w:rsidRPr="00B35C8B">
              <w:rPr>
                <w:color w:val="000000"/>
                <w:spacing w:val="-8"/>
                <w:sz w:val="28"/>
                <w:szCs w:val="28"/>
                <w:lang w:eastAsia="ru-RU"/>
              </w:rPr>
              <w:t>«</w:t>
            </w:r>
            <w:r w:rsidRPr="00B35C8B">
              <w:rPr>
                <w:color w:val="000000"/>
                <w:spacing w:val="7"/>
                <w:sz w:val="28"/>
                <w:szCs w:val="28"/>
                <w:lang w:eastAsia="ru-RU"/>
              </w:rPr>
              <w:t>5</w:t>
            </w:r>
            <w:r w:rsidRPr="00B35C8B">
              <w:rPr>
                <w:color w:val="000000"/>
                <w:sz w:val="28"/>
                <w:szCs w:val="28"/>
                <w:lang w:eastAsia="ru-RU"/>
              </w:rPr>
              <w:t>»</w:t>
            </w:r>
          </w:p>
        </w:tc>
        <w:tc>
          <w:tcPr>
            <w:tcW w:w="3188" w:type="dxa"/>
            <w:tcBorders>
              <w:top w:val="single" w:sz="2" w:space="0" w:color="000000"/>
              <w:left w:val="single" w:sz="2" w:space="0" w:color="000000"/>
              <w:bottom w:val="single" w:sz="4"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548" w:right="-20"/>
              <w:rPr>
                <w:color w:val="000000"/>
                <w:sz w:val="28"/>
                <w:szCs w:val="28"/>
                <w:lang w:eastAsia="ru-RU"/>
              </w:rPr>
            </w:pPr>
            <w:r w:rsidRPr="00B35C8B">
              <w:rPr>
                <w:color w:val="000000"/>
                <w:sz w:val="28"/>
                <w:szCs w:val="28"/>
                <w:lang w:eastAsia="ru-RU"/>
              </w:rPr>
              <w:t>1</w:t>
            </w:r>
          </w:p>
        </w:tc>
        <w:tc>
          <w:tcPr>
            <w:tcW w:w="3193" w:type="dxa"/>
            <w:tcBorders>
              <w:top w:val="single" w:sz="2"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after="200" w:line="276" w:lineRule="auto"/>
              <w:jc w:val="center"/>
              <w:rPr>
                <w:sz w:val="28"/>
                <w:szCs w:val="28"/>
                <w:lang w:eastAsia="ru-RU"/>
              </w:rPr>
            </w:pPr>
            <w:r w:rsidRPr="00B35C8B">
              <w:rPr>
                <w:sz w:val="28"/>
                <w:szCs w:val="28"/>
                <w:lang w:eastAsia="ru-RU"/>
              </w:rPr>
              <w:t>14</w:t>
            </w:r>
          </w:p>
        </w:tc>
      </w:tr>
      <w:tr w:rsidR="00B35C8B" w:rsidRPr="00B35C8B" w:rsidTr="00B35C8B">
        <w:trPr>
          <w:cantSplit/>
          <w:trHeight w:hRule="exact" w:val="332"/>
        </w:trPr>
        <w:tc>
          <w:tcPr>
            <w:tcW w:w="3192"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384" w:right="-20"/>
              <w:rPr>
                <w:color w:val="000000"/>
                <w:sz w:val="28"/>
                <w:szCs w:val="28"/>
                <w:lang w:eastAsia="ru-RU"/>
              </w:rPr>
            </w:pPr>
            <w:r w:rsidRPr="00B35C8B">
              <w:rPr>
                <w:color w:val="000000"/>
                <w:spacing w:val="-8"/>
                <w:sz w:val="28"/>
                <w:szCs w:val="28"/>
                <w:lang w:eastAsia="ru-RU"/>
              </w:rPr>
              <w:t>«</w:t>
            </w:r>
            <w:r w:rsidRPr="00B35C8B">
              <w:rPr>
                <w:color w:val="000000"/>
                <w:spacing w:val="7"/>
                <w:sz w:val="28"/>
                <w:szCs w:val="28"/>
                <w:lang w:eastAsia="ru-RU"/>
              </w:rPr>
              <w:t>4</w:t>
            </w:r>
            <w:r w:rsidRPr="00B35C8B">
              <w:rPr>
                <w:color w:val="000000"/>
                <w:sz w:val="28"/>
                <w:szCs w:val="28"/>
                <w:lang w:eastAsia="ru-RU"/>
              </w:rPr>
              <w:t>»</w:t>
            </w:r>
          </w:p>
        </w:tc>
        <w:tc>
          <w:tcPr>
            <w:tcW w:w="3188" w:type="dxa"/>
            <w:tcBorders>
              <w:top w:val="single" w:sz="4" w:space="0" w:color="000000"/>
              <w:left w:val="single" w:sz="2" w:space="0" w:color="000000"/>
              <w:bottom w:val="single" w:sz="2"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452" w:right="-20"/>
              <w:rPr>
                <w:color w:val="000000"/>
                <w:sz w:val="28"/>
                <w:szCs w:val="28"/>
                <w:lang w:eastAsia="ru-RU"/>
              </w:rPr>
            </w:pPr>
            <w:r w:rsidRPr="00B35C8B">
              <w:rPr>
                <w:color w:val="000000"/>
                <w:sz w:val="28"/>
                <w:szCs w:val="28"/>
                <w:lang w:eastAsia="ru-RU"/>
              </w:rPr>
              <w:t>1</w:t>
            </w:r>
          </w:p>
        </w:tc>
        <w:tc>
          <w:tcPr>
            <w:tcW w:w="3193" w:type="dxa"/>
            <w:tcBorders>
              <w:top w:val="single" w:sz="4" w:space="0" w:color="000000"/>
              <w:left w:val="single" w:sz="4" w:space="0" w:color="000000"/>
              <w:bottom w:val="single" w:sz="2"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348" w:right="-20"/>
              <w:rPr>
                <w:color w:val="000000"/>
                <w:sz w:val="28"/>
                <w:szCs w:val="28"/>
                <w:lang w:eastAsia="ru-RU"/>
              </w:rPr>
            </w:pPr>
            <w:r w:rsidRPr="00B35C8B">
              <w:rPr>
                <w:color w:val="000000"/>
                <w:sz w:val="28"/>
                <w:szCs w:val="28"/>
                <w:lang w:eastAsia="ru-RU"/>
              </w:rPr>
              <w:t>14</w:t>
            </w:r>
          </w:p>
        </w:tc>
      </w:tr>
      <w:tr w:rsidR="00B35C8B" w:rsidRPr="00B35C8B" w:rsidTr="00B35C8B">
        <w:trPr>
          <w:cantSplit/>
          <w:trHeight w:hRule="exact" w:val="331"/>
        </w:trPr>
        <w:tc>
          <w:tcPr>
            <w:tcW w:w="3192" w:type="dxa"/>
            <w:tcBorders>
              <w:top w:val="single" w:sz="2" w:space="0" w:color="000000"/>
              <w:left w:val="single" w:sz="2" w:space="0" w:color="000000"/>
              <w:bottom w:val="single" w:sz="4" w:space="0" w:color="000000"/>
              <w:right w:val="single" w:sz="2"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384" w:right="-20"/>
              <w:rPr>
                <w:color w:val="000000"/>
                <w:sz w:val="28"/>
                <w:szCs w:val="28"/>
                <w:lang w:eastAsia="ru-RU"/>
              </w:rPr>
            </w:pPr>
            <w:r w:rsidRPr="00B35C8B">
              <w:rPr>
                <w:color w:val="000000"/>
                <w:spacing w:val="-8"/>
                <w:sz w:val="28"/>
                <w:szCs w:val="28"/>
                <w:lang w:eastAsia="ru-RU"/>
              </w:rPr>
              <w:t>«</w:t>
            </w:r>
            <w:r w:rsidRPr="00B35C8B">
              <w:rPr>
                <w:color w:val="000000"/>
                <w:spacing w:val="7"/>
                <w:sz w:val="28"/>
                <w:szCs w:val="28"/>
                <w:lang w:eastAsia="ru-RU"/>
              </w:rPr>
              <w:t>3</w:t>
            </w:r>
            <w:r w:rsidRPr="00B35C8B">
              <w:rPr>
                <w:color w:val="000000"/>
                <w:sz w:val="28"/>
                <w:szCs w:val="28"/>
                <w:lang w:eastAsia="ru-RU"/>
              </w:rPr>
              <w:t>»</w:t>
            </w:r>
          </w:p>
        </w:tc>
        <w:tc>
          <w:tcPr>
            <w:tcW w:w="3188" w:type="dxa"/>
            <w:tcBorders>
              <w:top w:val="single" w:sz="2" w:space="0" w:color="000000"/>
              <w:left w:val="single" w:sz="2" w:space="0" w:color="000000"/>
              <w:bottom w:val="single" w:sz="4"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452" w:right="-20"/>
              <w:rPr>
                <w:color w:val="000000"/>
                <w:sz w:val="28"/>
                <w:szCs w:val="28"/>
                <w:lang w:eastAsia="ru-RU"/>
              </w:rPr>
            </w:pPr>
            <w:r w:rsidRPr="00B35C8B">
              <w:rPr>
                <w:color w:val="000000"/>
                <w:sz w:val="28"/>
                <w:szCs w:val="28"/>
                <w:lang w:eastAsia="ru-RU"/>
              </w:rPr>
              <w:t>7</w:t>
            </w:r>
          </w:p>
        </w:tc>
        <w:tc>
          <w:tcPr>
            <w:tcW w:w="3193" w:type="dxa"/>
            <w:tcBorders>
              <w:top w:val="single" w:sz="2"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348" w:right="-20"/>
              <w:rPr>
                <w:color w:val="000000"/>
                <w:sz w:val="28"/>
                <w:szCs w:val="28"/>
                <w:lang w:eastAsia="ru-RU"/>
              </w:rPr>
            </w:pPr>
            <w:r w:rsidRPr="00B35C8B">
              <w:rPr>
                <w:color w:val="000000"/>
                <w:sz w:val="28"/>
                <w:szCs w:val="28"/>
                <w:lang w:eastAsia="ru-RU"/>
              </w:rPr>
              <w:t>58</w:t>
            </w:r>
          </w:p>
        </w:tc>
      </w:tr>
      <w:tr w:rsidR="00B35C8B" w:rsidRPr="00B35C8B" w:rsidTr="00B35C8B">
        <w:trPr>
          <w:cantSplit/>
          <w:trHeight w:hRule="exact" w:val="332"/>
        </w:trPr>
        <w:tc>
          <w:tcPr>
            <w:tcW w:w="3192"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384" w:right="-20"/>
              <w:rPr>
                <w:color w:val="000000"/>
                <w:sz w:val="28"/>
                <w:szCs w:val="28"/>
                <w:lang w:eastAsia="ru-RU"/>
              </w:rPr>
            </w:pPr>
            <w:r w:rsidRPr="00B35C8B">
              <w:rPr>
                <w:color w:val="000000"/>
                <w:spacing w:val="-8"/>
                <w:sz w:val="28"/>
                <w:szCs w:val="28"/>
                <w:lang w:eastAsia="ru-RU"/>
              </w:rPr>
              <w:t>«</w:t>
            </w:r>
            <w:r w:rsidRPr="00B35C8B">
              <w:rPr>
                <w:color w:val="000000"/>
                <w:spacing w:val="7"/>
                <w:sz w:val="28"/>
                <w:szCs w:val="28"/>
                <w:lang w:eastAsia="ru-RU"/>
              </w:rPr>
              <w:t>2</w:t>
            </w:r>
            <w:r w:rsidRPr="00B35C8B">
              <w:rPr>
                <w:color w:val="000000"/>
                <w:sz w:val="28"/>
                <w:szCs w:val="28"/>
                <w:lang w:eastAsia="ru-RU"/>
              </w:rPr>
              <w:t>»</w:t>
            </w:r>
          </w:p>
        </w:tc>
        <w:tc>
          <w:tcPr>
            <w:tcW w:w="3188" w:type="dxa"/>
            <w:tcBorders>
              <w:top w:val="single" w:sz="4" w:space="0" w:color="000000"/>
              <w:left w:val="single" w:sz="2" w:space="0" w:color="000000"/>
              <w:bottom w:val="single" w:sz="2"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5" w:lineRule="auto"/>
              <w:ind w:left="1548" w:right="-20"/>
              <w:rPr>
                <w:color w:val="000000"/>
                <w:sz w:val="28"/>
                <w:szCs w:val="28"/>
                <w:lang w:eastAsia="ru-RU"/>
              </w:rPr>
            </w:pPr>
            <w:r w:rsidRPr="00B35C8B">
              <w:rPr>
                <w:color w:val="000000"/>
                <w:sz w:val="28"/>
                <w:szCs w:val="28"/>
                <w:lang w:eastAsia="ru-RU"/>
              </w:rPr>
              <w:t>1</w:t>
            </w:r>
          </w:p>
        </w:tc>
        <w:tc>
          <w:tcPr>
            <w:tcW w:w="3193" w:type="dxa"/>
            <w:tcBorders>
              <w:top w:val="single" w:sz="4" w:space="0" w:color="000000"/>
              <w:left w:val="single" w:sz="4" w:space="0" w:color="000000"/>
              <w:bottom w:val="single" w:sz="2"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after="200" w:line="276" w:lineRule="auto"/>
              <w:jc w:val="center"/>
              <w:rPr>
                <w:sz w:val="28"/>
                <w:szCs w:val="28"/>
                <w:lang w:eastAsia="ru-RU"/>
              </w:rPr>
            </w:pPr>
            <w:r w:rsidRPr="00B35C8B">
              <w:rPr>
                <w:sz w:val="28"/>
                <w:szCs w:val="28"/>
                <w:lang w:eastAsia="ru-RU"/>
              </w:rPr>
              <w:t>14</w:t>
            </w:r>
          </w:p>
        </w:tc>
      </w:tr>
      <w:tr w:rsidR="00B35C8B" w:rsidRPr="00B35C8B" w:rsidTr="00B35C8B">
        <w:trPr>
          <w:cantSplit/>
          <w:trHeight w:hRule="exact" w:val="336"/>
        </w:trPr>
        <w:tc>
          <w:tcPr>
            <w:tcW w:w="31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B35C8B" w:rsidRPr="00B35C8B" w:rsidRDefault="00B35C8B" w:rsidP="00B35C8B">
            <w:pPr>
              <w:widowControl/>
              <w:autoSpaceDE/>
              <w:autoSpaceDN/>
              <w:spacing w:before="22" w:line="232" w:lineRule="auto"/>
              <w:ind w:left="659" w:right="-20"/>
              <w:rPr>
                <w:b/>
                <w:bCs/>
                <w:color w:val="000000"/>
                <w:sz w:val="28"/>
                <w:szCs w:val="28"/>
                <w:lang w:eastAsia="ru-RU"/>
              </w:rPr>
            </w:pPr>
            <w:r w:rsidRPr="00B35C8B">
              <w:rPr>
                <w:b/>
                <w:bCs/>
                <w:color w:val="000000"/>
                <w:spacing w:val="1"/>
                <w:sz w:val="28"/>
                <w:szCs w:val="28"/>
                <w:lang w:eastAsia="ru-RU"/>
              </w:rPr>
              <w:t>С</w:t>
            </w:r>
            <w:r w:rsidRPr="00B35C8B">
              <w:rPr>
                <w:b/>
                <w:bCs/>
                <w:color w:val="000000"/>
                <w:sz w:val="28"/>
                <w:szCs w:val="28"/>
                <w:lang w:eastAsia="ru-RU"/>
              </w:rPr>
              <w:t>ре</w:t>
            </w:r>
            <w:r w:rsidRPr="00B35C8B">
              <w:rPr>
                <w:b/>
                <w:bCs/>
                <w:color w:val="000000"/>
                <w:spacing w:val="-1"/>
                <w:sz w:val="28"/>
                <w:szCs w:val="28"/>
                <w:lang w:eastAsia="ru-RU"/>
              </w:rPr>
              <w:t>дни</w:t>
            </w:r>
            <w:r w:rsidRPr="00B35C8B">
              <w:rPr>
                <w:b/>
                <w:bCs/>
                <w:color w:val="000000"/>
                <w:sz w:val="28"/>
                <w:szCs w:val="28"/>
                <w:lang w:eastAsia="ru-RU"/>
              </w:rPr>
              <w:t>й ба</w:t>
            </w:r>
            <w:r w:rsidRPr="00B35C8B">
              <w:rPr>
                <w:b/>
                <w:bCs/>
                <w:color w:val="000000"/>
                <w:spacing w:val="-1"/>
                <w:sz w:val="28"/>
                <w:szCs w:val="28"/>
                <w:lang w:eastAsia="ru-RU"/>
              </w:rPr>
              <w:t>лл</w:t>
            </w:r>
            <w:r w:rsidRPr="00B35C8B">
              <w:rPr>
                <w:b/>
                <w:bCs/>
                <w:color w:val="000000"/>
                <w:sz w:val="28"/>
                <w:szCs w:val="28"/>
                <w:lang w:eastAsia="ru-RU"/>
              </w:rPr>
              <w:t>:</w:t>
            </w:r>
          </w:p>
        </w:tc>
        <w:tc>
          <w:tcPr>
            <w:tcW w:w="6381" w:type="dxa"/>
            <w:gridSpan w:val="2"/>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rsidR="00B35C8B" w:rsidRPr="00B35C8B" w:rsidRDefault="00B35C8B" w:rsidP="00B35C8B">
            <w:pPr>
              <w:widowControl/>
              <w:autoSpaceDE/>
              <w:autoSpaceDN/>
              <w:spacing w:before="14" w:line="237" w:lineRule="auto"/>
              <w:ind w:left="3013" w:right="-20"/>
              <w:rPr>
                <w:color w:val="000000"/>
                <w:sz w:val="28"/>
                <w:szCs w:val="28"/>
                <w:lang w:eastAsia="ru-RU"/>
              </w:rPr>
            </w:pPr>
            <w:r w:rsidRPr="00B35C8B">
              <w:rPr>
                <w:color w:val="000000"/>
                <w:sz w:val="28"/>
                <w:szCs w:val="28"/>
                <w:lang w:eastAsia="ru-RU"/>
              </w:rPr>
              <w:t>3,2</w:t>
            </w:r>
          </w:p>
        </w:tc>
      </w:tr>
    </w:tbl>
    <w:p w:rsidR="00B35C8B" w:rsidRPr="00B35C8B" w:rsidRDefault="00B35C8B" w:rsidP="00B35C8B">
      <w:pPr>
        <w:widowControl/>
        <w:autoSpaceDE/>
        <w:autoSpaceDN/>
        <w:spacing w:after="82" w:line="240" w:lineRule="exact"/>
        <w:rPr>
          <w:sz w:val="24"/>
          <w:szCs w:val="24"/>
          <w:lang w:eastAsia="ru-RU"/>
        </w:rPr>
      </w:pPr>
    </w:p>
    <w:p w:rsidR="00B35C8B" w:rsidRPr="00B35C8B" w:rsidRDefault="00B35C8B" w:rsidP="00B35C8B">
      <w:pPr>
        <w:widowControl/>
        <w:autoSpaceDE/>
        <w:autoSpaceDN/>
        <w:spacing w:after="82" w:line="240" w:lineRule="exact"/>
        <w:jc w:val="center"/>
        <w:rPr>
          <w:sz w:val="24"/>
          <w:szCs w:val="24"/>
          <w:lang w:eastAsia="ru-RU"/>
        </w:rPr>
      </w:pPr>
    </w:p>
    <w:p w:rsidR="00B35C8B" w:rsidRPr="00B35C8B" w:rsidRDefault="00B35C8B" w:rsidP="00B35C8B">
      <w:pPr>
        <w:widowControl/>
        <w:autoSpaceDE/>
        <w:autoSpaceDN/>
        <w:spacing w:after="82" w:line="240" w:lineRule="exact"/>
        <w:jc w:val="center"/>
        <w:rPr>
          <w:sz w:val="24"/>
          <w:szCs w:val="24"/>
          <w:lang w:eastAsia="ru-RU"/>
        </w:rPr>
      </w:pPr>
    </w:p>
    <w:p w:rsidR="00B35C8B" w:rsidRPr="00B35C8B" w:rsidRDefault="00B35C8B" w:rsidP="00B35C8B">
      <w:pPr>
        <w:widowControl/>
        <w:autoSpaceDE/>
        <w:autoSpaceDN/>
        <w:spacing w:after="82" w:line="240" w:lineRule="exact"/>
        <w:jc w:val="center"/>
        <w:rPr>
          <w:sz w:val="24"/>
          <w:szCs w:val="24"/>
          <w:lang w:eastAsia="ru-RU"/>
        </w:rPr>
      </w:pPr>
    </w:p>
    <w:p w:rsidR="00B35C8B" w:rsidRPr="00B35C8B" w:rsidRDefault="00B35C8B" w:rsidP="00B35C8B">
      <w:pPr>
        <w:widowControl/>
        <w:autoSpaceDE/>
        <w:autoSpaceDN/>
        <w:spacing w:after="82" w:line="240" w:lineRule="exact"/>
        <w:jc w:val="center"/>
        <w:rPr>
          <w:sz w:val="24"/>
          <w:szCs w:val="24"/>
          <w:lang w:eastAsia="ru-RU"/>
        </w:rPr>
      </w:pPr>
    </w:p>
    <w:p w:rsidR="00B35C8B" w:rsidRPr="00B35C8B" w:rsidRDefault="00B35C8B" w:rsidP="00B35C8B">
      <w:pPr>
        <w:widowControl/>
        <w:autoSpaceDE/>
        <w:autoSpaceDN/>
        <w:spacing w:after="82" w:line="240" w:lineRule="exact"/>
        <w:jc w:val="center"/>
        <w:rPr>
          <w:sz w:val="24"/>
          <w:szCs w:val="24"/>
          <w:lang w:eastAsia="ru-RU"/>
        </w:rPr>
      </w:pPr>
    </w:p>
    <w:p w:rsidR="00B35C8B" w:rsidRPr="00B35C8B" w:rsidRDefault="00B35C8B" w:rsidP="00B35C8B">
      <w:pPr>
        <w:widowControl/>
        <w:autoSpaceDE/>
        <w:autoSpaceDN/>
        <w:spacing w:after="82" w:line="240" w:lineRule="exact"/>
        <w:jc w:val="center"/>
        <w:rPr>
          <w:sz w:val="24"/>
          <w:szCs w:val="24"/>
          <w:lang w:eastAsia="ru-RU"/>
        </w:rPr>
      </w:pPr>
    </w:p>
    <w:p w:rsidR="00B35C8B" w:rsidRPr="00B35C8B" w:rsidRDefault="00B35C8B" w:rsidP="00B35C8B">
      <w:pPr>
        <w:widowControl/>
        <w:autoSpaceDE/>
        <w:autoSpaceDN/>
        <w:spacing w:after="82" w:line="240" w:lineRule="exact"/>
        <w:jc w:val="center"/>
        <w:rPr>
          <w:sz w:val="24"/>
          <w:szCs w:val="24"/>
          <w:lang w:eastAsia="ru-RU"/>
        </w:rPr>
      </w:pPr>
    </w:p>
    <w:p w:rsidR="00B35C8B" w:rsidRPr="00B35C8B" w:rsidRDefault="00B35C8B" w:rsidP="00B35C8B">
      <w:pPr>
        <w:widowControl/>
        <w:autoSpaceDE/>
        <w:autoSpaceDN/>
        <w:spacing w:after="82" w:line="240" w:lineRule="exact"/>
        <w:jc w:val="center"/>
        <w:rPr>
          <w:sz w:val="24"/>
          <w:szCs w:val="24"/>
          <w:lang w:eastAsia="ru-RU"/>
        </w:rPr>
      </w:pPr>
    </w:p>
    <w:p w:rsidR="00B35C8B" w:rsidRPr="00B35C8B" w:rsidRDefault="00B35C8B" w:rsidP="00B35C8B">
      <w:pPr>
        <w:widowControl/>
        <w:autoSpaceDE/>
        <w:autoSpaceDN/>
        <w:spacing w:after="82" w:line="240" w:lineRule="exact"/>
        <w:jc w:val="center"/>
        <w:rPr>
          <w:sz w:val="28"/>
          <w:szCs w:val="28"/>
          <w:lang w:eastAsia="ru-RU"/>
        </w:rPr>
      </w:pPr>
      <w:r w:rsidRPr="00B35C8B">
        <w:rPr>
          <w:sz w:val="28"/>
          <w:szCs w:val="28"/>
          <w:lang w:eastAsia="ru-RU"/>
        </w:rPr>
        <w:t>Результаты представлены в таблице</w:t>
      </w:r>
    </w:p>
    <w:tbl>
      <w:tblPr>
        <w:tblW w:w="15360" w:type="dxa"/>
        <w:tblInd w:w="96" w:type="dxa"/>
        <w:tblLayout w:type="fixed"/>
        <w:tblLook w:val="04A0" w:firstRow="1" w:lastRow="0" w:firstColumn="1" w:lastColumn="0" w:noHBand="0" w:noVBand="1"/>
      </w:tblPr>
      <w:tblGrid>
        <w:gridCol w:w="439"/>
        <w:gridCol w:w="1561"/>
        <w:gridCol w:w="637"/>
        <w:gridCol w:w="637"/>
        <w:gridCol w:w="637"/>
        <w:gridCol w:w="637"/>
        <w:gridCol w:w="636"/>
        <w:gridCol w:w="636"/>
        <w:gridCol w:w="636"/>
        <w:gridCol w:w="636"/>
        <w:gridCol w:w="636"/>
        <w:gridCol w:w="636"/>
        <w:gridCol w:w="636"/>
        <w:gridCol w:w="636"/>
        <w:gridCol w:w="636"/>
        <w:gridCol w:w="636"/>
        <w:gridCol w:w="636"/>
        <w:gridCol w:w="636"/>
        <w:gridCol w:w="636"/>
        <w:gridCol w:w="636"/>
        <w:gridCol w:w="636"/>
        <w:gridCol w:w="636"/>
        <w:gridCol w:w="636"/>
      </w:tblGrid>
      <w:tr w:rsidR="00B35C8B" w:rsidRPr="00B35C8B" w:rsidTr="00B35C8B">
        <w:trPr>
          <w:trHeight w:val="842"/>
        </w:trPr>
        <w:tc>
          <w:tcPr>
            <w:tcW w:w="438" w:type="dxa"/>
            <w:tcBorders>
              <w:top w:val="single" w:sz="4" w:space="0" w:color="auto"/>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Вариант</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1.1 (1б)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1.2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2.1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2.2 (1б)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3.1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3.2 (1б)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3.3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4.1 (1б)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4.2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4.3 (1б)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5.1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5.2 (1б)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6.1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6.2 (1б)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6.3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7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8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9.1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9.2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9.3 (2б)</w:t>
            </w:r>
          </w:p>
        </w:tc>
        <w:tc>
          <w:tcPr>
            <w:tcW w:w="636" w:type="dxa"/>
            <w:tcBorders>
              <w:top w:val="single" w:sz="4" w:space="0" w:color="auto"/>
              <w:left w:val="nil"/>
              <w:bottom w:val="single" w:sz="4" w:space="0" w:color="auto"/>
              <w:right w:val="single" w:sz="4" w:space="0" w:color="auto"/>
            </w:tcBorders>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Итого баллов</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20</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20</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отсутствовала</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31</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24</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9</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19</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23</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19</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20</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отсутствовала</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 </w:t>
            </w:r>
          </w:p>
        </w:tc>
      </w:tr>
      <w:tr w:rsidR="00B35C8B" w:rsidRPr="00B35C8B" w:rsidTr="00B35C8B">
        <w:trPr>
          <w:trHeight w:val="288"/>
        </w:trPr>
        <w:tc>
          <w:tcPr>
            <w:tcW w:w="438" w:type="dxa"/>
            <w:tcBorders>
              <w:top w:val="nil"/>
              <w:left w:val="nil"/>
              <w:bottom w:val="single" w:sz="4" w:space="0" w:color="auto"/>
              <w:right w:val="single" w:sz="4" w:space="0" w:color="auto"/>
            </w:tcBorders>
          </w:tcPr>
          <w:p w:rsidR="00B35C8B" w:rsidRPr="00B35C8B" w:rsidRDefault="00B35C8B" w:rsidP="00B35C8B">
            <w:pPr>
              <w:widowControl/>
              <w:autoSpaceDE/>
              <w:autoSpaceDN/>
              <w:spacing w:line="276" w:lineRule="auto"/>
              <w:rPr>
                <w:sz w:val="28"/>
                <w:szCs w:val="28"/>
                <w:lang w:eastAsia="ru-RU"/>
              </w:rPr>
            </w:pPr>
          </w:p>
        </w:tc>
        <w:tc>
          <w:tcPr>
            <w:tcW w:w="1559"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2</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0</w:t>
            </w:r>
          </w:p>
        </w:tc>
        <w:tc>
          <w:tcPr>
            <w:tcW w:w="636" w:type="dxa"/>
            <w:tcBorders>
              <w:top w:val="nil"/>
              <w:left w:val="nil"/>
              <w:bottom w:val="single" w:sz="4" w:space="0" w:color="auto"/>
              <w:right w:val="single" w:sz="4" w:space="0" w:color="auto"/>
            </w:tcBorders>
            <w:noWrap/>
            <w:vAlign w:val="bottom"/>
            <w:hideMark/>
          </w:tcPr>
          <w:p w:rsidR="00B35C8B" w:rsidRPr="00B35C8B" w:rsidRDefault="00B35C8B" w:rsidP="00B35C8B">
            <w:pPr>
              <w:widowControl/>
              <w:autoSpaceDE/>
              <w:autoSpaceDN/>
              <w:spacing w:line="276" w:lineRule="auto"/>
              <w:rPr>
                <w:sz w:val="28"/>
                <w:szCs w:val="28"/>
                <w:lang w:eastAsia="ru-RU"/>
              </w:rPr>
            </w:pPr>
            <w:r w:rsidRPr="00B35C8B">
              <w:rPr>
                <w:sz w:val="28"/>
                <w:szCs w:val="28"/>
                <w:lang w:eastAsia="ru-RU"/>
              </w:rPr>
              <w:t>18</w:t>
            </w:r>
          </w:p>
        </w:tc>
      </w:tr>
    </w:tbl>
    <w:p w:rsidR="00B35C8B" w:rsidRPr="00B35C8B" w:rsidRDefault="00B35C8B" w:rsidP="00B35C8B">
      <w:pPr>
        <w:widowControl/>
        <w:autoSpaceDE/>
        <w:autoSpaceDN/>
        <w:spacing w:after="82" w:line="240" w:lineRule="exact"/>
        <w:rPr>
          <w:sz w:val="24"/>
          <w:szCs w:val="24"/>
          <w:lang w:eastAsia="ru-RU"/>
        </w:rPr>
      </w:pPr>
    </w:p>
    <w:p w:rsidR="00B35C8B" w:rsidRPr="00B35C8B" w:rsidRDefault="00B35C8B" w:rsidP="00B35C8B">
      <w:pPr>
        <w:widowControl/>
        <w:autoSpaceDE/>
        <w:autoSpaceDN/>
        <w:spacing w:after="82" w:line="240" w:lineRule="exact"/>
        <w:rPr>
          <w:noProof/>
          <w:sz w:val="24"/>
          <w:szCs w:val="24"/>
          <w:lang w:eastAsia="ru-RU"/>
        </w:rPr>
      </w:pPr>
    </w:p>
    <w:p w:rsidR="00B35C8B" w:rsidRPr="00B35C8B" w:rsidRDefault="00B35C8B" w:rsidP="00B35C8B">
      <w:pPr>
        <w:widowControl/>
        <w:autoSpaceDE/>
        <w:autoSpaceDN/>
        <w:spacing w:after="82" w:line="240" w:lineRule="exact"/>
        <w:rPr>
          <w:noProof/>
          <w:sz w:val="24"/>
          <w:szCs w:val="24"/>
          <w:lang w:eastAsia="ru-RU"/>
        </w:rPr>
      </w:pPr>
    </w:p>
    <w:p w:rsidR="00B35C8B" w:rsidRPr="00B35C8B" w:rsidRDefault="00B35C8B" w:rsidP="00B35C8B">
      <w:pPr>
        <w:widowControl/>
        <w:autoSpaceDE/>
        <w:autoSpaceDN/>
        <w:spacing w:after="82" w:line="240" w:lineRule="exact"/>
        <w:rPr>
          <w:noProof/>
          <w:sz w:val="24"/>
          <w:szCs w:val="24"/>
          <w:lang w:eastAsia="ru-RU"/>
        </w:rPr>
      </w:pPr>
    </w:p>
    <w:p w:rsidR="00B35C8B" w:rsidRPr="00B35C8B" w:rsidRDefault="00B35C8B" w:rsidP="00B35C8B">
      <w:pPr>
        <w:widowControl/>
        <w:autoSpaceDE/>
        <w:autoSpaceDN/>
        <w:spacing w:after="82" w:line="240" w:lineRule="exact"/>
        <w:rPr>
          <w:noProof/>
          <w:sz w:val="24"/>
          <w:szCs w:val="24"/>
          <w:lang w:eastAsia="ru-RU"/>
        </w:rPr>
      </w:pPr>
    </w:p>
    <w:p w:rsidR="00B35C8B" w:rsidRPr="00B35C8B" w:rsidRDefault="00B35C8B" w:rsidP="00B35C8B">
      <w:pPr>
        <w:widowControl/>
        <w:autoSpaceDE/>
        <w:autoSpaceDN/>
        <w:spacing w:after="82" w:line="240" w:lineRule="exact"/>
        <w:rPr>
          <w:noProof/>
          <w:sz w:val="24"/>
          <w:szCs w:val="24"/>
          <w:lang w:eastAsia="ru-RU"/>
        </w:rPr>
      </w:pPr>
    </w:p>
    <w:p w:rsidR="00B35C8B" w:rsidRPr="00B35C8B" w:rsidRDefault="00B35C8B" w:rsidP="00B35C8B">
      <w:pPr>
        <w:widowControl/>
        <w:autoSpaceDE/>
        <w:autoSpaceDN/>
        <w:spacing w:after="82" w:line="240" w:lineRule="exact"/>
        <w:rPr>
          <w:noProof/>
          <w:sz w:val="24"/>
          <w:szCs w:val="24"/>
          <w:lang w:eastAsia="ru-RU"/>
        </w:rPr>
      </w:pPr>
    </w:p>
    <w:p w:rsidR="00B35C8B" w:rsidRPr="00B35C8B" w:rsidRDefault="00B35C8B" w:rsidP="00B35C8B">
      <w:pPr>
        <w:widowControl/>
        <w:autoSpaceDE/>
        <w:autoSpaceDN/>
        <w:spacing w:after="82" w:line="240" w:lineRule="exact"/>
        <w:rPr>
          <w:noProof/>
          <w:sz w:val="24"/>
          <w:szCs w:val="24"/>
          <w:lang w:eastAsia="ru-RU"/>
        </w:rPr>
      </w:pPr>
    </w:p>
    <w:p w:rsidR="00B35C8B" w:rsidRPr="00B35C8B" w:rsidRDefault="00B35C8B" w:rsidP="00B35C8B">
      <w:pPr>
        <w:widowControl/>
        <w:autoSpaceDE/>
        <w:autoSpaceDN/>
        <w:spacing w:after="82" w:line="240" w:lineRule="exact"/>
        <w:rPr>
          <w:noProof/>
          <w:sz w:val="24"/>
          <w:szCs w:val="24"/>
          <w:lang w:eastAsia="ru-RU"/>
        </w:rPr>
      </w:pPr>
    </w:p>
    <w:p w:rsidR="00B35C8B" w:rsidRPr="00B35C8B" w:rsidRDefault="00B35C8B" w:rsidP="00B35C8B">
      <w:pPr>
        <w:widowControl/>
        <w:autoSpaceDE/>
        <w:autoSpaceDN/>
        <w:spacing w:after="82" w:line="240" w:lineRule="exact"/>
        <w:rPr>
          <w:noProof/>
          <w:sz w:val="24"/>
          <w:szCs w:val="24"/>
          <w:lang w:eastAsia="ru-RU"/>
        </w:rPr>
      </w:pPr>
    </w:p>
    <w:p w:rsidR="00B35C8B" w:rsidRPr="00B35C8B" w:rsidRDefault="00B35C8B" w:rsidP="00B35C8B">
      <w:pPr>
        <w:widowControl/>
        <w:autoSpaceDE/>
        <w:autoSpaceDN/>
        <w:spacing w:after="82" w:line="240" w:lineRule="exact"/>
        <w:rPr>
          <w:sz w:val="24"/>
          <w:szCs w:val="24"/>
          <w:lang w:eastAsia="ru-RU"/>
        </w:rPr>
      </w:pPr>
    </w:p>
    <w:p w:rsidR="00B35C8B" w:rsidRPr="00B35C8B" w:rsidRDefault="00B35C8B" w:rsidP="00B35C8B">
      <w:pPr>
        <w:widowControl/>
        <w:autoSpaceDE/>
        <w:autoSpaceDN/>
        <w:spacing w:after="82" w:line="240" w:lineRule="exact"/>
        <w:rPr>
          <w:sz w:val="24"/>
          <w:szCs w:val="24"/>
          <w:lang w:eastAsia="ru-RU"/>
        </w:rPr>
      </w:pPr>
    </w:p>
    <w:p w:rsidR="00B35C8B" w:rsidRPr="00B35C8B" w:rsidRDefault="00B35C8B" w:rsidP="00B35C8B">
      <w:pPr>
        <w:widowControl/>
        <w:autoSpaceDE/>
        <w:autoSpaceDN/>
        <w:ind w:left="108" w:right="617" w:firstLine="708"/>
        <w:rPr>
          <w:color w:val="000000"/>
          <w:spacing w:val="1"/>
          <w:sz w:val="28"/>
          <w:szCs w:val="28"/>
          <w:lang w:eastAsia="ru-RU"/>
        </w:rPr>
      </w:pPr>
    </w:p>
    <w:p w:rsidR="00B35C8B" w:rsidRPr="00B35C8B" w:rsidRDefault="00B35C8B" w:rsidP="00B35C8B">
      <w:pPr>
        <w:widowControl/>
        <w:autoSpaceDE/>
        <w:autoSpaceDN/>
        <w:ind w:left="108" w:right="617" w:firstLine="708"/>
        <w:rPr>
          <w:color w:val="000000"/>
          <w:spacing w:val="1"/>
          <w:sz w:val="28"/>
          <w:szCs w:val="28"/>
          <w:lang w:eastAsia="ru-RU"/>
        </w:rPr>
      </w:pPr>
    </w:p>
    <w:p w:rsidR="00B35C8B" w:rsidRPr="00B35C8B" w:rsidRDefault="00B35C8B" w:rsidP="00B35C8B">
      <w:pPr>
        <w:widowControl/>
        <w:autoSpaceDE/>
        <w:autoSpaceDN/>
        <w:ind w:left="108" w:right="617" w:firstLine="708"/>
        <w:rPr>
          <w:color w:val="000000"/>
          <w:spacing w:val="1"/>
          <w:sz w:val="28"/>
          <w:szCs w:val="28"/>
          <w:lang w:eastAsia="ru-RU"/>
        </w:rPr>
      </w:pPr>
    </w:p>
    <w:p w:rsidR="00B35C8B" w:rsidRPr="00B35C8B" w:rsidRDefault="00B35C8B" w:rsidP="00B35C8B">
      <w:pPr>
        <w:widowControl/>
        <w:autoSpaceDE/>
        <w:autoSpaceDN/>
        <w:ind w:left="108" w:right="617" w:firstLine="708"/>
        <w:rPr>
          <w:color w:val="000000"/>
          <w:spacing w:val="1"/>
          <w:sz w:val="28"/>
          <w:szCs w:val="28"/>
          <w:lang w:eastAsia="ru-RU"/>
        </w:rPr>
      </w:pPr>
      <w:r w:rsidRPr="00B35C8B">
        <w:rPr>
          <w:noProof/>
          <w:color w:val="000000"/>
          <w:spacing w:val="1"/>
          <w:sz w:val="28"/>
          <w:szCs w:val="28"/>
          <w:lang w:eastAsia="ru-RU"/>
        </w:rPr>
        <w:drawing>
          <wp:inline distT="0" distB="0" distL="0" distR="0" wp14:anchorId="0615823D" wp14:editId="02320427">
            <wp:extent cx="5495925" cy="320992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35C8B" w:rsidRPr="00B35C8B" w:rsidRDefault="00B35C8B" w:rsidP="00B35C8B">
      <w:pPr>
        <w:widowControl/>
        <w:autoSpaceDE/>
        <w:autoSpaceDN/>
        <w:ind w:left="108" w:right="617" w:firstLine="708"/>
        <w:rPr>
          <w:color w:val="000000"/>
          <w:spacing w:val="1"/>
          <w:sz w:val="28"/>
          <w:szCs w:val="28"/>
          <w:lang w:eastAsia="ru-RU"/>
        </w:rPr>
      </w:pPr>
    </w:p>
    <w:p w:rsidR="00B35C8B" w:rsidRPr="00B35C8B" w:rsidRDefault="00B35C8B" w:rsidP="00B35C8B">
      <w:pPr>
        <w:widowControl/>
        <w:autoSpaceDE/>
        <w:autoSpaceDN/>
        <w:ind w:left="108" w:right="617" w:firstLine="708"/>
        <w:rPr>
          <w:color w:val="000000"/>
          <w:spacing w:val="1"/>
          <w:sz w:val="28"/>
          <w:szCs w:val="28"/>
          <w:lang w:eastAsia="ru-RU"/>
        </w:rPr>
      </w:pPr>
    </w:p>
    <w:p w:rsidR="00B35C8B" w:rsidRPr="00B35C8B" w:rsidRDefault="00B35C8B" w:rsidP="00B35C8B">
      <w:pPr>
        <w:widowControl/>
        <w:autoSpaceDE/>
        <w:autoSpaceDN/>
        <w:ind w:left="108" w:right="617" w:firstLine="708"/>
        <w:rPr>
          <w:color w:val="000000"/>
          <w:spacing w:val="1"/>
          <w:sz w:val="28"/>
          <w:szCs w:val="28"/>
          <w:lang w:eastAsia="ru-RU"/>
        </w:rPr>
      </w:pPr>
    </w:p>
    <w:p w:rsidR="00B35C8B" w:rsidRPr="00B35C8B" w:rsidRDefault="00B35C8B" w:rsidP="00B35C8B">
      <w:pPr>
        <w:widowControl/>
        <w:autoSpaceDE/>
        <w:autoSpaceDN/>
        <w:ind w:left="108" w:right="617" w:firstLine="708"/>
        <w:rPr>
          <w:color w:val="000000"/>
          <w:sz w:val="28"/>
          <w:szCs w:val="28"/>
          <w:lang w:eastAsia="ru-RU"/>
        </w:rPr>
      </w:pPr>
      <w:r w:rsidRPr="00B35C8B">
        <w:rPr>
          <w:color w:val="000000"/>
          <w:spacing w:val="1"/>
          <w:sz w:val="28"/>
          <w:szCs w:val="28"/>
          <w:lang w:eastAsia="ru-RU"/>
        </w:rPr>
        <w:t>Н</w:t>
      </w:r>
      <w:r w:rsidRPr="00B35C8B">
        <w:rPr>
          <w:color w:val="000000"/>
          <w:sz w:val="28"/>
          <w:szCs w:val="28"/>
          <w:lang w:eastAsia="ru-RU"/>
        </w:rPr>
        <w:t>е</w:t>
      </w:r>
      <w:r w:rsidRPr="00B35C8B">
        <w:rPr>
          <w:color w:val="000000"/>
          <w:spacing w:val="-3"/>
          <w:sz w:val="28"/>
          <w:szCs w:val="28"/>
          <w:lang w:eastAsia="ru-RU"/>
        </w:rPr>
        <w:t>о</w:t>
      </w:r>
      <w:r w:rsidRPr="00B35C8B">
        <w:rPr>
          <w:color w:val="000000"/>
          <w:sz w:val="28"/>
          <w:szCs w:val="28"/>
          <w:lang w:eastAsia="ru-RU"/>
        </w:rPr>
        <w:t>бх</w:t>
      </w:r>
      <w:r w:rsidRPr="00B35C8B">
        <w:rPr>
          <w:color w:val="000000"/>
          <w:spacing w:val="-3"/>
          <w:sz w:val="28"/>
          <w:szCs w:val="28"/>
          <w:lang w:eastAsia="ru-RU"/>
        </w:rPr>
        <w:t>о</w:t>
      </w:r>
      <w:r w:rsidRPr="00B35C8B">
        <w:rPr>
          <w:color w:val="000000"/>
          <w:sz w:val="28"/>
          <w:szCs w:val="28"/>
          <w:lang w:eastAsia="ru-RU"/>
        </w:rPr>
        <w:t>д</w:t>
      </w:r>
      <w:r w:rsidRPr="00B35C8B">
        <w:rPr>
          <w:color w:val="000000"/>
          <w:spacing w:val="2"/>
          <w:sz w:val="28"/>
          <w:szCs w:val="28"/>
          <w:lang w:eastAsia="ru-RU"/>
        </w:rPr>
        <w:t>и</w:t>
      </w:r>
      <w:r w:rsidRPr="00B35C8B">
        <w:rPr>
          <w:color w:val="000000"/>
          <w:spacing w:val="3"/>
          <w:sz w:val="28"/>
          <w:szCs w:val="28"/>
          <w:lang w:eastAsia="ru-RU"/>
        </w:rPr>
        <w:t>м</w:t>
      </w:r>
      <w:r w:rsidRPr="00B35C8B">
        <w:rPr>
          <w:color w:val="000000"/>
          <w:sz w:val="28"/>
          <w:szCs w:val="28"/>
          <w:lang w:eastAsia="ru-RU"/>
        </w:rPr>
        <w:t xml:space="preserve">о </w:t>
      </w:r>
      <w:r w:rsidRPr="00B35C8B">
        <w:rPr>
          <w:color w:val="000000"/>
          <w:spacing w:val="-4"/>
          <w:sz w:val="28"/>
          <w:szCs w:val="28"/>
          <w:lang w:eastAsia="ru-RU"/>
        </w:rPr>
        <w:t>о</w:t>
      </w:r>
      <w:r w:rsidRPr="00B35C8B">
        <w:rPr>
          <w:color w:val="000000"/>
          <w:sz w:val="28"/>
          <w:szCs w:val="28"/>
          <w:lang w:eastAsia="ru-RU"/>
        </w:rPr>
        <w:t>т</w:t>
      </w:r>
      <w:r w:rsidRPr="00B35C8B">
        <w:rPr>
          <w:color w:val="000000"/>
          <w:spacing w:val="3"/>
          <w:sz w:val="28"/>
          <w:szCs w:val="28"/>
          <w:lang w:eastAsia="ru-RU"/>
        </w:rPr>
        <w:t>м</w:t>
      </w:r>
      <w:r w:rsidRPr="00B35C8B">
        <w:rPr>
          <w:color w:val="000000"/>
          <w:spacing w:val="-4"/>
          <w:sz w:val="28"/>
          <w:szCs w:val="28"/>
          <w:lang w:eastAsia="ru-RU"/>
        </w:rPr>
        <w:t>е</w:t>
      </w:r>
      <w:r w:rsidRPr="00B35C8B">
        <w:rPr>
          <w:color w:val="000000"/>
          <w:spacing w:val="1"/>
          <w:sz w:val="28"/>
          <w:szCs w:val="28"/>
          <w:lang w:eastAsia="ru-RU"/>
        </w:rPr>
        <w:t>т</w:t>
      </w:r>
      <w:r w:rsidRPr="00B35C8B">
        <w:rPr>
          <w:color w:val="000000"/>
          <w:spacing w:val="-1"/>
          <w:sz w:val="28"/>
          <w:szCs w:val="28"/>
          <w:lang w:eastAsia="ru-RU"/>
        </w:rPr>
        <w:t>и</w:t>
      </w:r>
      <w:r w:rsidRPr="00B35C8B">
        <w:rPr>
          <w:color w:val="000000"/>
          <w:sz w:val="28"/>
          <w:szCs w:val="28"/>
          <w:lang w:eastAsia="ru-RU"/>
        </w:rPr>
        <w:t>ть</w:t>
      </w:r>
      <w:r w:rsidRPr="00B35C8B">
        <w:rPr>
          <w:color w:val="000000"/>
          <w:spacing w:val="2"/>
          <w:sz w:val="28"/>
          <w:szCs w:val="28"/>
          <w:lang w:eastAsia="ru-RU"/>
        </w:rPr>
        <w:t xml:space="preserve">, </w:t>
      </w:r>
      <w:r w:rsidRPr="00B35C8B">
        <w:rPr>
          <w:color w:val="000000"/>
          <w:sz w:val="28"/>
          <w:szCs w:val="28"/>
          <w:lang w:eastAsia="ru-RU"/>
        </w:rPr>
        <w:t>ч</w:t>
      </w:r>
      <w:r w:rsidRPr="00B35C8B">
        <w:rPr>
          <w:color w:val="000000"/>
          <w:spacing w:val="1"/>
          <w:sz w:val="28"/>
          <w:szCs w:val="28"/>
          <w:lang w:eastAsia="ru-RU"/>
        </w:rPr>
        <w:t>т</w:t>
      </w:r>
      <w:r w:rsidRPr="00B35C8B">
        <w:rPr>
          <w:color w:val="000000"/>
          <w:sz w:val="28"/>
          <w:szCs w:val="28"/>
          <w:lang w:eastAsia="ru-RU"/>
        </w:rPr>
        <w:t xml:space="preserve">о </w:t>
      </w:r>
      <w:r w:rsidRPr="00B35C8B">
        <w:rPr>
          <w:color w:val="000000"/>
          <w:spacing w:val="-1"/>
          <w:sz w:val="28"/>
          <w:szCs w:val="28"/>
          <w:lang w:eastAsia="ru-RU"/>
        </w:rPr>
        <w:t>п</w:t>
      </w:r>
      <w:r w:rsidRPr="00B35C8B">
        <w:rPr>
          <w:color w:val="000000"/>
          <w:sz w:val="28"/>
          <w:szCs w:val="28"/>
          <w:lang w:eastAsia="ru-RU"/>
        </w:rPr>
        <w:t>р</w:t>
      </w:r>
      <w:r w:rsidRPr="00B35C8B">
        <w:rPr>
          <w:color w:val="000000"/>
          <w:spacing w:val="-2"/>
          <w:sz w:val="28"/>
          <w:szCs w:val="28"/>
          <w:lang w:eastAsia="ru-RU"/>
        </w:rPr>
        <w:t>и</w:t>
      </w:r>
      <w:r w:rsidRPr="00B35C8B">
        <w:rPr>
          <w:color w:val="000000"/>
          <w:spacing w:val="2"/>
          <w:sz w:val="28"/>
          <w:szCs w:val="28"/>
          <w:lang w:eastAsia="ru-RU"/>
        </w:rPr>
        <w:t>чи</w:t>
      </w:r>
      <w:r w:rsidRPr="00B35C8B">
        <w:rPr>
          <w:color w:val="000000"/>
          <w:spacing w:val="-1"/>
          <w:sz w:val="28"/>
          <w:szCs w:val="28"/>
          <w:lang w:eastAsia="ru-RU"/>
        </w:rPr>
        <w:t>н</w:t>
      </w:r>
      <w:r w:rsidRPr="00B35C8B">
        <w:rPr>
          <w:color w:val="000000"/>
          <w:sz w:val="28"/>
          <w:szCs w:val="28"/>
          <w:lang w:eastAsia="ru-RU"/>
        </w:rPr>
        <w:t>ой вы</w:t>
      </w:r>
      <w:r w:rsidRPr="00B35C8B">
        <w:rPr>
          <w:color w:val="000000"/>
          <w:spacing w:val="-1"/>
          <w:sz w:val="28"/>
          <w:szCs w:val="28"/>
          <w:lang w:eastAsia="ru-RU"/>
        </w:rPr>
        <w:t>я</w:t>
      </w:r>
      <w:r w:rsidRPr="00B35C8B">
        <w:rPr>
          <w:color w:val="000000"/>
          <w:sz w:val="28"/>
          <w:szCs w:val="28"/>
          <w:lang w:eastAsia="ru-RU"/>
        </w:rPr>
        <w:t>в</w:t>
      </w:r>
      <w:r w:rsidRPr="00B35C8B">
        <w:rPr>
          <w:color w:val="000000"/>
          <w:spacing w:val="3"/>
          <w:sz w:val="28"/>
          <w:szCs w:val="28"/>
          <w:lang w:eastAsia="ru-RU"/>
        </w:rPr>
        <w:t>л</w:t>
      </w:r>
      <w:r w:rsidRPr="00B35C8B">
        <w:rPr>
          <w:color w:val="000000"/>
          <w:spacing w:val="-3"/>
          <w:sz w:val="28"/>
          <w:szCs w:val="28"/>
          <w:lang w:eastAsia="ru-RU"/>
        </w:rPr>
        <w:t>е</w:t>
      </w:r>
      <w:r w:rsidRPr="00B35C8B">
        <w:rPr>
          <w:color w:val="000000"/>
          <w:spacing w:val="1"/>
          <w:sz w:val="28"/>
          <w:szCs w:val="28"/>
          <w:lang w:eastAsia="ru-RU"/>
        </w:rPr>
        <w:t>н</w:t>
      </w:r>
      <w:r w:rsidRPr="00B35C8B">
        <w:rPr>
          <w:color w:val="000000"/>
          <w:spacing w:val="2"/>
          <w:sz w:val="28"/>
          <w:szCs w:val="28"/>
          <w:lang w:eastAsia="ru-RU"/>
        </w:rPr>
        <w:t>н</w:t>
      </w:r>
      <w:r w:rsidRPr="00B35C8B">
        <w:rPr>
          <w:color w:val="000000"/>
          <w:spacing w:val="-3"/>
          <w:sz w:val="28"/>
          <w:szCs w:val="28"/>
          <w:lang w:eastAsia="ru-RU"/>
        </w:rPr>
        <w:t>о</w:t>
      </w:r>
      <w:r w:rsidRPr="00B35C8B">
        <w:rPr>
          <w:color w:val="000000"/>
          <w:sz w:val="28"/>
          <w:szCs w:val="28"/>
          <w:lang w:eastAsia="ru-RU"/>
        </w:rPr>
        <w:t>го с</w:t>
      </w:r>
      <w:r w:rsidRPr="00B35C8B">
        <w:rPr>
          <w:color w:val="000000"/>
          <w:spacing w:val="3"/>
          <w:sz w:val="28"/>
          <w:szCs w:val="28"/>
          <w:lang w:eastAsia="ru-RU"/>
        </w:rPr>
        <w:t>р</w:t>
      </w:r>
      <w:r w:rsidRPr="00B35C8B">
        <w:rPr>
          <w:color w:val="000000"/>
          <w:spacing w:val="-3"/>
          <w:sz w:val="28"/>
          <w:szCs w:val="28"/>
          <w:lang w:eastAsia="ru-RU"/>
        </w:rPr>
        <w:t>е</w:t>
      </w:r>
      <w:r w:rsidRPr="00B35C8B">
        <w:rPr>
          <w:color w:val="000000"/>
          <w:sz w:val="28"/>
          <w:szCs w:val="28"/>
          <w:lang w:eastAsia="ru-RU"/>
        </w:rPr>
        <w:t>д</w:t>
      </w:r>
      <w:r w:rsidRPr="00B35C8B">
        <w:rPr>
          <w:color w:val="000000"/>
          <w:spacing w:val="2"/>
          <w:sz w:val="28"/>
          <w:szCs w:val="28"/>
          <w:lang w:eastAsia="ru-RU"/>
        </w:rPr>
        <w:t>н</w:t>
      </w:r>
      <w:r w:rsidRPr="00B35C8B">
        <w:rPr>
          <w:color w:val="000000"/>
          <w:spacing w:val="-4"/>
          <w:sz w:val="28"/>
          <w:szCs w:val="28"/>
          <w:lang w:eastAsia="ru-RU"/>
        </w:rPr>
        <w:t>е</w:t>
      </w:r>
      <w:r w:rsidRPr="00B35C8B">
        <w:rPr>
          <w:color w:val="000000"/>
          <w:spacing w:val="4"/>
          <w:sz w:val="28"/>
          <w:szCs w:val="28"/>
          <w:lang w:eastAsia="ru-RU"/>
        </w:rPr>
        <w:t>г</w:t>
      </w:r>
      <w:r w:rsidRPr="00B35C8B">
        <w:rPr>
          <w:color w:val="000000"/>
          <w:sz w:val="28"/>
          <w:szCs w:val="28"/>
          <w:lang w:eastAsia="ru-RU"/>
        </w:rPr>
        <w:t xml:space="preserve">о </w:t>
      </w:r>
      <w:r w:rsidRPr="00B35C8B">
        <w:rPr>
          <w:color w:val="000000"/>
          <w:spacing w:val="-7"/>
          <w:sz w:val="28"/>
          <w:szCs w:val="28"/>
          <w:lang w:eastAsia="ru-RU"/>
        </w:rPr>
        <w:t>у</w:t>
      </w:r>
      <w:r w:rsidRPr="00B35C8B">
        <w:rPr>
          <w:color w:val="000000"/>
          <w:spacing w:val="3"/>
          <w:sz w:val="28"/>
          <w:szCs w:val="28"/>
          <w:lang w:eastAsia="ru-RU"/>
        </w:rPr>
        <w:t>р</w:t>
      </w:r>
      <w:r w:rsidRPr="00B35C8B">
        <w:rPr>
          <w:color w:val="000000"/>
          <w:spacing w:val="-3"/>
          <w:sz w:val="28"/>
          <w:szCs w:val="28"/>
          <w:lang w:eastAsia="ru-RU"/>
        </w:rPr>
        <w:t>о</w:t>
      </w:r>
      <w:r w:rsidRPr="00B35C8B">
        <w:rPr>
          <w:color w:val="000000"/>
          <w:spacing w:val="2"/>
          <w:sz w:val="28"/>
          <w:szCs w:val="28"/>
          <w:lang w:eastAsia="ru-RU"/>
        </w:rPr>
        <w:t>в</w:t>
      </w:r>
      <w:r w:rsidRPr="00B35C8B">
        <w:rPr>
          <w:color w:val="000000"/>
          <w:sz w:val="28"/>
          <w:szCs w:val="28"/>
          <w:lang w:eastAsia="ru-RU"/>
        </w:rPr>
        <w:t xml:space="preserve">ня </w:t>
      </w:r>
      <w:r w:rsidRPr="00B35C8B">
        <w:rPr>
          <w:color w:val="000000"/>
          <w:spacing w:val="1"/>
          <w:sz w:val="28"/>
          <w:szCs w:val="28"/>
          <w:lang w:eastAsia="ru-RU"/>
        </w:rPr>
        <w:t>д</w:t>
      </w:r>
      <w:r w:rsidRPr="00B35C8B">
        <w:rPr>
          <w:color w:val="000000"/>
          <w:spacing w:val="-3"/>
          <w:sz w:val="28"/>
          <w:szCs w:val="28"/>
          <w:lang w:eastAsia="ru-RU"/>
        </w:rPr>
        <w:t>о</w:t>
      </w:r>
      <w:r w:rsidRPr="00B35C8B">
        <w:rPr>
          <w:color w:val="000000"/>
          <w:sz w:val="28"/>
          <w:szCs w:val="28"/>
          <w:lang w:eastAsia="ru-RU"/>
        </w:rPr>
        <w:t>ст</w:t>
      </w:r>
      <w:r w:rsidRPr="00B35C8B">
        <w:rPr>
          <w:color w:val="000000"/>
          <w:spacing w:val="-1"/>
          <w:sz w:val="28"/>
          <w:szCs w:val="28"/>
          <w:lang w:eastAsia="ru-RU"/>
        </w:rPr>
        <w:t>и</w:t>
      </w:r>
      <w:r w:rsidRPr="00B35C8B">
        <w:rPr>
          <w:color w:val="000000"/>
          <w:spacing w:val="1"/>
          <w:sz w:val="28"/>
          <w:szCs w:val="28"/>
          <w:lang w:eastAsia="ru-RU"/>
        </w:rPr>
        <w:t>ж</w:t>
      </w:r>
      <w:r w:rsidRPr="00B35C8B">
        <w:rPr>
          <w:color w:val="000000"/>
          <w:sz w:val="28"/>
          <w:szCs w:val="28"/>
          <w:lang w:eastAsia="ru-RU"/>
        </w:rPr>
        <w:t>е</w:t>
      </w:r>
      <w:r w:rsidRPr="00B35C8B">
        <w:rPr>
          <w:color w:val="000000"/>
          <w:spacing w:val="-1"/>
          <w:sz w:val="28"/>
          <w:szCs w:val="28"/>
          <w:lang w:eastAsia="ru-RU"/>
        </w:rPr>
        <w:t>н</w:t>
      </w:r>
      <w:r w:rsidRPr="00B35C8B">
        <w:rPr>
          <w:color w:val="000000"/>
          <w:spacing w:val="-2"/>
          <w:sz w:val="28"/>
          <w:szCs w:val="28"/>
          <w:lang w:eastAsia="ru-RU"/>
        </w:rPr>
        <w:t>и</w:t>
      </w:r>
      <w:r w:rsidRPr="00B35C8B">
        <w:rPr>
          <w:color w:val="000000"/>
          <w:sz w:val="28"/>
          <w:szCs w:val="28"/>
          <w:lang w:eastAsia="ru-RU"/>
        </w:rPr>
        <w:t>я пл</w:t>
      </w:r>
      <w:r w:rsidRPr="00B35C8B">
        <w:rPr>
          <w:color w:val="000000"/>
          <w:spacing w:val="2"/>
          <w:sz w:val="28"/>
          <w:szCs w:val="28"/>
          <w:lang w:eastAsia="ru-RU"/>
        </w:rPr>
        <w:t>а</w:t>
      </w:r>
      <w:r w:rsidRPr="00B35C8B">
        <w:rPr>
          <w:color w:val="000000"/>
          <w:sz w:val="28"/>
          <w:szCs w:val="28"/>
          <w:lang w:eastAsia="ru-RU"/>
        </w:rPr>
        <w:t>н</w:t>
      </w:r>
      <w:r w:rsidRPr="00B35C8B">
        <w:rPr>
          <w:color w:val="000000"/>
          <w:spacing w:val="-2"/>
          <w:sz w:val="28"/>
          <w:szCs w:val="28"/>
          <w:lang w:eastAsia="ru-RU"/>
        </w:rPr>
        <w:t>и</w:t>
      </w:r>
      <w:r w:rsidRPr="00B35C8B">
        <w:rPr>
          <w:color w:val="000000"/>
          <w:spacing w:val="3"/>
          <w:sz w:val="28"/>
          <w:szCs w:val="28"/>
          <w:lang w:eastAsia="ru-RU"/>
        </w:rPr>
        <w:t>р</w:t>
      </w:r>
      <w:r w:rsidRPr="00B35C8B">
        <w:rPr>
          <w:color w:val="000000"/>
          <w:spacing w:val="-3"/>
          <w:sz w:val="28"/>
          <w:szCs w:val="28"/>
          <w:lang w:eastAsia="ru-RU"/>
        </w:rPr>
        <w:t>у</w:t>
      </w:r>
      <w:r w:rsidRPr="00B35C8B">
        <w:rPr>
          <w:color w:val="000000"/>
          <w:sz w:val="28"/>
          <w:szCs w:val="28"/>
          <w:lang w:eastAsia="ru-RU"/>
        </w:rPr>
        <w:t>е</w:t>
      </w:r>
      <w:r w:rsidRPr="00B35C8B">
        <w:rPr>
          <w:color w:val="000000"/>
          <w:spacing w:val="1"/>
          <w:sz w:val="28"/>
          <w:szCs w:val="28"/>
          <w:lang w:eastAsia="ru-RU"/>
        </w:rPr>
        <w:t>м</w:t>
      </w:r>
      <w:r w:rsidRPr="00B35C8B">
        <w:rPr>
          <w:color w:val="000000"/>
          <w:sz w:val="28"/>
          <w:szCs w:val="28"/>
          <w:lang w:eastAsia="ru-RU"/>
        </w:rPr>
        <w:t>ых р</w:t>
      </w:r>
      <w:r w:rsidRPr="00B35C8B">
        <w:rPr>
          <w:color w:val="000000"/>
          <w:spacing w:val="-4"/>
          <w:sz w:val="28"/>
          <w:szCs w:val="28"/>
          <w:lang w:eastAsia="ru-RU"/>
        </w:rPr>
        <w:t>е</w:t>
      </w:r>
      <w:r w:rsidRPr="00B35C8B">
        <w:rPr>
          <w:color w:val="000000"/>
          <w:spacing w:val="4"/>
          <w:sz w:val="28"/>
          <w:szCs w:val="28"/>
          <w:lang w:eastAsia="ru-RU"/>
        </w:rPr>
        <w:t>з</w:t>
      </w:r>
      <w:r w:rsidRPr="00B35C8B">
        <w:rPr>
          <w:color w:val="000000"/>
          <w:spacing w:val="-3"/>
          <w:sz w:val="28"/>
          <w:szCs w:val="28"/>
          <w:lang w:eastAsia="ru-RU"/>
        </w:rPr>
        <w:t>у</w:t>
      </w:r>
      <w:r w:rsidRPr="00B35C8B">
        <w:rPr>
          <w:color w:val="000000"/>
          <w:sz w:val="28"/>
          <w:szCs w:val="28"/>
          <w:lang w:eastAsia="ru-RU"/>
        </w:rPr>
        <w:t>ль</w:t>
      </w:r>
      <w:r w:rsidRPr="00B35C8B">
        <w:rPr>
          <w:color w:val="000000"/>
          <w:spacing w:val="1"/>
          <w:sz w:val="28"/>
          <w:szCs w:val="28"/>
          <w:lang w:eastAsia="ru-RU"/>
        </w:rPr>
        <w:t>т</w:t>
      </w:r>
      <w:r w:rsidRPr="00B35C8B">
        <w:rPr>
          <w:color w:val="000000"/>
          <w:sz w:val="28"/>
          <w:szCs w:val="28"/>
          <w:lang w:eastAsia="ru-RU"/>
        </w:rPr>
        <w:t>а</w:t>
      </w:r>
      <w:r w:rsidRPr="00B35C8B">
        <w:rPr>
          <w:color w:val="000000"/>
          <w:spacing w:val="2"/>
          <w:sz w:val="28"/>
          <w:szCs w:val="28"/>
          <w:lang w:eastAsia="ru-RU"/>
        </w:rPr>
        <w:t>т</w:t>
      </w:r>
      <w:r w:rsidRPr="00B35C8B">
        <w:rPr>
          <w:color w:val="000000"/>
          <w:spacing w:val="-3"/>
          <w:sz w:val="28"/>
          <w:szCs w:val="28"/>
          <w:lang w:eastAsia="ru-RU"/>
        </w:rPr>
        <w:t>о</w:t>
      </w:r>
      <w:r w:rsidRPr="00B35C8B">
        <w:rPr>
          <w:color w:val="000000"/>
          <w:sz w:val="28"/>
          <w:szCs w:val="28"/>
          <w:lang w:eastAsia="ru-RU"/>
        </w:rPr>
        <w:t>в при вып</w:t>
      </w:r>
      <w:r w:rsidRPr="00B35C8B">
        <w:rPr>
          <w:color w:val="000000"/>
          <w:spacing w:val="-3"/>
          <w:sz w:val="28"/>
          <w:szCs w:val="28"/>
          <w:lang w:eastAsia="ru-RU"/>
        </w:rPr>
        <w:t>о</w:t>
      </w:r>
      <w:r w:rsidRPr="00B35C8B">
        <w:rPr>
          <w:color w:val="000000"/>
          <w:spacing w:val="3"/>
          <w:sz w:val="28"/>
          <w:szCs w:val="28"/>
          <w:lang w:eastAsia="ru-RU"/>
        </w:rPr>
        <w:t>л</w:t>
      </w:r>
      <w:r w:rsidRPr="00B35C8B">
        <w:rPr>
          <w:color w:val="000000"/>
          <w:spacing w:val="2"/>
          <w:sz w:val="28"/>
          <w:szCs w:val="28"/>
          <w:lang w:eastAsia="ru-RU"/>
        </w:rPr>
        <w:t>н</w:t>
      </w:r>
      <w:r w:rsidRPr="00B35C8B">
        <w:rPr>
          <w:color w:val="000000"/>
          <w:spacing w:val="-3"/>
          <w:sz w:val="28"/>
          <w:szCs w:val="28"/>
          <w:lang w:eastAsia="ru-RU"/>
        </w:rPr>
        <w:t>е</w:t>
      </w:r>
      <w:r w:rsidRPr="00B35C8B">
        <w:rPr>
          <w:color w:val="000000"/>
          <w:spacing w:val="1"/>
          <w:sz w:val="28"/>
          <w:szCs w:val="28"/>
          <w:lang w:eastAsia="ru-RU"/>
        </w:rPr>
        <w:t>н</w:t>
      </w:r>
      <w:r w:rsidRPr="00B35C8B">
        <w:rPr>
          <w:color w:val="000000"/>
          <w:spacing w:val="-1"/>
          <w:sz w:val="28"/>
          <w:szCs w:val="28"/>
          <w:lang w:eastAsia="ru-RU"/>
        </w:rPr>
        <w:t>и</w:t>
      </w:r>
      <w:r w:rsidRPr="00B35C8B">
        <w:rPr>
          <w:color w:val="000000"/>
          <w:sz w:val="28"/>
          <w:szCs w:val="28"/>
          <w:lang w:eastAsia="ru-RU"/>
        </w:rPr>
        <w:t>и за</w:t>
      </w:r>
      <w:r w:rsidRPr="00B35C8B">
        <w:rPr>
          <w:color w:val="000000"/>
          <w:spacing w:val="1"/>
          <w:sz w:val="28"/>
          <w:szCs w:val="28"/>
          <w:lang w:eastAsia="ru-RU"/>
        </w:rPr>
        <w:t>д</w:t>
      </w:r>
      <w:r w:rsidRPr="00B35C8B">
        <w:rPr>
          <w:color w:val="000000"/>
          <w:sz w:val="28"/>
          <w:szCs w:val="28"/>
          <w:lang w:eastAsia="ru-RU"/>
        </w:rPr>
        <w:t>а</w:t>
      </w:r>
      <w:r w:rsidRPr="00B35C8B">
        <w:rPr>
          <w:color w:val="000000"/>
          <w:spacing w:val="-1"/>
          <w:sz w:val="28"/>
          <w:szCs w:val="28"/>
          <w:lang w:eastAsia="ru-RU"/>
        </w:rPr>
        <w:t>н</w:t>
      </w:r>
      <w:r w:rsidRPr="00B35C8B">
        <w:rPr>
          <w:color w:val="000000"/>
          <w:spacing w:val="-2"/>
          <w:sz w:val="28"/>
          <w:szCs w:val="28"/>
          <w:lang w:eastAsia="ru-RU"/>
        </w:rPr>
        <w:t>и</w:t>
      </w:r>
      <w:r w:rsidRPr="00B35C8B">
        <w:rPr>
          <w:color w:val="000000"/>
          <w:sz w:val="28"/>
          <w:szCs w:val="28"/>
          <w:lang w:eastAsia="ru-RU"/>
        </w:rPr>
        <w:t xml:space="preserve">й </w:t>
      </w:r>
      <w:r w:rsidRPr="00B35C8B">
        <w:rPr>
          <w:color w:val="000000"/>
          <w:spacing w:val="1"/>
          <w:sz w:val="28"/>
          <w:szCs w:val="28"/>
          <w:lang w:eastAsia="ru-RU"/>
        </w:rPr>
        <w:t>В</w:t>
      </w:r>
      <w:r w:rsidRPr="00B35C8B">
        <w:rPr>
          <w:color w:val="000000"/>
          <w:spacing w:val="2"/>
          <w:sz w:val="28"/>
          <w:szCs w:val="28"/>
          <w:lang w:eastAsia="ru-RU"/>
        </w:rPr>
        <w:t>П</w:t>
      </w:r>
      <w:r w:rsidRPr="00B35C8B">
        <w:rPr>
          <w:color w:val="000000"/>
          <w:sz w:val="28"/>
          <w:szCs w:val="28"/>
          <w:lang w:eastAsia="ru-RU"/>
        </w:rPr>
        <w:t xml:space="preserve">Р </w:t>
      </w:r>
      <w:r w:rsidRPr="00B35C8B">
        <w:rPr>
          <w:color w:val="000000"/>
          <w:spacing w:val="-1"/>
          <w:sz w:val="28"/>
          <w:szCs w:val="28"/>
          <w:lang w:eastAsia="ru-RU"/>
        </w:rPr>
        <w:t>п</w:t>
      </w:r>
      <w:r w:rsidRPr="00B35C8B">
        <w:rPr>
          <w:color w:val="000000"/>
          <w:sz w:val="28"/>
          <w:szCs w:val="28"/>
          <w:lang w:eastAsia="ru-RU"/>
        </w:rPr>
        <w:t>о ге</w:t>
      </w:r>
      <w:r w:rsidRPr="00B35C8B">
        <w:rPr>
          <w:color w:val="000000"/>
          <w:spacing w:val="-3"/>
          <w:sz w:val="28"/>
          <w:szCs w:val="28"/>
          <w:lang w:eastAsia="ru-RU"/>
        </w:rPr>
        <w:t>о</w:t>
      </w:r>
      <w:r w:rsidRPr="00B35C8B">
        <w:rPr>
          <w:color w:val="000000"/>
          <w:sz w:val="28"/>
          <w:szCs w:val="28"/>
          <w:lang w:eastAsia="ru-RU"/>
        </w:rPr>
        <w:t>гра</w:t>
      </w:r>
      <w:r w:rsidRPr="00B35C8B">
        <w:rPr>
          <w:color w:val="000000"/>
          <w:spacing w:val="-1"/>
          <w:sz w:val="28"/>
          <w:szCs w:val="28"/>
          <w:lang w:eastAsia="ru-RU"/>
        </w:rPr>
        <w:t>ф</w:t>
      </w:r>
      <w:r w:rsidRPr="00B35C8B">
        <w:rPr>
          <w:color w:val="000000"/>
          <w:spacing w:val="1"/>
          <w:sz w:val="28"/>
          <w:szCs w:val="28"/>
          <w:lang w:eastAsia="ru-RU"/>
        </w:rPr>
        <w:t>и</w:t>
      </w:r>
      <w:r w:rsidRPr="00B35C8B">
        <w:rPr>
          <w:color w:val="000000"/>
          <w:sz w:val="28"/>
          <w:szCs w:val="28"/>
          <w:lang w:eastAsia="ru-RU"/>
        </w:rPr>
        <w:t xml:space="preserve">и в 6 классе </w:t>
      </w:r>
      <w:r w:rsidRPr="00B35C8B">
        <w:rPr>
          <w:color w:val="000000"/>
          <w:spacing w:val="3"/>
          <w:sz w:val="28"/>
          <w:szCs w:val="28"/>
          <w:lang w:eastAsia="ru-RU"/>
        </w:rPr>
        <w:t>м</w:t>
      </w:r>
      <w:r w:rsidRPr="00B35C8B">
        <w:rPr>
          <w:color w:val="000000"/>
          <w:spacing w:val="-3"/>
          <w:sz w:val="28"/>
          <w:szCs w:val="28"/>
          <w:lang w:eastAsia="ru-RU"/>
        </w:rPr>
        <w:t>о</w:t>
      </w:r>
      <w:r w:rsidRPr="00B35C8B">
        <w:rPr>
          <w:color w:val="000000"/>
          <w:sz w:val="28"/>
          <w:szCs w:val="28"/>
          <w:lang w:eastAsia="ru-RU"/>
        </w:rPr>
        <w:t>гли с</w:t>
      </w:r>
      <w:r w:rsidRPr="00B35C8B">
        <w:rPr>
          <w:color w:val="000000"/>
          <w:spacing w:val="1"/>
          <w:sz w:val="28"/>
          <w:szCs w:val="28"/>
          <w:lang w:eastAsia="ru-RU"/>
        </w:rPr>
        <w:t>т</w:t>
      </w:r>
      <w:r w:rsidRPr="00B35C8B">
        <w:rPr>
          <w:color w:val="000000"/>
          <w:sz w:val="28"/>
          <w:szCs w:val="28"/>
          <w:lang w:eastAsia="ru-RU"/>
        </w:rPr>
        <w:t>а</w:t>
      </w:r>
      <w:r w:rsidRPr="00B35C8B">
        <w:rPr>
          <w:color w:val="000000"/>
          <w:spacing w:val="1"/>
          <w:sz w:val="28"/>
          <w:szCs w:val="28"/>
          <w:lang w:eastAsia="ru-RU"/>
        </w:rPr>
        <w:t>т</w:t>
      </w:r>
      <w:r w:rsidRPr="00B35C8B">
        <w:rPr>
          <w:color w:val="000000"/>
          <w:sz w:val="28"/>
          <w:szCs w:val="28"/>
          <w:lang w:eastAsia="ru-RU"/>
        </w:rPr>
        <w:t xml:space="preserve">ь </w:t>
      </w:r>
      <w:r w:rsidRPr="00B35C8B">
        <w:rPr>
          <w:color w:val="000000"/>
          <w:spacing w:val="-7"/>
          <w:sz w:val="28"/>
          <w:szCs w:val="28"/>
          <w:lang w:eastAsia="ru-RU"/>
        </w:rPr>
        <w:t>у</w:t>
      </w:r>
      <w:r w:rsidRPr="00B35C8B">
        <w:rPr>
          <w:color w:val="000000"/>
          <w:sz w:val="28"/>
          <w:szCs w:val="28"/>
          <w:lang w:eastAsia="ru-RU"/>
        </w:rPr>
        <w:t>с</w:t>
      </w:r>
      <w:r w:rsidRPr="00B35C8B">
        <w:rPr>
          <w:color w:val="000000"/>
          <w:spacing w:val="3"/>
          <w:sz w:val="28"/>
          <w:szCs w:val="28"/>
          <w:lang w:eastAsia="ru-RU"/>
        </w:rPr>
        <w:t>л</w:t>
      </w:r>
      <w:r w:rsidRPr="00B35C8B">
        <w:rPr>
          <w:color w:val="000000"/>
          <w:spacing w:val="-3"/>
          <w:sz w:val="28"/>
          <w:szCs w:val="28"/>
          <w:lang w:eastAsia="ru-RU"/>
        </w:rPr>
        <w:t>о</w:t>
      </w:r>
      <w:r w:rsidRPr="00B35C8B">
        <w:rPr>
          <w:color w:val="000000"/>
          <w:spacing w:val="1"/>
          <w:sz w:val="28"/>
          <w:szCs w:val="28"/>
          <w:lang w:eastAsia="ru-RU"/>
        </w:rPr>
        <w:t>ж</w:t>
      </w:r>
      <w:r w:rsidRPr="00B35C8B">
        <w:rPr>
          <w:color w:val="000000"/>
          <w:spacing w:val="2"/>
          <w:sz w:val="28"/>
          <w:szCs w:val="28"/>
          <w:lang w:eastAsia="ru-RU"/>
        </w:rPr>
        <w:t>н</w:t>
      </w:r>
      <w:r w:rsidRPr="00B35C8B">
        <w:rPr>
          <w:color w:val="000000"/>
          <w:spacing w:val="-3"/>
          <w:sz w:val="28"/>
          <w:szCs w:val="28"/>
          <w:lang w:eastAsia="ru-RU"/>
        </w:rPr>
        <w:t>е</w:t>
      </w:r>
      <w:r w:rsidRPr="00B35C8B">
        <w:rPr>
          <w:color w:val="000000"/>
          <w:spacing w:val="1"/>
          <w:sz w:val="28"/>
          <w:szCs w:val="28"/>
          <w:lang w:eastAsia="ru-RU"/>
        </w:rPr>
        <w:t>н</w:t>
      </w:r>
      <w:r w:rsidRPr="00B35C8B">
        <w:rPr>
          <w:color w:val="000000"/>
          <w:spacing w:val="-1"/>
          <w:sz w:val="28"/>
          <w:szCs w:val="28"/>
          <w:lang w:eastAsia="ru-RU"/>
        </w:rPr>
        <w:t>н</w:t>
      </w:r>
      <w:r w:rsidRPr="00B35C8B">
        <w:rPr>
          <w:color w:val="000000"/>
          <w:spacing w:val="3"/>
          <w:sz w:val="28"/>
          <w:szCs w:val="28"/>
          <w:lang w:eastAsia="ru-RU"/>
        </w:rPr>
        <w:t>ы</w:t>
      </w:r>
      <w:r w:rsidRPr="00B35C8B">
        <w:rPr>
          <w:color w:val="000000"/>
          <w:sz w:val="28"/>
          <w:szCs w:val="28"/>
          <w:lang w:eastAsia="ru-RU"/>
        </w:rPr>
        <w:t>е ф</w:t>
      </w:r>
      <w:r w:rsidRPr="00B35C8B">
        <w:rPr>
          <w:color w:val="000000"/>
          <w:spacing w:val="-4"/>
          <w:sz w:val="28"/>
          <w:szCs w:val="28"/>
          <w:lang w:eastAsia="ru-RU"/>
        </w:rPr>
        <w:t>о</w:t>
      </w:r>
      <w:r w:rsidRPr="00B35C8B">
        <w:rPr>
          <w:color w:val="000000"/>
          <w:spacing w:val="3"/>
          <w:sz w:val="28"/>
          <w:szCs w:val="28"/>
          <w:lang w:eastAsia="ru-RU"/>
        </w:rPr>
        <w:t>р</w:t>
      </w:r>
      <w:r w:rsidRPr="00B35C8B">
        <w:rPr>
          <w:color w:val="000000"/>
          <w:spacing w:val="2"/>
          <w:sz w:val="28"/>
          <w:szCs w:val="28"/>
          <w:lang w:eastAsia="ru-RU"/>
        </w:rPr>
        <w:t>м</w:t>
      </w:r>
      <w:r w:rsidRPr="00B35C8B">
        <w:rPr>
          <w:color w:val="000000"/>
          <w:spacing w:val="-3"/>
          <w:sz w:val="28"/>
          <w:szCs w:val="28"/>
          <w:lang w:eastAsia="ru-RU"/>
        </w:rPr>
        <w:t>у</w:t>
      </w:r>
      <w:r w:rsidRPr="00B35C8B">
        <w:rPr>
          <w:color w:val="000000"/>
          <w:sz w:val="28"/>
          <w:szCs w:val="28"/>
          <w:lang w:eastAsia="ru-RU"/>
        </w:rPr>
        <w:t>л</w:t>
      </w:r>
      <w:r w:rsidRPr="00B35C8B">
        <w:rPr>
          <w:color w:val="000000"/>
          <w:spacing w:val="-1"/>
          <w:sz w:val="28"/>
          <w:szCs w:val="28"/>
          <w:lang w:eastAsia="ru-RU"/>
        </w:rPr>
        <w:t>и</w:t>
      </w:r>
      <w:r w:rsidRPr="00B35C8B">
        <w:rPr>
          <w:color w:val="000000"/>
          <w:spacing w:val="3"/>
          <w:sz w:val="28"/>
          <w:szCs w:val="28"/>
          <w:lang w:eastAsia="ru-RU"/>
        </w:rPr>
        <w:t>р</w:t>
      </w:r>
      <w:r w:rsidRPr="00B35C8B">
        <w:rPr>
          <w:color w:val="000000"/>
          <w:spacing w:val="-3"/>
          <w:sz w:val="28"/>
          <w:szCs w:val="28"/>
          <w:lang w:eastAsia="ru-RU"/>
        </w:rPr>
        <w:t>о</w:t>
      </w:r>
      <w:r w:rsidRPr="00B35C8B">
        <w:rPr>
          <w:color w:val="000000"/>
          <w:sz w:val="28"/>
          <w:szCs w:val="28"/>
          <w:lang w:eastAsia="ru-RU"/>
        </w:rPr>
        <w:t>в</w:t>
      </w:r>
      <w:r w:rsidRPr="00B35C8B">
        <w:rPr>
          <w:color w:val="000000"/>
          <w:spacing w:val="2"/>
          <w:sz w:val="28"/>
          <w:szCs w:val="28"/>
          <w:lang w:eastAsia="ru-RU"/>
        </w:rPr>
        <w:t>к</w:t>
      </w:r>
      <w:r w:rsidRPr="00B35C8B">
        <w:rPr>
          <w:color w:val="000000"/>
          <w:sz w:val="28"/>
          <w:szCs w:val="28"/>
          <w:lang w:eastAsia="ru-RU"/>
        </w:rPr>
        <w:t xml:space="preserve">и </w:t>
      </w:r>
      <w:r w:rsidRPr="00B35C8B">
        <w:rPr>
          <w:color w:val="000000"/>
          <w:spacing w:val="2"/>
          <w:sz w:val="28"/>
          <w:szCs w:val="28"/>
          <w:lang w:eastAsia="ru-RU"/>
        </w:rPr>
        <w:t>н</w:t>
      </w:r>
      <w:r w:rsidRPr="00B35C8B">
        <w:rPr>
          <w:color w:val="000000"/>
          <w:spacing w:val="-3"/>
          <w:sz w:val="28"/>
          <w:szCs w:val="28"/>
          <w:lang w:eastAsia="ru-RU"/>
        </w:rPr>
        <w:t>е</w:t>
      </w:r>
      <w:r w:rsidRPr="00B35C8B">
        <w:rPr>
          <w:color w:val="000000"/>
          <w:spacing w:val="2"/>
          <w:sz w:val="28"/>
          <w:szCs w:val="28"/>
          <w:lang w:eastAsia="ru-RU"/>
        </w:rPr>
        <w:t>к</w:t>
      </w:r>
      <w:r w:rsidRPr="00B35C8B">
        <w:rPr>
          <w:color w:val="000000"/>
          <w:spacing w:val="-3"/>
          <w:sz w:val="28"/>
          <w:szCs w:val="28"/>
          <w:lang w:eastAsia="ru-RU"/>
        </w:rPr>
        <w:t>о</w:t>
      </w:r>
      <w:r w:rsidRPr="00B35C8B">
        <w:rPr>
          <w:color w:val="000000"/>
          <w:spacing w:val="1"/>
          <w:sz w:val="28"/>
          <w:szCs w:val="28"/>
          <w:lang w:eastAsia="ru-RU"/>
        </w:rPr>
        <w:t>т</w:t>
      </w:r>
      <w:r w:rsidRPr="00B35C8B">
        <w:rPr>
          <w:color w:val="000000"/>
          <w:spacing w:val="-3"/>
          <w:sz w:val="28"/>
          <w:szCs w:val="28"/>
          <w:lang w:eastAsia="ru-RU"/>
        </w:rPr>
        <w:t>о</w:t>
      </w:r>
      <w:r w:rsidRPr="00B35C8B">
        <w:rPr>
          <w:color w:val="000000"/>
          <w:sz w:val="28"/>
          <w:szCs w:val="28"/>
          <w:lang w:eastAsia="ru-RU"/>
        </w:rPr>
        <w:t>рых</w:t>
      </w:r>
      <w:r w:rsidRPr="00B35C8B">
        <w:rPr>
          <w:color w:val="000000"/>
          <w:spacing w:val="1"/>
          <w:sz w:val="28"/>
          <w:szCs w:val="28"/>
          <w:lang w:eastAsia="ru-RU"/>
        </w:rPr>
        <w:t xml:space="preserve"> з</w:t>
      </w:r>
      <w:r w:rsidRPr="00B35C8B">
        <w:rPr>
          <w:color w:val="000000"/>
          <w:spacing w:val="3"/>
          <w:sz w:val="28"/>
          <w:szCs w:val="28"/>
          <w:lang w:eastAsia="ru-RU"/>
        </w:rPr>
        <w:t>а</w:t>
      </w:r>
      <w:r w:rsidRPr="00B35C8B">
        <w:rPr>
          <w:color w:val="000000"/>
          <w:spacing w:val="1"/>
          <w:sz w:val="28"/>
          <w:szCs w:val="28"/>
          <w:lang w:eastAsia="ru-RU"/>
        </w:rPr>
        <w:t>д</w:t>
      </w:r>
      <w:r w:rsidRPr="00B35C8B">
        <w:rPr>
          <w:color w:val="000000"/>
          <w:sz w:val="28"/>
          <w:szCs w:val="28"/>
          <w:lang w:eastAsia="ru-RU"/>
        </w:rPr>
        <w:t>а</w:t>
      </w:r>
      <w:r w:rsidRPr="00B35C8B">
        <w:rPr>
          <w:color w:val="000000"/>
          <w:spacing w:val="-1"/>
          <w:sz w:val="28"/>
          <w:szCs w:val="28"/>
          <w:lang w:eastAsia="ru-RU"/>
        </w:rPr>
        <w:t>н</w:t>
      </w:r>
      <w:r w:rsidRPr="00B35C8B">
        <w:rPr>
          <w:color w:val="000000"/>
          <w:spacing w:val="-2"/>
          <w:sz w:val="28"/>
          <w:szCs w:val="28"/>
          <w:lang w:eastAsia="ru-RU"/>
        </w:rPr>
        <w:t>и</w:t>
      </w:r>
      <w:r w:rsidRPr="00B35C8B">
        <w:rPr>
          <w:color w:val="000000"/>
          <w:sz w:val="28"/>
          <w:szCs w:val="28"/>
          <w:lang w:eastAsia="ru-RU"/>
        </w:rPr>
        <w:t xml:space="preserve">й </w:t>
      </w:r>
      <w:r w:rsidRPr="00B35C8B">
        <w:rPr>
          <w:color w:val="000000"/>
          <w:spacing w:val="-1"/>
          <w:sz w:val="28"/>
          <w:szCs w:val="28"/>
          <w:lang w:eastAsia="ru-RU"/>
        </w:rPr>
        <w:lastRenderedPageBreak/>
        <w:t>(н</w:t>
      </w:r>
      <w:r w:rsidRPr="00B35C8B">
        <w:rPr>
          <w:color w:val="000000"/>
          <w:sz w:val="28"/>
          <w:szCs w:val="28"/>
          <w:lang w:eastAsia="ru-RU"/>
        </w:rPr>
        <w:t>а</w:t>
      </w:r>
      <w:r w:rsidRPr="00B35C8B">
        <w:rPr>
          <w:color w:val="000000"/>
          <w:spacing w:val="-3"/>
          <w:sz w:val="28"/>
          <w:szCs w:val="28"/>
          <w:lang w:eastAsia="ru-RU"/>
        </w:rPr>
        <w:t>п</w:t>
      </w:r>
      <w:r w:rsidRPr="00B35C8B">
        <w:rPr>
          <w:color w:val="000000"/>
          <w:spacing w:val="3"/>
          <w:sz w:val="28"/>
          <w:szCs w:val="28"/>
          <w:lang w:eastAsia="ru-RU"/>
        </w:rPr>
        <w:t>р</w:t>
      </w:r>
      <w:r w:rsidRPr="00B35C8B">
        <w:rPr>
          <w:color w:val="000000"/>
          <w:spacing w:val="-1"/>
          <w:sz w:val="28"/>
          <w:szCs w:val="28"/>
          <w:lang w:eastAsia="ru-RU"/>
        </w:rPr>
        <w:t>и</w:t>
      </w:r>
      <w:r w:rsidRPr="00B35C8B">
        <w:rPr>
          <w:color w:val="000000"/>
          <w:spacing w:val="2"/>
          <w:sz w:val="28"/>
          <w:szCs w:val="28"/>
          <w:lang w:eastAsia="ru-RU"/>
        </w:rPr>
        <w:t>м</w:t>
      </w:r>
      <w:r w:rsidRPr="00B35C8B">
        <w:rPr>
          <w:color w:val="000000"/>
          <w:spacing w:val="-3"/>
          <w:sz w:val="28"/>
          <w:szCs w:val="28"/>
          <w:lang w:eastAsia="ru-RU"/>
        </w:rPr>
        <w:t>е</w:t>
      </w:r>
      <w:r w:rsidRPr="00B35C8B">
        <w:rPr>
          <w:color w:val="000000"/>
          <w:sz w:val="28"/>
          <w:szCs w:val="28"/>
          <w:lang w:eastAsia="ru-RU"/>
        </w:rPr>
        <w:t xml:space="preserve">р, </w:t>
      </w:r>
      <w:r w:rsidRPr="00B35C8B">
        <w:rPr>
          <w:color w:val="000000"/>
          <w:spacing w:val="1"/>
          <w:sz w:val="28"/>
          <w:szCs w:val="28"/>
          <w:lang w:eastAsia="ru-RU"/>
        </w:rPr>
        <w:t>з</w:t>
      </w:r>
      <w:r w:rsidRPr="00B35C8B">
        <w:rPr>
          <w:color w:val="000000"/>
          <w:sz w:val="28"/>
          <w:szCs w:val="28"/>
          <w:lang w:eastAsia="ru-RU"/>
        </w:rPr>
        <w:t>а</w:t>
      </w:r>
      <w:r w:rsidRPr="00B35C8B">
        <w:rPr>
          <w:color w:val="000000"/>
          <w:spacing w:val="1"/>
          <w:sz w:val="28"/>
          <w:szCs w:val="28"/>
          <w:lang w:eastAsia="ru-RU"/>
        </w:rPr>
        <w:t>д</w:t>
      </w:r>
      <w:r w:rsidRPr="00B35C8B">
        <w:rPr>
          <w:color w:val="000000"/>
          <w:sz w:val="28"/>
          <w:szCs w:val="28"/>
          <w:lang w:eastAsia="ru-RU"/>
        </w:rPr>
        <w:t>а</w:t>
      </w:r>
      <w:r w:rsidRPr="00B35C8B">
        <w:rPr>
          <w:color w:val="000000"/>
          <w:spacing w:val="-1"/>
          <w:sz w:val="28"/>
          <w:szCs w:val="28"/>
          <w:lang w:eastAsia="ru-RU"/>
        </w:rPr>
        <w:t>н</w:t>
      </w:r>
      <w:r w:rsidRPr="00B35C8B">
        <w:rPr>
          <w:color w:val="000000"/>
          <w:spacing w:val="-2"/>
          <w:sz w:val="28"/>
          <w:szCs w:val="28"/>
          <w:lang w:eastAsia="ru-RU"/>
        </w:rPr>
        <w:t>и</w:t>
      </w:r>
      <w:r w:rsidRPr="00B35C8B">
        <w:rPr>
          <w:color w:val="000000"/>
          <w:sz w:val="28"/>
          <w:szCs w:val="28"/>
          <w:lang w:eastAsia="ru-RU"/>
        </w:rPr>
        <w:t>я 2.1, 2.2)</w:t>
      </w:r>
      <w:r w:rsidRPr="00B35C8B">
        <w:rPr>
          <w:rFonts w:eastAsia="Calibri"/>
          <w:sz w:val="28"/>
          <w:szCs w:val="28"/>
        </w:rPr>
        <w:t>, невнимательность учащихся  при чтении заданий, решении логических заданий и анализе текста (задания 1.2, 4, 5, 6.1, 6.2, 7, 8). Некоторым обучающимся не хватило времени для решения задания 9.</w:t>
      </w:r>
    </w:p>
    <w:p w:rsidR="00B35C8B" w:rsidRPr="00B35C8B" w:rsidRDefault="00B35C8B" w:rsidP="00B35C8B">
      <w:pPr>
        <w:widowControl/>
        <w:autoSpaceDE/>
        <w:autoSpaceDN/>
        <w:spacing w:line="276" w:lineRule="auto"/>
        <w:rPr>
          <w:rFonts w:ascii="Calibri" w:hAnsi="Calibri"/>
          <w:lang w:eastAsia="ru-RU"/>
        </w:rPr>
        <w:sectPr w:rsidR="00B35C8B" w:rsidRPr="00B35C8B">
          <w:pgSz w:w="16835" w:h="11908" w:orient="landscape"/>
          <w:pgMar w:top="1593" w:right="550" w:bottom="743" w:left="1134" w:header="720" w:footer="720" w:gutter="0"/>
          <w:cols w:space="720"/>
        </w:sectPr>
      </w:pPr>
    </w:p>
    <w:p w:rsidR="00B35C8B" w:rsidRPr="00B35C8B" w:rsidRDefault="00B35C8B" w:rsidP="00B35C8B">
      <w:pPr>
        <w:widowControl/>
        <w:autoSpaceDE/>
        <w:autoSpaceDN/>
        <w:spacing w:before="60" w:line="230" w:lineRule="auto"/>
        <w:ind w:right="-20"/>
        <w:rPr>
          <w:b/>
          <w:bCs/>
          <w:color w:val="000000"/>
          <w:sz w:val="28"/>
          <w:szCs w:val="28"/>
          <w:u w:val="single"/>
          <w:lang w:eastAsia="ru-RU"/>
        </w:rPr>
      </w:pPr>
      <w:r w:rsidRPr="00B35C8B">
        <w:rPr>
          <w:b/>
          <w:bCs/>
          <w:color w:val="000000"/>
          <w:sz w:val="28"/>
          <w:szCs w:val="28"/>
          <w:u w:val="single"/>
          <w:lang w:eastAsia="ru-RU"/>
        </w:rPr>
        <w:lastRenderedPageBreak/>
        <w:t>За</w:t>
      </w:r>
      <w:r w:rsidRPr="00B35C8B">
        <w:rPr>
          <w:b/>
          <w:bCs/>
          <w:color w:val="000000"/>
          <w:spacing w:val="-1"/>
          <w:sz w:val="28"/>
          <w:szCs w:val="28"/>
          <w:u w:val="single"/>
          <w:lang w:eastAsia="ru-RU"/>
        </w:rPr>
        <w:t>т</w:t>
      </w:r>
      <w:r w:rsidRPr="00B35C8B">
        <w:rPr>
          <w:b/>
          <w:bCs/>
          <w:color w:val="000000"/>
          <w:sz w:val="28"/>
          <w:szCs w:val="28"/>
          <w:u w:val="single"/>
          <w:lang w:eastAsia="ru-RU"/>
        </w:rPr>
        <w:t>р</w:t>
      </w:r>
      <w:r w:rsidRPr="00B35C8B">
        <w:rPr>
          <w:b/>
          <w:bCs/>
          <w:color w:val="000000"/>
          <w:spacing w:val="3"/>
          <w:sz w:val="28"/>
          <w:szCs w:val="28"/>
          <w:u w:val="single"/>
          <w:lang w:eastAsia="ru-RU"/>
        </w:rPr>
        <w:t>у</w:t>
      </w:r>
      <w:r w:rsidRPr="00B35C8B">
        <w:rPr>
          <w:b/>
          <w:bCs/>
          <w:color w:val="000000"/>
          <w:spacing w:val="-1"/>
          <w:sz w:val="28"/>
          <w:szCs w:val="28"/>
          <w:u w:val="single"/>
          <w:lang w:eastAsia="ru-RU"/>
        </w:rPr>
        <w:t>дн</w:t>
      </w:r>
      <w:r w:rsidRPr="00B35C8B">
        <w:rPr>
          <w:b/>
          <w:bCs/>
          <w:color w:val="000000"/>
          <w:sz w:val="28"/>
          <w:szCs w:val="28"/>
          <w:u w:val="single"/>
          <w:lang w:eastAsia="ru-RU"/>
        </w:rPr>
        <w:t>е</w:t>
      </w:r>
      <w:r w:rsidRPr="00B35C8B">
        <w:rPr>
          <w:b/>
          <w:bCs/>
          <w:color w:val="000000"/>
          <w:spacing w:val="-2"/>
          <w:sz w:val="28"/>
          <w:szCs w:val="28"/>
          <w:u w:val="single"/>
          <w:lang w:eastAsia="ru-RU"/>
        </w:rPr>
        <w:t>н</w:t>
      </w:r>
      <w:r w:rsidRPr="00B35C8B">
        <w:rPr>
          <w:b/>
          <w:bCs/>
          <w:color w:val="000000"/>
          <w:spacing w:val="-1"/>
          <w:sz w:val="28"/>
          <w:szCs w:val="28"/>
          <w:u w:val="single"/>
          <w:lang w:eastAsia="ru-RU"/>
        </w:rPr>
        <w:t>и</w:t>
      </w:r>
      <w:r w:rsidRPr="00B35C8B">
        <w:rPr>
          <w:b/>
          <w:bCs/>
          <w:color w:val="000000"/>
          <w:sz w:val="28"/>
          <w:szCs w:val="28"/>
          <w:u w:val="single"/>
          <w:lang w:eastAsia="ru-RU"/>
        </w:rPr>
        <w:t>я в</w:t>
      </w:r>
      <w:r w:rsidRPr="00B35C8B">
        <w:rPr>
          <w:b/>
          <w:bCs/>
          <w:color w:val="000000"/>
          <w:spacing w:val="2"/>
          <w:sz w:val="28"/>
          <w:szCs w:val="28"/>
          <w:u w:val="single"/>
          <w:lang w:eastAsia="ru-RU"/>
        </w:rPr>
        <w:t>ы</w:t>
      </w:r>
      <w:r w:rsidRPr="00B35C8B">
        <w:rPr>
          <w:b/>
          <w:bCs/>
          <w:color w:val="000000"/>
          <w:sz w:val="28"/>
          <w:szCs w:val="28"/>
          <w:u w:val="single"/>
          <w:lang w:eastAsia="ru-RU"/>
        </w:rPr>
        <w:t xml:space="preserve">звали у </w:t>
      </w:r>
      <w:r w:rsidRPr="00B35C8B">
        <w:rPr>
          <w:b/>
          <w:bCs/>
          <w:color w:val="000000"/>
          <w:spacing w:val="2"/>
          <w:sz w:val="28"/>
          <w:szCs w:val="28"/>
          <w:u w:val="single"/>
          <w:lang w:eastAsia="ru-RU"/>
        </w:rPr>
        <w:t>у</w:t>
      </w:r>
      <w:r w:rsidRPr="00B35C8B">
        <w:rPr>
          <w:b/>
          <w:bCs/>
          <w:color w:val="000000"/>
          <w:spacing w:val="-1"/>
          <w:sz w:val="28"/>
          <w:szCs w:val="28"/>
          <w:u w:val="single"/>
          <w:lang w:eastAsia="ru-RU"/>
        </w:rPr>
        <w:t>ч</w:t>
      </w:r>
      <w:r w:rsidRPr="00B35C8B">
        <w:rPr>
          <w:b/>
          <w:bCs/>
          <w:color w:val="000000"/>
          <w:sz w:val="28"/>
          <w:szCs w:val="28"/>
          <w:u w:val="single"/>
          <w:lang w:eastAsia="ru-RU"/>
        </w:rPr>
        <w:t>а</w:t>
      </w:r>
      <w:r w:rsidRPr="00B35C8B">
        <w:rPr>
          <w:b/>
          <w:bCs/>
          <w:color w:val="000000"/>
          <w:spacing w:val="-4"/>
          <w:sz w:val="28"/>
          <w:szCs w:val="28"/>
          <w:u w:val="single"/>
          <w:lang w:eastAsia="ru-RU"/>
        </w:rPr>
        <w:t>щ</w:t>
      </w:r>
      <w:r w:rsidRPr="00B35C8B">
        <w:rPr>
          <w:b/>
          <w:bCs/>
          <w:color w:val="000000"/>
          <w:spacing w:val="-1"/>
          <w:sz w:val="28"/>
          <w:szCs w:val="28"/>
          <w:u w:val="single"/>
          <w:lang w:eastAsia="ru-RU"/>
        </w:rPr>
        <w:t>и</w:t>
      </w:r>
      <w:r w:rsidRPr="00B35C8B">
        <w:rPr>
          <w:b/>
          <w:bCs/>
          <w:color w:val="000000"/>
          <w:spacing w:val="2"/>
          <w:sz w:val="28"/>
          <w:szCs w:val="28"/>
          <w:u w:val="single"/>
          <w:lang w:eastAsia="ru-RU"/>
        </w:rPr>
        <w:t>х</w:t>
      </w:r>
      <w:r w:rsidRPr="00B35C8B">
        <w:rPr>
          <w:b/>
          <w:bCs/>
          <w:color w:val="000000"/>
          <w:spacing w:val="4"/>
          <w:sz w:val="28"/>
          <w:szCs w:val="28"/>
          <w:u w:val="single"/>
          <w:lang w:eastAsia="ru-RU"/>
        </w:rPr>
        <w:t>с</w:t>
      </w:r>
      <w:r w:rsidRPr="00B35C8B">
        <w:rPr>
          <w:b/>
          <w:bCs/>
          <w:color w:val="000000"/>
          <w:sz w:val="28"/>
          <w:szCs w:val="28"/>
          <w:u w:val="single"/>
          <w:lang w:eastAsia="ru-RU"/>
        </w:rPr>
        <w:t xml:space="preserve">я: </w:t>
      </w:r>
      <w:r w:rsidRPr="00B35C8B">
        <w:rPr>
          <w:bCs/>
          <w:color w:val="000000"/>
          <w:sz w:val="28"/>
          <w:szCs w:val="28"/>
          <w:lang w:eastAsia="ru-RU"/>
        </w:rPr>
        <w:t>5.1,   6,3  9,3</w:t>
      </w:r>
    </w:p>
    <w:p w:rsidR="00B35C8B" w:rsidRPr="00B35C8B" w:rsidRDefault="00B35C8B" w:rsidP="00B35C8B">
      <w:pPr>
        <w:widowControl/>
        <w:autoSpaceDE/>
        <w:autoSpaceDN/>
        <w:spacing w:before="60" w:line="230" w:lineRule="auto"/>
        <w:ind w:right="-20"/>
        <w:rPr>
          <w:b/>
          <w:bCs/>
          <w:color w:val="000000"/>
          <w:sz w:val="28"/>
          <w:szCs w:val="28"/>
          <w:u w:val="single"/>
          <w:lang w:eastAsia="ru-RU"/>
        </w:rPr>
      </w:pPr>
    </w:p>
    <w:p w:rsidR="00B35C8B" w:rsidRPr="00B35C8B" w:rsidRDefault="00B35C8B" w:rsidP="00B35C8B">
      <w:pPr>
        <w:widowControl/>
        <w:autoSpaceDE/>
        <w:autoSpaceDN/>
        <w:spacing w:before="60" w:line="230" w:lineRule="auto"/>
        <w:ind w:right="-20"/>
        <w:rPr>
          <w:b/>
          <w:bCs/>
          <w:color w:val="000000"/>
          <w:sz w:val="28"/>
          <w:szCs w:val="28"/>
          <w:u w:val="single"/>
          <w:lang w:eastAsia="ru-RU"/>
        </w:rPr>
      </w:pPr>
      <w:r w:rsidRPr="00B35C8B">
        <w:rPr>
          <w:b/>
          <w:bCs/>
          <w:color w:val="000000"/>
          <w:sz w:val="28"/>
          <w:szCs w:val="28"/>
          <w:u w:val="single"/>
          <w:lang w:eastAsia="ru-RU"/>
        </w:rPr>
        <w:t>До</w:t>
      </w:r>
      <w:r w:rsidRPr="00B35C8B">
        <w:rPr>
          <w:b/>
          <w:bCs/>
          <w:color w:val="000000"/>
          <w:spacing w:val="-2"/>
          <w:sz w:val="28"/>
          <w:szCs w:val="28"/>
          <w:u w:val="single"/>
          <w:lang w:eastAsia="ru-RU"/>
        </w:rPr>
        <w:t>п</w:t>
      </w:r>
      <w:r w:rsidRPr="00B35C8B">
        <w:rPr>
          <w:b/>
          <w:bCs/>
          <w:color w:val="000000"/>
          <w:spacing w:val="3"/>
          <w:sz w:val="28"/>
          <w:szCs w:val="28"/>
          <w:u w:val="single"/>
          <w:lang w:eastAsia="ru-RU"/>
        </w:rPr>
        <w:t>у</w:t>
      </w:r>
      <w:r w:rsidRPr="00B35C8B">
        <w:rPr>
          <w:b/>
          <w:bCs/>
          <w:color w:val="000000"/>
          <w:spacing w:val="-3"/>
          <w:sz w:val="28"/>
          <w:szCs w:val="28"/>
          <w:u w:val="single"/>
          <w:lang w:eastAsia="ru-RU"/>
        </w:rPr>
        <w:t>щ</w:t>
      </w:r>
      <w:r w:rsidRPr="00B35C8B">
        <w:rPr>
          <w:b/>
          <w:bCs/>
          <w:color w:val="000000"/>
          <w:spacing w:val="2"/>
          <w:sz w:val="28"/>
          <w:szCs w:val="28"/>
          <w:u w:val="single"/>
          <w:lang w:eastAsia="ru-RU"/>
        </w:rPr>
        <w:t>е</w:t>
      </w:r>
      <w:r w:rsidRPr="00B35C8B">
        <w:rPr>
          <w:b/>
          <w:bCs/>
          <w:color w:val="000000"/>
          <w:sz w:val="28"/>
          <w:szCs w:val="28"/>
          <w:u w:val="single"/>
          <w:lang w:eastAsia="ru-RU"/>
        </w:rPr>
        <w:t>ны о</w:t>
      </w:r>
      <w:r w:rsidRPr="00B35C8B">
        <w:rPr>
          <w:b/>
          <w:bCs/>
          <w:color w:val="000000"/>
          <w:spacing w:val="-3"/>
          <w:sz w:val="28"/>
          <w:szCs w:val="28"/>
          <w:u w:val="single"/>
          <w:lang w:eastAsia="ru-RU"/>
        </w:rPr>
        <w:t>ш</w:t>
      </w:r>
      <w:r w:rsidRPr="00B35C8B">
        <w:rPr>
          <w:b/>
          <w:bCs/>
          <w:color w:val="000000"/>
          <w:spacing w:val="-1"/>
          <w:sz w:val="28"/>
          <w:szCs w:val="28"/>
          <w:u w:val="single"/>
          <w:lang w:eastAsia="ru-RU"/>
        </w:rPr>
        <w:t>и</w:t>
      </w:r>
      <w:r w:rsidRPr="00B35C8B">
        <w:rPr>
          <w:b/>
          <w:bCs/>
          <w:color w:val="000000"/>
          <w:spacing w:val="2"/>
          <w:sz w:val="28"/>
          <w:szCs w:val="28"/>
          <w:u w:val="single"/>
          <w:lang w:eastAsia="ru-RU"/>
        </w:rPr>
        <w:t>б</w:t>
      </w:r>
      <w:r w:rsidRPr="00B35C8B">
        <w:rPr>
          <w:b/>
          <w:bCs/>
          <w:color w:val="000000"/>
          <w:sz w:val="28"/>
          <w:szCs w:val="28"/>
          <w:u w:val="single"/>
          <w:lang w:eastAsia="ru-RU"/>
        </w:rPr>
        <w:t>к</w:t>
      </w:r>
      <w:r w:rsidRPr="00B35C8B">
        <w:rPr>
          <w:b/>
          <w:bCs/>
          <w:color w:val="000000"/>
          <w:spacing w:val="-1"/>
          <w:sz w:val="28"/>
          <w:szCs w:val="28"/>
          <w:u w:val="single"/>
          <w:lang w:eastAsia="ru-RU"/>
        </w:rPr>
        <w:t>и</w:t>
      </w:r>
      <w:r w:rsidRPr="00B35C8B">
        <w:rPr>
          <w:b/>
          <w:bCs/>
          <w:color w:val="000000"/>
          <w:sz w:val="28"/>
          <w:szCs w:val="28"/>
          <w:u w:val="single"/>
          <w:lang w:eastAsia="ru-RU"/>
        </w:rPr>
        <w:t>:</w:t>
      </w:r>
    </w:p>
    <w:p w:rsidR="00B35C8B" w:rsidRPr="00B35C8B" w:rsidRDefault="00B35C8B" w:rsidP="00B35C8B">
      <w:pPr>
        <w:widowControl/>
        <w:numPr>
          <w:ilvl w:val="0"/>
          <w:numId w:val="32"/>
        </w:numPr>
        <w:autoSpaceDE/>
        <w:autoSpaceDN/>
        <w:spacing w:after="200" w:line="276" w:lineRule="auto"/>
        <w:ind w:right="1021"/>
        <w:contextualSpacing/>
        <w:rPr>
          <w:color w:val="000000"/>
          <w:sz w:val="28"/>
          <w:szCs w:val="28"/>
          <w:lang w:eastAsia="ru-RU"/>
        </w:rPr>
      </w:pPr>
      <w:r w:rsidRPr="00B35C8B">
        <w:rPr>
          <w:color w:val="000000"/>
          <w:sz w:val="28"/>
          <w:szCs w:val="28"/>
          <w:lang w:eastAsia="ru-RU"/>
        </w:rPr>
        <w:t>Обучающиеся не в полной мере овладели к</w:t>
      </w:r>
      <w:r w:rsidRPr="00B35C8B">
        <w:rPr>
          <w:color w:val="000000"/>
          <w:spacing w:val="1"/>
          <w:sz w:val="28"/>
          <w:szCs w:val="28"/>
          <w:lang w:eastAsia="ru-RU"/>
        </w:rPr>
        <w:t>о</w:t>
      </w:r>
      <w:r w:rsidRPr="00B35C8B">
        <w:rPr>
          <w:color w:val="000000"/>
          <w:spacing w:val="-1"/>
          <w:sz w:val="28"/>
          <w:szCs w:val="28"/>
          <w:lang w:eastAsia="ru-RU"/>
        </w:rPr>
        <w:t>м</w:t>
      </w:r>
      <w:r w:rsidRPr="00B35C8B">
        <w:rPr>
          <w:color w:val="000000"/>
          <w:sz w:val="28"/>
          <w:szCs w:val="28"/>
          <w:lang w:eastAsia="ru-RU"/>
        </w:rPr>
        <w:t xml:space="preserve">плексом </w:t>
      </w:r>
      <w:r w:rsidRPr="00B35C8B">
        <w:rPr>
          <w:color w:val="000000"/>
          <w:spacing w:val="-3"/>
          <w:sz w:val="28"/>
          <w:szCs w:val="28"/>
          <w:lang w:eastAsia="ru-RU"/>
        </w:rPr>
        <w:t>у</w:t>
      </w:r>
      <w:r w:rsidRPr="00B35C8B">
        <w:rPr>
          <w:color w:val="000000"/>
          <w:sz w:val="28"/>
          <w:szCs w:val="28"/>
          <w:lang w:eastAsia="ru-RU"/>
        </w:rPr>
        <w:t xml:space="preserve">мений </w:t>
      </w:r>
      <w:r w:rsidRPr="00B35C8B">
        <w:rPr>
          <w:color w:val="000000"/>
          <w:spacing w:val="-1"/>
          <w:sz w:val="28"/>
          <w:szCs w:val="28"/>
          <w:lang w:eastAsia="ru-RU"/>
        </w:rPr>
        <w:t>р</w:t>
      </w:r>
      <w:r w:rsidRPr="00B35C8B">
        <w:rPr>
          <w:color w:val="000000"/>
          <w:sz w:val="28"/>
          <w:szCs w:val="28"/>
          <w:lang w:eastAsia="ru-RU"/>
        </w:rPr>
        <w:t>а</w:t>
      </w:r>
      <w:r w:rsidRPr="00B35C8B">
        <w:rPr>
          <w:color w:val="000000"/>
          <w:spacing w:val="-1"/>
          <w:sz w:val="28"/>
          <w:szCs w:val="28"/>
          <w:lang w:eastAsia="ru-RU"/>
        </w:rPr>
        <w:t>б</w:t>
      </w:r>
      <w:r w:rsidRPr="00B35C8B">
        <w:rPr>
          <w:color w:val="000000"/>
          <w:sz w:val="28"/>
          <w:szCs w:val="28"/>
          <w:lang w:eastAsia="ru-RU"/>
        </w:rPr>
        <w:t>о</w:t>
      </w:r>
      <w:r w:rsidRPr="00B35C8B">
        <w:rPr>
          <w:color w:val="000000"/>
          <w:spacing w:val="2"/>
          <w:sz w:val="28"/>
          <w:szCs w:val="28"/>
          <w:lang w:eastAsia="ru-RU"/>
        </w:rPr>
        <w:t>т</w:t>
      </w:r>
      <w:r w:rsidRPr="00B35C8B">
        <w:rPr>
          <w:color w:val="000000"/>
          <w:sz w:val="28"/>
          <w:szCs w:val="28"/>
          <w:lang w:eastAsia="ru-RU"/>
        </w:rPr>
        <w:t>ы с г</w:t>
      </w:r>
      <w:r w:rsidRPr="00B35C8B">
        <w:rPr>
          <w:color w:val="000000"/>
          <w:spacing w:val="-1"/>
          <w:sz w:val="28"/>
          <w:szCs w:val="28"/>
          <w:lang w:eastAsia="ru-RU"/>
        </w:rPr>
        <w:t>е</w:t>
      </w:r>
      <w:r w:rsidRPr="00B35C8B">
        <w:rPr>
          <w:color w:val="000000"/>
          <w:sz w:val="28"/>
          <w:szCs w:val="28"/>
          <w:lang w:eastAsia="ru-RU"/>
        </w:rPr>
        <w:t>огра</w:t>
      </w:r>
      <w:r w:rsidRPr="00B35C8B">
        <w:rPr>
          <w:color w:val="000000"/>
          <w:spacing w:val="-2"/>
          <w:sz w:val="28"/>
          <w:szCs w:val="28"/>
          <w:lang w:eastAsia="ru-RU"/>
        </w:rPr>
        <w:t>ф</w:t>
      </w:r>
      <w:r w:rsidRPr="00B35C8B">
        <w:rPr>
          <w:color w:val="000000"/>
          <w:sz w:val="28"/>
          <w:szCs w:val="28"/>
          <w:lang w:eastAsia="ru-RU"/>
        </w:rPr>
        <w:t>ич</w:t>
      </w:r>
      <w:r w:rsidRPr="00B35C8B">
        <w:rPr>
          <w:color w:val="000000"/>
          <w:spacing w:val="-2"/>
          <w:sz w:val="28"/>
          <w:szCs w:val="28"/>
          <w:lang w:eastAsia="ru-RU"/>
        </w:rPr>
        <w:t>е</w:t>
      </w:r>
      <w:r w:rsidRPr="00B35C8B">
        <w:rPr>
          <w:color w:val="000000"/>
          <w:sz w:val="28"/>
          <w:szCs w:val="28"/>
          <w:lang w:eastAsia="ru-RU"/>
        </w:rPr>
        <w:t xml:space="preserve">ской </w:t>
      </w:r>
      <w:r w:rsidRPr="00B35C8B">
        <w:rPr>
          <w:color w:val="000000"/>
          <w:spacing w:val="1"/>
          <w:sz w:val="28"/>
          <w:szCs w:val="28"/>
          <w:lang w:eastAsia="ru-RU"/>
        </w:rPr>
        <w:t>к</w:t>
      </w:r>
      <w:r w:rsidRPr="00B35C8B">
        <w:rPr>
          <w:color w:val="000000"/>
          <w:spacing w:val="-2"/>
          <w:sz w:val="28"/>
          <w:szCs w:val="28"/>
          <w:lang w:eastAsia="ru-RU"/>
        </w:rPr>
        <w:t>а</w:t>
      </w:r>
      <w:r w:rsidRPr="00B35C8B">
        <w:rPr>
          <w:color w:val="000000"/>
          <w:spacing w:val="1"/>
          <w:sz w:val="28"/>
          <w:szCs w:val="28"/>
          <w:lang w:eastAsia="ru-RU"/>
        </w:rPr>
        <w:t>р</w:t>
      </w:r>
      <w:r w:rsidRPr="00B35C8B">
        <w:rPr>
          <w:color w:val="000000"/>
          <w:spacing w:val="-2"/>
          <w:sz w:val="28"/>
          <w:szCs w:val="28"/>
          <w:lang w:eastAsia="ru-RU"/>
        </w:rPr>
        <w:t>т</w:t>
      </w:r>
      <w:r w:rsidRPr="00B35C8B">
        <w:rPr>
          <w:color w:val="000000"/>
          <w:spacing w:val="-1"/>
          <w:sz w:val="28"/>
          <w:szCs w:val="28"/>
          <w:lang w:eastAsia="ru-RU"/>
        </w:rPr>
        <w:t>о</w:t>
      </w:r>
      <w:r w:rsidRPr="00B35C8B">
        <w:rPr>
          <w:color w:val="000000"/>
          <w:sz w:val="28"/>
          <w:szCs w:val="28"/>
          <w:lang w:eastAsia="ru-RU"/>
        </w:rPr>
        <w:t>й и имеют крайне слабые</w:t>
      </w:r>
      <w:r w:rsidRPr="00B35C8B">
        <w:rPr>
          <w:color w:val="000000"/>
          <w:spacing w:val="-1"/>
          <w:sz w:val="28"/>
          <w:szCs w:val="28"/>
          <w:lang w:eastAsia="ru-RU"/>
        </w:rPr>
        <w:t>п</w:t>
      </w:r>
      <w:r w:rsidRPr="00B35C8B">
        <w:rPr>
          <w:color w:val="000000"/>
          <w:spacing w:val="1"/>
          <w:sz w:val="28"/>
          <w:szCs w:val="28"/>
          <w:lang w:eastAsia="ru-RU"/>
        </w:rPr>
        <w:t>р</w:t>
      </w:r>
      <w:r w:rsidRPr="00B35C8B">
        <w:rPr>
          <w:color w:val="000000"/>
          <w:spacing w:val="-2"/>
          <w:sz w:val="28"/>
          <w:szCs w:val="28"/>
          <w:lang w:eastAsia="ru-RU"/>
        </w:rPr>
        <w:t>е</w:t>
      </w:r>
      <w:r w:rsidRPr="00B35C8B">
        <w:rPr>
          <w:color w:val="000000"/>
          <w:sz w:val="28"/>
          <w:szCs w:val="28"/>
          <w:lang w:eastAsia="ru-RU"/>
        </w:rPr>
        <w:t>дставле</w:t>
      </w:r>
      <w:r w:rsidRPr="00B35C8B">
        <w:rPr>
          <w:color w:val="000000"/>
          <w:spacing w:val="-1"/>
          <w:sz w:val="28"/>
          <w:szCs w:val="28"/>
          <w:lang w:eastAsia="ru-RU"/>
        </w:rPr>
        <w:t>н</w:t>
      </w:r>
      <w:r w:rsidRPr="00B35C8B">
        <w:rPr>
          <w:color w:val="000000"/>
          <w:sz w:val="28"/>
          <w:szCs w:val="28"/>
          <w:lang w:eastAsia="ru-RU"/>
        </w:rPr>
        <w:t>ияоб</w:t>
      </w:r>
      <w:r w:rsidRPr="00B35C8B">
        <w:rPr>
          <w:color w:val="000000"/>
          <w:spacing w:val="2"/>
          <w:sz w:val="28"/>
          <w:szCs w:val="28"/>
          <w:lang w:eastAsia="ru-RU"/>
        </w:rPr>
        <w:t>о</w:t>
      </w:r>
      <w:r w:rsidRPr="00B35C8B">
        <w:rPr>
          <w:color w:val="000000"/>
          <w:spacing w:val="-2"/>
          <w:sz w:val="28"/>
          <w:szCs w:val="28"/>
          <w:lang w:eastAsia="ru-RU"/>
        </w:rPr>
        <w:t>с</w:t>
      </w:r>
      <w:r w:rsidRPr="00B35C8B">
        <w:rPr>
          <w:color w:val="000000"/>
          <w:spacing w:val="-1"/>
          <w:sz w:val="28"/>
          <w:szCs w:val="28"/>
          <w:lang w:eastAsia="ru-RU"/>
        </w:rPr>
        <w:t>н</w:t>
      </w:r>
      <w:r w:rsidRPr="00B35C8B">
        <w:rPr>
          <w:color w:val="000000"/>
          <w:sz w:val="28"/>
          <w:szCs w:val="28"/>
          <w:lang w:eastAsia="ru-RU"/>
        </w:rPr>
        <w:t>ов</w:t>
      </w:r>
      <w:r w:rsidRPr="00B35C8B">
        <w:rPr>
          <w:color w:val="000000"/>
          <w:spacing w:val="-1"/>
          <w:sz w:val="28"/>
          <w:szCs w:val="28"/>
          <w:lang w:eastAsia="ru-RU"/>
        </w:rPr>
        <w:t>н</w:t>
      </w:r>
      <w:r w:rsidRPr="00B35C8B">
        <w:rPr>
          <w:color w:val="000000"/>
          <w:sz w:val="28"/>
          <w:szCs w:val="28"/>
          <w:lang w:eastAsia="ru-RU"/>
        </w:rPr>
        <w:t>ых</w:t>
      </w:r>
      <w:r w:rsidRPr="00B35C8B">
        <w:rPr>
          <w:color w:val="000000"/>
          <w:spacing w:val="1"/>
          <w:sz w:val="28"/>
          <w:szCs w:val="28"/>
          <w:lang w:eastAsia="ru-RU"/>
        </w:rPr>
        <w:t>о</w:t>
      </w:r>
      <w:r w:rsidRPr="00B35C8B">
        <w:rPr>
          <w:color w:val="000000"/>
          <w:sz w:val="28"/>
          <w:szCs w:val="28"/>
          <w:lang w:eastAsia="ru-RU"/>
        </w:rPr>
        <w:t>т</w:t>
      </w:r>
      <w:r w:rsidRPr="00B35C8B">
        <w:rPr>
          <w:color w:val="000000"/>
          <w:spacing w:val="-1"/>
          <w:sz w:val="28"/>
          <w:szCs w:val="28"/>
          <w:lang w:eastAsia="ru-RU"/>
        </w:rPr>
        <w:t>крыт</w:t>
      </w:r>
      <w:r w:rsidRPr="00B35C8B">
        <w:rPr>
          <w:color w:val="000000"/>
          <w:sz w:val="28"/>
          <w:szCs w:val="28"/>
          <w:lang w:eastAsia="ru-RU"/>
        </w:rPr>
        <w:t>и</w:t>
      </w:r>
      <w:r w:rsidRPr="00B35C8B">
        <w:rPr>
          <w:color w:val="000000"/>
          <w:spacing w:val="-1"/>
          <w:sz w:val="28"/>
          <w:szCs w:val="28"/>
          <w:lang w:eastAsia="ru-RU"/>
        </w:rPr>
        <w:t>я</w:t>
      </w:r>
      <w:r w:rsidRPr="00B35C8B">
        <w:rPr>
          <w:color w:val="000000"/>
          <w:sz w:val="28"/>
          <w:szCs w:val="28"/>
          <w:lang w:eastAsia="ru-RU"/>
        </w:rPr>
        <w:t>хвели</w:t>
      </w:r>
      <w:r w:rsidRPr="00B35C8B">
        <w:rPr>
          <w:color w:val="000000"/>
          <w:spacing w:val="-2"/>
          <w:sz w:val="28"/>
          <w:szCs w:val="28"/>
          <w:lang w:eastAsia="ru-RU"/>
        </w:rPr>
        <w:t>к</w:t>
      </w:r>
      <w:r w:rsidRPr="00B35C8B">
        <w:rPr>
          <w:color w:val="000000"/>
          <w:sz w:val="28"/>
          <w:szCs w:val="28"/>
          <w:lang w:eastAsia="ru-RU"/>
        </w:rPr>
        <w:t>ихп</w:t>
      </w:r>
      <w:r w:rsidRPr="00B35C8B">
        <w:rPr>
          <w:color w:val="000000"/>
          <w:spacing w:val="-2"/>
          <w:sz w:val="28"/>
          <w:szCs w:val="28"/>
          <w:lang w:eastAsia="ru-RU"/>
        </w:rPr>
        <w:t>у</w:t>
      </w:r>
      <w:r w:rsidRPr="00B35C8B">
        <w:rPr>
          <w:color w:val="000000"/>
          <w:sz w:val="28"/>
          <w:szCs w:val="28"/>
          <w:lang w:eastAsia="ru-RU"/>
        </w:rPr>
        <w:t>те</w:t>
      </w:r>
      <w:r w:rsidRPr="00B35C8B">
        <w:rPr>
          <w:color w:val="000000"/>
          <w:spacing w:val="-1"/>
          <w:sz w:val="28"/>
          <w:szCs w:val="28"/>
          <w:lang w:eastAsia="ru-RU"/>
        </w:rPr>
        <w:t>ш</w:t>
      </w:r>
      <w:r w:rsidRPr="00B35C8B">
        <w:rPr>
          <w:color w:val="000000"/>
          <w:sz w:val="28"/>
          <w:szCs w:val="28"/>
          <w:lang w:eastAsia="ru-RU"/>
        </w:rPr>
        <w:t>ест</w:t>
      </w:r>
      <w:r w:rsidRPr="00B35C8B">
        <w:rPr>
          <w:color w:val="000000"/>
          <w:spacing w:val="-1"/>
          <w:sz w:val="28"/>
          <w:szCs w:val="28"/>
          <w:lang w:eastAsia="ru-RU"/>
        </w:rPr>
        <w:t>в</w:t>
      </w:r>
      <w:r w:rsidRPr="00B35C8B">
        <w:rPr>
          <w:color w:val="000000"/>
          <w:sz w:val="28"/>
          <w:szCs w:val="28"/>
          <w:lang w:eastAsia="ru-RU"/>
        </w:rPr>
        <w:t>е</w:t>
      </w:r>
      <w:r w:rsidRPr="00B35C8B">
        <w:rPr>
          <w:color w:val="000000"/>
          <w:spacing w:val="-1"/>
          <w:sz w:val="28"/>
          <w:szCs w:val="28"/>
          <w:lang w:eastAsia="ru-RU"/>
        </w:rPr>
        <w:t>н</w:t>
      </w:r>
      <w:r w:rsidRPr="00B35C8B">
        <w:rPr>
          <w:color w:val="000000"/>
          <w:sz w:val="28"/>
          <w:szCs w:val="28"/>
          <w:lang w:eastAsia="ru-RU"/>
        </w:rPr>
        <w:t>н</w:t>
      </w:r>
      <w:r w:rsidRPr="00B35C8B">
        <w:rPr>
          <w:color w:val="000000"/>
          <w:spacing w:val="-1"/>
          <w:sz w:val="28"/>
          <w:szCs w:val="28"/>
          <w:lang w:eastAsia="ru-RU"/>
        </w:rPr>
        <w:t>и</w:t>
      </w:r>
      <w:r w:rsidRPr="00B35C8B">
        <w:rPr>
          <w:color w:val="000000"/>
          <w:sz w:val="28"/>
          <w:szCs w:val="28"/>
          <w:lang w:eastAsia="ru-RU"/>
        </w:rPr>
        <w:t>к</w:t>
      </w:r>
      <w:r w:rsidRPr="00B35C8B">
        <w:rPr>
          <w:color w:val="000000"/>
          <w:spacing w:val="1"/>
          <w:sz w:val="28"/>
          <w:szCs w:val="28"/>
          <w:lang w:eastAsia="ru-RU"/>
        </w:rPr>
        <w:t>о</w:t>
      </w:r>
      <w:r w:rsidRPr="00B35C8B">
        <w:rPr>
          <w:color w:val="000000"/>
          <w:sz w:val="28"/>
          <w:szCs w:val="28"/>
          <w:lang w:eastAsia="ru-RU"/>
        </w:rPr>
        <w:t>ви зем</w:t>
      </w:r>
      <w:r w:rsidRPr="00B35C8B">
        <w:rPr>
          <w:color w:val="000000"/>
          <w:spacing w:val="-1"/>
          <w:sz w:val="28"/>
          <w:szCs w:val="28"/>
          <w:lang w:eastAsia="ru-RU"/>
        </w:rPr>
        <w:t>л</w:t>
      </w:r>
      <w:r w:rsidRPr="00B35C8B">
        <w:rPr>
          <w:color w:val="000000"/>
          <w:sz w:val="28"/>
          <w:szCs w:val="28"/>
          <w:lang w:eastAsia="ru-RU"/>
        </w:rPr>
        <w:t>е</w:t>
      </w:r>
      <w:r w:rsidRPr="00B35C8B">
        <w:rPr>
          <w:color w:val="000000"/>
          <w:spacing w:val="-2"/>
          <w:sz w:val="28"/>
          <w:szCs w:val="28"/>
          <w:lang w:eastAsia="ru-RU"/>
        </w:rPr>
        <w:t>п</w:t>
      </w:r>
      <w:r w:rsidRPr="00B35C8B">
        <w:rPr>
          <w:color w:val="000000"/>
          <w:spacing w:val="1"/>
          <w:sz w:val="28"/>
          <w:szCs w:val="28"/>
          <w:lang w:eastAsia="ru-RU"/>
        </w:rPr>
        <w:t>р</w:t>
      </w:r>
      <w:r w:rsidRPr="00B35C8B">
        <w:rPr>
          <w:color w:val="000000"/>
          <w:spacing w:val="-1"/>
          <w:sz w:val="28"/>
          <w:szCs w:val="28"/>
          <w:lang w:eastAsia="ru-RU"/>
        </w:rPr>
        <w:t>о</w:t>
      </w:r>
      <w:r w:rsidRPr="00B35C8B">
        <w:rPr>
          <w:color w:val="000000"/>
          <w:spacing w:val="1"/>
          <w:sz w:val="28"/>
          <w:szCs w:val="28"/>
          <w:lang w:eastAsia="ru-RU"/>
        </w:rPr>
        <w:t>х</w:t>
      </w:r>
      <w:r w:rsidRPr="00B35C8B">
        <w:rPr>
          <w:color w:val="000000"/>
          <w:spacing w:val="-1"/>
          <w:sz w:val="28"/>
          <w:szCs w:val="28"/>
          <w:lang w:eastAsia="ru-RU"/>
        </w:rPr>
        <w:t>од</w:t>
      </w:r>
      <w:r w:rsidRPr="00B35C8B">
        <w:rPr>
          <w:color w:val="000000"/>
          <w:sz w:val="28"/>
          <w:szCs w:val="28"/>
          <w:lang w:eastAsia="ru-RU"/>
        </w:rPr>
        <w:t>цев.</w:t>
      </w:r>
    </w:p>
    <w:p w:rsidR="00B35C8B" w:rsidRPr="00B35C8B" w:rsidRDefault="00B35C8B" w:rsidP="00B35C8B">
      <w:pPr>
        <w:widowControl/>
        <w:numPr>
          <w:ilvl w:val="0"/>
          <w:numId w:val="32"/>
        </w:numPr>
        <w:autoSpaceDE/>
        <w:autoSpaceDN/>
        <w:spacing w:after="200" w:line="276" w:lineRule="auto"/>
        <w:ind w:right="1021"/>
        <w:contextualSpacing/>
        <w:rPr>
          <w:color w:val="000000"/>
          <w:sz w:val="28"/>
          <w:szCs w:val="28"/>
          <w:lang w:eastAsia="ru-RU"/>
        </w:rPr>
      </w:pPr>
      <w:r w:rsidRPr="00B35C8B">
        <w:rPr>
          <w:color w:val="000000"/>
          <w:sz w:val="28"/>
          <w:szCs w:val="28"/>
          <w:lang w:eastAsia="ru-RU"/>
        </w:rPr>
        <w:t>Обучающиеся не умеют обозначать на карте точки по заданным координатам и определять направления.</w:t>
      </w:r>
    </w:p>
    <w:p w:rsidR="00B35C8B" w:rsidRPr="00B35C8B" w:rsidRDefault="00B35C8B" w:rsidP="00B35C8B">
      <w:pPr>
        <w:widowControl/>
        <w:numPr>
          <w:ilvl w:val="0"/>
          <w:numId w:val="32"/>
        </w:numPr>
        <w:autoSpaceDE/>
        <w:autoSpaceDN/>
        <w:spacing w:after="200" w:line="276" w:lineRule="auto"/>
        <w:ind w:right="1021"/>
        <w:contextualSpacing/>
        <w:rPr>
          <w:color w:val="000000"/>
          <w:sz w:val="28"/>
          <w:szCs w:val="28"/>
          <w:lang w:eastAsia="ru-RU"/>
        </w:rPr>
      </w:pPr>
      <w:r w:rsidRPr="00B35C8B">
        <w:rPr>
          <w:color w:val="000000"/>
          <w:sz w:val="28"/>
          <w:szCs w:val="28"/>
          <w:lang w:eastAsia="ru-RU"/>
        </w:rPr>
        <w:t>Многие обучающиеся не смогли определить географические объекты на основе сопоставления их местоположения на карте, текстового описания и изображения (космического снимка или фотоизображения).</w:t>
      </w:r>
    </w:p>
    <w:p w:rsidR="00B35C8B" w:rsidRPr="00B35C8B" w:rsidRDefault="00B35C8B" w:rsidP="00B35C8B">
      <w:pPr>
        <w:widowControl/>
        <w:numPr>
          <w:ilvl w:val="0"/>
          <w:numId w:val="32"/>
        </w:numPr>
        <w:autoSpaceDE/>
        <w:autoSpaceDN/>
        <w:spacing w:after="200" w:line="276" w:lineRule="auto"/>
        <w:ind w:right="1021"/>
        <w:contextualSpacing/>
        <w:rPr>
          <w:color w:val="000000"/>
          <w:sz w:val="28"/>
          <w:szCs w:val="28"/>
          <w:lang w:eastAsia="ru-RU"/>
        </w:rPr>
      </w:pPr>
      <w:r w:rsidRPr="00B35C8B">
        <w:rPr>
          <w:color w:val="000000"/>
          <w:sz w:val="28"/>
          <w:szCs w:val="28"/>
          <w:lang w:eastAsia="ru-RU"/>
        </w:rPr>
        <w:t>Обучающиеся не показали  сформированное 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w:t>
      </w:r>
    </w:p>
    <w:p w:rsidR="00B35C8B" w:rsidRPr="00B35C8B" w:rsidRDefault="00B35C8B" w:rsidP="00B35C8B">
      <w:pPr>
        <w:widowControl/>
        <w:numPr>
          <w:ilvl w:val="0"/>
          <w:numId w:val="32"/>
        </w:numPr>
        <w:autoSpaceDE/>
        <w:autoSpaceDN/>
        <w:spacing w:after="200" w:line="276" w:lineRule="auto"/>
        <w:ind w:right="1021"/>
        <w:contextualSpacing/>
        <w:rPr>
          <w:color w:val="000000"/>
          <w:sz w:val="28"/>
          <w:szCs w:val="28"/>
          <w:lang w:eastAsia="ru-RU"/>
        </w:rPr>
      </w:pPr>
      <w:r w:rsidRPr="00B35C8B">
        <w:rPr>
          <w:color w:val="000000"/>
          <w:sz w:val="28"/>
          <w:szCs w:val="28"/>
          <w:lang w:eastAsia="ru-RU"/>
        </w:rPr>
        <w:t>Обучающиеся плохо понимают основные</w:t>
      </w:r>
      <w:r w:rsidRPr="00B35C8B">
        <w:rPr>
          <w:color w:val="000000"/>
          <w:sz w:val="28"/>
          <w:szCs w:val="28"/>
          <w:lang w:eastAsia="ru-RU"/>
        </w:rPr>
        <w:tab/>
        <w:t>географические закономерности и не умеют устанавливать соответствия элементов описания и природных зон, к которым эти элементы описания относятся, а также узнавать природные зоны по их изображениям.</w:t>
      </w:r>
    </w:p>
    <w:p w:rsidR="00B35C8B" w:rsidRPr="00B35C8B" w:rsidRDefault="00B35C8B" w:rsidP="00B35C8B">
      <w:pPr>
        <w:widowControl/>
        <w:numPr>
          <w:ilvl w:val="0"/>
          <w:numId w:val="32"/>
        </w:numPr>
        <w:autoSpaceDE/>
        <w:autoSpaceDN/>
        <w:spacing w:after="200" w:line="276" w:lineRule="auto"/>
        <w:ind w:right="1021"/>
        <w:contextualSpacing/>
        <w:rPr>
          <w:color w:val="000000"/>
          <w:sz w:val="28"/>
          <w:szCs w:val="28"/>
          <w:lang w:eastAsia="ru-RU"/>
        </w:rPr>
      </w:pPr>
      <w:r w:rsidRPr="00B35C8B">
        <w:rPr>
          <w:color w:val="000000"/>
          <w:sz w:val="28"/>
          <w:szCs w:val="28"/>
          <w:lang w:eastAsia="ru-RU"/>
        </w:rPr>
        <w:t>У обучающихся не сформировано 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 Многие обучающиеся не умеют анализировать графики и диаграммы (розы ветров, графика температуры, диаграммы осадков), не умеют  определять элементы погоды по условным обозначениям и переводить информацию из условно-графической в текстовую форму.</w:t>
      </w:r>
    </w:p>
    <w:p w:rsidR="00B35C8B" w:rsidRPr="00B35C8B" w:rsidRDefault="00B35C8B" w:rsidP="00B35C8B">
      <w:pPr>
        <w:widowControl/>
        <w:numPr>
          <w:ilvl w:val="0"/>
          <w:numId w:val="32"/>
        </w:numPr>
        <w:autoSpaceDE/>
        <w:autoSpaceDN/>
        <w:spacing w:after="200" w:line="276" w:lineRule="auto"/>
        <w:ind w:right="1021"/>
        <w:contextualSpacing/>
        <w:rPr>
          <w:color w:val="000000"/>
          <w:sz w:val="28"/>
          <w:szCs w:val="28"/>
          <w:lang w:eastAsia="ru-RU"/>
        </w:rPr>
      </w:pPr>
      <w:r w:rsidRPr="00B35C8B">
        <w:rPr>
          <w:color w:val="000000"/>
          <w:sz w:val="28"/>
          <w:szCs w:val="28"/>
          <w:lang w:eastAsia="ru-RU"/>
        </w:rPr>
        <w:t>У некоторых обучающихся не сформировано умение анализировать предложенный текст географического содержания об оболочках Земли и обучающиеся не умеют извлекать из него информацию по заданному вопросу.</w:t>
      </w:r>
    </w:p>
    <w:p w:rsidR="00B35C8B" w:rsidRPr="00B35C8B" w:rsidRDefault="00B35C8B" w:rsidP="00B35C8B">
      <w:pPr>
        <w:widowControl/>
        <w:numPr>
          <w:ilvl w:val="0"/>
          <w:numId w:val="32"/>
        </w:numPr>
        <w:autoSpaceDE/>
        <w:autoSpaceDN/>
        <w:spacing w:after="200" w:line="276" w:lineRule="auto"/>
        <w:ind w:right="1021"/>
        <w:contextualSpacing/>
        <w:rPr>
          <w:color w:val="000000"/>
          <w:sz w:val="28"/>
          <w:szCs w:val="28"/>
          <w:lang w:eastAsia="ru-RU"/>
        </w:rPr>
      </w:pPr>
      <w:r w:rsidRPr="00B35C8B">
        <w:rPr>
          <w:color w:val="000000"/>
          <w:sz w:val="28"/>
          <w:szCs w:val="28"/>
          <w:lang w:eastAsia="ru-RU"/>
        </w:rPr>
        <w:t>У небольшого количества, обучающиесякрайне узкий кругозор  - у них не сформировано умение соотносить страны мира и изображения наиболее известных достопримечательностей столиц и крупных городов или наиболее ярких особенностей населения этих стран.</w:t>
      </w:r>
    </w:p>
    <w:p w:rsidR="00B35C8B" w:rsidRPr="00B35C8B" w:rsidRDefault="00B35C8B" w:rsidP="00B35C8B">
      <w:pPr>
        <w:widowControl/>
        <w:numPr>
          <w:ilvl w:val="0"/>
          <w:numId w:val="32"/>
        </w:numPr>
        <w:autoSpaceDE/>
        <w:autoSpaceDN/>
        <w:spacing w:after="200" w:line="276" w:lineRule="auto"/>
        <w:ind w:right="1021"/>
        <w:contextualSpacing/>
        <w:rPr>
          <w:color w:val="000000"/>
          <w:sz w:val="28"/>
          <w:szCs w:val="28"/>
          <w:lang w:eastAsia="ru-RU"/>
        </w:rPr>
      </w:pPr>
      <w:r w:rsidRPr="00B35C8B">
        <w:rPr>
          <w:color w:val="000000"/>
          <w:sz w:val="28"/>
          <w:szCs w:val="28"/>
          <w:lang w:eastAsia="ru-RU"/>
        </w:rPr>
        <w:t>Некоторые обучающиеся не знают географию родного края и не умеют давать описание определенных географических объектов родного края.</w:t>
      </w:r>
    </w:p>
    <w:p w:rsidR="00B35C8B" w:rsidRPr="00B35C8B" w:rsidRDefault="00B35C8B" w:rsidP="00B35C8B">
      <w:pPr>
        <w:widowControl/>
        <w:autoSpaceDE/>
        <w:autoSpaceDN/>
        <w:ind w:right="1021"/>
        <w:rPr>
          <w:color w:val="000000"/>
          <w:sz w:val="28"/>
          <w:szCs w:val="28"/>
          <w:lang w:eastAsia="ru-RU"/>
        </w:rPr>
      </w:pPr>
    </w:p>
    <w:p w:rsidR="00B35C8B" w:rsidRPr="00B35C8B" w:rsidRDefault="00B35C8B" w:rsidP="00B35C8B">
      <w:pPr>
        <w:widowControl/>
        <w:autoSpaceDE/>
        <w:autoSpaceDN/>
        <w:ind w:right="1021"/>
        <w:rPr>
          <w:color w:val="000000"/>
          <w:sz w:val="28"/>
          <w:szCs w:val="28"/>
          <w:lang w:eastAsia="ru-RU"/>
        </w:rPr>
      </w:pPr>
    </w:p>
    <w:p w:rsidR="00B35C8B" w:rsidRPr="00B35C8B" w:rsidRDefault="00B35C8B" w:rsidP="00B35C8B">
      <w:pPr>
        <w:widowControl/>
        <w:autoSpaceDE/>
        <w:autoSpaceDN/>
        <w:spacing w:line="232" w:lineRule="auto"/>
        <w:ind w:right="-20"/>
        <w:rPr>
          <w:b/>
          <w:bCs/>
          <w:color w:val="000000"/>
          <w:sz w:val="28"/>
          <w:szCs w:val="28"/>
          <w:u w:val="single"/>
          <w:lang w:eastAsia="ru-RU"/>
        </w:rPr>
      </w:pPr>
    </w:p>
    <w:p w:rsidR="00B35C8B" w:rsidRPr="00B35C8B" w:rsidRDefault="00B35C8B" w:rsidP="00B35C8B">
      <w:pPr>
        <w:widowControl/>
        <w:autoSpaceDE/>
        <w:autoSpaceDN/>
        <w:spacing w:line="232" w:lineRule="auto"/>
        <w:ind w:right="-20"/>
        <w:rPr>
          <w:b/>
          <w:bCs/>
          <w:color w:val="000000"/>
          <w:sz w:val="28"/>
          <w:szCs w:val="28"/>
          <w:u w:val="single"/>
          <w:lang w:eastAsia="ru-RU"/>
        </w:rPr>
      </w:pPr>
      <w:r w:rsidRPr="00B35C8B">
        <w:rPr>
          <w:b/>
          <w:bCs/>
          <w:color w:val="000000"/>
          <w:sz w:val="28"/>
          <w:szCs w:val="28"/>
          <w:u w:val="single"/>
          <w:lang w:eastAsia="ru-RU"/>
        </w:rPr>
        <w:t>В соо</w:t>
      </w:r>
      <w:r w:rsidRPr="00B35C8B">
        <w:rPr>
          <w:b/>
          <w:bCs/>
          <w:color w:val="000000"/>
          <w:spacing w:val="-1"/>
          <w:sz w:val="28"/>
          <w:szCs w:val="28"/>
          <w:u w:val="single"/>
          <w:lang w:eastAsia="ru-RU"/>
        </w:rPr>
        <w:t>т</w:t>
      </w:r>
      <w:r w:rsidRPr="00B35C8B">
        <w:rPr>
          <w:b/>
          <w:bCs/>
          <w:color w:val="000000"/>
          <w:sz w:val="28"/>
          <w:szCs w:val="28"/>
          <w:u w:val="single"/>
          <w:lang w:eastAsia="ru-RU"/>
        </w:rPr>
        <w:t>ве</w:t>
      </w:r>
      <w:r w:rsidRPr="00B35C8B">
        <w:rPr>
          <w:b/>
          <w:bCs/>
          <w:color w:val="000000"/>
          <w:spacing w:val="-1"/>
          <w:sz w:val="28"/>
          <w:szCs w:val="28"/>
          <w:u w:val="single"/>
          <w:lang w:eastAsia="ru-RU"/>
        </w:rPr>
        <w:t>т</w:t>
      </w:r>
      <w:r w:rsidRPr="00B35C8B">
        <w:rPr>
          <w:b/>
          <w:bCs/>
          <w:color w:val="000000"/>
          <w:sz w:val="28"/>
          <w:szCs w:val="28"/>
          <w:u w:val="single"/>
          <w:lang w:eastAsia="ru-RU"/>
        </w:rPr>
        <w:t>с</w:t>
      </w:r>
      <w:r w:rsidRPr="00B35C8B">
        <w:rPr>
          <w:b/>
          <w:bCs/>
          <w:color w:val="000000"/>
          <w:spacing w:val="-1"/>
          <w:sz w:val="28"/>
          <w:szCs w:val="28"/>
          <w:u w:val="single"/>
          <w:lang w:eastAsia="ru-RU"/>
        </w:rPr>
        <w:t>т</w:t>
      </w:r>
      <w:r w:rsidRPr="00B35C8B">
        <w:rPr>
          <w:b/>
          <w:bCs/>
          <w:color w:val="000000"/>
          <w:sz w:val="28"/>
          <w:szCs w:val="28"/>
          <w:u w:val="single"/>
          <w:lang w:eastAsia="ru-RU"/>
        </w:rPr>
        <w:t>вии с в</w:t>
      </w:r>
      <w:r w:rsidRPr="00B35C8B">
        <w:rPr>
          <w:b/>
          <w:bCs/>
          <w:color w:val="000000"/>
          <w:spacing w:val="2"/>
          <w:sz w:val="28"/>
          <w:szCs w:val="28"/>
          <w:u w:val="single"/>
          <w:lang w:eastAsia="ru-RU"/>
        </w:rPr>
        <w:t>ы</w:t>
      </w:r>
      <w:r w:rsidRPr="00B35C8B">
        <w:rPr>
          <w:b/>
          <w:bCs/>
          <w:color w:val="000000"/>
          <w:spacing w:val="-3"/>
          <w:sz w:val="28"/>
          <w:szCs w:val="28"/>
          <w:u w:val="single"/>
          <w:lang w:eastAsia="ru-RU"/>
        </w:rPr>
        <w:t>ш</w:t>
      </w:r>
      <w:r w:rsidRPr="00B35C8B">
        <w:rPr>
          <w:b/>
          <w:bCs/>
          <w:color w:val="000000"/>
          <w:sz w:val="28"/>
          <w:szCs w:val="28"/>
          <w:u w:val="single"/>
          <w:lang w:eastAsia="ru-RU"/>
        </w:rPr>
        <w:t>е</w:t>
      </w:r>
      <w:r w:rsidRPr="00B35C8B">
        <w:rPr>
          <w:b/>
          <w:bCs/>
          <w:color w:val="000000"/>
          <w:spacing w:val="-2"/>
          <w:sz w:val="28"/>
          <w:szCs w:val="28"/>
          <w:u w:val="single"/>
          <w:lang w:eastAsia="ru-RU"/>
        </w:rPr>
        <w:t>и</w:t>
      </w:r>
      <w:r w:rsidRPr="00B35C8B">
        <w:rPr>
          <w:b/>
          <w:bCs/>
          <w:color w:val="000000"/>
          <w:sz w:val="28"/>
          <w:szCs w:val="28"/>
          <w:u w:val="single"/>
          <w:lang w:eastAsia="ru-RU"/>
        </w:rPr>
        <w:t>з</w:t>
      </w:r>
      <w:r w:rsidRPr="00B35C8B">
        <w:rPr>
          <w:b/>
          <w:bCs/>
          <w:color w:val="000000"/>
          <w:spacing w:val="-2"/>
          <w:sz w:val="28"/>
          <w:szCs w:val="28"/>
          <w:u w:val="single"/>
          <w:lang w:eastAsia="ru-RU"/>
        </w:rPr>
        <w:t>л</w:t>
      </w:r>
      <w:r w:rsidRPr="00B35C8B">
        <w:rPr>
          <w:b/>
          <w:bCs/>
          <w:color w:val="000000"/>
          <w:spacing w:val="3"/>
          <w:sz w:val="28"/>
          <w:szCs w:val="28"/>
          <w:u w:val="single"/>
          <w:lang w:eastAsia="ru-RU"/>
        </w:rPr>
        <w:t>о</w:t>
      </w:r>
      <w:r w:rsidRPr="00B35C8B">
        <w:rPr>
          <w:b/>
          <w:bCs/>
          <w:color w:val="000000"/>
          <w:spacing w:val="-2"/>
          <w:sz w:val="28"/>
          <w:szCs w:val="28"/>
          <w:u w:val="single"/>
          <w:lang w:eastAsia="ru-RU"/>
        </w:rPr>
        <w:t>ж</w:t>
      </w:r>
      <w:r w:rsidRPr="00B35C8B">
        <w:rPr>
          <w:b/>
          <w:bCs/>
          <w:color w:val="000000"/>
          <w:sz w:val="28"/>
          <w:szCs w:val="28"/>
          <w:u w:val="single"/>
          <w:lang w:eastAsia="ru-RU"/>
        </w:rPr>
        <w:t>е</w:t>
      </w:r>
      <w:r w:rsidRPr="00B35C8B">
        <w:rPr>
          <w:b/>
          <w:bCs/>
          <w:color w:val="000000"/>
          <w:spacing w:val="1"/>
          <w:sz w:val="28"/>
          <w:szCs w:val="28"/>
          <w:u w:val="single"/>
          <w:lang w:eastAsia="ru-RU"/>
        </w:rPr>
        <w:t>н</w:t>
      </w:r>
      <w:r w:rsidRPr="00B35C8B">
        <w:rPr>
          <w:b/>
          <w:bCs/>
          <w:color w:val="000000"/>
          <w:sz w:val="28"/>
          <w:szCs w:val="28"/>
          <w:u w:val="single"/>
          <w:lang w:eastAsia="ru-RU"/>
        </w:rPr>
        <w:t>ным ре</w:t>
      </w:r>
      <w:r w:rsidRPr="00B35C8B">
        <w:rPr>
          <w:b/>
          <w:bCs/>
          <w:color w:val="000000"/>
          <w:spacing w:val="-1"/>
          <w:sz w:val="28"/>
          <w:szCs w:val="28"/>
          <w:u w:val="single"/>
          <w:lang w:eastAsia="ru-RU"/>
        </w:rPr>
        <w:t>к</w:t>
      </w:r>
      <w:r w:rsidRPr="00B35C8B">
        <w:rPr>
          <w:b/>
          <w:bCs/>
          <w:color w:val="000000"/>
          <w:sz w:val="28"/>
          <w:szCs w:val="28"/>
          <w:u w:val="single"/>
          <w:lang w:eastAsia="ru-RU"/>
        </w:rPr>
        <w:t>омен</w:t>
      </w:r>
      <w:r w:rsidRPr="00B35C8B">
        <w:rPr>
          <w:b/>
          <w:bCs/>
          <w:color w:val="000000"/>
          <w:spacing w:val="-2"/>
          <w:sz w:val="28"/>
          <w:szCs w:val="28"/>
          <w:u w:val="single"/>
          <w:lang w:eastAsia="ru-RU"/>
        </w:rPr>
        <w:t>д</w:t>
      </w:r>
      <w:r w:rsidRPr="00B35C8B">
        <w:rPr>
          <w:b/>
          <w:bCs/>
          <w:color w:val="000000"/>
          <w:spacing w:val="3"/>
          <w:sz w:val="28"/>
          <w:szCs w:val="28"/>
          <w:u w:val="single"/>
          <w:lang w:eastAsia="ru-RU"/>
        </w:rPr>
        <w:t>у</w:t>
      </w:r>
      <w:r w:rsidRPr="00B35C8B">
        <w:rPr>
          <w:b/>
          <w:bCs/>
          <w:color w:val="000000"/>
          <w:sz w:val="28"/>
          <w:szCs w:val="28"/>
          <w:u w:val="single"/>
          <w:lang w:eastAsia="ru-RU"/>
        </w:rPr>
        <w:t>е</w:t>
      </w:r>
      <w:r w:rsidRPr="00B35C8B">
        <w:rPr>
          <w:b/>
          <w:bCs/>
          <w:color w:val="000000"/>
          <w:spacing w:val="-1"/>
          <w:sz w:val="28"/>
          <w:szCs w:val="28"/>
          <w:u w:val="single"/>
          <w:lang w:eastAsia="ru-RU"/>
        </w:rPr>
        <w:t>т</w:t>
      </w:r>
      <w:r w:rsidRPr="00B35C8B">
        <w:rPr>
          <w:b/>
          <w:bCs/>
          <w:color w:val="000000"/>
          <w:sz w:val="28"/>
          <w:szCs w:val="28"/>
          <w:u w:val="single"/>
          <w:lang w:eastAsia="ru-RU"/>
        </w:rPr>
        <w:t>ся:</w:t>
      </w:r>
    </w:p>
    <w:p w:rsidR="00B35C8B" w:rsidRPr="00B35C8B" w:rsidRDefault="00B35C8B" w:rsidP="00B35C8B">
      <w:pPr>
        <w:widowControl/>
        <w:autoSpaceDE/>
        <w:autoSpaceDN/>
        <w:spacing w:line="232" w:lineRule="auto"/>
        <w:ind w:right="-20"/>
        <w:rPr>
          <w:b/>
          <w:bCs/>
          <w:color w:val="000000"/>
          <w:sz w:val="28"/>
          <w:szCs w:val="28"/>
          <w:u w:val="single"/>
          <w:lang w:eastAsia="ru-RU"/>
        </w:rPr>
      </w:pPr>
    </w:p>
    <w:p w:rsidR="00B35C8B" w:rsidRPr="00B35C8B" w:rsidRDefault="00B35C8B" w:rsidP="00B35C8B">
      <w:pPr>
        <w:widowControl/>
        <w:autoSpaceDE/>
        <w:autoSpaceDN/>
        <w:spacing w:line="237" w:lineRule="auto"/>
        <w:ind w:right="5"/>
        <w:rPr>
          <w:color w:val="000000"/>
          <w:sz w:val="28"/>
          <w:szCs w:val="28"/>
          <w:lang w:eastAsia="ru-RU"/>
        </w:rPr>
      </w:pPr>
      <w:r w:rsidRPr="00B35C8B">
        <w:rPr>
          <w:color w:val="000000"/>
          <w:sz w:val="28"/>
          <w:szCs w:val="28"/>
          <w:lang w:eastAsia="ru-RU"/>
        </w:rPr>
        <w:t>1</w:t>
      </w:r>
      <w:r w:rsidRPr="00B35C8B">
        <w:rPr>
          <w:color w:val="000000"/>
          <w:spacing w:val="1"/>
          <w:sz w:val="28"/>
          <w:szCs w:val="28"/>
          <w:lang w:eastAsia="ru-RU"/>
        </w:rPr>
        <w:t>.</w:t>
      </w:r>
      <w:r w:rsidRPr="00B35C8B">
        <w:rPr>
          <w:color w:val="000000"/>
          <w:spacing w:val="2"/>
          <w:sz w:val="28"/>
          <w:szCs w:val="28"/>
          <w:lang w:eastAsia="ru-RU"/>
        </w:rPr>
        <w:t xml:space="preserve">Обратить особое внимание повторение, закрепление и на выполнение домашних заданий при </w:t>
      </w:r>
      <w:r w:rsidRPr="00B35C8B">
        <w:rPr>
          <w:color w:val="000000"/>
          <w:spacing w:val="-1"/>
          <w:sz w:val="28"/>
          <w:szCs w:val="28"/>
          <w:lang w:eastAsia="ru-RU"/>
        </w:rPr>
        <w:t>и</w:t>
      </w:r>
      <w:r w:rsidRPr="00B35C8B">
        <w:rPr>
          <w:color w:val="000000"/>
          <w:spacing w:val="4"/>
          <w:sz w:val="28"/>
          <w:szCs w:val="28"/>
          <w:lang w:eastAsia="ru-RU"/>
        </w:rPr>
        <w:t>з</w:t>
      </w:r>
      <w:r w:rsidRPr="00B35C8B">
        <w:rPr>
          <w:color w:val="000000"/>
          <w:spacing w:val="-3"/>
          <w:sz w:val="28"/>
          <w:szCs w:val="28"/>
          <w:lang w:eastAsia="ru-RU"/>
        </w:rPr>
        <w:t>у</w:t>
      </w:r>
      <w:r w:rsidRPr="00B35C8B">
        <w:rPr>
          <w:color w:val="000000"/>
          <w:spacing w:val="2"/>
          <w:sz w:val="28"/>
          <w:szCs w:val="28"/>
          <w:lang w:eastAsia="ru-RU"/>
        </w:rPr>
        <w:t>ч</w:t>
      </w:r>
      <w:r w:rsidRPr="00B35C8B">
        <w:rPr>
          <w:color w:val="000000"/>
          <w:spacing w:val="-3"/>
          <w:sz w:val="28"/>
          <w:szCs w:val="28"/>
          <w:lang w:eastAsia="ru-RU"/>
        </w:rPr>
        <w:t>е</w:t>
      </w:r>
      <w:r w:rsidRPr="00B35C8B">
        <w:rPr>
          <w:color w:val="000000"/>
          <w:spacing w:val="1"/>
          <w:sz w:val="28"/>
          <w:szCs w:val="28"/>
          <w:lang w:eastAsia="ru-RU"/>
        </w:rPr>
        <w:t>н</w:t>
      </w:r>
      <w:r w:rsidRPr="00B35C8B">
        <w:rPr>
          <w:color w:val="000000"/>
          <w:spacing w:val="2"/>
          <w:sz w:val="28"/>
          <w:szCs w:val="28"/>
          <w:lang w:eastAsia="ru-RU"/>
        </w:rPr>
        <w:t>и</w:t>
      </w:r>
      <w:r w:rsidRPr="00B35C8B">
        <w:rPr>
          <w:color w:val="000000"/>
          <w:sz w:val="28"/>
          <w:szCs w:val="28"/>
          <w:lang w:eastAsia="ru-RU"/>
        </w:rPr>
        <w:t>и</w:t>
      </w:r>
      <w:r w:rsidRPr="00B35C8B">
        <w:rPr>
          <w:color w:val="000000"/>
          <w:spacing w:val="1"/>
          <w:sz w:val="28"/>
          <w:szCs w:val="28"/>
          <w:lang w:eastAsia="ru-RU"/>
        </w:rPr>
        <w:t>т</w:t>
      </w:r>
      <w:r w:rsidRPr="00B35C8B">
        <w:rPr>
          <w:color w:val="000000"/>
          <w:spacing w:val="-3"/>
          <w:sz w:val="28"/>
          <w:szCs w:val="28"/>
          <w:lang w:eastAsia="ru-RU"/>
        </w:rPr>
        <w:t>е</w:t>
      </w:r>
      <w:r w:rsidRPr="00B35C8B">
        <w:rPr>
          <w:color w:val="000000"/>
          <w:spacing w:val="1"/>
          <w:sz w:val="28"/>
          <w:szCs w:val="28"/>
          <w:lang w:eastAsia="ru-RU"/>
        </w:rPr>
        <w:t>м</w:t>
      </w:r>
      <w:r w:rsidRPr="00B35C8B">
        <w:rPr>
          <w:color w:val="000000"/>
          <w:sz w:val="28"/>
          <w:szCs w:val="28"/>
          <w:lang w:eastAsia="ru-RU"/>
        </w:rPr>
        <w:t>:</w:t>
      </w:r>
      <w:r w:rsidRPr="00B35C8B">
        <w:rPr>
          <w:color w:val="000000"/>
          <w:spacing w:val="-7"/>
          <w:sz w:val="28"/>
          <w:szCs w:val="28"/>
          <w:lang w:eastAsia="ru-RU"/>
        </w:rPr>
        <w:t>«</w:t>
      </w:r>
      <w:r w:rsidRPr="00B35C8B">
        <w:rPr>
          <w:color w:val="000000"/>
          <w:spacing w:val="1"/>
          <w:sz w:val="28"/>
          <w:szCs w:val="28"/>
          <w:lang w:eastAsia="ru-RU"/>
        </w:rPr>
        <w:t>Движение Земли вокруг Солнца</w:t>
      </w:r>
      <w:r w:rsidRPr="00B35C8B">
        <w:rPr>
          <w:color w:val="000000"/>
          <w:spacing w:val="-7"/>
          <w:sz w:val="28"/>
          <w:szCs w:val="28"/>
          <w:lang w:eastAsia="ru-RU"/>
        </w:rPr>
        <w:t>»</w:t>
      </w:r>
      <w:r w:rsidRPr="00B35C8B">
        <w:rPr>
          <w:color w:val="000000"/>
          <w:sz w:val="28"/>
          <w:szCs w:val="28"/>
          <w:lang w:eastAsia="ru-RU"/>
        </w:rPr>
        <w:t xml:space="preserve">,«Пояса освещенности. Часовые пояса», «Градусная сетка», </w:t>
      </w:r>
      <w:r w:rsidRPr="00B35C8B">
        <w:rPr>
          <w:color w:val="000000"/>
          <w:spacing w:val="-7"/>
          <w:sz w:val="28"/>
          <w:szCs w:val="28"/>
          <w:lang w:eastAsia="ru-RU"/>
        </w:rPr>
        <w:t>«</w:t>
      </w:r>
      <w:r w:rsidRPr="00B35C8B">
        <w:rPr>
          <w:color w:val="000000"/>
          <w:sz w:val="28"/>
          <w:szCs w:val="28"/>
          <w:lang w:eastAsia="ru-RU"/>
        </w:rPr>
        <w:t>Географические координаты.  Широта.  Долгота</w:t>
      </w:r>
      <w:r w:rsidRPr="00B35C8B">
        <w:rPr>
          <w:color w:val="000000"/>
          <w:spacing w:val="-7"/>
          <w:sz w:val="28"/>
          <w:szCs w:val="28"/>
          <w:lang w:eastAsia="ru-RU"/>
        </w:rPr>
        <w:t>»</w:t>
      </w:r>
      <w:r w:rsidRPr="00B35C8B">
        <w:rPr>
          <w:color w:val="000000"/>
          <w:sz w:val="28"/>
          <w:szCs w:val="28"/>
          <w:lang w:eastAsia="ru-RU"/>
        </w:rPr>
        <w:t>,</w:t>
      </w:r>
      <w:r w:rsidRPr="00B35C8B">
        <w:rPr>
          <w:color w:val="000000"/>
          <w:spacing w:val="-7"/>
          <w:sz w:val="28"/>
          <w:szCs w:val="28"/>
          <w:lang w:eastAsia="ru-RU"/>
        </w:rPr>
        <w:t>«</w:t>
      </w:r>
      <w:r w:rsidRPr="00B35C8B">
        <w:rPr>
          <w:color w:val="000000"/>
          <w:spacing w:val="1"/>
          <w:sz w:val="28"/>
          <w:szCs w:val="28"/>
          <w:lang w:eastAsia="ru-RU"/>
        </w:rPr>
        <w:t>Многообразие стран мира. Столицы и крупные города</w:t>
      </w:r>
      <w:r w:rsidRPr="00B35C8B">
        <w:rPr>
          <w:color w:val="000000"/>
          <w:spacing w:val="-11"/>
          <w:sz w:val="28"/>
          <w:szCs w:val="28"/>
          <w:lang w:eastAsia="ru-RU"/>
        </w:rPr>
        <w:t>»</w:t>
      </w:r>
      <w:r w:rsidRPr="00B35C8B">
        <w:rPr>
          <w:color w:val="000000"/>
          <w:sz w:val="28"/>
          <w:szCs w:val="28"/>
          <w:lang w:eastAsia="ru-RU"/>
        </w:rPr>
        <w:t>,</w:t>
      </w:r>
      <w:r w:rsidRPr="00B35C8B">
        <w:rPr>
          <w:color w:val="000000"/>
          <w:spacing w:val="-7"/>
          <w:sz w:val="28"/>
          <w:szCs w:val="28"/>
          <w:lang w:eastAsia="ru-RU"/>
        </w:rPr>
        <w:t>«</w:t>
      </w:r>
      <w:r w:rsidRPr="00B35C8B">
        <w:rPr>
          <w:color w:val="000000"/>
          <w:spacing w:val="-1"/>
          <w:sz w:val="28"/>
          <w:szCs w:val="28"/>
          <w:lang w:eastAsia="ru-RU"/>
        </w:rPr>
        <w:t>М</w:t>
      </w:r>
      <w:r w:rsidRPr="00B35C8B">
        <w:rPr>
          <w:color w:val="000000"/>
          <w:spacing w:val="-2"/>
          <w:sz w:val="28"/>
          <w:szCs w:val="28"/>
          <w:lang w:eastAsia="ru-RU"/>
        </w:rPr>
        <w:t>и</w:t>
      </w:r>
      <w:r w:rsidRPr="00B35C8B">
        <w:rPr>
          <w:color w:val="000000"/>
          <w:spacing w:val="3"/>
          <w:sz w:val="28"/>
          <w:szCs w:val="28"/>
          <w:lang w:eastAsia="ru-RU"/>
        </w:rPr>
        <w:t>р</w:t>
      </w:r>
      <w:r w:rsidRPr="00B35C8B">
        <w:rPr>
          <w:color w:val="000000"/>
          <w:spacing w:val="-3"/>
          <w:sz w:val="28"/>
          <w:szCs w:val="28"/>
          <w:lang w:eastAsia="ru-RU"/>
        </w:rPr>
        <w:t>о</w:t>
      </w:r>
      <w:r w:rsidRPr="00B35C8B">
        <w:rPr>
          <w:color w:val="000000"/>
          <w:spacing w:val="3"/>
          <w:sz w:val="28"/>
          <w:szCs w:val="28"/>
          <w:lang w:eastAsia="ru-RU"/>
        </w:rPr>
        <w:t>в</w:t>
      </w:r>
      <w:r w:rsidRPr="00B35C8B">
        <w:rPr>
          <w:color w:val="000000"/>
          <w:sz w:val="28"/>
          <w:szCs w:val="28"/>
          <w:lang w:eastAsia="ru-RU"/>
        </w:rPr>
        <w:t>ое</w:t>
      </w:r>
      <w:r w:rsidRPr="00B35C8B">
        <w:rPr>
          <w:color w:val="000000"/>
          <w:spacing w:val="3"/>
          <w:sz w:val="28"/>
          <w:szCs w:val="28"/>
          <w:lang w:eastAsia="ru-RU"/>
        </w:rPr>
        <w:t>х</w:t>
      </w:r>
      <w:r w:rsidRPr="00B35C8B">
        <w:rPr>
          <w:color w:val="000000"/>
          <w:spacing w:val="-3"/>
          <w:sz w:val="28"/>
          <w:szCs w:val="28"/>
          <w:lang w:eastAsia="ru-RU"/>
        </w:rPr>
        <w:t>о</w:t>
      </w:r>
      <w:r w:rsidRPr="00B35C8B">
        <w:rPr>
          <w:color w:val="000000"/>
          <w:sz w:val="28"/>
          <w:szCs w:val="28"/>
          <w:lang w:eastAsia="ru-RU"/>
        </w:rPr>
        <w:t>зя</w:t>
      </w:r>
      <w:r w:rsidRPr="00B35C8B">
        <w:rPr>
          <w:color w:val="000000"/>
          <w:spacing w:val="-1"/>
          <w:sz w:val="28"/>
          <w:szCs w:val="28"/>
          <w:lang w:eastAsia="ru-RU"/>
        </w:rPr>
        <w:t>й</w:t>
      </w:r>
      <w:r w:rsidRPr="00B35C8B">
        <w:rPr>
          <w:color w:val="000000"/>
          <w:sz w:val="28"/>
          <w:szCs w:val="28"/>
          <w:lang w:eastAsia="ru-RU"/>
        </w:rPr>
        <w:t>с</w:t>
      </w:r>
      <w:r w:rsidRPr="00B35C8B">
        <w:rPr>
          <w:color w:val="000000"/>
          <w:spacing w:val="4"/>
          <w:sz w:val="28"/>
          <w:szCs w:val="28"/>
          <w:lang w:eastAsia="ru-RU"/>
        </w:rPr>
        <w:t>т</w:t>
      </w:r>
      <w:r w:rsidRPr="00B35C8B">
        <w:rPr>
          <w:color w:val="000000"/>
          <w:sz w:val="28"/>
          <w:szCs w:val="28"/>
          <w:lang w:eastAsia="ru-RU"/>
        </w:rPr>
        <w:t>в</w:t>
      </w:r>
      <w:r w:rsidRPr="00B35C8B">
        <w:rPr>
          <w:color w:val="000000"/>
          <w:spacing w:val="3"/>
          <w:sz w:val="28"/>
          <w:szCs w:val="28"/>
          <w:lang w:eastAsia="ru-RU"/>
        </w:rPr>
        <w:t>о</w:t>
      </w:r>
      <w:r w:rsidRPr="00B35C8B">
        <w:rPr>
          <w:color w:val="000000"/>
          <w:sz w:val="28"/>
          <w:szCs w:val="28"/>
          <w:lang w:eastAsia="ru-RU"/>
        </w:rPr>
        <w:t>», «Многообразие стран мира. Основные типы стран», «Атмосферное давление. Ветер»,  «Природные зоны», «География Приморского края».</w:t>
      </w:r>
    </w:p>
    <w:p w:rsidR="00B35C8B" w:rsidRPr="00B35C8B" w:rsidRDefault="00B35C8B" w:rsidP="00B35C8B">
      <w:pPr>
        <w:widowControl/>
        <w:autoSpaceDE/>
        <w:autoSpaceDN/>
        <w:spacing w:line="237" w:lineRule="auto"/>
        <w:ind w:right="5"/>
        <w:rPr>
          <w:color w:val="000000"/>
          <w:sz w:val="28"/>
          <w:szCs w:val="28"/>
          <w:lang w:eastAsia="ru-RU"/>
        </w:rPr>
      </w:pPr>
      <w:r w:rsidRPr="00B35C8B">
        <w:rPr>
          <w:color w:val="000000"/>
          <w:sz w:val="28"/>
          <w:szCs w:val="28"/>
          <w:lang w:eastAsia="ru-RU"/>
        </w:rPr>
        <w:t>2</w:t>
      </w:r>
      <w:r w:rsidRPr="00B35C8B">
        <w:rPr>
          <w:color w:val="000000"/>
          <w:spacing w:val="1"/>
          <w:sz w:val="28"/>
          <w:szCs w:val="28"/>
          <w:lang w:eastAsia="ru-RU"/>
        </w:rPr>
        <w:t>.Усилить работу на уроках по с</w:t>
      </w:r>
      <w:r w:rsidRPr="00B35C8B">
        <w:rPr>
          <w:color w:val="000000"/>
          <w:spacing w:val="-3"/>
          <w:sz w:val="28"/>
          <w:szCs w:val="28"/>
          <w:lang w:eastAsia="ru-RU"/>
        </w:rPr>
        <w:t>о</w:t>
      </w:r>
      <w:r w:rsidRPr="00B35C8B">
        <w:rPr>
          <w:color w:val="000000"/>
          <w:spacing w:val="1"/>
          <w:sz w:val="28"/>
          <w:szCs w:val="28"/>
          <w:lang w:eastAsia="ru-RU"/>
        </w:rPr>
        <w:t>п</w:t>
      </w:r>
      <w:r w:rsidRPr="00B35C8B">
        <w:rPr>
          <w:color w:val="000000"/>
          <w:spacing w:val="-3"/>
          <w:sz w:val="28"/>
          <w:szCs w:val="28"/>
          <w:lang w:eastAsia="ru-RU"/>
        </w:rPr>
        <w:t>о</w:t>
      </w:r>
      <w:r w:rsidRPr="00B35C8B">
        <w:rPr>
          <w:color w:val="000000"/>
          <w:sz w:val="28"/>
          <w:szCs w:val="28"/>
          <w:lang w:eastAsia="ru-RU"/>
        </w:rPr>
        <w:t>с</w:t>
      </w:r>
      <w:r w:rsidRPr="00B35C8B">
        <w:rPr>
          <w:color w:val="000000"/>
          <w:spacing w:val="1"/>
          <w:sz w:val="28"/>
          <w:szCs w:val="28"/>
          <w:lang w:eastAsia="ru-RU"/>
        </w:rPr>
        <w:t>т</w:t>
      </w:r>
      <w:r w:rsidRPr="00B35C8B">
        <w:rPr>
          <w:color w:val="000000"/>
          <w:sz w:val="28"/>
          <w:szCs w:val="28"/>
          <w:lang w:eastAsia="ru-RU"/>
        </w:rPr>
        <w:t>авл</w:t>
      </w:r>
      <w:r w:rsidRPr="00B35C8B">
        <w:rPr>
          <w:color w:val="000000"/>
          <w:spacing w:val="-1"/>
          <w:sz w:val="28"/>
          <w:szCs w:val="28"/>
          <w:lang w:eastAsia="ru-RU"/>
        </w:rPr>
        <w:t xml:space="preserve">ению </w:t>
      </w:r>
      <w:r w:rsidRPr="00B35C8B">
        <w:rPr>
          <w:color w:val="000000"/>
          <w:spacing w:val="1"/>
          <w:sz w:val="28"/>
          <w:szCs w:val="28"/>
          <w:lang w:eastAsia="ru-RU"/>
        </w:rPr>
        <w:t>г</w:t>
      </w:r>
      <w:r w:rsidRPr="00B35C8B">
        <w:rPr>
          <w:color w:val="000000"/>
          <w:spacing w:val="-4"/>
          <w:sz w:val="28"/>
          <w:szCs w:val="28"/>
          <w:lang w:eastAsia="ru-RU"/>
        </w:rPr>
        <w:t>е</w:t>
      </w:r>
      <w:r w:rsidRPr="00B35C8B">
        <w:rPr>
          <w:color w:val="000000"/>
          <w:spacing w:val="-3"/>
          <w:sz w:val="28"/>
          <w:szCs w:val="28"/>
          <w:lang w:eastAsia="ru-RU"/>
        </w:rPr>
        <w:t>о</w:t>
      </w:r>
      <w:r w:rsidRPr="00B35C8B">
        <w:rPr>
          <w:color w:val="000000"/>
          <w:sz w:val="28"/>
          <w:szCs w:val="28"/>
          <w:lang w:eastAsia="ru-RU"/>
        </w:rPr>
        <w:t>гра</w:t>
      </w:r>
      <w:r w:rsidRPr="00B35C8B">
        <w:rPr>
          <w:color w:val="000000"/>
          <w:spacing w:val="1"/>
          <w:sz w:val="28"/>
          <w:szCs w:val="28"/>
          <w:lang w:eastAsia="ru-RU"/>
        </w:rPr>
        <w:t>ф</w:t>
      </w:r>
      <w:r w:rsidRPr="00B35C8B">
        <w:rPr>
          <w:color w:val="000000"/>
          <w:sz w:val="28"/>
          <w:szCs w:val="28"/>
          <w:lang w:eastAsia="ru-RU"/>
        </w:rPr>
        <w:t>и</w:t>
      </w:r>
      <w:r w:rsidRPr="00B35C8B">
        <w:rPr>
          <w:color w:val="000000"/>
          <w:spacing w:val="1"/>
          <w:sz w:val="28"/>
          <w:szCs w:val="28"/>
          <w:lang w:eastAsia="ru-RU"/>
        </w:rPr>
        <w:t>ч</w:t>
      </w:r>
      <w:r w:rsidRPr="00B35C8B">
        <w:rPr>
          <w:color w:val="000000"/>
          <w:spacing w:val="-3"/>
          <w:sz w:val="28"/>
          <w:szCs w:val="28"/>
          <w:lang w:eastAsia="ru-RU"/>
        </w:rPr>
        <w:t>е</w:t>
      </w:r>
      <w:r w:rsidRPr="00B35C8B">
        <w:rPr>
          <w:color w:val="000000"/>
          <w:sz w:val="28"/>
          <w:szCs w:val="28"/>
          <w:lang w:eastAsia="ru-RU"/>
        </w:rPr>
        <w:t>с</w:t>
      </w:r>
      <w:r w:rsidRPr="00B35C8B">
        <w:rPr>
          <w:color w:val="000000"/>
          <w:spacing w:val="3"/>
          <w:sz w:val="28"/>
          <w:szCs w:val="28"/>
          <w:lang w:eastAsia="ru-RU"/>
        </w:rPr>
        <w:t>к</w:t>
      </w:r>
      <w:r w:rsidRPr="00B35C8B">
        <w:rPr>
          <w:color w:val="000000"/>
          <w:spacing w:val="2"/>
          <w:sz w:val="28"/>
          <w:szCs w:val="28"/>
          <w:lang w:eastAsia="ru-RU"/>
        </w:rPr>
        <w:t>и</w:t>
      </w:r>
      <w:r w:rsidRPr="00B35C8B">
        <w:rPr>
          <w:color w:val="000000"/>
          <w:sz w:val="28"/>
          <w:szCs w:val="28"/>
          <w:lang w:eastAsia="ru-RU"/>
        </w:rPr>
        <w:t>х карт разли</w:t>
      </w:r>
      <w:r w:rsidRPr="00B35C8B">
        <w:rPr>
          <w:color w:val="000000"/>
          <w:spacing w:val="-1"/>
          <w:sz w:val="28"/>
          <w:szCs w:val="28"/>
          <w:lang w:eastAsia="ru-RU"/>
        </w:rPr>
        <w:t>чн</w:t>
      </w:r>
      <w:r w:rsidRPr="00B35C8B">
        <w:rPr>
          <w:color w:val="000000"/>
          <w:spacing w:val="-4"/>
          <w:sz w:val="28"/>
          <w:szCs w:val="28"/>
          <w:lang w:eastAsia="ru-RU"/>
        </w:rPr>
        <w:t>о</w:t>
      </w:r>
      <w:r w:rsidRPr="00B35C8B">
        <w:rPr>
          <w:color w:val="000000"/>
          <w:sz w:val="28"/>
          <w:szCs w:val="28"/>
          <w:lang w:eastAsia="ru-RU"/>
        </w:rPr>
        <w:t xml:space="preserve">й </w:t>
      </w:r>
      <w:r w:rsidRPr="00B35C8B">
        <w:rPr>
          <w:color w:val="000000"/>
          <w:spacing w:val="4"/>
          <w:sz w:val="28"/>
          <w:szCs w:val="28"/>
          <w:lang w:eastAsia="ru-RU"/>
        </w:rPr>
        <w:t>т</w:t>
      </w:r>
      <w:r w:rsidRPr="00B35C8B">
        <w:rPr>
          <w:color w:val="000000"/>
          <w:spacing w:val="-3"/>
          <w:sz w:val="28"/>
          <w:szCs w:val="28"/>
          <w:lang w:eastAsia="ru-RU"/>
        </w:rPr>
        <w:t>е</w:t>
      </w:r>
      <w:r w:rsidRPr="00B35C8B">
        <w:rPr>
          <w:color w:val="000000"/>
          <w:spacing w:val="-1"/>
          <w:sz w:val="28"/>
          <w:szCs w:val="28"/>
          <w:lang w:eastAsia="ru-RU"/>
        </w:rPr>
        <w:t>м</w:t>
      </w:r>
      <w:r w:rsidRPr="00B35C8B">
        <w:rPr>
          <w:color w:val="000000"/>
          <w:sz w:val="28"/>
          <w:szCs w:val="28"/>
          <w:lang w:eastAsia="ru-RU"/>
        </w:rPr>
        <w:t>ат</w:t>
      </w:r>
      <w:r w:rsidRPr="00B35C8B">
        <w:rPr>
          <w:color w:val="000000"/>
          <w:spacing w:val="-1"/>
          <w:sz w:val="28"/>
          <w:szCs w:val="28"/>
          <w:lang w:eastAsia="ru-RU"/>
        </w:rPr>
        <w:t>и</w:t>
      </w:r>
      <w:r w:rsidRPr="00B35C8B">
        <w:rPr>
          <w:color w:val="000000"/>
          <w:sz w:val="28"/>
          <w:szCs w:val="28"/>
          <w:lang w:eastAsia="ru-RU"/>
        </w:rPr>
        <w:t>ки. Сформировать  комплекс умений работы с географической картой и представления об основных открытиях великих путешественников и землепроходцев.</w:t>
      </w:r>
      <w:r w:rsidRPr="00B35C8B">
        <w:rPr>
          <w:color w:val="000000"/>
          <w:sz w:val="28"/>
          <w:szCs w:val="28"/>
          <w:lang w:eastAsia="ru-RU"/>
        </w:rPr>
        <w:tab/>
        <w:t>Научить определять  отмеченные на карте материки или океаны. Сформировать умение соотносить эти материки или океаны с путешественниками, имена которых вошли в историю открытия и освоения одного из этих материков или океанов, и обозначение на карте связанных с этим материком или океаном указанных географических объектов (например, океанов, омывающих данный материк).</w:t>
      </w:r>
    </w:p>
    <w:p w:rsidR="00B35C8B" w:rsidRPr="00B35C8B" w:rsidRDefault="00B35C8B" w:rsidP="00B35C8B">
      <w:pPr>
        <w:widowControl/>
        <w:autoSpaceDE/>
        <w:autoSpaceDN/>
        <w:ind w:right="195"/>
        <w:rPr>
          <w:color w:val="000000"/>
          <w:spacing w:val="1"/>
          <w:sz w:val="28"/>
          <w:szCs w:val="28"/>
          <w:lang w:eastAsia="ru-RU"/>
        </w:rPr>
      </w:pPr>
      <w:r w:rsidRPr="00B35C8B">
        <w:rPr>
          <w:color w:val="000000"/>
          <w:sz w:val="28"/>
          <w:szCs w:val="28"/>
          <w:lang w:eastAsia="ru-RU"/>
        </w:rPr>
        <w:t>3</w:t>
      </w:r>
      <w:r w:rsidRPr="00B35C8B">
        <w:rPr>
          <w:color w:val="000000"/>
          <w:spacing w:val="1"/>
          <w:sz w:val="28"/>
          <w:szCs w:val="28"/>
          <w:lang w:eastAsia="ru-RU"/>
        </w:rPr>
        <w:t>.   Формировать у обучающихся 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w:t>
      </w:r>
    </w:p>
    <w:p w:rsidR="00B35C8B" w:rsidRPr="00B35C8B" w:rsidRDefault="00B35C8B" w:rsidP="00B35C8B">
      <w:pPr>
        <w:widowControl/>
        <w:autoSpaceDE/>
        <w:autoSpaceDN/>
        <w:ind w:right="195"/>
        <w:rPr>
          <w:color w:val="000000"/>
          <w:spacing w:val="1"/>
          <w:sz w:val="28"/>
          <w:szCs w:val="28"/>
          <w:lang w:eastAsia="ru-RU"/>
        </w:rPr>
      </w:pPr>
      <w:r w:rsidRPr="00B35C8B">
        <w:rPr>
          <w:color w:val="000000"/>
          <w:spacing w:val="1"/>
          <w:sz w:val="28"/>
          <w:szCs w:val="28"/>
          <w:lang w:eastAsia="ru-RU"/>
        </w:rPr>
        <w:t>4.     Усилить работу по определению основныхгеографических  закономерностей и научить обучающихся,  устанавливать соответствия элементов описания и природных зон, к которым эти элементы описания относятся, а также узнавать природные зоны по их изображениям.</w:t>
      </w:r>
    </w:p>
    <w:p w:rsidR="00B35C8B" w:rsidRPr="00B35C8B" w:rsidRDefault="00B35C8B" w:rsidP="00B35C8B">
      <w:pPr>
        <w:widowControl/>
        <w:autoSpaceDE/>
        <w:autoSpaceDN/>
        <w:ind w:right="195"/>
        <w:rPr>
          <w:color w:val="000000"/>
          <w:spacing w:val="1"/>
          <w:sz w:val="28"/>
          <w:szCs w:val="28"/>
          <w:lang w:eastAsia="ru-RU"/>
        </w:rPr>
      </w:pPr>
      <w:r w:rsidRPr="00B35C8B">
        <w:rPr>
          <w:color w:val="000000"/>
          <w:spacing w:val="1"/>
          <w:sz w:val="28"/>
          <w:szCs w:val="28"/>
          <w:lang w:eastAsia="ru-RU"/>
        </w:rPr>
        <w:t>5.     Формировать у обучающихся  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 Научить обучающихся анализировать графики и диаграммы (розы ветров, графика температуры, диаграммы осадков),   определять элементы погоды по условным обозначениям и переводить информацию,  из условно-графической в текстовую форму.</w:t>
      </w:r>
    </w:p>
    <w:p w:rsidR="00B35C8B" w:rsidRPr="00B35C8B" w:rsidRDefault="00B35C8B" w:rsidP="00B35C8B">
      <w:pPr>
        <w:widowControl/>
        <w:autoSpaceDE/>
        <w:autoSpaceDN/>
        <w:ind w:right="195"/>
        <w:rPr>
          <w:color w:val="000000"/>
          <w:spacing w:val="1"/>
          <w:sz w:val="28"/>
          <w:szCs w:val="28"/>
          <w:lang w:eastAsia="ru-RU"/>
        </w:rPr>
      </w:pPr>
      <w:r w:rsidRPr="00B35C8B">
        <w:rPr>
          <w:color w:val="000000"/>
          <w:spacing w:val="1"/>
          <w:sz w:val="28"/>
          <w:szCs w:val="28"/>
          <w:lang w:eastAsia="ru-RU"/>
        </w:rPr>
        <w:t>6.  Формировать умение анализировать предложенный текст географического содержания об оболочках Земли и  извлекать из него информацию по заданному вопросу.</w:t>
      </w:r>
    </w:p>
    <w:p w:rsidR="00B35C8B" w:rsidRPr="00B35C8B" w:rsidRDefault="00B35C8B" w:rsidP="00B35C8B">
      <w:pPr>
        <w:widowControl/>
        <w:autoSpaceDE/>
        <w:autoSpaceDN/>
        <w:ind w:right="195"/>
        <w:rPr>
          <w:color w:val="000000"/>
          <w:spacing w:val="1"/>
          <w:sz w:val="28"/>
          <w:szCs w:val="28"/>
          <w:lang w:eastAsia="ru-RU"/>
        </w:rPr>
      </w:pPr>
      <w:r w:rsidRPr="00B35C8B">
        <w:rPr>
          <w:color w:val="000000"/>
          <w:spacing w:val="1"/>
          <w:sz w:val="28"/>
          <w:szCs w:val="28"/>
          <w:lang w:eastAsia="ru-RU"/>
        </w:rPr>
        <w:t>7.  Расширять кругозор  обучающихся, привлекая их к внеурочной деятельности по географии, к участию в конкурсном и олимпиадном движении, к экскурсиям по родному краю и городу.</w:t>
      </w:r>
    </w:p>
    <w:p w:rsidR="00B35C8B" w:rsidRPr="00B35C8B" w:rsidRDefault="00B35C8B" w:rsidP="00B35C8B">
      <w:pPr>
        <w:widowControl/>
        <w:autoSpaceDE/>
        <w:autoSpaceDN/>
        <w:ind w:right="195"/>
        <w:rPr>
          <w:color w:val="000000"/>
          <w:sz w:val="28"/>
          <w:szCs w:val="28"/>
          <w:lang w:eastAsia="ru-RU"/>
        </w:rPr>
      </w:pPr>
      <w:r w:rsidRPr="00B35C8B">
        <w:rPr>
          <w:color w:val="000000"/>
          <w:spacing w:val="1"/>
          <w:sz w:val="28"/>
          <w:szCs w:val="28"/>
          <w:lang w:eastAsia="ru-RU"/>
        </w:rPr>
        <w:t>8.      Формировать у обучающихся  умение соотносить: страны мира и изображения , наиболее известных достопримечательностей столиц и крупных городов или наиболее ярких особенностей населения этих стран.</w:t>
      </w:r>
    </w:p>
    <w:p w:rsidR="00B35C8B" w:rsidRPr="00B35C8B" w:rsidRDefault="00B35C8B" w:rsidP="00B35C8B">
      <w:pPr>
        <w:widowControl/>
        <w:autoSpaceDE/>
        <w:autoSpaceDN/>
        <w:ind w:right="195"/>
        <w:rPr>
          <w:color w:val="000000"/>
          <w:sz w:val="28"/>
          <w:szCs w:val="28"/>
          <w:lang w:eastAsia="ru-RU"/>
        </w:rPr>
      </w:pPr>
      <w:r w:rsidRPr="00B35C8B">
        <w:rPr>
          <w:color w:val="000000"/>
          <w:sz w:val="28"/>
          <w:szCs w:val="28"/>
          <w:lang w:eastAsia="ru-RU"/>
        </w:rPr>
        <w:t>9</w:t>
      </w:r>
      <w:r w:rsidRPr="00B35C8B">
        <w:rPr>
          <w:color w:val="000000"/>
          <w:spacing w:val="1"/>
          <w:sz w:val="28"/>
          <w:szCs w:val="28"/>
          <w:lang w:eastAsia="ru-RU"/>
        </w:rPr>
        <w:t>.</w:t>
      </w:r>
      <w:r w:rsidRPr="00B35C8B">
        <w:rPr>
          <w:color w:val="000000"/>
          <w:spacing w:val="2"/>
          <w:sz w:val="28"/>
          <w:szCs w:val="28"/>
          <w:lang w:eastAsia="ru-RU"/>
        </w:rPr>
        <w:t>П</w:t>
      </w:r>
      <w:r w:rsidRPr="00B35C8B">
        <w:rPr>
          <w:color w:val="000000"/>
          <w:sz w:val="28"/>
          <w:szCs w:val="28"/>
          <w:lang w:eastAsia="ru-RU"/>
        </w:rPr>
        <w:t>р</w:t>
      </w:r>
      <w:r w:rsidRPr="00B35C8B">
        <w:rPr>
          <w:color w:val="000000"/>
          <w:spacing w:val="-3"/>
          <w:sz w:val="28"/>
          <w:szCs w:val="28"/>
          <w:lang w:eastAsia="ru-RU"/>
        </w:rPr>
        <w:t>о</w:t>
      </w:r>
      <w:r w:rsidRPr="00B35C8B">
        <w:rPr>
          <w:color w:val="000000"/>
          <w:sz w:val="28"/>
          <w:szCs w:val="28"/>
          <w:lang w:eastAsia="ru-RU"/>
        </w:rPr>
        <w:t>в</w:t>
      </w:r>
      <w:r w:rsidRPr="00B35C8B">
        <w:rPr>
          <w:color w:val="000000"/>
          <w:spacing w:val="-5"/>
          <w:sz w:val="28"/>
          <w:szCs w:val="28"/>
          <w:lang w:eastAsia="ru-RU"/>
        </w:rPr>
        <w:t>е</w:t>
      </w:r>
      <w:r w:rsidRPr="00B35C8B">
        <w:rPr>
          <w:color w:val="000000"/>
          <w:sz w:val="28"/>
          <w:szCs w:val="28"/>
          <w:lang w:eastAsia="ru-RU"/>
        </w:rPr>
        <w:t>с</w:t>
      </w:r>
      <w:r w:rsidRPr="00B35C8B">
        <w:rPr>
          <w:color w:val="000000"/>
          <w:spacing w:val="2"/>
          <w:sz w:val="28"/>
          <w:szCs w:val="28"/>
          <w:lang w:eastAsia="ru-RU"/>
        </w:rPr>
        <w:t>т</w:t>
      </w:r>
      <w:r w:rsidRPr="00B35C8B">
        <w:rPr>
          <w:color w:val="000000"/>
          <w:sz w:val="28"/>
          <w:szCs w:val="28"/>
          <w:lang w:eastAsia="ru-RU"/>
        </w:rPr>
        <w:t>и ра</w:t>
      </w:r>
      <w:r w:rsidRPr="00B35C8B">
        <w:rPr>
          <w:color w:val="000000"/>
          <w:spacing w:val="1"/>
          <w:sz w:val="28"/>
          <w:szCs w:val="28"/>
          <w:lang w:eastAsia="ru-RU"/>
        </w:rPr>
        <w:t>б</w:t>
      </w:r>
      <w:r w:rsidRPr="00B35C8B">
        <w:rPr>
          <w:color w:val="000000"/>
          <w:spacing w:val="-3"/>
          <w:sz w:val="28"/>
          <w:szCs w:val="28"/>
          <w:lang w:eastAsia="ru-RU"/>
        </w:rPr>
        <w:t>о</w:t>
      </w:r>
      <w:r w:rsidRPr="00B35C8B">
        <w:rPr>
          <w:color w:val="000000"/>
          <w:spacing w:val="4"/>
          <w:sz w:val="28"/>
          <w:szCs w:val="28"/>
          <w:lang w:eastAsia="ru-RU"/>
        </w:rPr>
        <w:t>т</w:t>
      </w:r>
      <w:r w:rsidRPr="00B35C8B">
        <w:rPr>
          <w:color w:val="000000"/>
          <w:sz w:val="28"/>
          <w:szCs w:val="28"/>
          <w:lang w:eastAsia="ru-RU"/>
        </w:rPr>
        <w:t xml:space="preserve">у </w:t>
      </w:r>
      <w:r w:rsidRPr="00B35C8B">
        <w:rPr>
          <w:color w:val="000000"/>
          <w:spacing w:val="-2"/>
          <w:sz w:val="28"/>
          <w:szCs w:val="28"/>
          <w:lang w:eastAsia="ru-RU"/>
        </w:rPr>
        <w:t>н</w:t>
      </w:r>
      <w:r w:rsidRPr="00B35C8B">
        <w:rPr>
          <w:color w:val="000000"/>
          <w:sz w:val="28"/>
          <w:szCs w:val="28"/>
          <w:lang w:eastAsia="ru-RU"/>
        </w:rPr>
        <w:t xml:space="preserve">ад </w:t>
      </w:r>
      <w:r w:rsidRPr="00B35C8B">
        <w:rPr>
          <w:color w:val="000000"/>
          <w:spacing w:val="-3"/>
          <w:sz w:val="28"/>
          <w:szCs w:val="28"/>
          <w:lang w:eastAsia="ru-RU"/>
        </w:rPr>
        <w:t>о</w:t>
      </w:r>
      <w:r w:rsidRPr="00B35C8B">
        <w:rPr>
          <w:color w:val="000000"/>
          <w:spacing w:val="3"/>
          <w:sz w:val="28"/>
          <w:szCs w:val="28"/>
          <w:lang w:eastAsia="ru-RU"/>
        </w:rPr>
        <w:t>ш</w:t>
      </w:r>
      <w:r w:rsidRPr="00B35C8B">
        <w:rPr>
          <w:color w:val="000000"/>
          <w:spacing w:val="-1"/>
          <w:sz w:val="28"/>
          <w:szCs w:val="28"/>
          <w:lang w:eastAsia="ru-RU"/>
        </w:rPr>
        <w:t>и</w:t>
      </w:r>
      <w:r w:rsidRPr="00B35C8B">
        <w:rPr>
          <w:color w:val="000000"/>
          <w:sz w:val="28"/>
          <w:szCs w:val="28"/>
          <w:lang w:eastAsia="ru-RU"/>
        </w:rPr>
        <w:t>бками (</w:t>
      </w:r>
      <w:r w:rsidRPr="00B35C8B">
        <w:rPr>
          <w:color w:val="000000"/>
          <w:spacing w:val="-2"/>
          <w:sz w:val="28"/>
          <w:szCs w:val="28"/>
          <w:lang w:eastAsia="ru-RU"/>
        </w:rPr>
        <w:t>ф</w:t>
      </w:r>
      <w:r w:rsidRPr="00B35C8B">
        <w:rPr>
          <w:color w:val="000000"/>
          <w:spacing w:val="3"/>
          <w:sz w:val="28"/>
          <w:szCs w:val="28"/>
          <w:lang w:eastAsia="ru-RU"/>
        </w:rPr>
        <w:t>р</w:t>
      </w:r>
      <w:r w:rsidRPr="00B35C8B">
        <w:rPr>
          <w:color w:val="000000"/>
          <w:spacing w:val="-3"/>
          <w:sz w:val="28"/>
          <w:szCs w:val="28"/>
          <w:lang w:eastAsia="ru-RU"/>
        </w:rPr>
        <w:t>о</w:t>
      </w:r>
      <w:r w:rsidRPr="00B35C8B">
        <w:rPr>
          <w:color w:val="000000"/>
          <w:spacing w:val="-2"/>
          <w:sz w:val="28"/>
          <w:szCs w:val="28"/>
          <w:lang w:eastAsia="ru-RU"/>
        </w:rPr>
        <w:t>н</w:t>
      </w:r>
      <w:r w:rsidRPr="00B35C8B">
        <w:rPr>
          <w:color w:val="000000"/>
          <w:spacing w:val="1"/>
          <w:sz w:val="28"/>
          <w:szCs w:val="28"/>
          <w:lang w:eastAsia="ru-RU"/>
        </w:rPr>
        <w:t>т</w:t>
      </w:r>
      <w:r w:rsidRPr="00B35C8B">
        <w:rPr>
          <w:color w:val="000000"/>
          <w:sz w:val="28"/>
          <w:szCs w:val="28"/>
          <w:lang w:eastAsia="ru-RU"/>
        </w:rPr>
        <w:t>аль</w:t>
      </w:r>
      <w:r w:rsidRPr="00B35C8B">
        <w:rPr>
          <w:color w:val="000000"/>
          <w:spacing w:val="2"/>
          <w:sz w:val="28"/>
          <w:szCs w:val="28"/>
          <w:lang w:eastAsia="ru-RU"/>
        </w:rPr>
        <w:t>н</w:t>
      </w:r>
      <w:r w:rsidRPr="00B35C8B">
        <w:rPr>
          <w:color w:val="000000"/>
          <w:spacing w:val="-3"/>
          <w:sz w:val="28"/>
          <w:szCs w:val="28"/>
          <w:lang w:eastAsia="ru-RU"/>
        </w:rPr>
        <w:t>у</w:t>
      </w:r>
      <w:r w:rsidRPr="00B35C8B">
        <w:rPr>
          <w:color w:val="000000"/>
          <w:sz w:val="28"/>
          <w:szCs w:val="28"/>
          <w:lang w:eastAsia="ru-RU"/>
        </w:rPr>
        <w:t xml:space="preserve">ю и </w:t>
      </w:r>
      <w:r w:rsidRPr="00B35C8B">
        <w:rPr>
          <w:color w:val="000000"/>
          <w:spacing w:val="1"/>
          <w:sz w:val="28"/>
          <w:szCs w:val="28"/>
          <w:lang w:eastAsia="ru-RU"/>
        </w:rPr>
        <w:t>и</w:t>
      </w:r>
      <w:r w:rsidRPr="00B35C8B">
        <w:rPr>
          <w:color w:val="000000"/>
          <w:sz w:val="28"/>
          <w:szCs w:val="28"/>
          <w:lang w:eastAsia="ru-RU"/>
        </w:rPr>
        <w:t>нд</w:t>
      </w:r>
      <w:r w:rsidRPr="00B35C8B">
        <w:rPr>
          <w:color w:val="000000"/>
          <w:spacing w:val="-1"/>
          <w:sz w:val="28"/>
          <w:szCs w:val="28"/>
          <w:lang w:eastAsia="ru-RU"/>
        </w:rPr>
        <w:t>и</w:t>
      </w:r>
      <w:r w:rsidRPr="00B35C8B">
        <w:rPr>
          <w:color w:val="000000"/>
          <w:sz w:val="28"/>
          <w:szCs w:val="28"/>
          <w:lang w:eastAsia="ru-RU"/>
        </w:rPr>
        <w:t>в</w:t>
      </w:r>
      <w:r w:rsidRPr="00B35C8B">
        <w:rPr>
          <w:color w:val="000000"/>
          <w:spacing w:val="-2"/>
          <w:sz w:val="28"/>
          <w:szCs w:val="28"/>
          <w:lang w:eastAsia="ru-RU"/>
        </w:rPr>
        <w:t>и</w:t>
      </w:r>
      <w:r w:rsidRPr="00B35C8B">
        <w:rPr>
          <w:color w:val="000000"/>
          <w:spacing w:val="5"/>
          <w:sz w:val="28"/>
          <w:szCs w:val="28"/>
          <w:lang w:eastAsia="ru-RU"/>
        </w:rPr>
        <w:t>д</w:t>
      </w:r>
      <w:r w:rsidRPr="00B35C8B">
        <w:rPr>
          <w:color w:val="000000"/>
          <w:spacing w:val="-3"/>
          <w:sz w:val="28"/>
          <w:szCs w:val="28"/>
          <w:lang w:eastAsia="ru-RU"/>
        </w:rPr>
        <w:t>у</w:t>
      </w:r>
      <w:r w:rsidRPr="00B35C8B">
        <w:rPr>
          <w:color w:val="000000"/>
          <w:sz w:val="28"/>
          <w:szCs w:val="28"/>
          <w:lang w:eastAsia="ru-RU"/>
        </w:rPr>
        <w:t>аль</w:t>
      </w:r>
      <w:r w:rsidRPr="00B35C8B">
        <w:rPr>
          <w:color w:val="000000"/>
          <w:spacing w:val="1"/>
          <w:sz w:val="28"/>
          <w:szCs w:val="28"/>
          <w:lang w:eastAsia="ru-RU"/>
        </w:rPr>
        <w:t>н</w:t>
      </w:r>
      <w:r w:rsidRPr="00B35C8B">
        <w:rPr>
          <w:color w:val="000000"/>
          <w:spacing w:val="-3"/>
          <w:sz w:val="28"/>
          <w:szCs w:val="28"/>
          <w:lang w:eastAsia="ru-RU"/>
        </w:rPr>
        <w:t>у</w:t>
      </w:r>
      <w:r w:rsidRPr="00B35C8B">
        <w:rPr>
          <w:color w:val="000000"/>
          <w:spacing w:val="5"/>
          <w:sz w:val="28"/>
          <w:szCs w:val="28"/>
          <w:lang w:eastAsia="ru-RU"/>
        </w:rPr>
        <w:t>ю</w:t>
      </w:r>
      <w:r w:rsidRPr="00B35C8B">
        <w:rPr>
          <w:color w:val="000000"/>
          <w:sz w:val="28"/>
          <w:szCs w:val="28"/>
          <w:lang w:eastAsia="ru-RU"/>
        </w:rPr>
        <w:t>).</w:t>
      </w:r>
    </w:p>
    <w:p w:rsidR="00B35C8B" w:rsidRPr="00B35C8B" w:rsidRDefault="00B35C8B" w:rsidP="00B35C8B">
      <w:pPr>
        <w:widowControl/>
        <w:autoSpaceDE/>
        <w:autoSpaceDN/>
        <w:jc w:val="both"/>
        <w:rPr>
          <w:rFonts w:eastAsia="Calibri"/>
          <w:sz w:val="28"/>
          <w:szCs w:val="28"/>
        </w:rPr>
      </w:pPr>
      <w:r w:rsidRPr="00B35C8B">
        <w:rPr>
          <w:rFonts w:eastAsia="Calibri"/>
          <w:color w:val="000000"/>
          <w:sz w:val="28"/>
          <w:szCs w:val="28"/>
        </w:rPr>
        <w:lastRenderedPageBreak/>
        <w:t xml:space="preserve">10.  </w:t>
      </w:r>
      <w:r w:rsidRPr="00B35C8B">
        <w:rPr>
          <w:rFonts w:eastAsia="Calibri"/>
          <w:sz w:val="28"/>
          <w:szCs w:val="28"/>
        </w:rPr>
        <w:t>Продолжать формировать навыки самостоятельной работы обучающихся.</w:t>
      </w:r>
    </w:p>
    <w:p w:rsidR="00B35C8B" w:rsidRPr="00B35C8B" w:rsidRDefault="00B35C8B" w:rsidP="00B35C8B">
      <w:pPr>
        <w:widowControl/>
        <w:autoSpaceDE/>
        <w:autoSpaceDN/>
        <w:jc w:val="both"/>
        <w:rPr>
          <w:rFonts w:eastAsia="Calibri"/>
          <w:sz w:val="28"/>
          <w:szCs w:val="28"/>
        </w:rPr>
      </w:pPr>
      <w:r w:rsidRPr="00B35C8B">
        <w:rPr>
          <w:rFonts w:eastAsia="Calibri"/>
          <w:sz w:val="28"/>
          <w:szCs w:val="28"/>
        </w:rPr>
        <w:t xml:space="preserve">11.  Регулярно организовывать проведение диагностических работ по пройденным разделам предмета с целью выявления затруднений, которые остались у обучающихся. </w:t>
      </w:r>
    </w:p>
    <w:p w:rsidR="00B35C8B" w:rsidRDefault="00B35C8B" w:rsidP="00AE6DBA">
      <w:pPr>
        <w:tabs>
          <w:tab w:val="left" w:pos="2400"/>
        </w:tabs>
        <w:jc w:val="center"/>
      </w:pPr>
    </w:p>
    <w:p w:rsidR="00F54D89" w:rsidRDefault="00F54D89" w:rsidP="00AE6DBA">
      <w:pPr>
        <w:tabs>
          <w:tab w:val="left" w:pos="2400"/>
        </w:tabs>
        <w:jc w:val="center"/>
      </w:pPr>
    </w:p>
    <w:p w:rsidR="00F54D89" w:rsidRPr="00F54D89" w:rsidRDefault="00F54D89" w:rsidP="00F54D89">
      <w:pPr>
        <w:widowControl/>
        <w:autoSpaceDE/>
        <w:autoSpaceDN/>
        <w:jc w:val="center"/>
        <w:rPr>
          <w:rFonts w:eastAsia="Calibri"/>
          <w:b/>
          <w:sz w:val="28"/>
          <w:szCs w:val="28"/>
        </w:rPr>
      </w:pPr>
      <w:r w:rsidRPr="00F54D89">
        <w:rPr>
          <w:rFonts w:eastAsia="Calibri"/>
          <w:b/>
          <w:sz w:val="28"/>
          <w:szCs w:val="28"/>
        </w:rPr>
        <w:t xml:space="preserve">Анализ ВСЕРОССИЙСКОЙ ПРОВЕРОЧНОЙ РАБОТЫ </w:t>
      </w:r>
    </w:p>
    <w:p w:rsidR="00F54D89" w:rsidRPr="00F54D89" w:rsidRDefault="00F54D89" w:rsidP="00F54D89">
      <w:pPr>
        <w:widowControl/>
        <w:autoSpaceDE/>
        <w:autoSpaceDN/>
        <w:jc w:val="center"/>
        <w:rPr>
          <w:rFonts w:eastAsia="Calibri"/>
          <w:b/>
          <w:sz w:val="28"/>
          <w:szCs w:val="28"/>
        </w:rPr>
      </w:pPr>
      <w:r w:rsidRPr="00F54D89">
        <w:rPr>
          <w:rFonts w:eastAsia="Calibri"/>
          <w:b/>
          <w:sz w:val="28"/>
          <w:szCs w:val="28"/>
        </w:rPr>
        <w:t>по русскому языку в 7 (6)  классе</w:t>
      </w:r>
    </w:p>
    <w:p w:rsidR="00F54D89" w:rsidRPr="00F54D89" w:rsidRDefault="00F54D89" w:rsidP="00F54D89">
      <w:pPr>
        <w:widowControl/>
        <w:autoSpaceDE/>
        <w:autoSpaceDN/>
        <w:jc w:val="center"/>
        <w:rPr>
          <w:rFonts w:eastAsia="Calibri"/>
          <w:b/>
          <w:sz w:val="28"/>
          <w:szCs w:val="28"/>
        </w:rPr>
      </w:pPr>
    </w:p>
    <w:p w:rsidR="00F54D89" w:rsidRPr="00F54D89" w:rsidRDefault="00F54D89" w:rsidP="00F54D89">
      <w:pPr>
        <w:widowControl/>
        <w:autoSpaceDE/>
        <w:autoSpaceDN/>
        <w:spacing w:after="200" w:line="276" w:lineRule="auto"/>
        <w:ind w:firstLine="708"/>
        <w:jc w:val="both"/>
        <w:rPr>
          <w:rFonts w:eastAsia="Calibri"/>
          <w:spacing w:val="-4"/>
          <w:sz w:val="28"/>
          <w:szCs w:val="28"/>
        </w:rPr>
      </w:pPr>
      <w:r w:rsidRPr="00F54D89">
        <w:rPr>
          <w:rFonts w:eastAsia="Calibri"/>
          <w:spacing w:val="-4"/>
          <w:sz w:val="28"/>
          <w:szCs w:val="28"/>
        </w:rPr>
        <w:t>В рамках проведения Всероссийских проверочных работ (далее – ВПР), на основании приказа Федеральной службы по надзору в сфере образования и науки от 11.02.2021г.. № 119 «О проведении Федеральной службой по надзору в сфере образования и науки мониторинга качества подготовки обучающихся образовательных организаций в 2022 году» 04.10.2022 года были проведены работы по русскому языку в 7 классах.</w:t>
      </w:r>
    </w:p>
    <w:p w:rsidR="00F54D89" w:rsidRPr="00F54D89" w:rsidRDefault="00F54D89" w:rsidP="00F54D89">
      <w:pPr>
        <w:widowControl/>
        <w:shd w:val="clear" w:color="auto" w:fill="FFFFFF"/>
        <w:adjustRightInd w:val="0"/>
        <w:rPr>
          <w:sz w:val="28"/>
          <w:szCs w:val="28"/>
          <w:lang w:eastAsia="ru-RU"/>
        </w:rPr>
      </w:pPr>
    </w:p>
    <w:p w:rsidR="00F54D89" w:rsidRPr="00F54D89" w:rsidRDefault="00F54D89" w:rsidP="00F54D89">
      <w:pPr>
        <w:widowControl/>
        <w:shd w:val="clear" w:color="auto" w:fill="FFFFFF"/>
        <w:adjustRightInd w:val="0"/>
        <w:jc w:val="both"/>
        <w:rPr>
          <w:sz w:val="28"/>
          <w:szCs w:val="28"/>
          <w:lang w:eastAsia="ru-RU"/>
        </w:rPr>
      </w:pPr>
      <w:r w:rsidRPr="00F54D89">
        <w:rPr>
          <w:i/>
          <w:sz w:val="28"/>
          <w:szCs w:val="28"/>
          <w:u w:val="single"/>
          <w:lang w:eastAsia="ru-RU"/>
        </w:rPr>
        <w:t>Цель:</w:t>
      </w:r>
      <w:r w:rsidRPr="00F54D89">
        <w:rPr>
          <w:sz w:val="28"/>
          <w:szCs w:val="28"/>
          <w:lang w:eastAsia="ru-RU"/>
        </w:rPr>
        <w:t xml:space="preserve"> определение уровня обязательной подготовки каждого учащегося 6-го класса.</w:t>
      </w:r>
    </w:p>
    <w:p w:rsidR="00F54D89" w:rsidRPr="00F54D89" w:rsidRDefault="00F54D89" w:rsidP="00F54D89">
      <w:pPr>
        <w:widowControl/>
        <w:autoSpaceDE/>
        <w:autoSpaceDN/>
        <w:jc w:val="both"/>
        <w:rPr>
          <w:sz w:val="28"/>
          <w:szCs w:val="28"/>
          <w:lang w:eastAsia="ru-RU"/>
        </w:rPr>
      </w:pPr>
      <w:r w:rsidRPr="00F54D89">
        <w:rPr>
          <w:i/>
          <w:sz w:val="28"/>
          <w:szCs w:val="28"/>
          <w:u w:val="single"/>
          <w:lang w:eastAsia="ru-RU"/>
        </w:rPr>
        <w:t>Методы контроля:</w:t>
      </w:r>
      <w:r w:rsidRPr="00F54D89">
        <w:rPr>
          <w:sz w:val="28"/>
          <w:szCs w:val="28"/>
          <w:lang w:eastAsia="ru-RU"/>
        </w:rPr>
        <w:t xml:space="preserve"> анализ ВПР.</w:t>
      </w:r>
    </w:p>
    <w:p w:rsidR="00F54D89" w:rsidRPr="00F54D89" w:rsidRDefault="00F54D89" w:rsidP="00F54D89">
      <w:pPr>
        <w:widowControl/>
        <w:shd w:val="clear" w:color="auto" w:fill="FFFFFF"/>
        <w:autoSpaceDE/>
        <w:autoSpaceDN/>
        <w:rPr>
          <w:sz w:val="28"/>
          <w:szCs w:val="28"/>
          <w:lang w:eastAsia="ru-RU"/>
        </w:rPr>
      </w:pPr>
      <w:r w:rsidRPr="00F54D89">
        <w:rPr>
          <w:bCs/>
          <w:i/>
          <w:iCs/>
          <w:sz w:val="28"/>
          <w:szCs w:val="28"/>
          <w:u w:val="single"/>
          <w:lang w:eastAsia="ru-RU"/>
        </w:rPr>
        <w:t>Дата проведения:</w:t>
      </w:r>
      <w:r w:rsidRPr="00F54D89">
        <w:rPr>
          <w:bCs/>
          <w:i/>
          <w:iCs/>
          <w:sz w:val="28"/>
          <w:szCs w:val="28"/>
          <w:lang w:eastAsia="ru-RU"/>
        </w:rPr>
        <w:t xml:space="preserve"> 04.10.2022 г.</w:t>
      </w:r>
    </w:p>
    <w:p w:rsidR="00F54D89" w:rsidRPr="00F54D89" w:rsidRDefault="00F54D89" w:rsidP="00F54D89">
      <w:pPr>
        <w:widowControl/>
        <w:shd w:val="clear" w:color="auto" w:fill="FFFFFF"/>
        <w:autoSpaceDE/>
        <w:autoSpaceDN/>
        <w:rPr>
          <w:bCs/>
          <w:i/>
          <w:sz w:val="28"/>
          <w:szCs w:val="28"/>
          <w:u w:val="single"/>
          <w:lang w:eastAsia="ru-RU"/>
        </w:rPr>
      </w:pPr>
      <w:r w:rsidRPr="00F54D89">
        <w:rPr>
          <w:bCs/>
          <w:i/>
          <w:sz w:val="28"/>
          <w:szCs w:val="28"/>
          <w:u w:val="single"/>
          <w:lang w:eastAsia="ru-RU"/>
        </w:rPr>
        <w:t xml:space="preserve">Всего в 6 классе: </w:t>
      </w:r>
      <w:r w:rsidRPr="00F54D89">
        <w:rPr>
          <w:sz w:val="28"/>
          <w:szCs w:val="28"/>
          <w:lang w:eastAsia="ru-RU"/>
        </w:rPr>
        <w:t>17 обучающихся</w:t>
      </w:r>
    </w:p>
    <w:p w:rsidR="00F54D89" w:rsidRPr="00F54D89" w:rsidRDefault="00F54D89" w:rsidP="00F54D89">
      <w:pPr>
        <w:widowControl/>
        <w:shd w:val="clear" w:color="auto" w:fill="FFFFFF"/>
        <w:autoSpaceDE/>
        <w:autoSpaceDN/>
        <w:rPr>
          <w:sz w:val="28"/>
          <w:szCs w:val="28"/>
          <w:lang w:eastAsia="ru-RU"/>
        </w:rPr>
      </w:pPr>
      <w:r w:rsidRPr="00F54D89">
        <w:rPr>
          <w:bCs/>
          <w:i/>
          <w:sz w:val="28"/>
          <w:szCs w:val="28"/>
          <w:u w:val="single"/>
          <w:lang w:eastAsia="ru-RU"/>
        </w:rPr>
        <w:t>Выполняли  работу</w:t>
      </w:r>
      <w:r w:rsidRPr="00F54D89">
        <w:rPr>
          <w:i/>
          <w:sz w:val="28"/>
          <w:szCs w:val="28"/>
          <w:u w:val="single"/>
          <w:lang w:eastAsia="ru-RU"/>
        </w:rPr>
        <w:t>:</w:t>
      </w:r>
      <w:r w:rsidRPr="00F54D89">
        <w:rPr>
          <w:sz w:val="28"/>
          <w:szCs w:val="28"/>
          <w:lang w:eastAsia="ru-RU"/>
        </w:rPr>
        <w:t xml:space="preserve"> 23 обучающихся</w:t>
      </w:r>
    </w:p>
    <w:p w:rsidR="00F54D89" w:rsidRPr="00F54D89" w:rsidRDefault="00F54D89" w:rsidP="00F54D89">
      <w:pPr>
        <w:widowControl/>
        <w:shd w:val="clear" w:color="auto" w:fill="FFFFFF"/>
        <w:autoSpaceDE/>
        <w:autoSpaceDN/>
        <w:rPr>
          <w:sz w:val="28"/>
          <w:szCs w:val="28"/>
          <w:lang w:eastAsia="ru-RU"/>
        </w:rPr>
      </w:pPr>
      <w:r w:rsidRPr="00F54D89">
        <w:rPr>
          <w:sz w:val="28"/>
          <w:szCs w:val="28"/>
          <w:lang w:eastAsia="ru-RU"/>
        </w:rPr>
        <w:t>Учитель: Валентова Л.М.</w:t>
      </w:r>
    </w:p>
    <w:p w:rsidR="00F54D89" w:rsidRPr="00F54D89" w:rsidRDefault="00F54D89" w:rsidP="00F54D89">
      <w:pPr>
        <w:widowControl/>
        <w:shd w:val="clear" w:color="auto" w:fill="FFFFFF"/>
        <w:autoSpaceDE/>
        <w:autoSpaceDN/>
        <w:jc w:val="center"/>
        <w:rPr>
          <w:b/>
          <w:bCs/>
          <w:sz w:val="28"/>
          <w:szCs w:val="28"/>
          <w:lang w:eastAsia="ru-RU"/>
        </w:rPr>
      </w:pPr>
    </w:p>
    <w:p w:rsidR="00F54D89" w:rsidRPr="00F54D89" w:rsidRDefault="00F54D89" w:rsidP="00F54D89">
      <w:pPr>
        <w:widowControl/>
        <w:shd w:val="clear" w:color="auto" w:fill="FFFFFF"/>
        <w:autoSpaceDE/>
        <w:autoSpaceDN/>
        <w:jc w:val="center"/>
        <w:rPr>
          <w:sz w:val="28"/>
          <w:szCs w:val="28"/>
          <w:lang w:eastAsia="ru-RU"/>
        </w:rPr>
      </w:pPr>
      <w:r w:rsidRPr="00F54D89">
        <w:rPr>
          <w:b/>
          <w:bCs/>
          <w:sz w:val="28"/>
          <w:szCs w:val="28"/>
          <w:lang w:eastAsia="ru-RU"/>
        </w:rPr>
        <w:t>Структура проверочной работы.</w:t>
      </w:r>
    </w:p>
    <w:p w:rsidR="00F54D89" w:rsidRPr="00F54D89" w:rsidRDefault="00F54D89" w:rsidP="00F54D89">
      <w:pPr>
        <w:widowControl/>
        <w:shd w:val="clear" w:color="auto" w:fill="FFFFFF"/>
        <w:autoSpaceDE/>
        <w:autoSpaceDN/>
        <w:ind w:firstLine="709"/>
        <w:jc w:val="both"/>
        <w:rPr>
          <w:sz w:val="28"/>
          <w:szCs w:val="28"/>
          <w:lang w:eastAsia="ru-RU"/>
        </w:rPr>
      </w:pPr>
      <w:r w:rsidRPr="00F54D89">
        <w:rPr>
          <w:sz w:val="28"/>
          <w:szCs w:val="28"/>
          <w:lang w:eastAsia="ru-RU"/>
        </w:rPr>
        <w:t xml:space="preserve">Работа содержит </w:t>
      </w:r>
      <w:r w:rsidRPr="00F54D89">
        <w:rPr>
          <w:b/>
          <w:sz w:val="28"/>
          <w:szCs w:val="28"/>
          <w:lang w:eastAsia="ru-RU"/>
        </w:rPr>
        <w:t>14 заданий</w:t>
      </w:r>
      <w:r w:rsidRPr="00F54D89">
        <w:rPr>
          <w:sz w:val="28"/>
          <w:szCs w:val="28"/>
          <w:lang w:eastAsia="ru-RU"/>
        </w:rPr>
        <w:t xml:space="preserve">, из них </w:t>
      </w:r>
      <w:r w:rsidRPr="00F54D89">
        <w:rPr>
          <w:b/>
          <w:sz w:val="28"/>
          <w:szCs w:val="28"/>
          <w:lang w:eastAsia="ru-RU"/>
        </w:rPr>
        <w:t>13 заданий</w:t>
      </w:r>
      <w:r w:rsidRPr="00F54D89">
        <w:rPr>
          <w:sz w:val="28"/>
          <w:szCs w:val="28"/>
          <w:lang w:eastAsia="ru-RU"/>
        </w:rPr>
        <w:t xml:space="preserve"> базового уровня, которые выполняются на базовом уровне сложности, </w:t>
      </w:r>
      <w:r w:rsidRPr="00F54D89">
        <w:rPr>
          <w:b/>
          <w:sz w:val="28"/>
          <w:szCs w:val="28"/>
          <w:lang w:eastAsia="ru-RU"/>
        </w:rPr>
        <w:t>1 задание</w:t>
      </w:r>
      <w:r w:rsidRPr="00F54D89">
        <w:rPr>
          <w:sz w:val="28"/>
          <w:szCs w:val="28"/>
          <w:lang w:eastAsia="ru-RU"/>
        </w:rPr>
        <w:t xml:space="preserve"> повышенного уровня. Задания 1-3,</w:t>
      </w:r>
      <w:r w:rsidRPr="00F54D89">
        <w:rPr>
          <w:rFonts w:eastAsia="Calibri"/>
          <w:sz w:val="28"/>
          <w:szCs w:val="28"/>
          <w:lang w:eastAsia="ru-RU"/>
        </w:rPr>
        <w:t xml:space="preserve"> </w:t>
      </w:r>
      <w:r w:rsidRPr="00F54D89">
        <w:rPr>
          <w:sz w:val="28"/>
          <w:szCs w:val="28"/>
          <w:lang w:eastAsia="ru-RU"/>
        </w:rPr>
        <w:t>7-12,</w:t>
      </w:r>
      <w:r w:rsidRPr="00F54D89">
        <w:rPr>
          <w:rFonts w:eastAsia="Calibri"/>
          <w:sz w:val="28"/>
          <w:szCs w:val="28"/>
          <w:lang w:eastAsia="ru-RU"/>
        </w:rPr>
        <w:t xml:space="preserve"> </w:t>
      </w:r>
      <w:r w:rsidRPr="00F54D89">
        <w:rPr>
          <w:sz w:val="28"/>
          <w:szCs w:val="28"/>
          <w:lang w:eastAsia="ru-RU"/>
        </w:rPr>
        <w:t>14 предполагают запись развернутого ответа, задания 4-6, 13 – краткого ответа в виде слова (сочетания слов).</w:t>
      </w:r>
    </w:p>
    <w:p w:rsidR="00F54D89" w:rsidRPr="00F54D89" w:rsidRDefault="00F54D89" w:rsidP="00F54D89">
      <w:pPr>
        <w:widowControl/>
        <w:shd w:val="clear" w:color="auto" w:fill="FFFFFF"/>
        <w:autoSpaceDE/>
        <w:autoSpaceDN/>
        <w:ind w:firstLine="709"/>
        <w:jc w:val="both"/>
        <w:rPr>
          <w:sz w:val="28"/>
          <w:szCs w:val="28"/>
          <w:lang w:eastAsia="ru-RU"/>
        </w:rPr>
      </w:pPr>
      <w:r w:rsidRPr="00F54D89">
        <w:rPr>
          <w:b/>
          <w:bCs/>
          <w:sz w:val="28"/>
          <w:szCs w:val="28"/>
          <w:lang w:eastAsia="ru-RU"/>
        </w:rPr>
        <w:t>Часть 1</w:t>
      </w:r>
      <w:r w:rsidRPr="00F54D89">
        <w:rPr>
          <w:sz w:val="28"/>
          <w:szCs w:val="28"/>
          <w:lang w:eastAsia="ru-RU"/>
        </w:rPr>
        <w:t> проверяет качество списывания предложенного текста, знание основ орфографических правил (правописание гласных и согласных в корне слова), расстановку знаков препинания в предложениях с однородными членами предложения. Успешное выполнение задания опирается на навык чтения (адекватное зрительное восприятие информации, содержащейся в предъявляемом тексте) как одного из видов речевой деятельности. Наряду с предметным умением проверяется сформированность регулятивных универсальных учебных действий (адекватно самостоятельно оценивать правильность выполнения действия и вносить необходимые коррективы – осуществлять самоконтроль).</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bCs/>
          <w:sz w:val="28"/>
          <w:szCs w:val="28"/>
          <w:lang w:eastAsia="ru-RU"/>
        </w:rPr>
        <w:lastRenderedPageBreak/>
        <w:t>Часть 2 состоит из 13 заданий.</w:t>
      </w:r>
      <w:r w:rsidRPr="00F54D89">
        <w:rPr>
          <w:bCs/>
          <w:sz w:val="28"/>
          <w:szCs w:val="28"/>
          <w:lang w:eastAsia="ru-RU"/>
        </w:rPr>
        <w:t xml:space="preserve"> Выполнение заданий 2-8 требует от учащихся определенных знаний и умений в области словообразования и морфемики, морфологии, синтаксиса, пунктуации. Задания 9-14 </w:t>
      </w:r>
      <w:r w:rsidRPr="00F54D89">
        <w:rPr>
          <w:sz w:val="28"/>
          <w:szCs w:val="28"/>
          <w:lang w:eastAsia="ru-RU"/>
        </w:rPr>
        <w:t>направлены на выявление уровня владения познавательными УУД.</w:t>
      </w:r>
    </w:p>
    <w:p w:rsidR="00F54D89" w:rsidRPr="00F54D89" w:rsidRDefault="00F54D89" w:rsidP="00F54D89">
      <w:pPr>
        <w:widowControl/>
        <w:shd w:val="clear" w:color="auto" w:fill="FFFFFF"/>
        <w:autoSpaceDE/>
        <w:autoSpaceDN/>
        <w:jc w:val="center"/>
        <w:rPr>
          <w:b/>
          <w:bCs/>
          <w:sz w:val="28"/>
          <w:szCs w:val="28"/>
          <w:lang w:eastAsia="ru-RU"/>
        </w:rPr>
      </w:pPr>
    </w:p>
    <w:tbl>
      <w:tblPr>
        <w:tblW w:w="124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6237"/>
      </w:tblGrid>
      <w:tr w:rsidR="00F54D89" w:rsidRPr="00F54D89" w:rsidTr="00F54D89">
        <w:tc>
          <w:tcPr>
            <w:tcW w:w="6237" w:type="dxa"/>
          </w:tcPr>
          <w:p w:rsidR="00F54D89" w:rsidRPr="00F54D89" w:rsidRDefault="00F54D89" w:rsidP="00F54D89">
            <w:pPr>
              <w:widowControl/>
              <w:autoSpaceDE/>
              <w:autoSpaceDN/>
              <w:jc w:val="center"/>
              <w:rPr>
                <w:b/>
                <w:sz w:val="28"/>
                <w:szCs w:val="28"/>
                <w:lang w:eastAsia="ru-RU"/>
              </w:rPr>
            </w:pPr>
            <w:r w:rsidRPr="00F54D89">
              <w:rPr>
                <w:b/>
                <w:sz w:val="28"/>
                <w:szCs w:val="28"/>
                <w:lang w:eastAsia="ru-RU"/>
              </w:rPr>
              <w:t>Вариант 1</w:t>
            </w:r>
          </w:p>
        </w:tc>
        <w:tc>
          <w:tcPr>
            <w:tcW w:w="6237" w:type="dxa"/>
          </w:tcPr>
          <w:p w:rsidR="00F54D89" w:rsidRPr="00F54D89" w:rsidRDefault="00F54D89" w:rsidP="00F54D89">
            <w:pPr>
              <w:widowControl/>
              <w:autoSpaceDE/>
              <w:autoSpaceDN/>
              <w:jc w:val="center"/>
              <w:rPr>
                <w:b/>
                <w:sz w:val="28"/>
                <w:szCs w:val="28"/>
                <w:lang w:eastAsia="ru-RU"/>
              </w:rPr>
            </w:pPr>
            <w:r w:rsidRPr="00F54D89">
              <w:rPr>
                <w:b/>
                <w:sz w:val="28"/>
                <w:szCs w:val="28"/>
                <w:lang w:eastAsia="ru-RU"/>
              </w:rPr>
              <w:t>Вариант 2</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 xml:space="preserve">Задание 2. </w:t>
            </w:r>
            <w:r w:rsidRPr="00F54D89">
              <w:rPr>
                <w:sz w:val="28"/>
                <w:szCs w:val="28"/>
                <w:lang w:eastAsia="ru-RU"/>
              </w:rPr>
              <w:t>Выполнить языковые разборы</w:t>
            </w:r>
          </w:p>
        </w:tc>
      </w:tr>
      <w:tr w:rsidR="00F54D89" w:rsidRPr="00F54D89" w:rsidTr="00F54D89">
        <w:tc>
          <w:tcPr>
            <w:tcW w:w="12474" w:type="dxa"/>
            <w:gridSpan w:val="2"/>
          </w:tcPr>
          <w:p w:rsidR="00F54D89" w:rsidRPr="00F54D89" w:rsidRDefault="00F54D89" w:rsidP="00F54D89">
            <w:pPr>
              <w:widowControl/>
              <w:autoSpaceDE/>
              <w:autoSpaceDN/>
              <w:jc w:val="both"/>
              <w:rPr>
                <w:sz w:val="28"/>
                <w:szCs w:val="28"/>
                <w:lang w:eastAsia="ru-RU"/>
              </w:rPr>
            </w:pPr>
            <w:r w:rsidRPr="00F54D89">
              <w:rPr>
                <w:b/>
                <w:sz w:val="28"/>
                <w:szCs w:val="28"/>
                <w:lang w:eastAsia="ru-RU"/>
              </w:rPr>
              <w:t>(2)</w:t>
            </w:r>
            <w:r w:rsidRPr="00F54D89">
              <w:rPr>
                <w:sz w:val="28"/>
                <w:szCs w:val="28"/>
                <w:lang w:eastAsia="ru-RU"/>
              </w:rPr>
              <w:t xml:space="preserve"> – морфемный и словообразовательный разборы слов;</w:t>
            </w:r>
          </w:p>
        </w:tc>
      </w:tr>
      <w:tr w:rsidR="00F54D89" w:rsidRPr="00F54D89" w:rsidTr="00F54D89">
        <w:tc>
          <w:tcPr>
            <w:tcW w:w="6237" w:type="dxa"/>
          </w:tcPr>
          <w:p w:rsidR="00F54D89" w:rsidRPr="00F54D89" w:rsidRDefault="00F54D89" w:rsidP="00F54D89">
            <w:pPr>
              <w:widowControl/>
              <w:autoSpaceDE/>
              <w:autoSpaceDN/>
              <w:jc w:val="both"/>
              <w:rPr>
                <w:i/>
                <w:sz w:val="28"/>
                <w:szCs w:val="28"/>
                <w:lang w:eastAsia="ru-RU"/>
              </w:rPr>
            </w:pPr>
            <w:r w:rsidRPr="00F54D89">
              <w:rPr>
                <w:i/>
                <w:sz w:val="28"/>
                <w:szCs w:val="28"/>
                <w:lang w:eastAsia="ru-RU"/>
              </w:rPr>
              <w:t>барабанную</w:t>
            </w:r>
          </w:p>
        </w:tc>
        <w:tc>
          <w:tcPr>
            <w:tcW w:w="6237" w:type="dxa"/>
          </w:tcPr>
          <w:p w:rsidR="00F54D89" w:rsidRPr="00F54D89" w:rsidRDefault="00F54D89" w:rsidP="00F54D89">
            <w:pPr>
              <w:widowControl/>
              <w:autoSpaceDE/>
              <w:autoSpaceDN/>
              <w:jc w:val="both"/>
              <w:rPr>
                <w:i/>
                <w:sz w:val="28"/>
                <w:szCs w:val="28"/>
                <w:lang w:eastAsia="ru-RU"/>
              </w:rPr>
            </w:pPr>
            <w:r w:rsidRPr="00F54D89">
              <w:rPr>
                <w:i/>
                <w:sz w:val="28"/>
                <w:szCs w:val="28"/>
                <w:lang w:eastAsia="ru-RU"/>
              </w:rPr>
              <w:t>голубоватая</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sz w:val="28"/>
                <w:szCs w:val="28"/>
                <w:lang w:eastAsia="ru-RU"/>
              </w:rPr>
              <w:t>(3)</w:t>
            </w:r>
            <w:r w:rsidRPr="00F54D89">
              <w:rPr>
                <w:sz w:val="28"/>
                <w:szCs w:val="28"/>
                <w:lang w:eastAsia="ru-RU"/>
              </w:rPr>
              <w:t xml:space="preserve"> – морфологический разбор слова;</w:t>
            </w:r>
          </w:p>
        </w:tc>
      </w:tr>
      <w:tr w:rsidR="00F54D89" w:rsidRPr="00F54D89" w:rsidTr="00F54D89">
        <w:tc>
          <w:tcPr>
            <w:tcW w:w="6237" w:type="dxa"/>
          </w:tcPr>
          <w:p w:rsidR="00F54D89" w:rsidRPr="00F54D89" w:rsidRDefault="00F54D89" w:rsidP="00F54D89">
            <w:pPr>
              <w:widowControl/>
              <w:autoSpaceDE/>
              <w:autoSpaceDN/>
              <w:jc w:val="both"/>
              <w:rPr>
                <w:i/>
                <w:sz w:val="28"/>
                <w:szCs w:val="28"/>
                <w:lang w:eastAsia="ru-RU"/>
              </w:rPr>
            </w:pPr>
            <w:r w:rsidRPr="00F54D89">
              <w:rPr>
                <w:i/>
                <w:sz w:val="28"/>
                <w:szCs w:val="28"/>
                <w:lang w:eastAsia="ru-RU"/>
              </w:rPr>
              <w:t>распевают</w:t>
            </w:r>
          </w:p>
        </w:tc>
        <w:tc>
          <w:tcPr>
            <w:tcW w:w="6237" w:type="dxa"/>
          </w:tcPr>
          <w:p w:rsidR="00F54D89" w:rsidRPr="00F54D89" w:rsidRDefault="00F54D89" w:rsidP="00F54D89">
            <w:pPr>
              <w:widowControl/>
              <w:autoSpaceDE/>
              <w:autoSpaceDN/>
              <w:jc w:val="both"/>
              <w:rPr>
                <w:i/>
                <w:sz w:val="28"/>
                <w:szCs w:val="28"/>
                <w:lang w:eastAsia="ru-RU"/>
              </w:rPr>
            </w:pPr>
            <w:r w:rsidRPr="00F54D89">
              <w:rPr>
                <w:i/>
                <w:sz w:val="28"/>
                <w:szCs w:val="28"/>
                <w:lang w:eastAsia="ru-RU"/>
              </w:rPr>
              <w:t>срывали</w:t>
            </w:r>
          </w:p>
        </w:tc>
      </w:tr>
      <w:tr w:rsidR="00F54D89" w:rsidRPr="00F54D89" w:rsidTr="00F54D89">
        <w:tc>
          <w:tcPr>
            <w:tcW w:w="12474" w:type="dxa"/>
            <w:gridSpan w:val="2"/>
          </w:tcPr>
          <w:p w:rsidR="00F54D89" w:rsidRPr="00F54D89" w:rsidRDefault="00F54D89" w:rsidP="00F54D89">
            <w:pPr>
              <w:widowControl/>
              <w:autoSpaceDE/>
              <w:autoSpaceDN/>
              <w:jc w:val="both"/>
              <w:rPr>
                <w:sz w:val="28"/>
                <w:szCs w:val="28"/>
                <w:lang w:eastAsia="ru-RU"/>
              </w:rPr>
            </w:pPr>
            <w:r w:rsidRPr="00F54D89">
              <w:rPr>
                <w:b/>
                <w:sz w:val="28"/>
                <w:szCs w:val="28"/>
                <w:lang w:eastAsia="ru-RU"/>
              </w:rPr>
              <w:t>(4)</w:t>
            </w:r>
            <w:r w:rsidRPr="00F54D89">
              <w:rPr>
                <w:sz w:val="28"/>
                <w:szCs w:val="28"/>
                <w:lang w:eastAsia="ru-RU"/>
              </w:rPr>
              <w:t xml:space="preserve"> – синтаксический разбор предложения.</w:t>
            </w:r>
          </w:p>
        </w:tc>
      </w:tr>
      <w:tr w:rsidR="00F54D89" w:rsidRPr="00F54D89" w:rsidTr="00F54D89">
        <w:tc>
          <w:tcPr>
            <w:tcW w:w="6237" w:type="dxa"/>
          </w:tcPr>
          <w:p w:rsidR="00F54D89" w:rsidRPr="00F54D89" w:rsidRDefault="00F54D89" w:rsidP="00F54D89">
            <w:pPr>
              <w:widowControl/>
              <w:autoSpaceDE/>
              <w:autoSpaceDN/>
              <w:jc w:val="both"/>
              <w:rPr>
                <w:i/>
                <w:sz w:val="28"/>
                <w:szCs w:val="28"/>
                <w:lang w:eastAsia="ru-RU"/>
              </w:rPr>
            </w:pPr>
            <w:r w:rsidRPr="00F54D89">
              <w:rPr>
                <w:i/>
                <w:sz w:val="28"/>
                <w:szCs w:val="28"/>
                <w:lang w:eastAsia="ru-RU"/>
              </w:rPr>
              <w:t>На пригорках уже подрастает молодая травка.</w:t>
            </w:r>
          </w:p>
        </w:tc>
        <w:tc>
          <w:tcPr>
            <w:tcW w:w="6237" w:type="dxa"/>
          </w:tcPr>
          <w:p w:rsidR="00F54D89" w:rsidRPr="00F54D89" w:rsidRDefault="00F54D89" w:rsidP="00F54D89">
            <w:pPr>
              <w:widowControl/>
              <w:autoSpaceDE/>
              <w:autoSpaceDN/>
              <w:jc w:val="both"/>
              <w:rPr>
                <w:i/>
                <w:sz w:val="28"/>
                <w:szCs w:val="28"/>
                <w:lang w:eastAsia="ru-RU"/>
              </w:rPr>
            </w:pPr>
            <w:r w:rsidRPr="00F54D89">
              <w:rPr>
                <w:i/>
                <w:sz w:val="28"/>
                <w:szCs w:val="28"/>
                <w:lang w:eastAsia="ru-RU"/>
              </w:rPr>
              <w:t>Буйная степь просыпалась, расцветала после дождя.</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 xml:space="preserve">Задание 3. </w:t>
            </w:r>
            <w:r w:rsidRPr="00F54D89">
              <w:rPr>
                <w:sz w:val="28"/>
                <w:szCs w:val="28"/>
                <w:lang w:eastAsia="ru-RU"/>
              </w:rPr>
              <w:t>Найти слово, в котором не совпадает количество букв и звуков, выписать это слово. Объяснить причину данного несовпадения.</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Задание 4. </w:t>
            </w:r>
            <w:r w:rsidRPr="00F54D89">
              <w:rPr>
                <w:sz w:val="28"/>
                <w:szCs w:val="28"/>
                <w:lang w:eastAsia="ru-RU"/>
              </w:rPr>
              <w:t>Поставить знак ударения в словах.</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Задание 5. </w:t>
            </w:r>
            <w:r w:rsidRPr="00F54D89">
              <w:rPr>
                <w:sz w:val="28"/>
                <w:szCs w:val="28"/>
                <w:lang w:eastAsia="ru-RU"/>
              </w:rPr>
              <w:t>Над каждым словом написать, какой частью речи оно является.</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 xml:space="preserve">Задание 6. </w:t>
            </w:r>
            <w:r w:rsidRPr="00F54D89">
              <w:rPr>
                <w:sz w:val="28"/>
                <w:szCs w:val="28"/>
                <w:lang w:eastAsia="ru-RU"/>
              </w:rPr>
              <w:t>Найти и исправить ошибку (ошибки) в образовании формы слова (слов). Записать правильный вариант формы слова (слов).</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 xml:space="preserve">Задание 7. </w:t>
            </w:r>
            <w:r w:rsidRPr="00F54D89">
              <w:rPr>
                <w:sz w:val="28"/>
                <w:szCs w:val="28"/>
                <w:lang w:eastAsia="ru-RU"/>
              </w:rPr>
              <w:t>Выписать предложение, в котором нужно поставить тире. Написать, на каком основании  сделан выбор.</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 xml:space="preserve">Задание 8. </w:t>
            </w:r>
            <w:r w:rsidRPr="00F54D89">
              <w:rPr>
                <w:sz w:val="28"/>
                <w:szCs w:val="28"/>
                <w:lang w:eastAsia="ru-RU"/>
              </w:rPr>
              <w:t>Выписать предложение, в котором необходимо поставить две запятые. Написать, на каком основании  сделан выбор.</w:t>
            </w:r>
          </w:p>
        </w:tc>
      </w:tr>
      <w:tr w:rsidR="00F54D89" w:rsidRPr="00F54D89" w:rsidTr="00F54D89">
        <w:tc>
          <w:tcPr>
            <w:tcW w:w="12474" w:type="dxa"/>
            <w:gridSpan w:val="2"/>
          </w:tcPr>
          <w:p w:rsidR="00F54D89" w:rsidRPr="00F54D89" w:rsidRDefault="00F54D89" w:rsidP="00F54D89">
            <w:pPr>
              <w:widowControl/>
              <w:shd w:val="clear" w:color="auto" w:fill="FFFFFF"/>
              <w:autoSpaceDE/>
              <w:autoSpaceDN/>
              <w:rPr>
                <w:b/>
                <w:bCs/>
                <w:sz w:val="28"/>
                <w:szCs w:val="28"/>
                <w:lang w:eastAsia="ru-RU"/>
              </w:rPr>
            </w:pPr>
            <w:r w:rsidRPr="00F54D89">
              <w:rPr>
                <w:b/>
                <w:sz w:val="28"/>
                <w:szCs w:val="28"/>
                <w:lang w:eastAsia="ru-RU"/>
              </w:rPr>
              <w:t>Работа по тексту:</w:t>
            </w:r>
          </w:p>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 xml:space="preserve">Задание 9. </w:t>
            </w:r>
            <w:r w:rsidRPr="00F54D89">
              <w:rPr>
                <w:sz w:val="28"/>
                <w:szCs w:val="28"/>
                <w:lang w:eastAsia="ru-RU"/>
              </w:rPr>
              <w:t>Определить и записать основную мысль текста.</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b/>
                <w:sz w:val="28"/>
                <w:szCs w:val="28"/>
                <w:lang w:eastAsia="ru-RU"/>
              </w:rPr>
            </w:pPr>
            <w:r w:rsidRPr="00F54D89">
              <w:rPr>
                <w:b/>
                <w:bCs/>
                <w:sz w:val="28"/>
                <w:szCs w:val="28"/>
                <w:lang w:eastAsia="ru-RU"/>
              </w:rPr>
              <w:t xml:space="preserve">Задание 10. </w:t>
            </w:r>
            <w:r w:rsidRPr="00F54D89">
              <w:rPr>
                <w:sz w:val="28"/>
                <w:szCs w:val="28"/>
                <w:lang w:eastAsia="ru-RU"/>
              </w:rPr>
              <w:t>Составить и записать план текста из трёх пунктов.</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b/>
                <w:bCs/>
                <w:sz w:val="28"/>
                <w:szCs w:val="28"/>
                <w:lang w:eastAsia="ru-RU"/>
              </w:rPr>
            </w:pPr>
            <w:r w:rsidRPr="00F54D89">
              <w:rPr>
                <w:b/>
                <w:bCs/>
                <w:sz w:val="28"/>
                <w:szCs w:val="28"/>
                <w:lang w:eastAsia="ru-RU"/>
              </w:rPr>
              <w:t xml:space="preserve">Задание 11. </w:t>
            </w:r>
            <w:r w:rsidRPr="00F54D89">
              <w:rPr>
                <w:bCs/>
                <w:sz w:val="28"/>
                <w:szCs w:val="28"/>
                <w:lang w:eastAsia="ru-RU"/>
              </w:rPr>
              <w:t>Ответить на вопрос</w:t>
            </w:r>
          </w:p>
        </w:tc>
      </w:tr>
      <w:tr w:rsidR="00F54D89" w:rsidRPr="00F54D89" w:rsidTr="00F54D89">
        <w:tc>
          <w:tcPr>
            <w:tcW w:w="6237" w:type="dxa"/>
          </w:tcPr>
          <w:p w:rsidR="00F54D89" w:rsidRPr="00F54D89" w:rsidRDefault="00F54D89" w:rsidP="00F54D89">
            <w:pPr>
              <w:widowControl/>
              <w:autoSpaceDE/>
              <w:autoSpaceDN/>
              <w:jc w:val="both"/>
              <w:rPr>
                <w:i/>
                <w:sz w:val="28"/>
                <w:szCs w:val="28"/>
                <w:lang w:eastAsia="ru-RU"/>
              </w:rPr>
            </w:pPr>
            <w:r w:rsidRPr="00F54D89">
              <w:rPr>
                <w:i/>
                <w:sz w:val="28"/>
                <w:szCs w:val="28"/>
                <w:lang w:eastAsia="ru-RU"/>
              </w:rPr>
              <w:t>Почему Алёша иногда грустил в пансионе?</w:t>
            </w:r>
          </w:p>
        </w:tc>
        <w:tc>
          <w:tcPr>
            <w:tcW w:w="6237" w:type="dxa"/>
          </w:tcPr>
          <w:p w:rsidR="00F54D89" w:rsidRPr="00F54D89" w:rsidRDefault="00F54D89" w:rsidP="00F54D89">
            <w:pPr>
              <w:widowControl/>
              <w:autoSpaceDE/>
              <w:autoSpaceDN/>
              <w:jc w:val="both"/>
              <w:rPr>
                <w:i/>
                <w:sz w:val="28"/>
                <w:szCs w:val="28"/>
                <w:lang w:eastAsia="ru-RU"/>
              </w:rPr>
            </w:pPr>
            <w:r w:rsidRPr="00F54D89">
              <w:rPr>
                <w:i/>
                <w:sz w:val="28"/>
                <w:szCs w:val="28"/>
                <w:lang w:eastAsia="ru-RU"/>
              </w:rPr>
              <w:t>Почему вожатый решил прекратить спор о том, где родилась игра в порхающий волан?</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 xml:space="preserve">Задание 12. </w:t>
            </w:r>
            <w:r w:rsidRPr="00F54D89">
              <w:rPr>
                <w:sz w:val="28"/>
                <w:szCs w:val="28"/>
                <w:lang w:eastAsia="ru-RU"/>
              </w:rPr>
              <w:t>Определить и записать лексическое значение слова. Подобрать и записать предложение, в котором данное многозначное слово употреблялось бы в другом значении.</w:t>
            </w:r>
          </w:p>
        </w:tc>
      </w:tr>
      <w:tr w:rsidR="00F54D89" w:rsidRPr="00F54D89" w:rsidTr="00F54D89">
        <w:tc>
          <w:tcPr>
            <w:tcW w:w="6237" w:type="dxa"/>
          </w:tcPr>
          <w:p w:rsidR="00F54D89" w:rsidRPr="00F54D89" w:rsidRDefault="00F54D89" w:rsidP="00F54D89">
            <w:pPr>
              <w:widowControl/>
              <w:autoSpaceDE/>
              <w:autoSpaceDN/>
              <w:jc w:val="both"/>
              <w:rPr>
                <w:sz w:val="28"/>
                <w:szCs w:val="28"/>
                <w:lang w:eastAsia="ru-RU"/>
              </w:rPr>
            </w:pPr>
            <w:r w:rsidRPr="00F54D89">
              <w:rPr>
                <w:sz w:val="28"/>
                <w:szCs w:val="28"/>
                <w:lang w:eastAsia="ru-RU"/>
              </w:rPr>
              <w:lastRenderedPageBreak/>
              <w:t xml:space="preserve">Слово </w:t>
            </w:r>
            <w:r w:rsidRPr="00F54D89">
              <w:rPr>
                <w:i/>
                <w:sz w:val="28"/>
                <w:szCs w:val="28"/>
                <w:lang w:eastAsia="ru-RU"/>
              </w:rPr>
              <w:t xml:space="preserve">«горький» </w:t>
            </w:r>
            <w:r w:rsidRPr="00F54D89">
              <w:rPr>
                <w:sz w:val="28"/>
                <w:szCs w:val="28"/>
                <w:lang w:eastAsia="ru-RU"/>
              </w:rPr>
              <w:t>из  предложения 11.</w:t>
            </w:r>
          </w:p>
        </w:tc>
        <w:tc>
          <w:tcPr>
            <w:tcW w:w="6237" w:type="dxa"/>
          </w:tcPr>
          <w:p w:rsidR="00F54D89" w:rsidRPr="00F54D89" w:rsidRDefault="00F54D89" w:rsidP="00F54D89">
            <w:pPr>
              <w:widowControl/>
              <w:autoSpaceDE/>
              <w:autoSpaceDN/>
              <w:jc w:val="both"/>
              <w:rPr>
                <w:sz w:val="28"/>
                <w:szCs w:val="28"/>
                <w:lang w:eastAsia="ru-RU"/>
              </w:rPr>
            </w:pPr>
            <w:r w:rsidRPr="00F54D89">
              <w:rPr>
                <w:sz w:val="28"/>
                <w:szCs w:val="28"/>
                <w:lang w:eastAsia="ru-RU"/>
              </w:rPr>
              <w:t>Слово</w:t>
            </w:r>
            <w:r w:rsidRPr="00F54D89">
              <w:rPr>
                <w:rFonts w:eastAsia="Calibri"/>
                <w:sz w:val="28"/>
                <w:szCs w:val="28"/>
                <w:lang w:eastAsia="ru-RU"/>
              </w:rPr>
              <w:t xml:space="preserve"> </w:t>
            </w:r>
            <w:r w:rsidRPr="00F54D89">
              <w:rPr>
                <w:i/>
                <w:sz w:val="28"/>
                <w:szCs w:val="28"/>
                <w:lang w:eastAsia="ru-RU"/>
              </w:rPr>
              <w:t>«гоняли»</w:t>
            </w:r>
            <w:r w:rsidRPr="00F54D89">
              <w:rPr>
                <w:rFonts w:eastAsia="Calibri"/>
                <w:sz w:val="28"/>
                <w:szCs w:val="28"/>
                <w:lang w:eastAsia="ru-RU"/>
              </w:rPr>
              <w:t xml:space="preserve"> </w:t>
            </w:r>
            <w:r w:rsidRPr="00F54D89">
              <w:rPr>
                <w:sz w:val="28"/>
                <w:szCs w:val="28"/>
                <w:lang w:eastAsia="ru-RU"/>
              </w:rPr>
              <w:t xml:space="preserve">из   предложения 10. </w:t>
            </w:r>
          </w:p>
        </w:tc>
      </w:tr>
      <w:tr w:rsidR="00F54D89" w:rsidRPr="00F54D89" w:rsidTr="00F54D89">
        <w:tc>
          <w:tcPr>
            <w:tcW w:w="12474" w:type="dxa"/>
            <w:gridSpan w:val="2"/>
          </w:tcPr>
          <w:p w:rsidR="00F54D89" w:rsidRPr="00F54D89" w:rsidRDefault="00F54D89" w:rsidP="00F54D89">
            <w:pPr>
              <w:widowControl/>
              <w:shd w:val="clear" w:color="auto" w:fill="FFFFFF"/>
              <w:autoSpaceDE/>
              <w:autoSpaceDN/>
              <w:jc w:val="both"/>
              <w:rPr>
                <w:sz w:val="28"/>
                <w:szCs w:val="28"/>
                <w:lang w:eastAsia="ru-RU"/>
              </w:rPr>
            </w:pPr>
            <w:r w:rsidRPr="00F54D89">
              <w:rPr>
                <w:b/>
                <w:bCs/>
                <w:sz w:val="28"/>
                <w:szCs w:val="28"/>
                <w:lang w:eastAsia="ru-RU"/>
              </w:rPr>
              <w:t xml:space="preserve">Задание 13. </w:t>
            </w:r>
            <w:r w:rsidRPr="00F54D89">
              <w:rPr>
                <w:sz w:val="28"/>
                <w:szCs w:val="28"/>
                <w:lang w:eastAsia="ru-RU"/>
              </w:rPr>
              <w:t>Определить стилистическую окраску слова, записать. Подобрать и записать синонимы к этому слову.</w:t>
            </w:r>
          </w:p>
        </w:tc>
      </w:tr>
      <w:tr w:rsidR="00F54D89" w:rsidRPr="00F54D89" w:rsidTr="00F54D89">
        <w:tc>
          <w:tcPr>
            <w:tcW w:w="6237" w:type="dxa"/>
          </w:tcPr>
          <w:p w:rsidR="00F54D89" w:rsidRPr="00F54D89" w:rsidRDefault="00F54D89" w:rsidP="00F54D89">
            <w:pPr>
              <w:widowControl/>
              <w:autoSpaceDE/>
              <w:autoSpaceDN/>
              <w:jc w:val="both"/>
              <w:rPr>
                <w:sz w:val="28"/>
                <w:szCs w:val="28"/>
                <w:lang w:eastAsia="ru-RU"/>
              </w:rPr>
            </w:pPr>
            <w:r w:rsidRPr="00F54D89">
              <w:rPr>
                <w:sz w:val="28"/>
                <w:szCs w:val="28"/>
                <w:lang w:eastAsia="ru-RU"/>
              </w:rPr>
              <w:t xml:space="preserve">Слово </w:t>
            </w:r>
            <w:r w:rsidRPr="00F54D89">
              <w:rPr>
                <w:i/>
                <w:sz w:val="28"/>
                <w:szCs w:val="28"/>
                <w:lang w:eastAsia="ru-RU"/>
              </w:rPr>
              <w:t>«деяния»</w:t>
            </w:r>
            <w:r w:rsidRPr="00F54D89">
              <w:rPr>
                <w:sz w:val="28"/>
                <w:szCs w:val="28"/>
                <w:lang w:eastAsia="ru-RU"/>
              </w:rPr>
              <w:t xml:space="preserve"> из предложения 19</w:t>
            </w:r>
          </w:p>
        </w:tc>
        <w:tc>
          <w:tcPr>
            <w:tcW w:w="6237" w:type="dxa"/>
          </w:tcPr>
          <w:p w:rsidR="00F54D89" w:rsidRPr="00F54D89" w:rsidRDefault="00F54D89" w:rsidP="00F54D89">
            <w:pPr>
              <w:widowControl/>
              <w:autoSpaceDE/>
              <w:autoSpaceDN/>
              <w:jc w:val="both"/>
              <w:rPr>
                <w:sz w:val="28"/>
                <w:szCs w:val="28"/>
                <w:lang w:eastAsia="ru-RU"/>
              </w:rPr>
            </w:pPr>
            <w:r w:rsidRPr="00F54D89">
              <w:rPr>
                <w:sz w:val="28"/>
                <w:szCs w:val="28"/>
                <w:lang w:eastAsia="ru-RU"/>
              </w:rPr>
              <w:t xml:space="preserve">Слово </w:t>
            </w:r>
            <w:r w:rsidRPr="00F54D89">
              <w:rPr>
                <w:i/>
                <w:sz w:val="28"/>
                <w:szCs w:val="28"/>
                <w:lang w:eastAsia="ru-RU"/>
              </w:rPr>
              <w:t>«парнишка»</w:t>
            </w:r>
            <w:r w:rsidRPr="00F54D89">
              <w:rPr>
                <w:sz w:val="28"/>
                <w:szCs w:val="28"/>
                <w:lang w:eastAsia="ru-RU"/>
              </w:rPr>
              <w:t xml:space="preserve">  из  предложения 9</w:t>
            </w:r>
          </w:p>
        </w:tc>
      </w:tr>
      <w:tr w:rsidR="00F54D89" w:rsidRPr="00F54D89" w:rsidTr="00F54D89">
        <w:tc>
          <w:tcPr>
            <w:tcW w:w="12474" w:type="dxa"/>
            <w:gridSpan w:val="2"/>
          </w:tcPr>
          <w:p w:rsidR="00F54D89" w:rsidRPr="00F54D89" w:rsidRDefault="00F54D89" w:rsidP="00F54D89">
            <w:pPr>
              <w:widowControl/>
              <w:autoSpaceDE/>
              <w:autoSpaceDN/>
              <w:jc w:val="both"/>
              <w:rPr>
                <w:sz w:val="28"/>
                <w:szCs w:val="28"/>
                <w:lang w:eastAsia="ru-RU"/>
              </w:rPr>
            </w:pPr>
            <w:r w:rsidRPr="00F54D89">
              <w:rPr>
                <w:b/>
                <w:bCs/>
                <w:sz w:val="28"/>
                <w:szCs w:val="28"/>
                <w:lang w:eastAsia="ru-RU"/>
              </w:rPr>
              <w:t xml:space="preserve">Задание 14. </w:t>
            </w:r>
            <w:r w:rsidRPr="00F54D89">
              <w:rPr>
                <w:sz w:val="28"/>
                <w:szCs w:val="28"/>
                <w:lang w:eastAsia="ru-RU"/>
              </w:rPr>
              <w:t>Объяснить и записать значение фразеологизма. Используя не менее двух предложений, описать ситуацию, в которой будет уместно употребление данного фразеологизма. Включить фразеологизм в одно из предложений.</w:t>
            </w:r>
          </w:p>
        </w:tc>
      </w:tr>
      <w:tr w:rsidR="00F54D89" w:rsidRPr="00F54D89" w:rsidTr="00F54D89">
        <w:tc>
          <w:tcPr>
            <w:tcW w:w="6237" w:type="dxa"/>
          </w:tcPr>
          <w:p w:rsidR="00F54D89" w:rsidRPr="00F54D89" w:rsidRDefault="00F54D89" w:rsidP="00F54D89">
            <w:pPr>
              <w:widowControl/>
              <w:autoSpaceDE/>
              <w:autoSpaceDN/>
              <w:jc w:val="both"/>
              <w:rPr>
                <w:sz w:val="28"/>
                <w:szCs w:val="28"/>
                <w:lang w:eastAsia="ru-RU"/>
              </w:rPr>
            </w:pPr>
            <w:r w:rsidRPr="00F54D89">
              <w:rPr>
                <w:sz w:val="28"/>
                <w:szCs w:val="28"/>
                <w:lang w:eastAsia="ru-RU"/>
              </w:rPr>
              <w:t xml:space="preserve">Фразеологизм  </w:t>
            </w:r>
            <w:r w:rsidRPr="00F54D89">
              <w:rPr>
                <w:i/>
                <w:sz w:val="28"/>
                <w:szCs w:val="28"/>
                <w:lang w:eastAsia="ru-RU"/>
              </w:rPr>
              <w:t>витать в облаках</w:t>
            </w:r>
          </w:p>
        </w:tc>
        <w:tc>
          <w:tcPr>
            <w:tcW w:w="6237" w:type="dxa"/>
          </w:tcPr>
          <w:p w:rsidR="00F54D89" w:rsidRPr="00F54D89" w:rsidRDefault="00F54D89" w:rsidP="00F54D89">
            <w:pPr>
              <w:widowControl/>
              <w:autoSpaceDE/>
              <w:autoSpaceDN/>
              <w:jc w:val="both"/>
              <w:rPr>
                <w:sz w:val="28"/>
                <w:szCs w:val="28"/>
                <w:lang w:eastAsia="ru-RU"/>
              </w:rPr>
            </w:pPr>
            <w:r w:rsidRPr="00F54D89">
              <w:rPr>
                <w:sz w:val="28"/>
                <w:szCs w:val="28"/>
                <w:lang w:eastAsia="ru-RU"/>
              </w:rPr>
              <w:t xml:space="preserve">Фразеологизм  </w:t>
            </w:r>
            <w:r w:rsidRPr="00F54D89">
              <w:rPr>
                <w:i/>
                <w:sz w:val="28"/>
                <w:szCs w:val="28"/>
                <w:lang w:eastAsia="ru-RU"/>
              </w:rPr>
              <w:t>кот наплакал</w:t>
            </w:r>
          </w:p>
        </w:tc>
      </w:tr>
    </w:tbl>
    <w:p w:rsidR="00F54D89" w:rsidRPr="00F54D89" w:rsidRDefault="00F54D89" w:rsidP="00F54D89">
      <w:pPr>
        <w:widowControl/>
        <w:shd w:val="clear" w:color="auto" w:fill="FFFFFF"/>
        <w:autoSpaceDE/>
        <w:autoSpaceDN/>
        <w:ind w:firstLine="709"/>
        <w:jc w:val="both"/>
        <w:rPr>
          <w:bCs/>
          <w:i/>
          <w:sz w:val="28"/>
          <w:szCs w:val="28"/>
          <w:lang w:eastAsia="ru-RU"/>
        </w:rPr>
      </w:pPr>
    </w:p>
    <w:p w:rsidR="00F54D89" w:rsidRPr="00F54D89" w:rsidRDefault="00F54D89" w:rsidP="00F54D89">
      <w:pPr>
        <w:widowControl/>
        <w:shd w:val="clear" w:color="auto" w:fill="FFFFFF"/>
        <w:autoSpaceDE/>
        <w:autoSpaceDN/>
        <w:ind w:firstLine="709"/>
        <w:jc w:val="both"/>
        <w:rPr>
          <w:bCs/>
          <w:sz w:val="28"/>
          <w:szCs w:val="28"/>
          <w:lang w:eastAsia="ru-RU"/>
        </w:rPr>
      </w:pPr>
      <w:r w:rsidRPr="00F54D89">
        <w:rPr>
          <w:b/>
          <w:bCs/>
          <w:sz w:val="28"/>
          <w:szCs w:val="28"/>
          <w:lang w:eastAsia="ru-RU"/>
        </w:rPr>
        <w:t xml:space="preserve">Задание 2 </w:t>
      </w:r>
      <w:r w:rsidRPr="00F54D89">
        <w:rPr>
          <w:bCs/>
          <w:sz w:val="28"/>
          <w:szCs w:val="28"/>
          <w:lang w:eastAsia="ru-RU"/>
        </w:rPr>
        <w:t xml:space="preserve">предполагает знание признаков основных языковых единиц и нацелено на выявление уровня владения обучающимися базовыми учебно-языковыми аналитическими умениями: </w:t>
      </w:r>
    </w:p>
    <w:p w:rsidR="00F54D89" w:rsidRPr="00F54D89" w:rsidRDefault="00F54D89" w:rsidP="00F54D89">
      <w:pPr>
        <w:widowControl/>
        <w:shd w:val="clear" w:color="auto" w:fill="FFFFFF"/>
        <w:autoSpaceDE/>
        <w:autoSpaceDN/>
        <w:ind w:firstLine="709"/>
        <w:jc w:val="both"/>
        <w:rPr>
          <w:bCs/>
          <w:sz w:val="28"/>
          <w:szCs w:val="28"/>
          <w:lang w:eastAsia="ru-RU"/>
        </w:rPr>
      </w:pPr>
      <w:r w:rsidRPr="00F54D89">
        <w:rPr>
          <w:bCs/>
          <w:sz w:val="28"/>
          <w:szCs w:val="28"/>
          <w:lang w:eastAsia="ru-RU"/>
        </w:rPr>
        <w:t xml:space="preserve">−  морфемный разбор направлен на проверку предметного учебно-языкового аналитического умения обучающихся делить слова на морфемы на основе смыслового, грамматического и словообразовательного анализа слова;  </w:t>
      </w:r>
    </w:p>
    <w:p w:rsidR="00F54D89" w:rsidRPr="00F54D89" w:rsidRDefault="00F54D89" w:rsidP="00F54D89">
      <w:pPr>
        <w:widowControl/>
        <w:shd w:val="clear" w:color="auto" w:fill="FFFFFF"/>
        <w:autoSpaceDE/>
        <w:autoSpaceDN/>
        <w:ind w:firstLine="709"/>
        <w:jc w:val="both"/>
        <w:rPr>
          <w:bCs/>
          <w:sz w:val="28"/>
          <w:szCs w:val="28"/>
          <w:lang w:eastAsia="ru-RU"/>
        </w:rPr>
      </w:pPr>
      <w:r w:rsidRPr="00F54D89">
        <w:rPr>
          <w:bCs/>
          <w:sz w:val="28"/>
          <w:szCs w:val="28"/>
          <w:lang w:eastAsia="ru-RU"/>
        </w:rPr>
        <w:t>−  словообразовательный разбор − на проверку предметного учебно-языкового аналитического умения обучающихся анализировать словообразовательную структуру слова, выделяя исходную (производящую) основу и словообразующую (-ие) морфему(ы); различать изученные способы словообразования слов различных частей речи;</w:t>
      </w:r>
    </w:p>
    <w:p w:rsidR="00F54D89" w:rsidRPr="00F54D89" w:rsidRDefault="00F54D89" w:rsidP="00F54D89">
      <w:pPr>
        <w:widowControl/>
        <w:shd w:val="clear" w:color="auto" w:fill="FFFFFF"/>
        <w:autoSpaceDE/>
        <w:autoSpaceDN/>
        <w:ind w:firstLine="709"/>
        <w:jc w:val="both"/>
        <w:rPr>
          <w:bCs/>
          <w:sz w:val="28"/>
          <w:szCs w:val="28"/>
          <w:lang w:eastAsia="ru-RU"/>
        </w:rPr>
      </w:pPr>
      <w:r w:rsidRPr="00F54D89">
        <w:rPr>
          <w:bCs/>
          <w:sz w:val="28"/>
          <w:szCs w:val="28"/>
          <w:lang w:eastAsia="ru-RU"/>
        </w:rPr>
        <w:t xml:space="preserve">−  морфологический разбор – на выявление уровня предметного учебно-языкового аналитического умения анализировать слово с точки зрения его принадлежности к той или иной  части речи, умения определять морфологические признаки и синтаксическую роль данного слова;  </w:t>
      </w:r>
    </w:p>
    <w:p w:rsidR="00F54D89" w:rsidRPr="00F54D89" w:rsidRDefault="00F54D89" w:rsidP="00F54D89">
      <w:pPr>
        <w:widowControl/>
        <w:shd w:val="clear" w:color="auto" w:fill="FFFFFF"/>
        <w:autoSpaceDE/>
        <w:autoSpaceDN/>
        <w:ind w:firstLine="709"/>
        <w:jc w:val="both"/>
        <w:rPr>
          <w:bCs/>
          <w:sz w:val="28"/>
          <w:szCs w:val="28"/>
          <w:lang w:eastAsia="ru-RU"/>
        </w:rPr>
      </w:pPr>
      <w:r w:rsidRPr="00F54D89">
        <w:rPr>
          <w:bCs/>
          <w:sz w:val="28"/>
          <w:szCs w:val="28"/>
          <w:lang w:eastAsia="ru-RU"/>
        </w:rPr>
        <w:t xml:space="preserve">−  синтаксический разбор − на выявление уровня предметного учебно-языкового аналитического умения анализировать различные виды предложений с точки зрения их структурной и смысловой организации, функциональной предназначенности.  </w:t>
      </w:r>
    </w:p>
    <w:p w:rsidR="00F54D89" w:rsidRPr="00F54D89" w:rsidRDefault="00F54D89" w:rsidP="00F54D89">
      <w:pPr>
        <w:widowControl/>
        <w:shd w:val="clear" w:color="auto" w:fill="FFFFFF"/>
        <w:autoSpaceDE/>
        <w:autoSpaceDN/>
        <w:ind w:firstLine="709"/>
        <w:jc w:val="both"/>
        <w:rPr>
          <w:sz w:val="28"/>
          <w:szCs w:val="28"/>
          <w:lang w:eastAsia="ru-RU"/>
        </w:rPr>
      </w:pPr>
      <w:r w:rsidRPr="00F54D89">
        <w:rPr>
          <w:sz w:val="28"/>
          <w:szCs w:val="28"/>
          <w:lang w:eastAsia="ru-RU"/>
        </w:rPr>
        <w:t>Помимо предметных умений задание предполагает проверку регулятивных (адекватно самостоятельно оценивать правильность выполнения действия и вносить необходимые коррективы как в конце действия, так и в процессе его реализации), познавательных (осуществлять логическую операцию установления родо-видовых</w:t>
      </w:r>
      <w:r w:rsidRPr="00F54D89">
        <w:rPr>
          <w:rFonts w:eastAsia="Calibri"/>
          <w:sz w:val="28"/>
          <w:szCs w:val="28"/>
          <w:lang w:eastAsia="ru-RU"/>
        </w:rPr>
        <w:t xml:space="preserve"> </w:t>
      </w:r>
      <w:r w:rsidRPr="00F54D89">
        <w:rPr>
          <w:sz w:val="28"/>
          <w:szCs w:val="28"/>
          <w:lang w:eastAsia="ru-RU"/>
        </w:rPr>
        <w:t>отношений;</w:t>
      </w:r>
      <w:r w:rsidRPr="00F54D89">
        <w:rPr>
          <w:rFonts w:eastAsia="Calibri"/>
          <w:sz w:val="28"/>
          <w:szCs w:val="28"/>
          <w:lang w:eastAsia="ru-RU"/>
        </w:rPr>
        <w:t xml:space="preserve"> </w:t>
      </w:r>
      <w:r w:rsidRPr="00F54D89">
        <w:rPr>
          <w:sz w:val="28"/>
          <w:szCs w:val="28"/>
          <w:lang w:eastAsia="ru-RU"/>
        </w:rPr>
        <w:t>осуществлять</w:t>
      </w:r>
      <w:r w:rsidRPr="00F54D89">
        <w:rPr>
          <w:rFonts w:eastAsia="Calibri"/>
          <w:sz w:val="28"/>
          <w:szCs w:val="28"/>
          <w:lang w:eastAsia="ru-RU"/>
        </w:rPr>
        <w:t xml:space="preserve"> </w:t>
      </w:r>
      <w:r w:rsidRPr="00F54D89">
        <w:rPr>
          <w:sz w:val="28"/>
          <w:szCs w:val="28"/>
          <w:lang w:eastAsia="ru-RU"/>
        </w:rPr>
        <w:t>сравнение, классификацию; преобразовывать информацию, используя графические обозначения в схеме структуры слова при морфемном разборе, при словообразовательном разборе) универсальных учебных действий.</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sz w:val="28"/>
          <w:szCs w:val="28"/>
          <w:lang w:eastAsia="ru-RU"/>
        </w:rPr>
        <w:t>Задание 3</w:t>
      </w:r>
      <w:r w:rsidRPr="00F54D89">
        <w:rPr>
          <w:sz w:val="28"/>
          <w:szCs w:val="28"/>
          <w:lang w:eastAsia="ru-RU"/>
        </w:rPr>
        <w:t xml:space="preserve"> нацелено на проверку учебно-языкового умения распознавать заданное слово в ряду других на основе сопоставления звукового и буквенного состава,  осознавать и объяснять причину несовпадения звуков и букв в слове; познавательных (осуществлять сравнение, объяснять выявленные  звуко-буквенные особенности слова, строить логическое рассуждение, включающее установление причинно-следственных связей) и коммуникативных (формулировать и аргументировать собственную позицию) универсальных учебных действий.</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sz w:val="28"/>
          <w:szCs w:val="28"/>
          <w:lang w:eastAsia="ru-RU"/>
        </w:rPr>
        <w:lastRenderedPageBreak/>
        <w:t>Задание 4</w:t>
      </w:r>
      <w:r w:rsidRPr="00F54D89">
        <w:rPr>
          <w:sz w:val="28"/>
          <w:szCs w:val="28"/>
          <w:lang w:eastAsia="ru-RU"/>
        </w:rPr>
        <w:t xml:space="preserve"> направлено на выявление уровня владения  орфоэпическими нормами русского литературного языка, вместе с тем оно способствует проверке коммуникативного универсального учебного действия (владеть устной речью). </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sz w:val="28"/>
          <w:szCs w:val="28"/>
          <w:lang w:eastAsia="ru-RU"/>
        </w:rPr>
        <w:t>В задании 5</w:t>
      </w:r>
      <w:r w:rsidRPr="00F54D89">
        <w:rPr>
          <w:sz w:val="28"/>
          <w:szCs w:val="28"/>
          <w:lang w:eastAsia="ru-RU"/>
        </w:rPr>
        <w:t xml:space="preserve"> проверяется учебно-языковое умение опознавать самостоятельные части речи и их формы, служебные части речи в указанном предложении;</w:t>
      </w:r>
      <w:r w:rsidRPr="00F54D89">
        <w:rPr>
          <w:rFonts w:eastAsia="Calibri"/>
          <w:sz w:val="28"/>
          <w:szCs w:val="28"/>
        </w:rPr>
        <w:t xml:space="preserve"> </w:t>
      </w:r>
      <w:r w:rsidRPr="00F54D89">
        <w:rPr>
          <w:sz w:val="28"/>
          <w:szCs w:val="28"/>
          <w:lang w:eastAsia="ru-RU"/>
        </w:rPr>
        <w:t>познавательные</w:t>
      </w:r>
      <w:r w:rsidRPr="00F54D89">
        <w:rPr>
          <w:rFonts w:eastAsia="Calibri"/>
          <w:sz w:val="28"/>
          <w:szCs w:val="28"/>
        </w:rPr>
        <w:t xml:space="preserve"> </w:t>
      </w:r>
      <w:r w:rsidRPr="00F54D89">
        <w:rPr>
          <w:sz w:val="28"/>
          <w:szCs w:val="28"/>
          <w:lang w:eastAsia="ru-RU"/>
        </w:rPr>
        <w:t>(осуществлять</w:t>
      </w:r>
      <w:r w:rsidRPr="00F54D89">
        <w:rPr>
          <w:rFonts w:eastAsia="Calibri"/>
          <w:sz w:val="28"/>
          <w:szCs w:val="28"/>
        </w:rPr>
        <w:t xml:space="preserve"> </w:t>
      </w:r>
      <w:r w:rsidRPr="00F54D89">
        <w:rPr>
          <w:sz w:val="28"/>
          <w:szCs w:val="28"/>
          <w:lang w:eastAsia="ru-RU"/>
        </w:rPr>
        <w:t>классификацию, самостоятельно выбирая основания для логических операций) универсальные учебные действия.</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sz w:val="28"/>
          <w:szCs w:val="28"/>
          <w:lang w:eastAsia="ru-RU"/>
        </w:rPr>
        <w:t>Задание 6</w:t>
      </w:r>
      <w:r w:rsidRPr="00F54D89">
        <w:rPr>
          <w:sz w:val="28"/>
          <w:szCs w:val="28"/>
          <w:lang w:eastAsia="ru-RU"/>
        </w:rPr>
        <w:t xml:space="preserve"> проверяет умение распознавать случаи нарушения грамматических норм русского литературного языка в формах слов различных частей речи и исправлять эти нарушения; регулятивные (осуществлять актуальный контроль на уровне произвольного внимания) универсальные учебные действия. </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sz w:val="28"/>
          <w:szCs w:val="28"/>
          <w:lang w:eastAsia="ru-RU"/>
        </w:rPr>
        <w:t>Задания 7 и 8</w:t>
      </w:r>
      <w:r w:rsidRPr="00F54D89">
        <w:rPr>
          <w:sz w:val="28"/>
          <w:szCs w:val="28"/>
          <w:lang w:eastAsia="ru-RU"/>
        </w:rPr>
        <w:t xml:space="preserve"> проверяют ряд предметных умений: учебно-языковое опознавательное умение (опознавать предложения с подлежащим и сказуемым, выраженными существительными в именительном падеже; обращение, однородные члены предложения, сложное предложение); умение применять знание синтаксиса в практике правописания; пунктуационное умение соблюдать пунктуационные нормы в процессе письма; обосновывать выбор предложения и знаков препинания в нем, в том числе − с помощью графической схемы; а также универсальные учебные действия: регулятивные (осуществлять актуальный контроль на уровне произвольного внимания), познавательные (преобразовывать  предложение в графическую схему), коммуникативные (формулировать и аргументировать собственную позицию).   </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sz w:val="28"/>
          <w:szCs w:val="28"/>
          <w:lang w:eastAsia="ru-RU"/>
        </w:rPr>
        <w:t>В</w:t>
      </w:r>
      <w:r w:rsidRPr="00F54D89">
        <w:rPr>
          <w:b/>
          <w:sz w:val="28"/>
          <w:szCs w:val="28"/>
          <w:lang w:eastAsia="ru-RU"/>
        </w:rPr>
        <w:t xml:space="preserve"> задании 9</w:t>
      </w:r>
      <w:r w:rsidRPr="00F54D89">
        <w:rPr>
          <w:sz w:val="28"/>
          <w:szCs w:val="28"/>
          <w:lang w:eastAsia="ru-RU"/>
        </w:rPr>
        <w:t xml:space="preserve"> на основании адекватного понимания обучающимися письменно предъявляемой текстовой информации, ориентирования в содержании текста, владения изучающим видом чтения (познавательные и коммуникативные универсальные учебные действия) проверяются предметные коммуникативные умения распознавать и адекватно формулировать основную мысль текста в письменной форме (правописные умения), соблюдая нормы построения предложения и словоупотребления.</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sz w:val="28"/>
          <w:szCs w:val="28"/>
          <w:lang w:eastAsia="ru-RU"/>
        </w:rPr>
        <w:t xml:space="preserve">Задание 10 </w:t>
      </w:r>
      <w:r w:rsidRPr="00F54D89">
        <w:rPr>
          <w:sz w:val="28"/>
          <w:szCs w:val="28"/>
          <w:lang w:eastAsia="ru-RU"/>
        </w:rPr>
        <w:t>проверяет предметное коммуникативное</w:t>
      </w:r>
      <w:r w:rsidRPr="00F54D89">
        <w:rPr>
          <w:rFonts w:eastAsia="Calibri"/>
          <w:sz w:val="28"/>
          <w:szCs w:val="28"/>
          <w:lang w:eastAsia="ru-RU"/>
        </w:rPr>
        <w:t xml:space="preserve"> </w:t>
      </w:r>
      <w:r w:rsidRPr="00F54D89">
        <w:rPr>
          <w:sz w:val="28"/>
          <w:szCs w:val="28"/>
          <w:lang w:eastAsia="ru-RU"/>
        </w:rPr>
        <w:t xml:space="preserve">умение осуществлять информационную переработку прочитанного текста, передавая его содержание в виде плана в письменной форме с  соблюдением норм построения предложения и словоупотребления; вместе с тем задание направлено и на выявление уровня владения познавательными УУД (адекватно воспроизводить прочитанный текст с заданной степенью свернутости, соблюдать в  плане последовательность содержания текста). </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sz w:val="28"/>
          <w:szCs w:val="28"/>
          <w:lang w:eastAsia="ru-RU"/>
        </w:rPr>
        <w:t>Задание 11</w:t>
      </w:r>
      <w:r w:rsidRPr="00F54D89">
        <w:rPr>
          <w:sz w:val="28"/>
          <w:szCs w:val="28"/>
          <w:lang w:eastAsia="ru-RU"/>
        </w:rPr>
        <w:t xml:space="preserve"> также предполагает  ориентирование в содержании текста, понимание его целостного смысла, нахождение в тексте требуемой информации, подтверждения выдвинутых тезисов  (познавательные универсальные учебные действия), на основе которых выявляется способность обучающихся строить речевое высказывание (предметное коммуникативное умение) в письменной форме (правописные умения) с учётом норм построения предложения и словоупотребления.</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sz w:val="28"/>
          <w:szCs w:val="28"/>
          <w:lang w:eastAsia="ru-RU"/>
        </w:rPr>
        <w:t>Задание 12</w:t>
      </w:r>
      <w:r w:rsidRPr="00F54D89">
        <w:rPr>
          <w:sz w:val="28"/>
          <w:szCs w:val="28"/>
          <w:lang w:eastAsia="ru-RU"/>
        </w:rPr>
        <w:t xml:space="preserve"> выявляет уровень предметных учебно-языковых опознавательных умений обучающихся распознавать лексическое значение  многозначного слова с опорой на указанный в задании контекст; определять другое значение многозначного слова, а также умение использовать многозначное слово в другом значении в самостоятельно составленном и </w:t>
      </w:r>
      <w:r w:rsidRPr="00F54D89">
        <w:rPr>
          <w:sz w:val="28"/>
          <w:szCs w:val="28"/>
          <w:lang w:eastAsia="ru-RU"/>
        </w:rPr>
        <w:lastRenderedPageBreak/>
        <w:t xml:space="preserve">оформленном на письме речевом высказывании (предметное коммуникативное и правописное умения), построенном с учетом норм создания предложения и словоупотребления; предполагается ориентирование в содержании контекста, нахождение в контексте требуемой информации (познавательные УУД).  </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sz w:val="28"/>
          <w:szCs w:val="28"/>
          <w:lang w:eastAsia="ru-RU"/>
        </w:rPr>
        <w:t>В</w:t>
      </w:r>
      <w:r w:rsidRPr="00F54D89">
        <w:rPr>
          <w:b/>
          <w:sz w:val="28"/>
          <w:szCs w:val="28"/>
          <w:lang w:eastAsia="ru-RU"/>
        </w:rPr>
        <w:t xml:space="preserve"> задании 13</w:t>
      </w:r>
      <w:r w:rsidRPr="00F54D89">
        <w:rPr>
          <w:sz w:val="28"/>
          <w:szCs w:val="28"/>
          <w:lang w:eastAsia="ru-RU"/>
        </w:rPr>
        <w:t xml:space="preserve"> проверяются: учебно-языковые умения распознавать стилистическую окраску заданного слова и подбирать к слову близкие по значению слова (синонимы); предметное коммуникативное умение, заключающееся в понимании обучающимися уместности употребления близких по значению слов в собственной речи; коммуникативное универсальное учебное действие, связанное с возможной эквивалентной заменой слов в целях эффективного речевого общения.</w:t>
      </w: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sz w:val="28"/>
          <w:szCs w:val="28"/>
          <w:lang w:eastAsia="ru-RU"/>
        </w:rPr>
        <w:t>Задание 14</w:t>
      </w:r>
      <w:r w:rsidRPr="00F54D89">
        <w:rPr>
          <w:sz w:val="28"/>
          <w:szCs w:val="28"/>
          <w:lang w:eastAsia="ru-RU"/>
        </w:rPr>
        <w:t xml:space="preserve"> предполагает распознавание значения фразеологической единицы (учебно-языковое умение); умение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  (предметное коммуникативное умение, познавательные универсальные учебные действия), умение  строить монологическое контекстное высказывание (предметное коммуникативное умение) в письменной форме (правописные умения); задание  нацелено и на адекватное понимание обучающимися письменно предъявляемой информации (коммуникативные универсальные учебные действия), и на выявление уровня владения обучающимися национально-культурными нормами речевого поведения (коммуникативные универсальные учебные действия), а также на осознание обучающимися  эстетической функции русского языка (личностные результаты).</w:t>
      </w:r>
    </w:p>
    <w:p w:rsidR="00F54D89" w:rsidRPr="00F54D89" w:rsidRDefault="00F54D89" w:rsidP="00F54D89">
      <w:pPr>
        <w:widowControl/>
        <w:shd w:val="clear" w:color="auto" w:fill="FFFFFF"/>
        <w:autoSpaceDE/>
        <w:autoSpaceDN/>
        <w:ind w:firstLine="708"/>
        <w:jc w:val="both"/>
        <w:rPr>
          <w:sz w:val="28"/>
          <w:szCs w:val="28"/>
          <w:lang w:eastAsia="ru-RU"/>
        </w:rPr>
      </w:pPr>
    </w:p>
    <w:p w:rsidR="00F54D89" w:rsidRPr="00F54D89" w:rsidRDefault="00F54D89" w:rsidP="00F54D89">
      <w:pPr>
        <w:widowControl/>
        <w:shd w:val="clear" w:color="auto" w:fill="FFFFFF"/>
        <w:autoSpaceDE/>
        <w:autoSpaceDN/>
        <w:ind w:firstLine="708"/>
        <w:jc w:val="both"/>
        <w:rPr>
          <w:sz w:val="28"/>
          <w:szCs w:val="28"/>
          <w:lang w:eastAsia="ru-RU"/>
        </w:rPr>
      </w:pPr>
      <w:r w:rsidRPr="00F54D89">
        <w:rPr>
          <w:b/>
          <w:bCs/>
          <w:sz w:val="28"/>
          <w:szCs w:val="28"/>
          <w:lang w:eastAsia="ru-RU"/>
        </w:rPr>
        <w:t>Система оценивания выполнения отдельных заданий и проверочной работы в целом</w:t>
      </w:r>
      <w:r w:rsidRPr="00F54D89">
        <w:rPr>
          <w:sz w:val="28"/>
          <w:szCs w:val="28"/>
          <w:lang w:eastAsia="ru-RU"/>
        </w:rPr>
        <w:t>.</w:t>
      </w:r>
    </w:p>
    <w:p w:rsidR="00F54D89" w:rsidRPr="00F54D89" w:rsidRDefault="00F54D89" w:rsidP="00F54D89">
      <w:pPr>
        <w:widowControl/>
        <w:shd w:val="clear" w:color="auto" w:fill="FFFFFF"/>
        <w:autoSpaceDE/>
        <w:autoSpaceDN/>
        <w:ind w:firstLine="708"/>
        <w:rPr>
          <w:sz w:val="28"/>
          <w:szCs w:val="28"/>
          <w:lang w:eastAsia="ru-RU"/>
        </w:rPr>
      </w:pPr>
      <w:r w:rsidRPr="00F54D89">
        <w:rPr>
          <w:sz w:val="28"/>
          <w:szCs w:val="28"/>
          <w:lang w:eastAsia="ru-RU"/>
        </w:rPr>
        <w:t xml:space="preserve">Выполнение </w:t>
      </w:r>
      <w:r w:rsidRPr="00F54D89">
        <w:rPr>
          <w:b/>
          <w:sz w:val="28"/>
          <w:szCs w:val="28"/>
          <w:lang w:eastAsia="ru-RU"/>
        </w:rPr>
        <w:t>задания 1</w:t>
      </w:r>
      <w:r w:rsidRPr="00F54D89">
        <w:rPr>
          <w:sz w:val="28"/>
          <w:szCs w:val="28"/>
          <w:lang w:eastAsia="ru-RU"/>
        </w:rPr>
        <w:t xml:space="preserve"> оценивается по трем критериям от 0 до 9 баллов.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
        <w:gridCol w:w="613"/>
        <w:gridCol w:w="612"/>
        <w:gridCol w:w="612"/>
        <w:gridCol w:w="612"/>
        <w:gridCol w:w="612"/>
        <w:gridCol w:w="612"/>
        <w:gridCol w:w="612"/>
        <w:gridCol w:w="612"/>
        <w:gridCol w:w="612"/>
        <w:gridCol w:w="335"/>
        <w:gridCol w:w="335"/>
        <w:gridCol w:w="335"/>
        <w:gridCol w:w="612"/>
        <w:gridCol w:w="612"/>
        <w:gridCol w:w="612"/>
        <w:gridCol w:w="612"/>
        <w:gridCol w:w="335"/>
        <w:gridCol w:w="454"/>
        <w:gridCol w:w="454"/>
        <w:gridCol w:w="731"/>
        <w:gridCol w:w="731"/>
        <w:gridCol w:w="731"/>
        <w:gridCol w:w="731"/>
        <w:gridCol w:w="731"/>
        <w:gridCol w:w="731"/>
      </w:tblGrid>
      <w:tr w:rsidR="00F54D89" w:rsidRPr="00F54D89" w:rsidTr="00F54D89">
        <w:tc>
          <w:tcPr>
            <w:tcW w:w="947"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Номер задания</w:t>
            </w:r>
          </w:p>
        </w:tc>
        <w:tc>
          <w:tcPr>
            <w:tcW w:w="590"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1К1</w:t>
            </w:r>
          </w:p>
        </w:tc>
        <w:tc>
          <w:tcPr>
            <w:tcW w:w="590"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1К2</w:t>
            </w:r>
          </w:p>
        </w:tc>
        <w:tc>
          <w:tcPr>
            <w:tcW w:w="590"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1К3</w:t>
            </w:r>
          </w:p>
        </w:tc>
        <w:tc>
          <w:tcPr>
            <w:tcW w:w="590"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2К1</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2К2</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2К3</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2К4</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3(1)</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3(2)</w:t>
            </w:r>
          </w:p>
        </w:tc>
        <w:tc>
          <w:tcPr>
            <w:tcW w:w="448"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4</w:t>
            </w:r>
          </w:p>
        </w:tc>
        <w:tc>
          <w:tcPr>
            <w:tcW w:w="448"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5</w:t>
            </w:r>
          </w:p>
        </w:tc>
        <w:tc>
          <w:tcPr>
            <w:tcW w:w="448"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6</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7(1)</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7(2)</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8(1)</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8(2)</w:t>
            </w:r>
          </w:p>
        </w:tc>
        <w:tc>
          <w:tcPr>
            <w:tcW w:w="448"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9</w:t>
            </w:r>
          </w:p>
        </w:tc>
        <w:tc>
          <w:tcPr>
            <w:tcW w:w="509"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10</w:t>
            </w:r>
          </w:p>
        </w:tc>
        <w:tc>
          <w:tcPr>
            <w:tcW w:w="509"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11</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12(1)</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12(2)</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13(1)</w:t>
            </w:r>
          </w:p>
        </w:tc>
        <w:tc>
          <w:tcPr>
            <w:tcW w:w="71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13(2)</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14(1)</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14(2)</w:t>
            </w:r>
          </w:p>
        </w:tc>
      </w:tr>
      <w:tr w:rsidR="00F54D89" w:rsidRPr="00F54D89" w:rsidTr="00F54D89">
        <w:tc>
          <w:tcPr>
            <w:tcW w:w="947"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Баллы</w:t>
            </w:r>
          </w:p>
        </w:tc>
        <w:tc>
          <w:tcPr>
            <w:tcW w:w="590"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4</w:t>
            </w:r>
          </w:p>
        </w:tc>
        <w:tc>
          <w:tcPr>
            <w:tcW w:w="590"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3</w:t>
            </w:r>
          </w:p>
        </w:tc>
        <w:tc>
          <w:tcPr>
            <w:tcW w:w="590"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w:t>
            </w:r>
          </w:p>
        </w:tc>
        <w:tc>
          <w:tcPr>
            <w:tcW w:w="590"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3</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3</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3</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3</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w:t>
            </w:r>
          </w:p>
        </w:tc>
        <w:tc>
          <w:tcPr>
            <w:tcW w:w="448"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w:t>
            </w:r>
          </w:p>
        </w:tc>
        <w:tc>
          <w:tcPr>
            <w:tcW w:w="448"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3</w:t>
            </w:r>
          </w:p>
        </w:tc>
        <w:tc>
          <w:tcPr>
            <w:tcW w:w="448"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w:t>
            </w:r>
          </w:p>
        </w:tc>
        <w:tc>
          <w:tcPr>
            <w:tcW w:w="591"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w:t>
            </w:r>
          </w:p>
        </w:tc>
        <w:tc>
          <w:tcPr>
            <w:tcW w:w="448"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w:t>
            </w:r>
          </w:p>
        </w:tc>
        <w:tc>
          <w:tcPr>
            <w:tcW w:w="509"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3</w:t>
            </w:r>
          </w:p>
        </w:tc>
        <w:tc>
          <w:tcPr>
            <w:tcW w:w="509"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w:t>
            </w:r>
          </w:p>
        </w:tc>
        <w:tc>
          <w:tcPr>
            <w:tcW w:w="71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1</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w:t>
            </w:r>
          </w:p>
        </w:tc>
        <w:tc>
          <w:tcPr>
            <w:tcW w:w="693" w:type="dxa"/>
            <w:shd w:val="clear" w:color="auto" w:fill="auto"/>
          </w:tcPr>
          <w:p w:rsidR="00F54D89" w:rsidRPr="00F54D89" w:rsidRDefault="00F54D89" w:rsidP="00F54D89">
            <w:pPr>
              <w:widowControl/>
              <w:autoSpaceDE/>
              <w:autoSpaceDN/>
              <w:rPr>
                <w:sz w:val="28"/>
                <w:szCs w:val="28"/>
                <w:lang w:eastAsia="ru-RU"/>
              </w:rPr>
            </w:pPr>
            <w:r w:rsidRPr="00F54D89">
              <w:rPr>
                <w:sz w:val="28"/>
                <w:szCs w:val="28"/>
                <w:lang w:eastAsia="ru-RU"/>
              </w:rPr>
              <w:t>2</w:t>
            </w:r>
          </w:p>
        </w:tc>
      </w:tr>
    </w:tbl>
    <w:p w:rsidR="00F54D89" w:rsidRPr="00F54D89" w:rsidRDefault="00F54D89" w:rsidP="00F54D89">
      <w:pPr>
        <w:widowControl/>
        <w:shd w:val="clear" w:color="auto" w:fill="FFFFFF"/>
        <w:autoSpaceDE/>
        <w:autoSpaceDN/>
        <w:ind w:firstLine="708"/>
        <w:rPr>
          <w:sz w:val="28"/>
          <w:szCs w:val="28"/>
          <w:lang w:eastAsia="ru-RU"/>
        </w:rPr>
      </w:pPr>
    </w:p>
    <w:p w:rsidR="00F54D89" w:rsidRPr="00F54D89" w:rsidRDefault="00F54D89" w:rsidP="00F54D89">
      <w:pPr>
        <w:widowControl/>
        <w:shd w:val="clear" w:color="auto" w:fill="FFFFFF"/>
        <w:autoSpaceDE/>
        <w:autoSpaceDN/>
        <w:ind w:firstLine="708"/>
        <w:rPr>
          <w:sz w:val="28"/>
          <w:szCs w:val="28"/>
          <w:lang w:eastAsia="ru-RU"/>
        </w:rPr>
      </w:pPr>
    </w:p>
    <w:p w:rsidR="00F54D89" w:rsidRPr="00F54D89" w:rsidRDefault="00F54D89" w:rsidP="00F54D89">
      <w:pPr>
        <w:widowControl/>
        <w:shd w:val="clear" w:color="auto" w:fill="FFFFFF"/>
        <w:autoSpaceDE/>
        <w:autoSpaceDN/>
        <w:ind w:firstLine="708"/>
        <w:rPr>
          <w:sz w:val="28"/>
          <w:szCs w:val="28"/>
          <w:lang w:eastAsia="ru-RU"/>
        </w:rPr>
      </w:pPr>
      <w:r w:rsidRPr="00F54D89">
        <w:rPr>
          <w:b/>
          <w:bCs/>
          <w:sz w:val="28"/>
          <w:szCs w:val="28"/>
          <w:lang w:eastAsia="ru-RU"/>
        </w:rPr>
        <w:t>Максимальное количество - 9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F54D89" w:rsidRPr="00F54D89" w:rsidTr="00F54D89">
        <w:tc>
          <w:tcPr>
            <w:tcW w:w="3190" w:type="dxa"/>
          </w:tcPr>
          <w:p w:rsidR="00F54D89" w:rsidRPr="00F54D89" w:rsidRDefault="00F54D89" w:rsidP="00F54D89">
            <w:pPr>
              <w:widowControl/>
              <w:shd w:val="clear" w:color="auto" w:fill="FFFFFF"/>
              <w:autoSpaceDE/>
              <w:autoSpaceDN/>
              <w:rPr>
                <w:sz w:val="28"/>
                <w:szCs w:val="28"/>
                <w:lang w:eastAsia="ru-RU"/>
              </w:rPr>
            </w:pPr>
            <w:r w:rsidRPr="00F54D89">
              <w:rPr>
                <w:sz w:val="28"/>
                <w:szCs w:val="28"/>
                <w:lang w:eastAsia="ru-RU"/>
              </w:rPr>
              <w:t>К1 - от 0 до 4 баллов</w:t>
            </w:r>
          </w:p>
        </w:tc>
        <w:tc>
          <w:tcPr>
            <w:tcW w:w="3190" w:type="dxa"/>
          </w:tcPr>
          <w:p w:rsidR="00F54D89" w:rsidRPr="00F54D89" w:rsidRDefault="00F54D89" w:rsidP="00F54D89">
            <w:pPr>
              <w:widowControl/>
              <w:shd w:val="clear" w:color="auto" w:fill="FFFFFF"/>
              <w:autoSpaceDE/>
              <w:autoSpaceDN/>
              <w:rPr>
                <w:sz w:val="28"/>
                <w:szCs w:val="28"/>
                <w:lang w:eastAsia="ru-RU"/>
              </w:rPr>
            </w:pPr>
            <w:r w:rsidRPr="00F54D89">
              <w:rPr>
                <w:sz w:val="28"/>
                <w:szCs w:val="28"/>
                <w:lang w:eastAsia="ru-RU"/>
              </w:rPr>
              <w:t xml:space="preserve">К2 - от 0 до 3 баллов </w:t>
            </w:r>
          </w:p>
        </w:tc>
        <w:tc>
          <w:tcPr>
            <w:tcW w:w="3191" w:type="dxa"/>
          </w:tcPr>
          <w:p w:rsidR="00F54D89" w:rsidRPr="00F54D89" w:rsidRDefault="00F54D89" w:rsidP="00F54D89">
            <w:pPr>
              <w:widowControl/>
              <w:shd w:val="clear" w:color="auto" w:fill="FFFFFF"/>
              <w:autoSpaceDE/>
              <w:autoSpaceDN/>
              <w:rPr>
                <w:sz w:val="28"/>
                <w:szCs w:val="28"/>
                <w:lang w:eastAsia="ru-RU"/>
              </w:rPr>
            </w:pPr>
            <w:r w:rsidRPr="00F54D89">
              <w:rPr>
                <w:sz w:val="28"/>
                <w:szCs w:val="28"/>
                <w:lang w:eastAsia="ru-RU"/>
              </w:rPr>
              <w:t xml:space="preserve">К3 - от 0 до 2 баллов </w:t>
            </w:r>
          </w:p>
        </w:tc>
      </w:tr>
    </w:tbl>
    <w:p w:rsidR="00F54D89" w:rsidRPr="00F54D89" w:rsidRDefault="00F54D89" w:rsidP="00F54D89">
      <w:pPr>
        <w:widowControl/>
        <w:shd w:val="clear" w:color="auto" w:fill="FFFFFF"/>
        <w:autoSpaceDE/>
        <w:autoSpaceDN/>
        <w:rPr>
          <w:b/>
          <w:sz w:val="28"/>
          <w:szCs w:val="28"/>
          <w:lang w:eastAsia="ru-RU"/>
        </w:rPr>
      </w:pPr>
    </w:p>
    <w:p w:rsidR="00F54D89" w:rsidRPr="00F54D89" w:rsidRDefault="00F54D89" w:rsidP="00F54D89">
      <w:pPr>
        <w:widowControl/>
        <w:shd w:val="clear" w:color="auto" w:fill="FFFFFF"/>
        <w:autoSpaceDE/>
        <w:autoSpaceDN/>
        <w:spacing w:line="276" w:lineRule="auto"/>
        <w:jc w:val="both"/>
        <w:rPr>
          <w:sz w:val="28"/>
          <w:szCs w:val="28"/>
          <w:lang w:eastAsia="ru-RU"/>
        </w:rPr>
      </w:pPr>
      <w:r w:rsidRPr="00F54D89">
        <w:rPr>
          <w:sz w:val="28"/>
          <w:szCs w:val="28"/>
          <w:lang w:eastAsia="ru-RU"/>
        </w:rPr>
        <w:t xml:space="preserve">Ответ на каждое из заданий 3, 4, 6, 7, 9, 11, 13 оценивается от 0 до 2 баллов.  </w:t>
      </w:r>
    </w:p>
    <w:p w:rsidR="00F54D89" w:rsidRPr="00F54D89" w:rsidRDefault="00F54D89" w:rsidP="00F54D89">
      <w:pPr>
        <w:widowControl/>
        <w:shd w:val="clear" w:color="auto" w:fill="FFFFFF"/>
        <w:autoSpaceDE/>
        <w:autoSpaceDN/>
        <w:spacing w:line="276" w:lineRule="auto"/>
        <w:jc w:val="both"/>
        <w:rPr>
          <w:sz w:val="28"/>
          <w:szCs w:val="28"/>
          <w:lang w:eastAsia="ru-RU"/>
        </w:rPr>
      </w:pPr>
      <w:r w:rsidRPr="00F54D89">
        <w:rPr>
          <w:sz w:val="28"/>
          <w:szCs w:val="28"/>
          <w:lang w:eastAsia="ru-RU"/>
        </w:rPr>
        <w:t xml:space="preserve">Ответ на каждое из заданий 5, 8, 10, 12 оценивается от 0 до 3 баллов. </w:t>
      </w:r>
    </w:p>
    <w:p w:rsidR="00F54D89" w:rsidRPr="00F54D89" w:rsidRDefault="00F54D89" w:rsidP="00F54D89">
      <w:pPr>
        <w:widowControl/>
        <w:shd w:val="clear" w:color="auto" w:fill="FFFFFF"/>
        <w:autoSpaceDE/>
        <w:autoSpaceDN/>
        <w:spacing w:line="276" w:lineRule="auto"/>
        <w:jc w:val="both"/>
        <w:rPr>
          <w:sz w:val="28"/>
          <w:szCs w:val="28"/>
          <w:lang w:eastAsia="ru-RU"/>
        </w:rPr>
      </w:pPr>
      <w:r w:rsidRPr="00F54D89">
        <w:rPr>
          <w:sz w:val="28"/>
          <w:szCs w:val="28"/>
          <w:lang w:eastAsia="ru-RU"/>
        </w:rPr>
        <w:t xml:space="preserve">Ответ на задание 14 оценивается от 0 до 4 баллов. </w:t>
      </w:r>
    </w:p>
    <w:p w:rsidR="00F54D89" w:rsidRPr="00F54D89" w:rsidRDefault="00F54D89" w:rsidP="00F54D89">
      <w:pPr>
        <w:widowControl/>
        <w:shd w:val="clear" w:color="auto" w:fill="FFFFFF"/>
        <w:autoSpaceDE/>
        <w:autoSpaceDN/>
        <w:spacing w:line="276" w:lineRule="auto"/>
        <w:ind w:firstLine="708"/>
        <w:jc w:val="both"/>
        <w:rPr>
          <w:sz w:val="28"/>
          <w:szCs w:val="28"/>
          <w:lang w:eastAsia="ru-RU"/>
        </w:rPr>
      </w:pPr>
      <w:r w:rsidRPr="00F54D89">
        <w:rPr>
          <w:sz w:val="28"/>
          <w:szCs w:val="28"/>
          <w:lang w:eastAsia="ru-RU"/>
        </w:rPr>
        <w:t>Правильно выполненная работа оценивается 51 баллом.</w:t>
      </w:r>
    </w:p>
    <w:p w:rsidR="00F54D89" w:rsidRPr="00F54D89" w:rsidRDefault="00F54D89" w:rsidP="00F54D89">
      <w:pPr>
        <w:widowControl/>
        <w:shd w:val="clear" w:color="auto" w:fill="FFFFFF"/>
        <w:autoSpaceDE/>
        <w:autoSpaceDN/>
        <w:spacing w:line="276" w:lineRule="auto"/>
        <w:ind w:firstLine="709"/>
        <w:rPr>
          <w:b/>
          <w:bCs/>
          <w:sz w:val="28"/>
          <w:szCs w:val="28"/>
          <w:lang w:eastAsia="ru-RU"/>
        </w:rPr>
      </w:pPr>
    </w:p>
    <w:p w:rsidR="00F54D89" w:rsidRPr="00F54D89" w:rsidRDefault="00F54D89" w:rsidP="00F54D89">
      <w:pPr>
        <w:widowControl/>
        <w:shd w:val="clear" w:color="auto" w:fill="FFFFFF"/>
        <w:autoSpaceDE/>
        <w:autoSpaceDN/>
        <w:spacing w:line="276" w:lineRule="auto"/>
        <w:ind w:firstLine="709"/>
        <w:rPr>
          <w:b/>
          <w:bCs/>
          <w:sz w:val="28"/>
          <w:szCs w:val="28"/>
          <w:lang w:eastAsia="ru-RU"/>
        </w:rPr>
      </w:pPr>
      <w:r w:rsidRPr="00F54D89">
        <w:rPr>
          <w:b/>
          <w:bCs/>
          <w:sz w:val="28"/>
          <w:szCs w:val="28"/>
          <w:lang w:eastAsia="ru-RU"/>
        </w:rPr>
        <w:t>Критерии оценивания ВПР:</w:t>
      </w:r>
    </w:p>
    <w:p w:rsidR="00F54D89" w:rsidRPr="00F54D89" w:rsidRDefault="00F54D89" w:rsidP="00F54D89">
      <w:pPr>
        <w:widowControl/>
        <w:shd w:val="clear" w:color="auto" w:fill="FFFFFF"/>
        <w:autoSpaceDE/>
        <w:autoSpaceDN/>
        <w:spacing w:line="276" w:lineRule="auto"/>
        <w:ind w:firstLine="709"/>
        <w:rPr>
          <w:b/>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F54D89" w:rsidRPr="00F54D89" w:rsidTr="00F54D89">
        <w:tc>
          <w:tcPr>
            <w:tcW w:w="4785" w:type="dxa"/>
          </w:tcPr>
          <w:p w:rsidR="00F54D89" w:rsidRPr="00F54D89" w:rsidRDefault="00F54D89" w:rsidP="00F54D89">
            <w:pPr>
              <w:widowControl/>
              <w:shd w:val="clear" w:color="auto" w:fill="FFFFFF"/>
              <w:autoSpaceDE/>
              <w:autoSpaceDN/>
              <w:spacing w:line="276" w:lineRule="auto"/>
              <w:ind w:firstLine="709"/>
              <w:rPr>
                <w:sz w:val="28"/>
                <w:szCs w:val="28"/>
                <w:lang w:eastAsia="ru-RU"/>
              </w:rPr>
            </w:pPr>
            <w:r w:rsidRPr="00F54D89">
              <w:rPr>
                <w:sz w:val="28"/>
                <w:szCs w:val="28"/>
                <w:lang w:eastAsia="ru-RU"/>
              </w:rPr>
              <w:t>от 0 до 24 баллов – «2»</w:t>
            </w:r>
          </w:p>
        </w:tc>
        <w:tc>
          <w:tcPr>
            <w:tcW w:w="4786" w:type="dxa"/>
          </w:tcPr>
          <w:p w:rsidR="00F54D89" w:rsidRPr="00F54D89" w:rsidRDefault="00F54D89" w:rsidP="00F54D89">
            <w:pPr>
              <w:widowControl/>
              <w:shd w:val="clear" w:color="auto" w:fill="FFFFFF"/>
              <w:autoSpaceDE/>
              <w:autoSpaceDN/>
              <w:spacing w:line="276" w:lineRule="auto"/>
              <w:ind w:firstLine="709"/>
              <w:rPr>
                <w:sz w:val="28"/>
                <w:szCs w:val="28"/>
                <w:lang w:eastAsia="ru-RU"/>
              </w:rPr>
            </w:pPr>
            <w:r w:rsidRPr="00F54D89">
              <w:rPr>
                <w:sz w:val="28"/>
                <w:szCs w:val="28"/>
                <w:lang w:eastAsia="ru-RU"/>
              </w:rPr>
              <w:t>от 35 до 44 баллов – «4»</w:t>
            </w:r>
          </w:p>
        </w:tc>
      </w:tr>
      <w:tr w:rsidR="00F54D89" w:rsidRPr="00F54D89" w:rsidTr="00F54D89">
        <w:tc>
          <w:tcPr>
            <w:tcW w:w="4785" w:type="dxa"/>
          </w:tcPr>
          <w:p w:rsidR="00F54D89" w:rsidRPr="00F54D89" w:rsidRDefault="00F54D89" w:rsidP="00F54D89">
            <w:pPr>
              <w:widowControl/>
              <w:shd w:val="clear" w:color="auto" w:fill="FFFFFF"/>
              <w:autoSpaceDE/>
              <w:autoSpaceDN/>
              <w:spacing w:line="276" w:lineRule="auto"/>
              <w:ind w:firstLine="709"/>
              <w:rPr>
                <w:sz w:val="28"/>
                <w:szCs w:val="28"/>
                <w:lang w:eastAsia="ru-RU"/>
              </w:rPr>
            </w:pPr>
            <w:r w:rsidRPr="00F54D89">
              <w:rPr>
                <w:sz w:val="28"/>
                <w:szCs w:val="28"/>
                <w:lang w:eastAsia="ru-RU"/>
              </w:rPr>
              <w:t>от 25 до 34 баллов – «3»</w:t>
            </w:r>
          </w:p>
        </w:tc>
        <w:tc>
          <w:tcPr>
            <w:tcW w:w="4786" w:type="dxa"/>
          </w:tcPr>
          <w:p w:rsidR="00F54D89" w:rsidRPr="00F54D89" w:rsidRDefault="00F54D89" w:rsidP="00F54D89">
            <w:pPr>
              <w:widowControl/>
              <w:shd w:val="clear" w:color="auto" w:fill="FFFFFF"/>
              <w:autoSpaceDE/>
              <w:autoSpaceDN/>
              <w:spacing w:line="276" w:lineRule="auto"/>
              <w:ind w:firstLine="709"/>
              <w:rPr>
                <w:sz w:val="28"/>
                <w:szCs w:val="28"/>
                <w:lang w:eastAsia="ru-RU"/>
              </w:rPr>
            </w:pPr>
            <w:r w:rsidRPr="00F54D89">
              <w:rPr>
                <w:sz w:val="28"/>
                <w:szCs w:val="28"/>
                <w:lang w:eastAsia="ru-RU"/>
              </w:rPr>
              <w:t>от 45 до 51 баллов – «5»</w:t>
            </w:r>
          </w:p>
        </w:tc>
      </w:tr>
    </w:tbl>
    <w:p w:rsidR="00F54D89" w:rsidRPr="00F54D89" w:rsidRDefault="00F54D89" w:rsidP="00F54D89">
      <w:pPr>
        <w:widowControl/>
        <w:shd w:val="clear" w:color="auto" w:fill="FFFFFF"/>
        <w:autoSpaceDE/>
        <w:autoSpaceDN/>
        <w:spacing w:line="276" w:lineRule="auto"/>
        <w:ind w:firstLine="709"/>
        <w:jc w:val="both"/>
        <w:rPr>
          <w:sz w:val="28"/>
          <w:szCs w:val="28"/>
          <w:lang w:eastAsia="ru-RU"/>
        </w:rPr>
      </w:pPr>
    </w:p>
    <w:p w:rsidR="00F54D89" w:rsidRPr="00F54D89" w:rsidRDefault="00F54D89" w:rsidP="00F54D89">
      <w:pPr>
        <w:widowControl/>
        <w:shd w:val="clear" w:color="auto" w:fill="FFFFFF"/>
        <w:autoSpaceDE/>
        <w:autoSpaceDN/>
        <w:spacing w:line="276" w:lineRule="auto"/>
        <w:ind w:firstLine="709"/>
        <w:jc w:val="both"/>
        <w:rPr>
          <w:sz w:val="28"/>
          <w:szCs w:val="28"/>
          <w:lang w:eastAsia="ru-RU"/>
        </w:rPr>
      </w:pPr>
      <w:r w:rsidRPr="00F54D89">
        <w:rPr>
          <w:sz w:val="28"/>
          <w:szCs w:val="28"/>
          <w:lang w:eastAsia="ru-RU"/>
        </w:rPr>
        <w:t xml:space="preserve">ВПР по русскому языку включает 2 варианта: </w:t>
      </w:r>
    </w:p>
    <w:p w:rsidR="00F54D89" w:rsidRPr="00F54D89" w:rsidRDefault="00F54D89" w:rsidP="00F54D89">
      <w:pPr>
        <w:widowControl/>
        <w:shd w:val="clear" w:color="auto" w:fill="FFFFFF"/>
        <w:autoSpaceDE/>
        <w:autoSpaceDN/>
        <w:spacing w:line="276" w:lineRule="auto"/>
        <w:ind w:firstLine="709"/>
        <w:jc w:val="both"/>
        <w:rPr>
          <w:sz w:val="28"/>
          <w:szCs w:val="28"/>
          <w:lang w:eastAsia="ru-RU"/>
        </w:rPr>
      </w:pPr>
      <w:r w:rsidRPr="00F54D89">
        <w:rPr>
          <w:sz w:val="28"/>
          <w:szCs w:val="28"/>
          <w:lang w:eastAsia="ru-RU"/>
        </w:rPr>
        <w:t xml:space="preserve">1 вариант выполняли  </w:t>
      </w:r>
      <w:r w:rsidRPr="00F54D89">
        <w:rPr>
          <w:i/>
          <w:sz w:val="28"/>
          <w:szCs w:val="28"/>
          <w:lang w:eastAsia="ru-RU"/>
        </w:rPr>
        <w:t>12  учащихся</w:t>
      </w:r>
      <w:r w:rsidRPr="00F54D89">
        <w:rPr>
          <w:sz w:val="28"/>
          <w:szCs w:val="28"/>
          <w:lang w:eastAsia="ru-RU"/>
        </w:rPr>
        <w:t xml:space="preserve">; 2 вариант – </w:t>
      </w:r>
      <w:r w:rsidRPr="00F54D89">
        <w:rPr>
          <w:i/>
          <w:sz w:val="28"/>
          <w:szCs w:val="28"/>
          <w:lang w:eastAsia="ru-RU"/>
        </w:rPr>
        <w:t xml:space="preserve">11  учащихся. </w:t>
      </w:r>
      <w:r w:rsidRPr="00F54D89">
        <w:rPr>
          <w:sz w:val="28"/>
          <w:szCs w:val="28"/>
          <w:lang w:eastAsia="ru-RU"/>
        </w:rPr>
        <w:t xml:space="preserve"> </w:t>
      </w:r>
    </w:p>
    <w:p w:rsidR="00F54D89" w:rsidRPr="00F54D89" w:rsidRDefault="00F54D89" w:rsidP="00F54D89">
      <w:pPr>
        <w:widowControl/>
        <w:shd w:val="clear" w:color="auto" w:fill="FFFFFF"/>
        <w:autoSpaceDE/>
        <w:autoSpaceDN/>
        <w:spacing w:line="276" w:lineRule="auto"/>
        <w:ind w:firstLine="709"/>
        <w:jc w:val="both"/>
        <w:rPr>
          <w:b/>
          <w:bCs/>
          <w:sz w:val="28"/>
          <w:szCs w:val="28"/>
          <w:lang w:eastAsia="ru-RU"/>
        </w:rPr>
      </w:pPr>
      <w:r w:rsidRPr="00F54D89">
        <w:rPr>
          <w:sz w:val="28"/>
          <w:szCs w:val="28"/>
          <w:lang w:eastAsia="ru-RU"/>
        </w:rPr>
        <w:t>Данная работа по русскому языку была рассчитана на 90 минут.</w:t>
      </w:r>
      <w:r w:rsidRPr="00F54D89">
        <w:rPr>
          <w:b/>
          <w:bCs/>
          <w:sz w:val="28"/>
          <w:szCs w:val="28"/>
          <w:lang w:eastAsia="ru-RU"/>
        </w:rPr>
        <w:t xml:space="preserve"> </w:t>
      </w:r>
    </w:p>
    <w:p w:rsidR="00F54D89" w:rsidRPr="00F54D89" w:rsidRDefault="00F54D89" w:rsidP="00F54D89">
      <w:pPr>
        <w:widowControl/>
        <w:shd w:val="clear" w:color="auto" w:fill="FFFFFF"/>
        <w:autoSpaceDE/>
        <w:autoSpaceDN/>
        <w:jc w:val="center"/>
        <w:rPr>
          <w:b/>
          <w:bCs/>
          <w:sz w:val="28"/>
          <w:szCs w:val="28"/>
          <w:lang w:eastAsia="ru-RU"/>
        </w:rPr>
      </w:pPr>
      <w:r w:rsidRPr="00F54D89">
        <w:rPr>
          <w:b/>
          <w:bCs/>
          <w:sz w:val="28"/>
          <w:szCs w:val="28"/>
          <w:lang w:eastAsia="ru-RU"/>
        </w:rPr>
        <w:t>Результаты ВПР по русскому языку представлены в виде таблицы:</w:t>
      </w:r>
    </w:p>
    <w:p w:rsidR="00F54D89" w:rsidRPr="00F54D89" w:rsidRDefault="00F54D89" w:rsidP="00F54D89">
      <w:pPr>
        <w:widowControl/>
        <w:shd w:val="clear" w:color="auto" w:fill="FFFFFF"/>
        <w:autoSpaceDE/>
        <w:autoSpaceDN/>
        <w:jc w:val="center"/>
        <w:rPr>
          <w:b/>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535"/>
        <w:gridCol w:w="1636"/>
        <w:gridCol w:w="1530"/>
        <w:gridCol w:w="1530"/>
        <w:gridCol w:w="1530"/>
        <w:gridCol w:w="1530"/>
        <w:gridCol w:w="1541"/>
        <w:gridCol w:w="1538"/>
        <w:gridCol w:w="1088"/>
      </w:tblGrid>
      <w:tr w:rsidR="00F54D89" w:rsidRPr="00F54D89" w:rsidTr="00F54D89">
        <w:tc>
          <w:tcPr>
            <w:tcW w:w="1534" w:type="dxa"/>
            <w:vMerge w:val="restart"/>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Класс</w:t>
            </w:r>
          </w:p>
        </w:tc>
        <w:tc>
          <w:tcPr>
            <w:tcW w:w="1535" w:type="dxa"/>
            <w:vMerge w:val="restart"/>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Всего в классе</w:t>
            </w:r>
          </w:p>
        </w:tc>
        <w:tc>
          <w:tcPr>
            <w:tcW w:w="1636" w:type="dxa"/>
            <w:vMerge w:val="restart"/>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Выполняли работу</w:t>
            </w:r>
          </w:p>
        </w:tc>
        <w:tc>
          <w:tcPr>
            <w:tcW w:w="6120" w:type="dxa"/>
            <w:gridSpan w:val="4"/>
          </w:tcPr>
          <w:p w:rsidR="00F54D89" w:rsidRPr="00F54D89" w:rsidRDefault="00F54D89" w:rsidP="00F54D89">
            <w:pPr>
              <w:widowControl/>
              <w:autoSpaceDE/>
              <w:autoSpaceDN/>
              <w:jc w:val="center"/>
              <w:rPr>
                <w:b/>
                <w:bCs/>
                <w:sz w:val="28"/>
                <w:szCs w:val="28"/>
                <w:lang w:eastAsia="ru-RU"/>
              </w:rPr>
            </w:pPr>
            <w:r w:rsidRPr="00F54D89">
              <w:rPr>
                <w:b/>
                <w:i/>
                <w:sz w:val="28"/>
                <w:szCs w:val="28"/>
                <w:lang w:eastAsia="ru-RU"/>
              </w:rPr>
              <w:t>Оценки</w:t>
            </w:r>
          </w:p>
        </w:tc>
        <w:tc>
          <w:tcPr>
            <w:tcW w:w="1541" w:type="dxa"/>
            <w:vMerge w:val="restart"/>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Средний балл</w:t>
            </w:r>
          </w:p>
        </w:tc>
        <w:tc>
          <w:tcPr>
            <w:tcW w:w="1538" w:type="dxa"/>
            <w:vMerge w:val="restart"/>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Кач-во знаний</w:t>
            </w:r>
          </w:p>
        </w:tc>
        <w:tc>
          <w:tcPr>
            <w:tcW w:w="1088" w:type="dxa"/>
            <w:vMerge w:val="restart"/>
            <w:vAlign w:val="center"/>
          </w:tcPr>
          <w:p w:rsidR="00F54D89" w:rsidRPr="00F54D89" w:rsidRDefault="00F54D89" w:rsidP="00F54D89">
            <w:pPr>
              <w:widowControl/>
              <w:autoSpaceDE/>
              <w:autoSpaceDN/>
              <w:ind w:right="142"/>
              <w:jc w:val="center"/>
              <w:rPr>
                <w:b/>
                <w:i/>
                <w:sz w:val="28"/>
                <w:szCs w:val="28"/>
                <w:lang w:eastAsia="ru-RU"/>
              </w:rPr>
            </w:pPr>
            <w:r w:rsidRPr="00F54D89">
              <w:rPr>
                <w:b/>
                <w:i/>
                <w:sz w:val="28"/>
                <w:szCs w:val="28"/>
                <w:lang w:eastAsia="ru-RU"/>
              </w:rPr>
              <w:t>Обуч. (%)</w:t>
            </w:r>
          </w:p>
        </w:tc>
      </w:tr>
      <w:tr w:rsidR="00F54D89" w:rsidRPr="00F54D89" w:rsidTr="00F54D89">
        <w:tc>
          <w:tcPr>
            <w:tcW w:w="1534" w:type="dxa"/>
            <w:vMerge/>
            <w:vAlign w:val="center"/>
          </w:tcPr>
          <w:p w:rsidR="00F54D89" w:rsidRPr="00F54D89" w:rsidRDefault="00F54D89" w:rsidP="00F54D89">
            <w:pPr>
              <w:widowControl/>
              <w:autoSpaceDE/>
              <w:autoSpaceDN/>
              <w:jc w:val="center"/>
              <w:rPr>
                <w:sz w:val="28"/>
                <w:szCs w:val="28"/>
                <w:lang w:eastAsia="ru-RU"/>
              </w:rPr>
            </w:pPr>
          </w:p>
        </w:tc>
        <w:tc>
          <w:tcPr>
            <w:tcW w:w="1535" w:type="dxa"/>
            <w:vMerge/>
            <w:vAlign w:val="center"/>
          </w:tcPr>
          <w:p w:rsidR="00F54D89" w:rsidRPr="00F54D89" w:rsidRDefault="00F54D89" w:rsidP="00F54D89">
            <w:pPr>
              <w:widowControl/>
              <w:autoSpaceDE/>
              <w:autoSpaceDN/>
              <w:jc w:val="center"/>
              <w:rPr>
                <w:sz w:val="28"/>
                <w:szCs w:val="28"/>
                <w:lang w:eastAsia="ru-RU"/>
              </w:rPr>
            </w:pPr>
          </w:p>
        </w:tc>
        <w:tc>
          <w:tcPr>
            <w:tcW w:w="1636" w:type="dxa"/>
            <w:vMerge/>
            <w:vAlign w:val="center"/>
          </w:tcPr>
          <w:p w:rsidR="00F54D89" w:rsidRPr="00F54D89" w:rsidRDefault="00F54D89" w:rsidP="00F54D89">
            <w:pPr>
              <w:widowControl/>
              <w:autoSpaceDE/>
              <w:autoSpaceDN/>
              <w:jc w:val="center"/>
              <w:rPr>
                <w:sz w:val="28"/>
                <w:szCs w:val="28"/>
                <w:lang w:eastAsia="ru-RU"/>
              </w:rPr>
            </w:pPr>
          </w:p>
        </w:tc>
        <w:tc>
          <w:tcPr>
            <w:tcW w:w="1530" w:type="dxa"/>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«5»</w:t>
            </w:r>
          </w:p>
        </w:tc>
        <w:tc>
          <w:tcPr>
            <w:tcW w:w="1530" w:type="dxa"/>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«4»</w:t>
            </w:r>
          </w:p>
        </w:tc>
        <w:tc>
          <w:tcPr>
            <w:tcW w:w="1530" w:type="dxa"/>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«3»</w:t>
            </w:r>
          </w:p>
        </w:tc>
        <w:tc>
          <w:tcPr>
            <w:tcW w:w="1530" w:type="dxa"/>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«2»</w:t>
            </w:r>
          </w:p>
        </w:tc>
        <w:tc>
          <w:tcPr>
            <w:tcW w:w="1541" w:type="dxa"/>
            <w:vMerge/>
            <w:vAlign w:val="center"/>
          </w:tcPr>
          <w:p w:rsidR="00F54D89" w:rsidRPr="00F54D89" w:rsidRDefault="00F54D89" w:rsidP="00F54D89">
            <w:pPr>
              <w:widowControl/>
              <w:autoSpaceDE/>
              <w:autoSpaceDN/>
              <w:jc w:val="center"/>
              <w:rPr>
                <w:sz w:val="28"/>
                <w:szCs w:val="28"/>
                <w:lang w:eastAsia="ru-RU"/>
              </w:rPr>
            </w:pPr>
          </w:p>
        </w:tc>
        <w:tc>
          <w:tcPr>
            <w:tcW w:w="1538" w:type="dxa"/>
            <w:vMerge/>
            <w:vAlign w:val="center"/>
          </w:tcPr>
          <w:p w:rsidR="00F54D89" w:rsidRPr="00F54D89" w:rsidRDefault="00F54D89" w:rsidP="00F54D89">
            <w:pPr>
              <w:widowControl/>
              <w:autoSpaceDE/>
              <w:autoSpaceDN/>
              <w:jc w:val="center"/>
              <w:rPr>
                <w:sz w:val="28"/>
                <w:szCs w:val="28"/>
                <w:lang w:eastAsia="ru-RU"/>
              </w:rPr>
            </w:pPr>
          </w:p>
        </w:tc>
        <w:tc>
          <w:tcPr>
            <w:tcW w:w="1088" w:type="dxa"/>
            <w:vMerge/>
          </w:tcPr>
          <w:p w:rsidR="00F54D89" w:rsidRPr="00F54D89" w:rsidRDefault="00F54D89" w:rsidP="00F54D89">
            <w:pPr>
              <w:widowControl/>
              <w:autoSpaceDE/>
              <w:autoSpaceDN/>
              <w:jc w:val="center"/>
              <w:rPr>
                <w:sz w:val="28"/>
                <w:szCs w:val="28"/>
                <w:lang w:eastAsia="ru-RU"/>
              </w:rPr>
            </w:pPr>
          </w:p>
        </w:tc>
      </w:tr>
      <w:tr w:rsidR="00F54D89" w:rsidRPr="00F54D89" w:rsidTr="00F54D89">
        <w:tc>
          <w:tcPr>
            <w:tcW w:w="1534" w:type="dxa"/>
          </w:tcPr>
          <w:p w:rsidR="00F54D89" w:rsidRPr="00F54D89" w:rsidRDefault="00F54D89" w:rsidP="00F54D89">
            <w:pPr>
              <w:widowControl/>
              <w:autoSpaceDE/>
              <w:autoSpaceDN/>
              <w:jc w:val="center"/>
              <w:rPr>
                <w:rFonts w:eastAsia="Calibri"/>
                <w:sz w:val="28"/>
                <w:szCs w:val="28"/>
              </w:rPr>
            </w:pPr>
            <w:r w:rsidRPr="00F54D89">
              <w:rPr>
                <w:rFonts w:eastAsia="Calibri"/>
                <w:sz w:val="28"/>
                <w:szCs w:val="28"/>
              </w:rPr>
              <w:t>7</w:t>
            </w:r>
          </w:p>
        </w:tc>
        <w:tc>
          <w:tcPr>
            <w:tcW w:w="1535"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27</w:t>
            </w:r>
          </w:p>
        </w:tc>
        <w:tc>
          <w:tcPr>
            <w:tcW w:w="1636"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23</w:t>
            </w:r>
          </w:p>
        </w:tc>
        <w:tc>
          <w:tcPr>
            <w:tcW w:w="153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0</w:t>
            </w:r>
          </w:p>
        </w:tc>
        <w:tc>
          <w:tcPr>
            <w:tcW w:w="153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7</w:t>
            </w:r>
          </w:p>
        </w:tc>
        <w:tc>
          <w:tcPr>
            <w:tcW w:w="153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9</w:t>
            </w:r>
          </w:p>
        </w:tc>
        <w:tc>
          <w:tcPr>
            <w:tcW w:w="153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7</w:t>
            </w:r>
          </w:p>
        </w:tc>
        <w:tc>
          <w:tcPr>
            <w:tcW w:w="1541"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2.9</w:t>
            </w:r>
          </w:p>
        </w:tc>
        <w:tc>
          <w:tcPr>
            <w:tcW w:w="1538" w:type="dxa"/>
          </w:tcPr>
          <w:p w:rsidR="00F54D89" w:rsidRPr="00F54D89" w:rsidRDefault="00F54D89" w:rsidP="00F54D89">
            <w:pPr>
              <w:widowControl/>
              <w:autoSpaceDE/>
              <w:autoSpaceDN/>
              <w:rPr>
                <w:sz w:val="28"/>
                <w:szCs w:val="28"/>
                <w:lang w:eastAsia="ru-RU"/>
              </w:rPr>
            </w:pPr>
            <w:r w:rsidRPr="00F54D89">
              <w:rPr>
                <w:sz w:val="28"/>
                <w:szCs w:val="28"/>
                <w:lang w:eastAsia="ru-RU"/>
              </w:rPr>
              <w:t>20.8 %</w:t>
            </w:r>
          </w:p>
        </w:tc>
        <w:tc>
          <w:tcPr>
            <w:tcW w:w="1088" w:type="dxa"/>
          </w:tcPr>
          <w:p w:rsidR="00F54D89" w:rsidRPr="00F54D89" w:rsidRDefault="00F54D89" w:rsidP="00F54D89">
            <w:pPr>
              <w:widowControl/>
              <w:autoSpaceDE/>
              <w:autoSpaceDN/>
              <w:rPr>
                <w:sz w:val="28"/>
                <w:szCs w:val="28"/>
                <w:lang w:eastAsia="ru-RU"/>
              </w:rPr>
            </w:pPr>
            <w:r w:rsidRPr="00F54D89">
              <w:rPr>
                <w:sz w:val="28"/>
                <w:szCs w:val="28"/>
                <w:lang w:eastAsia="ru-RU"/>
              </w:rPr>
              <w:t>58.3%</w:t>
            </w:r>
          </w:p>
        </w:tc>
      </w:tr>
    </w:tbl>
    <w:p w:rsidR="00F54D89" w:rsidRPr="00F54D89" w:rsidRDefault="00F54D89" w:rsidP="00F54D89">
      <w:pPr>
        <w:widowControl/>
        <w:shd w:val="clear" w:color="auto" w:fill="FFFFFF"/>
        <w:autoSpaceDE/>
        <w:autoSpaceDN/>
        <w:jc w:val="center"/>
        <w:rPr>
          <w:b/>
          <w:bCs/>
          <w:sz w:val="28"/>
          <w:szCs w:val="28"/>
          <w:lang w:eastAsia="ru-RU"/>
        </w:rPr>
      </w:pPr>
    </w:p>
    <w:p w:rsidR="00F54D89" w:rsidRPr="00F54D89" w:rsidRDefault="00F54D89" w:rsidP="00F54D89">
      <w:pPr>
        <w:widowControl/>
        <w:shd w:val="clear" w:color="auto" w:fill="FFFFFF"/>
        <w:autoSpaceDE/>
        <w:autoSpaceDN/>
        <w:jc w:val="center"/>
        <w:rPr>
          <w:b/>
          <w:bCs/>
          <w:sz w:val="28"/>
          <w:szCs w:val="28"/>
          <w:lang w:eastAsia="ru-RU"/>
        </w:rPr>
      </w:pPr>
    </w:p>
    <w:p w:rsidR="00F54D89" w:rsidRPr="00F54D89" w:rsidRDefault="00F54D89" w:rsidP="00F54D89">
      <w:pPr>
        <w:widowControl/>
        <w:shd w:val="clear" w:color="auto" w:fill="FFFFFF"/>
        <w:autoSpaceDE/>
        <w:autoSpaceDN/>
        <w:jc w:val="center"/>
        <w:rPr>
          <w:b/>
          <w:bCs/>
          <w:sz w:val="28"/>
          <w:szCs w:val="28"/>
          <w:lang w:eastAsia="ru-RU"/>
        </w:rPr>
      </w:pPr>
      <w:r w:rsidRPr="00F54D89">
        <w:rPr>
          <w:b/>
          <w:bCs/>
          <w:sz w:val="28"/>
          <w:szCs w:val="28"/>
          <w:lang w:eastAsia="ru-RU"/>
        </w:rPr>
        <w:t>Анализ выполнения заданий ВПР по русскому языку в 7 классах:</w:t>
      </w:r>
    </w:p>
    <w:p w:rsidR="00F54D89" w:rsidRPr="00F54D89" w:rsidRDefault="00F54D89" w:rsidP="00F54D89">
      <w:pPr>
        <w:widowControl/>
        <w:shd w:val="clear" w:color="auto" w:fill="FFFFFF"/>
        <w:autoSpaceDE/>
        <w:autoSpaceDN/>
        <w:jc w:val="center"/>
        <w:rPr>
          <w:b/>
          <w:bCs/>
          <w:sz w:val="28"/>
          <w:szCs w:val="28"/>
          <w:lang w:eastAsia="ru-RU"/>
        </w:rPr>
      </w:pPr>
    </w:p>
    <w:tbl>
      <w:tblPr>
        <w:tblW w:w="12054" w:type="dxa"/>
        <w:tblInd w:w="93" w:type="dxa"/>
        <w:tblLook w:val="04A0" w:firstRow="1" w:lastRow="0" w:firstColumn="1" w:lastColumn="0" w:noHBand="0" w:noVBand="1"/>
      </w:tblPr>
      <w:tblGrid>
        <w:gridCol w:w="866"/>
        <w:gridCol w:w="4536"/>
        <w:gridCol w:w="1382"/>
        <w:gridCol w:w="1624"/>
        <w:gridCol w:w="1667"/>
        <w:gridCol w:w="1979"/>
      </w:tblGrid>
      <w:tr w:rsidR="00F54D89" w:rsidRPr="00F54D89" w:rsidTr="00F54D89">
        <w:trPr>
          <w:trHeight w:val="585"/>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b/>
                <w:bCs/>
                <w:color w:val="000000"/>
                <w:sz w:val="28"/>
                <w:szCs w:val="28"/>
                <w:lang w:eastAsia="ru-RU"/>
              </w:rPr>
            </w:pPr>
            <w:r w:rsidRPr="00F54D89">
              <w:rPr>
                <w:b/>
                <w:bCs/>
                <w:color w:val="000000"/>
                <w:sz w:val="28"/>
                <w:szCs w:val="28"/>
                <w:lang w:eastAsia="ru-RU"/>
              </w:rPr>
              <w:t>№</w:t>
            </w: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b/>
                <w:bCs/>
                <w:color w:val="000000"/>
                <w:sz w:val="28"/>
                <w:szCs w:val="28"/>
                <w:lang w:eastAsia="ru-RU"/>
              </w:rPr>
            </w:pPr>
            <w:r w:rsidRPr="00F54D89">
              <w:rPr>
                <w:b/>
                <w:bCs/>
                <w:color w:val="000000"/>
                <w:sz w:val="28"/>
                <w:szCs w:val="28"/>
                <w:lang w:eastAsia="ru-RU"/>
              </w:rPr>
              <w:t>Фамилия имя</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54D89" w:rsidRPr="00F54D89" w:rsidRDefault="00F54D89" w:rsidP="00F54D89">
            <w:pPr>
              <w:widowControl/>
              <w:autoSpaceDE/>
              <w:autoSpaceDN/>
              <w:rPr>
                <w:b/>
                <w:bCs/>
                <w:color w:val="000000"/>
                <w:sz w:val="28"/>
                <w:szCs w:val="28"/>
                <w:lang w:eastAsia="ru-RU"/>
              </w:rPr>
            </w:pPr>
            <w:r w:rsidRPr="00F54D89">
              <w:rPr>
                <w:b/>
                <w:bCs/>
                <w:color w:val="000000"/>
                <w:sz w:val="28"/>
                <w:szCs w:val="28"/>
                <w:lang w:eastAsia="ru-RU"/>
              </w:rPr>
              <w:t>Вариант</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b/>
                <w:bCs/>
                <w:color w:val="000000"/>
                <w:sz w:val="28"/>
                <w:szCs w:val="28"/>
              </w:rPr>
            </w:pPr>
            <w:r w:rsidRPr="00F54D89">
              <w:rPr>
                <w:rFonts w:eastAsia="Calibri"/>
                <w:b/>
                <w:bCs/>
                <w:color w:val="000000"/>
                <w:sz w:val="28"/>
                <w:szCs w:val="28"/>
              </w:rPr>
              <w:t>Отметка за год</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b/>
                <w:bCs/>
                <w:color w:val="000000"/>
                <w:sz w:val="28"/>
                <w:szCs w:val="28"/>
              </w:rPr>
            </w:pPr>
            <w:r w:rsidRPr="00F54D89">
              <w:rPr>
                <w:rFonts w:eastAsia="Calibri"/>
                <w:b/>
                <w:bCs/>
                <w:color w:val="000000"/>
                <w:sz w:val="28"/>
                <w:szCs w:val="28"/>
              </w:rPr>
              <w:t>Отметка ра работу</w:t>
            </w:r>
          </w:p>
        </w:tc>
        <w:tc>
          <w:tcPr>
            <w:tcW w:w="1979"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b/>
                <w:bCs/>
                <w:color w:val="000000"/>
                <w:sz w:val="28"/>
                <w:szCs w:val="28"/>
              </w:rPr>
            </w:pPr>
            <w:r w:rsidRPr="00F54D89">
              <w:rPr>
                <w:rFonts w:eastAsia="Calibri"/>
                <w:b/>
                <w:bCs/>
                <w:color w:val="000000"/>
                <w:sz w:val="28"/>
                <w:szCs w:val="28"/>
              </w:rPr>
              <w:t>Итого баллов</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15</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31</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5</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41</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10</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20</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10</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26</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5</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41</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26</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26</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5</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43</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34</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20</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21</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5</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36</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32</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27</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25</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28</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2</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25</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37</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4</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29</w:t>
            </w:r>
          </w:p>
        </w:tc>
      </w:tr>
      <w:tr w:rsidR="00F54D89" w:rsidRPr="00F54D89" w:rsidTr="00F54D89">
        <w:trPr>
          <w:trHeight w:val="308"/>
        </w:trPr>
        <w:tc>
          <w:tcPr>
            <w:tcW w:w="86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numPr>
                <w:ilvl w:val="0"/>
                <w:numId w:val="33"/>
              </w:numPr>
              <w:autoSpaceDE/>
              <w:autoSpaceDN/>
              <w:spacing w:after="200" w:line="276" w:lineRule="auto"/>
              <w:contextualSpacing/>
              <w:rPr>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F54D89" w:rsidRPr="00F54D89" w:rsidRDefault="00F54D89" w:rsidP="00F54D89">
            <w:pPr>
              <w:widowControl/>
              <w:autoSpaceDE/>
              <w:autoSpaceDN/>
              <w:rPr>
                <w:color w:val="000000"/>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4D89" w:rsidRPr="00F54D89" w:rsidRDefault="00F54D89" w:rsidP="00F54D89">
            <w:pPr>
              <w:widowControl/>
              <w:autoSpaceDE/>
              <w:autoSpaceDN/>
              <w:rPr>
                <w:color w:val="000000"/>
                <w:sz w:val="28"/>
                <w:szCs w:val="28"/>
                <w:lang w:eastAsia="ru-RU"/>
              </w:rPr>
            </w:pPr>
            <w:r w:rsidRPr="00F54D89">
              <w:rPr>
                <w:color w:val="000000"/>
                <w:sz w:val="28"/>
                <w:szCs w:val="28"/>
                <w:lang w:eastAsia="ru-RU"/>
              </w:rPr>
              <w:t>1</w:t>
            </w:r>
          </w:p>
        </w:tc>
        <w:tc>
          <w:tcPr>
            <w:tcW w:w="1624"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3</w:t>
            </w:r>
          </w:p>
        </w:tc>
        <w:tc>
          <w:tcPr>
            <w:tcW w:w="1667" w:type="dxa"/>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2</w:t>
            </w:r>
          </w:p>
        </w:tc>
        <w:tc>
          <w:tcPr>
            <w:tcW w:w="0" w:type="auto"/>
            <w:tcBorders>
              <w:top w:val="single" w:sz="4" w:space="0" w:color="auto"/>
              <w:left w:val="single" w:sz="4" w:space="0" w:color="auto"/>
              <w:bottom w:val="single" w:sz="4" w:space="0" w:color="auto"/>
              <w:right w:val="single" w:sz="4" w:space="0" w:color="auto"/>
            </w:tcBorders>
            <w:vAlign w:val="bottom"/>
          </w:tcPr>
          <w:p w:rsidR="00F54D89" w:rsidRPr="00F54D89" w:rsidRDefault="00F54D89" w:rsidP="00F54D89">
            <w:pPr>
              <w:widowControl/>
              <w:autoSpaceDE/>
              <w:autoSpaceDN/>
              <w:spacing w:after="200" w:line="276" w:lineRule="auto"/>
              <w:rPr>
                <w:rFonts w:eastAsia="Calibri"/>
                <w:color w:val="000000"/>
                <w:sz w:val="28"/>
                <w:szCs w:val="28"/>
              </w:rPr>
            </w:pPr>
            <w:r w:rsidRPr="00F54D89">
              <w:rPr>
                <w:rFonts w:eastAsia="Calibri"/>
                <w:color w:val="000000"/>
                <w:sz w:val="28"/>
                <w:szCs w:val="28"/>
              </w:rPr>
              <w:t>7</w:t>
            </w:r>
          </w:p>
        </w:tc>
      </w:tr>
    </w:tbl>
    <w:p w:rsidR="00F54D89" w:rsidRPr="00F54D89" w:rsidRDefault="00F54D89" w:rsidP="00F54D89">
      <w:pPr>
        <w:widowControl/>
        <w:shd w:val="clear" w:color="auto" w:fill="FFFFFF"/>
        <w:autoSpaceDE/>
        <w:autoSpaceDN/>
        <w:rPr>
          <w:bCs/>
          <w:sz w:val="28"/>
          <w:szCs w:val="28"/>
          <w:lang w:eastAsia="ru-RU"/>
        </w:rPr>
      </w:pPr>
      <w:r w:rsidRPr="00F54D89">
        <w:rPr>
          <w:bCs/>
          <w:sz w:val="28"/>
          <w:szCs w:val="28"/>
          <w:lang w:eastAsia="ru-RU"/>
        </w:rPr>
        <w:t>Самый высокий балл (43 балла)</w:t>
      </w:r>
    </w:p>
    <w:p w:rsidR="00F54D89" w:rsidRPr="00F54D89" w:rsidRDefault="00F54D89" w:rsidP="00F54D89">
      <w:pPr>
        <w:widowControl/>
        <w:shd w:val="clear" w:color="auto" w:fill="FFFFFF"/>
        <w:autoSpaceDE/>
        <w:autoSpaceDN/>
        <w:rPr>
          <w:bCs/>
          <w:sz w:val="28"/>
          <w:szCs w:val="28"/>
          <w:lang w:eastAsia="ru-RU"/>
        </w:rPr>
      </w:pPr>
      <w:r w:rsidRPr="00F54D89">
        <w:rPr>
          <w:bCs/>
          <w:sz w:val="28"/>
          <w:szCs w:val="28"/>
          <w:lang w:eastAsia="ru-RU"/>
        </w:rPr>
        <w:t>Самый низкий балл у (7 баллов)</w:t>
      </w:r>
    </w:p>
    <w:p w:rsidR="00F54D89" w:rsidRPr="00F54D89" w:rsidRDefault="00F54D89" w:rsidP="00F54D89">
      <w:pPr>
        <w:widowControl/>
        <w:shd w:val="clear" w:color="auto" w:fill="FFFFFF"/>
        <w:tabs>
          <w:tab w:val="left" w:pos="615"/>
        </w:tabs>
        <w:autoSpaceDE/>
        <w:autoSpaceDN/>
        <w:rPr>
          <w:bCs/>
          <w:sz w:val="28"/>
          <w:szCs w:val="28"/>
          <w:lang w:eastAsia="ru-RU"/>
        </w:rPr>
      </w:pPr>
      <w:r w:rsidRPr="00F54D89">
        <w:rPr>
          <w:b/>
          <w:bCs/>
          <w:sz w:val="28"/>
          <w:szCs w:val="28"/>
          <w:lang w:eastAsia="ru-RU"/>
        </w:rPr>
        <w:tab/>
      </w:r>
      <w:r w:rsidRPr="00F54D89">
        <w:rPr>
          <w:bCs/>
          <w:sz w:val="28"/>
          <w:szCs w:val="28"/>
          <w:lang w:eastAsia="ru-RU"/>
        </w:rPr>
        <w:t xml:space="preserve"> </w:t>
      </w:r>
    </w:p>
    <w:p w:rsidR="00F54D89" w:rsidRPr="00F54D89" w:rsidRDefault="00F54D89" w:rsidP="00F54D89">
      <w:pPr>
        <w:widowControl/>
        <w:shd w:val="clear" w:color="auto" w:fill="FFFFFF"/>
        <w:autoSpaceDE/>
        <w:autoSpaceDN/>
        <w:jc w:val="center"/>
        <w:rPr>
          <w:b/>
          <w:bCs/>
          <w:sz w:val="28"/>
          <w:szCs w:val="28"/>
          <w:lang w:eastAsia="ru-RU"/>
        </w:rPr>
      </w:pPr>
      <w:r w:rsidRPr="00F54D89">
        <w:rPr>
          <w:b/>
          <w:bCs/>
          <w:sz w:val="28"/>
          <w:szCs w:val="28"/>
          <w:lang w:eastAsia="ru-RU"/>
        </w:rPr>
        <w:t>Анализ выполнения заданий ВРП по русскому языку по вариантам:</w:t>
      </w:r>
    </w:p>
    <w:p w:rsidR="00F54D89" w:rsidRPr="00F54D89" w:rsidRDefault="00F54D89" w:rsidP="00F54D89">
      <w:pPr>
        <w:widowControl/>
        <w:shd w:val="clear" w:color="auto" w:fill="FFFFFF"/>
        <w:autoSpaceDE/>
        <w:autoSpaceDN/>
        <w:jc w:val="center"/>
        <w:rPr>
          <w:b/>
          <w:bCs/>
          <w:sz w:val="28"/>
          <w:szCs w:val="28"/>
          <w:lang w:eastAsia="ru-RU"/>
        </w:rPr>
      </w:pPr>
    </w:p>
    <w:tbl>
      <w:tblPr>
        <w:tblW w:w="113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636"/>
        <w:gridCol w:w="800"/>
        <w:gridCol w:w="940"/>
        <w:gridCol w:w="940"/>
        <w:gridCol w:w="940"/>
        <w:gridCol w:w="1273"/>
        <w:gridCol w:w="1477"/>
        <w:gridCol w:w="1842"/>
      </w:tblGrid>
      <w:tr w:rsidR="00F54D89" w:rsidRPr="00F54D89" w:rsidTr="00F54D89">
        <w:tc>
          <w:tcPr>
            <w:tcW w:w="1492" w:type="dxa"/>
            <w:vMerge w:val="restart"/>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Вариант</w:t>
            </w:r>
          </w:p>
        </w:tc>
        <w:tc>
          <w:tcPr>
            <w:tcW w:w="1636" w:type="dxa"/>
            <w:vMerge w:val="restart"/>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Выполняли работу</w:t>
            </w:r>
          </w:p>
        </w:tc>
        <w:tc>
          <w:tcPr>
            <w:tcW w:w="3620" w:type="dxa"/>
            <w:gridSpan w:val="4"/>
          </w:tcPr>
          <w:p w:rsidR="00F54D89" w:rsidRPr="00F54D89" w:rsidRDefault="00F54D89" w:rsidP="00F54D89">
            <w:pPr>
              <w:widowControl/>
              <w:autoSpaceDE/>
              <w:autoSpaceDN/>
              <w:jc w:val="center"/>
              <w:rPr>
                <w:b/>
                <w:bCs/>
                <w:sz w:val="28"/>
                <w:szCs w:val="28"/>
                <w:lang w:eastAsia="ru-RU"/>
              </w:rPr>
            </w:pPr>
            <w:r w:rsidRPr="00F54D89">
              <w:rPr>
                <w:b/>
                <w:i/>
                <w:sz w:val="28"/>
                <w:szCs w:val="28"/>
                <w:lang w:eastAsia="ru-RU"/>
              </w:rPr>
              <w:t>Оценки</w:t>
            </w:r>
          </w:p>
        </w:tc>
        <w:tc>
          <w:tcPr>
            <w:tcW w:w="1273" w:type="dxa"/>
            <w:vMerge w:val="restart"/>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Средний балл</w:t>
            </w:r>
          </w:p>
        </w:tc>
        <w:tc>
          <w:tcPr>
            <w:tcW w:w="1477" w:type="dxa"/>
            <w:vMerge w:val="restart"/>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Кач-во знаний</w:t>
            </w:r>
          </w:p>
        </w:tc>
        <w:tc>
          <w:tcPr>
            <w:tcW w:w="1842" w:type="dxa"/>
            <w:vMerge w:val="restart"/>
            <w:vAlign w:val="center"/>
          </w:tcPr>
          <w:p w:rsidR="00F54D89" w:rsidRPr="00F54D89" w:rsidRDefault="00F54D89" w:rsidP="00F54D89">
            <w:pPr>
              <w:widowControl/>
              <w:autoSpaceDE/>
              <w:autoSpaceDN/>
              <w:ind w:right="142"/>
              <w:jc w:val="center"/>
              <w:rPr>
                <w:b/>
                <w:i/>
                <w:sz w:val="28"/>
                <w:szCs w:val="28"/>
                <w:lang w:eastAsia="ru-RU"/>
              </w:rPr>
            </w:pPr>
            <w:r w:rsidRPr="00F54D89">
              <w:rPr>
                <w:b/>
                <w:i/>
                <w:sz w:val="28"/>
                <w:szCs w:val="28"/>
                <w:lang w:eastAsia="ru-RU"/>
              </w:rPr>
              <w:t>Обуч. (%)</w:t>
            </w:r>
          </w:p>
        </w:tc>
      </w:tr>
      <w:tr w:rsidR="00F54D89" w:rsidRPr="00F54D89" w:rsidTr="00F54D89">
        <w:tc>
          <w:tcPr>
            <w:tcW w:w="1492" w:type="dxa"/>
            <w:vMerge/>
            <w:vAlign w:val="center"/>
          </w:tcPr>
          <w:p w:rsidR="00F54D89" w:rsidRPr="00F54D89" w:rsidRDefault="00F54D89" w:rsidP="00F54D89">
            <w:pPr>
              <w:widowControl/>
              <w:autoSpaceDE/>
              <w:autoSpaceDN/>
              <w:jc w:val="center"/>
              <w:rPr>
                <w:sz w:val="28"/>
                <w:szCs w:val="28"/>
                <w:lang w:eastAsia="ru-RU"/>
              </w:rPr>
            </w:pPr>
          </w:p>
        </w:tc>
        <w:tc>
          <w:tcPr>
            <w:tcW w:w="1636" w:type="dxa"/>
            <w:vMerge/>
            <w:vAlign w:val="center"/>
          </w:tcPr>
          <w:p w:rsidR="00F54D89" w:rsidRPr="00F54D89" w:rsidRDefault="00F54D89" w:rsidP="00F54D89">
            <w:pPr>
              <w:widowControl/>
              <w:autoSpaceDE/>
              <w:autoSpaceDN/>
              <w:jc w:val="center"/>
              <w:rPr>
                <w:sz w:val="28"/>
                <w:szCs w:val="28"/>
                <w:lang w:eastAsia="ru-RU"/>
              </w:rPr>
            </w:pPr>
          </w:p>
        </w:tc>
        <w:tc>
          <w:tcPr>
            <w:tcW w:w="800" w:type="dxa"/>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«5»</w:t>
            </w:r>
          </w:p>
        </w:tc>
        <w:tc>
          <w:tcPr>
            <w:tcW w:w="940" w:type="dxa"/>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«4»</w:t>
            </w:r>
          </w:p>
        </w:tc>
        <w:tc>
          <w:tcPr>
            <w:tcW w:w="940" w:type="dxa"/>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«3»</w:t>
            </w:r>
          </w:p>
        </w:tc>
        <w:tc>
          <w:tcPr>
            <w:tcW w:w="940" w:type="dxa"/>
            <w:vAlign w:val="center"/>
          </w:tcPr>
          <w:p w:rsidR="00F54D89" w:rsidRPr="00F54D89" w:rsidRDefault="00F54D89" w:rsidP="00F54D89">
            <w:pPr>
              <w:widowControl/>
              <w:autoSpaceDE/>
              <w:autoSpaceDN/>
              <w:jc w:val="center"/>
              <w:rPr>
                <w:b/>
                <w:i/>
                <w:sz w:val="28"/>
                <w:szCs w:val="28"/>
                <w:lang w:eastAsia="ru-RU"/>
              </w:rPr>
            </w:pPr>
            <w:r w:rsidRPr="00F54D89">
              <w:rPr>
                <w:b/>
                <w:i/>
                <w:sz w:val="28"/>
                <w:szCs w:val="28"/>
                <w:lang w:eastAsia="ru-RU"/>
              </w:rPr>
              <w:t>«2»</w:t>
            </w:r>
          </w:p>
        </w:tc>
        <w:tc>
          <w:tcPr>
            <w:tcW w:w="1273" w:type="dxa"/>
            <w:vMerge/>
            <w:vAlign w:val="center"/>
          </w:tcPr>
          <w:p w:rsidR="00F54D89" w:rsidRPr="00F54D89" w:rsidRDefault="00F54D89" w:rsidP="00F54D89">
            <w:pPr>
              <w:widowControl/>
              <w:autoSpaceDE/>
              <w:autoSpaceDN/>
              <w:jc w:val="center"/>
              <w:rPr>
                <w:sz w:val="28"/>
                <w:szCs w:val="28"/>
                <w:lang w:eastAsia="ru-RU"/>
              </w:rPr>
            </w:pPr>
          </w:p>
        </w:tc>
        <w:tc>
          <w:tcPr>
            <w:tcW w:w="1477" w:type="dxa"/>
            <w:vMerge/>
            <w:vAlign w:val="center"/>
          </w:tcPr>
          <w:p w:rsidR="00F54D89" w:rsidRPr="00F54D89" w:rsidRDefault="00F54D89" w:rsidP="00F54D89">
            <w:pPr>
              <w:widowControl/>
              <w:autoSpaceDE/>
              <w:autoSpaceDN/>
              <w:jc w:val="center"/>
              <w:rPr>
                <w:sz w:val="28"/>
                <w:szCs w:val="28"/>
                <w:lang w:eastAsia="ru-RU"/>
              </w:rPr>
            </w:pPr>
          </w:p>
        </w:tc>
        <w:tc>
          <w:tcPr>
            <w:tcW w:w="1842" w:type="dxa"/>
            <w:vMerge/>
          </w:tcPr>
          <w:p w:rsidR="00F54D89" w:rsidRPr="00F54D89" w:rsidRDefault="00F54D89" w:rsidP="00F54D89">
            <w:pPr>
              <w:widowControl/>
              <w:autoSpaceDE/>
              <w:autoSpaceDN/>
              <w:jc w:val="center"/>
              <w:rPr>
                <w:sz w:val="28"/>
                <w:szCs w:val="28"/>
                <w:lang w:eastAsia="ru-RU"/>
              </w:rPr>
            </w:pPr>
          </w:p>
        </w:tc>
      </w:tr>
      <w:tr w:rsidR="00F54D89" w:rsidRPr="00F54D89" w:rsidTr="00F54D89">
        <w:tc>
          <w:tcPr>
            <w:tcW w:w="1492"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1 вариант</w:t>
            </w:r>
          </w:p>
        </w:tc>
        <w:tc>
          <w:tcPr>
            <w:tcW w:w="1636"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12</w:t>
            </w:r>
          </w:p>
        </w:tc>
        <w:tc>
          <w:tcPr>
            <w:tcW w:w="80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w:t>
            </w:r>
          </w:p>
        </w:tc>
        <w:tc>
          <w:tcPr>
            <w:tcW w:w="94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3</w:t>
            </w:r>
          </w:p>
        </w:tc>
        <w:tc>
          <w:tcPr>
            <w:tcW w:w="94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4</w:t>
            </w:r>
          </w:p>
        </w:tc>
        <w:tc>
          <w:tcPr>
            <w:tcW w:w="94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5</w:t>
            </w:r>
          </w:p>
        </w:tc>
        <w:tc>
          <w:tcPr>
            <w:tcW w:w="1273"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2.8</w:t>
            </w:r>
          </w:p>
        </w:tc>
        <w:tc>
          <w:tcPr>
            <w:tcW w:w="1477"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25%</w:t>
            </w:r>
          </w:p>
        </w:tc>
        <w:tc>
          <w:tcPr>
            <w:tcW w:w="1842"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58%</w:t>
            </w:r>
          </w:p>
        </w:tc>
      </w:tr>
      <w:tr w:rsidR="00F54D89" w:rsidRPr="00F54D89" w:rsidTr="00F54D89">
        <w:tc>
          <w:tcPr>
            <w:tcW w:w="1492"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2 вариант</w:t>
            </w:r>
          </w:p>
        </w:tc>
        <w:tc>
          <w:tcPr>
            <w:tcW w:w="1636"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12</w:t>
            </w:r>
          </w:p>
        </w:tc>
        <w:tc>
          <w:tcPr>
            <w:tcW w:w="80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w:t>
            </w:r>
          </w:p>
        </w:tc>
        <w:tc>
          <w:tcPr>
            <w:tcW w:w="94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2</w:t>
            </w:r>
          </w:p>
        </w:tc>
        <w:tc>
          <w:tcPr>
            <w:tcW w:w="94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8</w:t>
            </w:r>
          </w:p>
        </w:tc>
        <w:tc>
          <w:tcPr>
            <w:tcW w:w="940"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2</w:t>
            </w:r>
          </w:p>
        </w:tc>
        <w:tc>
          <w:tcPr>
            <w:tcW w:w="1273" w:type="dxa"/>
          </w:tcPr>
          <w:p w:rsidR="00F54D89" w:rsidRPr="00F54D89" w:rsidRDefault="00F54D89" w:rsidP="00F54D89">
            <w:pPr>
              <w:widowControl/>
              <w:autoSpaceDE/>
              <w:autoSpaceDN/>
              <w:jc w:val="center"/>
              <w:rPr>
                <w:sz w:val="28"/>
                <w:szCs w:val="28"/>
                <w:lang w:eastAsia="ru-RU"/>
              </w:rPr>
            </w:pPr>
            <w:r w:rsidRPr="00F54D89">
              <w:rPr>
                <w:sz w:val="28"/>
                <w:szCs w:val="28"/>
                <w:lang w:eastAsia="ru-RU"/>
              </w:rPr>
              <w:t>3</w:t>
            </w:r>
          </w:p>
        </w:tc>
        <w:tc>
          <w:tcPr>
            <w:tcW w:w="1477" w:type="dxa"/>
            <w:vAlign w:val="center"/>
          </w:tcPr>
          <w:p w:rsidR="00F54D89" w:rsidRPr="00F54D89" w:rsidRDefault="00F54D89" w:rsidP="00F54D89">
            <w:pPr>
              <w:widowControl/>
              <w:autoSpaceDE/>
              <w:autoSpaceDN/>
              <w:jc w:val="center"/>
              <w:rPr>
                <w:sz w:val="28"/>
                <w:szCs w:val="28"/>
                <w:lang w:eastAsia="ru-RU"/>
              </w:rPr>
            </w:pPr>
            <w:r w:rsidRPr="00F54D89">
              <w:rPr>
                <w:sz w:val="28"/>
                <w:szCs w:val="28"/>
                <w:lang w:eastAsia="ru-RU"/>
              </w:rPr>
              <w:t>16.6%</w:t>
            </w:r>
          </w:p>
        </w:tc>
        <w:tc>
          <w:tcPr>
            <w:tcW w:w="1842" w:type="dxa"/>
            <w:vAlign w:val="center"/>
          </w:tcPr>
          <w:p w:rsidR="00F54D89" w:rsidRPr="00F54D89" w:rsidRDefault="00F54D89" w:rsidP="00F54D89">
            <w:pPr>
              <w:widowControl/>
              <w:autoSpaceDE/>
              <w:autoSpaceDN/>
              <w:jc w:val="center"/>
              <w:rPr>
                <w:sz w:val="28"/>
                <w:szCs w:val="28"/>
                <w:lang w:eastAsia="ru-RU"/>
              </w:rPr>
            </w:pPr>
            <w:r w:rsidRPr="00F54D89">
              <w:rPr>
                <w:sz w:val="28"/>
                <w:szCs w:val="28"/>
                <w:lang w:eastAsia="ru-RU"/>
              </w:rPr>
              <w:t>83.3%</w:t>
            </w:r>
          </w:p>
        </w:tc>
      </w:tr>
    </w:tbl>
    <w:p w:rsidR="00F54D89" w:rsidRPr="00F54D89" w:rsidRDefault="00F54D89" w:rsidP="00F54D89">
      <w:pPr>
        <w:widowControl/>
        <w:shd w:val="clear" w:color="auto" w:fill="FFFFFF"/>
        <w:autoSpaceDE/>
        <w:autoSpaceDN/>
        <w:ind w:left="709" w:firstLine="567"/>
        <w:jc w:val="both"/>
        <w:rPr>
          <w:bCs/>
          <w:sz w:val="28"/>
          <w:szCs w:val="28"/>
          <w:lang w:eastAsia="ru-RU"/>
        </w:rPr>
      </w:pPr>
    </w:p>
    <w:p w:rsidR="00F54D89" w:rsidRPr="00F54D89" w:rsidRDefault="00F54D89" w:rsidP="00F54D89">
      <w:pPr>
        <w:widowControl/>
        <w:shd w:val="clear" w:color="auto" w:fill="FFFFFF"/>
        <w:autoSpaceDE/>
        <w:autoSpaceDN/>
        <w:ind w:left="709" w:firstLine="567"/>
        <w:jc w:val="center"/>
        <w:rPr>
          <w:b/>
          <w:bCs/>
          <w:sz w:val="28"/>
          <w:szCs w:val="28"/>
          <w:lang w:eastAsia="ru-RU"/>
        </w:rPr>
      </w:pPr>
      <w:r w:rsidRPr="00F54D89">
        <w:rPr>
          <w:b/>
          <w:bCs/>
          <w:sz w:val="28"/>
          <w:szCs w:val="28"/>
          <w:lang w:eastAsia="ru-RU"/>
        </w:rPr>
        <w:t>Выполнение задания. Сводная таблица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2950"/>
        <w:gridCol w:w="2941"/>
        <w:gridCol w:w="2951"/>
        <w:gridCol w:w="2941"/>
      </w:tblGrid>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Критерии</w:t>
            </w:r>
          </w:p>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баллы</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 xml:space="preserve">Баллы </w:t>
            </w:r>
          </w:p>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кол-во учащихся</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 качества</w:t>
            </w:r>
          </w:p>
        </w:tc>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 xml:space="preserve">Баллы </w:t>
            </w:r>
          </w:p>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кол-во учащихся</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 качества</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 К1 (0-4)</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0-1 – 12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50 %</w:t>
            </w:r>
          </w:p>
        </w:tc>
        <w:tc>
          <w:tcPr>
            <w:tcW w:w="2951" w:type="dxa"/>
            <w:shd w:val="clear" w:color="auto" w:fill="auto"/>
          </w:tcPr>
          <w:p w:rsidR="00F54D89" w:rsidRPr="00F54D89" w:rsidRDefault="00F54D89" w:rsidP="00F54D89">
            <w:pPr>
              <w:widowControl/>
              <w:tabs>
                <w:tab w:val="left" w:pos="469"/>
                <w:tab w:val="center" w:pos="1367"/>
              </w:tabs>
              <w:autoSpaceDE/>
              <w:autoSpaceDN/>
              <w:rPr>
                <w:b/>
                <w:bCs/>
                <w:sz w:val="28"/>
                <w:szCs w:val="28"/>
                <w:lang w:eastAsia="ru-RU"/>
              </w:rPr>
            </w:pPr>
            <w:r w:rsidRPr="00F54D89">
              <w:rPr>
                <w:b/>
                <w:bCs/>
                <w:sz w:val="28"/>
                <w:szCs w:val="28"/>
                <w:lang w:eastAsia="ru-RU"/>
              </w:rPr>
              <w:tab/>
              <w:t xml:space="preserve"> </w:t>
            </w:r>
            <w:r w:rsidRPr="00F54D89">
              <w:rPr>
                <w:b/>
                <w:bCs/>
                <w:sz w:val="28"/>
                <w:szCs w:val="28"/>
                <w:lang w:eastAsia="ru-RU"/>
              </w:rPr>
              <w:tab/>
              <w:t>2-4 -12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50 %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 К2 (0-3)</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0-1 – 13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54 %</w:t>
            </w:r>
          </w:p>
        </w:tc>
        <w:tc>
          <w:tcPr>
            <w:tcW w:w="2951" w:type="dxa"/>
            <w:shd w:val="clear" w:color="auto" w:fill="auto"/>
          </w:tcPr>
          <w:p w:rsidR="00F54D89" w:rsidRPr="00F54D89" w:rsidRDefault="00F54D89" w:rsidP="00F54D89">
            <w:pPr>
              <w:widowControl/>
              <w:tabs>
                <w:tab w:val="left" w:pos="469"/>
                <w:tab w:val="center" w:pos="1367"/>
              </w:tabs>
              <w:autoSpaceDE/>
              <w:autoSpaceDN/>
              <w:rPr>
                <w:b/>
                <w:bCs/>
                <w:sz w:val="28"/>
                <w:szCs w:val="28"/>
                <w:lang w:eastAsia="ru-RU"/>
              </w:rPr>
            </w:pPr>
            <w:r w:rsidRPr="00F54D89">
              <w:rPr>
                <w:b/>
                <w:bCs/>
                <w:sz w:val="28"/>
                <w:szCs w:val="28"/>
                <w:lang w:eastAsia="ru-RU"/>
              </w:rPr>
              <w:t xml:space="preserve">         2-3 -  11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46 %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 К3 (0-2)</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 – 1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4 %</w:t>
            </w:r>
          </w:p>
        </w:tc>
        <w:tc>
          <w:tcPr>
            <w:tcW w:w="2951" w:type="dxa"/>
            <w:shd w:val="clear" w:color="auto" w:fill="auto"/>
          </w:tcPr>
          <w:p w:rsidR="00F54D89" w:rsidRPr="00F54D89" w:rsidRDefault="00F54D89" w:rsidP="00F54D89">
            <w:pPr>
              <w:widowControl/>
              <w:tabs>
                <w:tab w:val="left" w:pos="469"/>
                <w:tab w:val="center" w:pos="1367"/>
              </w:tabs>
              <w:autoSpaceDE/>
              <w:autoSpaceDN/>
              <w:rPr>
                <w:b/>
                <w:bCs/>
                <w:sz w:val="28"/>
                <w:szCs w:val="28"/>
                <w:lang w:eastAsia="ru-RU"/>
              </w:rPr>
            </w:pPr>
            <w:r w:rsidRPr="00F54D89">
              <w:rPr>
                <w:b/>
                <w:bCs/>
                <w:sz w:val="28"/>
                <w:szCs w:val="28"/>
                <w:lang w:eastAsia="ru-RU"/>
              </w:rPr>
              <w:t xml:space="preserve">         1-2 – 23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96 %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 К1 (0-3)</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0-1 – 4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17 %</w:t>
            </w:r>
          </w:p>
        </w:tc>
        <w:tc>
          <w:tcPr>
            <w:tcW w:w="2951" w:type="dxa"/>
            <w:shd w:val="clear" w:color="auto" w:fill="auto"/>
          </w:tcPr>
          <w:p w:rsidR="00F54D89" w:rsidRPr="00F54D89" w:rsidRDefault="00F54D89" w:rsidP="00F54D89">
            <w:pPr>
              <w:widowControl/>
              <w:tabs>
                <w:tab w:val="left" w:pos="469"/>
                <w:tab w:val="center" w:pos="1367"/>
              </w:tabs>
              <w:autoSpaceDE/>
              <w:autoSpaceDN/>
              <w:rPr>
                <w:b/>
                <w:bCs/>
                <w:sz w:val="28"/>
                <w:szCs w:val="28"/>
                <w:lang w:eastAsia="ru-RU"/>
              </w:rPr>
            </w:pPr>
            <w:r w:rsidRPr="00F54D89">
              <w:rPr>
                <w:b/>
                <w:bCs/>
                <w:sz w:val="28"/>
                <w:szCs w:val="28"/>
                <w:lang w:eastAsia="ru-RU"/>
              </w:rPr>
              <w:t xml:space="preserve">         2-3 – 20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83 %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 К2 (0-3)</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0-1 – 20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83 %</w:t>
            </w:r>
          </w:p>
        </w:tc>
        <w:tc>
          <w:tcPr>
            <w:tcW w:w="2951" w:type="dxa"/>
            <w:shd w:val="clear" w:color="auto" w:fill="auto"/>
          </w:tcPr>
          <w:p w:rsidR="00F54D89" w:rsidRPr="00F54D89" w:rsidRDefault="00F54D89" w:rsidP="00F54D89">
            <w:pPr>
              <w:widowControl/>
              <w:tabs>
                <w:tab w:val="left" w:pos="469"/>
                <w:tab w:val="center" w:pos="1367"/>
              </w:tabs>
              <w:autoSpaceDE/>
              <w:autoSpaceDN/>
              <w:rPr>
                <w:b/>
                <w:bCs/>
                <w:sz w:val="28"/>
                <w:szCs w:val="28"/>
                <w:lang w:eastAsia="ru-RU"/>
              </w:rPr>
            </w:pPr>
            <w:r w:rsidRPr="00F54D89">
              <w:rPr>
                <w:b/>
                <w:bCs/>
                <w:sz w:val="28"/>
                <w:szCs w:val="28"/>
                <w:lang w:eastAsia="ru-RU"/>
              </w:rPr>
              <w:t xml:space="preserve">         2-3 – 4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17 %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 К3 (0-3)</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0-1 – 18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75 %</w:t>
            </w:r>
          </w:p>
        </w:tc>
        <w:tc>
          <w:tcPr>
            <w:tcW w:w="2951" w:type="dxa"/>
            <w:shd w:val="clear" w:color="auto" w:fill="auto"/>
          </w:tcPr>
          <w:p w:rsidR="00F54D89" w:rsidRPr="00F54D89" w:rsidRDefault="00F54D89" w:rsidP="00F54D89">
            <w:pPr>
              <w:widowControl/>
              <w:tabs>
                <w:tab w:val="left" w:pos="469"/>
                <w:tab w:val="center" w:pos="1367"/>
              </w:tabs>
              <w:autoSpaceDE/>
              <w:autoSpaceDN/>
              <w:rPr>
                <w:b/>
                <w:bCs/>
                <w:sz w:val="28"/>
                <w:szCs w:val="28"/>
                <w:lang w:eastAsia="ru-RU"/>
              </w:rPr>
            </w:pPr>
            <w:r w:rsidRPr="00F54D89">
              <w:rPr>
                <w:b/>
                <w:bCs/>
                <w:sz w:val="28"/>
                <w:szCs w:val="28"/>
                <w:lang w:eastAsia="ru-RU"/>
              </w:rPr>
              <w:t xml:space="preserve">         2-3 – 6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25 %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 К4 (0-3)</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0-1 – 8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33 %</w:t>
            </w:r>
          </w:p>
        </w:tc>
        <w:tc>
          <w:tcPr>
            <w:tcW w:w="2951" w:type="dxa"/>
            <w:shd w:val="clear" w:color="auto" w:fill="auto"/>
          </w:tcPr>
          <w:p w:rsidR="00F54D89" w:rsidRPr="00F54D89" w:rsidRDefault="00F54D89" w:rsidP="00F54D89">
            <w:pPr>
              <w:widowControl/>
              <w:tabs>
                <w:tab w:val="left" w:pos="469"/>
                <w:tab w:val="center" w:pos="1367"/>
              </w:tabs>
              <w:autoSpaceDE/>
              <w:autoSpaceDN/>
              <w:rPr>
                <w:b/>
                <w:bCs/>
                <w:sz w:val="28"/>
                <w:szCs w:val="28"/>
                <w:lang w:eastAsia="ru-RU"/>
              </w:rPr>
            </w:pPr>
            <w:r w:rsidRPr="00F54D89">
              <w:rPr>
                <w:b/>
                <w:bCs/>
                <w:sz w:val="28"/>
                <w:szCs w:val="28"/>
                <w:lang w:eastAsia="ru-RU"/>
              </w:rPr>
              <w:t xml:space="preserve">         2-3 – 16 чел </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67 %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3 (1) 1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8</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33 %</w:t>
            </w:r>
          </w:p>
        </w:tc>
        <w:tc>
          <w:tcPr>
            <w:tcW w:w="2951" w:type="dxa"/>
            <w:shd w:val="clear" w:color="auto" w:fill="auto"/>
          </w:tcPr>
          <w:p w:rsidR="00F54D89" w:rsidRPr="00F54D89" w:rsidRDefault="00F54D89" w:rsidP="00F54D89">
            <w:pPr>
              <w:widowControl/>
              <w:tabs>
                <w:tab w:val="left" w:pos="469"/>
                <w:tab w:val="center" w:pos="1367"/>
              </w:tabs>
              <w:autoSpaceDE/>
              <w:autoSpaceDN/>
              <w:rPr>
                <w:b/>
                <w:bCs/>
                <w:sz w:val="28"/>
                <w:szCs w:val="28"/>
                <w:lang w:eastAsia="ru-RU"/>
              </w:rPr>
            </w:pPr>
            <w:r w:rsidRPr="00F54D89">
              <w:rPr>
                <w:b/>
                <w:bCs/>
                <w:sz w:val="28"/>
                <w:szCs w:val="28"/>
                <w:lang w:eastAsia="ru-RU"/>
              </w:rPr>
              <w:t xml:space="preserve">                 16</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67 %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3 (2) 1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11</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46 %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13</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54 %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 2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0-8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46 %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1-2 – 16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54 %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 (0-3)</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0-1 – 8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46 %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2-3 – 16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54 %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6 (0-2)</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13</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54 %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11</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46 %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7 (1) – 1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6</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25 %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18</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75 %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7 (2) – 1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18</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75 %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6</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25 %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8 (1) – 1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8</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33 %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16</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67%</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8 (2) – 1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17</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71 %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7</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29 %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lastRenderedPageBreak/>
              <w:t>9 – 2б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9</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37,5 %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15</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62,5 %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10 - 0-3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0-1 – 10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42 %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2-3 – 14 чел</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58 %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11 – 2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8 %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22</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92 %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12 (1) – 1б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12</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50 %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12</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50 %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12 (2) – 2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6</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25 %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18</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75 %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13 (1) – 2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16</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67 %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8</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33 %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13 (2) – 2б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17 %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20</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83 %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14 (1) – 2 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10</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42 %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 xml:space="preserve">14 </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58 %</w:t>
            </w:r>
          </w:p>
        </w:tc>
      </w:tr>
      <w:tr w:rsidR="00F54D89" w:rsidRPr="00F54D89" w:rsidTr="00F54D89">
        <w:tc>
          <w:tcPr>
            <w:tcW w:w="295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14 (2) – 2б</w:t>
            </w:r>
          </w:p>
        </w:tc>
        <w:tc>
          <w:tcPr>
            <w:tcW w:w="2950"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5</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21 %</w:t>
            </w:r>
          </w:p>
        </w:tc>
        <w:tc>
          <w:tcPr>
            <w:tcW w:w="2951" w:type="dxa"/>
            <w:shd w:val="clear" w:color="auto" w:fill="auto"/>
          </w:tcPr>
          <w:p w:rsidR="00F54D89" w:rsidRPr="00F54D89" w:rsidRDefault="00F54D89" w:rsidP="00F54D89">
            <w:pPr>
              <w:widowControl/>
              <w:tabs>
                <w:tab w:val="left" w:pos="469"/>
                <w:tab w:val="center" w:pos="1367"/>
              </w:tabs>
              <w:autoSpaceDE/>
              <w:autoSpaceDN/>
              <w:jc w:val="center"/>
              <w:rPr>
                <w:b/>
                <w:bCs/>
                <w:sz w:val="28"/>
                <w:szCs w:val="28"/>
                <w:lang w:eastAsia="ru-RU"/>
              </w:rPr>
            </w:pPr>
            <w:r w:rsidRPr="00F54D89">
              <w:rPr>
                <w:b/>
                <w:bCs/>
                <w:sz w:val="28"/>
                <w:szCs w:val="28"/>
                <w:lang w:eastAsia="ru-RU"/>
              </w:rPr>
              <w:t>19</w:t>
            </w:r>
          </w:p>
        </w:tc>
        <w:tc>
          <w:tcPr>
            <w:tcW w:w="2941" w:type="dxa"/>
            <w:shd w:val="clear" w:color="auto" w:fill="auto"/>
          </w:tcPr>
          <w:p w:rsidR="00F54D89" w:rsidRPr="00F54D89" w:rsidRDefault="00F54D89" w:rsidP="00F54D89">
            <w:pPr>
              <w:widowControl/>
              <w:autoSpaceDE/>
              <w:autoSpaceDN/>
              <w:jc w:val="center"/>
              <w:rPr>
                <w:b/>
                <w:bCs/>
                <w:sz w:val="28"/>
                <w:szCs w:val="28"/>
                <w:lang w:eastAsia="ru-RU"/>
              </w:rPr>
            </w:pPr>
            <w:r w:rsidRPr="00F54D89">
              <w:rPr>
                <w:b/>
                <w:bCs/>
                <w:sz w:val="28"/>
                <w:szCs w:val="28"/>
                <w:lang w:eastAsia="ru-RU"/>
              </w:rPr>
              <w:t>79 %</w:t>
            </w:r>
          </w:p>
        </w:tc>
      </w:tr>
    </w:tbl>
    <w:p w:rsidR="00F54D89" w:rsidRPr="00F54D89" w:rsidRDefault="00F54D89" w:rsidP="00F54D89">
      <w:pPr>
        <w:overflowPunct w:val="0"/>
        <w:adjustRightInd w:val="0"/>
        <w:spacing w:line="220" w:lineRule="auto"/>
        <w:ind w:right="40"/>
        <w:rPr>
          <w:rFonts w:eastAsia="Calibri"/>
          <w:b/>
          <w:sz w:val="28"/>
          <w:szCs w:val="28"/>
          <w:u w:val="single"/>
        </w:rPr>
      </w:pPr>
    </w:p>
    <w:p w:rsidR="00F54D89" w:rsidRPr="00F54D89" w:rsidRDefault="00F54D89" w:rsidP="00F54D89">
      <w:pPr>
        <w:overflowPunct w:val="0"/>
        <w:adjustRightInd w:val="0"/>
        <w:spacing w:line="220" w:lineRule="auto"/>
        <w:ind w:right="40"/>
        <w:rPr>
          <w:rFonts w:eastAsia="Calibri"/>
          <w:b/>
          <w:sz w:val="28"/>
          <w:szCs w:val="28"/>
          <w:u w:val="single"/>
        </w:rPr>
      </w:pPr>
      <w:r w:rsidRPr="00F54D89">
        <w:rPr>
          <w:rFonts w:eastAsia="Calibri"/>
          <w:b/>
          <w:sz w:val="28"/>
          <w:szCs w:val="28"/>
          <w:u w:val="single"/>
        </w:rPr>
        <w:t>Выводы:</w:t>
      </w:r>
    </w:p>
    <w:p w:rsidR="00F54D89" w:rsidRPr="00F54D89" w:rsidRDefault="00F54D89" w:rsidP="00F54D89">
      <w:pPr>
        <w:overflowPunct w:val="0"/>
        <w:adjustRightInd w:val="0"/>
        <w:spacing w:line="220" w:lineRule="auto"/>
        <w:ind w:right="40"/>
        <w:rPr>
          <w:rFonts w:eastAsia="Calibri"/>
          <w:sz w:val="28"/>
          <w:szCs w:val="28"/>
        </w:rPr>
      </w:pPr>
    </w:p>
    <w:p w:rsidR="00F54D89" w:rsidRPr="00F54D89" w:rsidRDefault="00F54D89" w:rsidP="00F54D89">
      <w:pPr>
        <w:widowControl/>
        <w:autoSpaceDE/>
        <w:autoSpaceDN/>
        <w:spacing w:after="200" w:line="276" w:lineRule="auto"/>
        <w:rPr>
          <w:rFonts w:eastAsia="Calibri"/>
          <w:sz w:val="28"/>
          <w:szCs w:val="28"/>
        </w:rPr>
      </w:pPr>
      <w:r w:rsidRPr="00F54D89">
        <w:rPr>
          <w:rFonts w:eastAsia="Calibri"/>
          <w:sz w:val="28"/>
          <w:szCs w:val="28"/>
        </w:rPr>
        <w:t>В целом проведение ВПР в 7(6) 6 классе показало, что не все учащиеся достигли базового уровня подготовки по русскому языку в соответствии с требованиями ФГОС .</w:t>
      </w:r>
    </w:p>
    <w:p w:rsidR="00F54D89" w:rsidRPr="00F54D89" w:rsidRDefault="00F54D89" w:rsidP="00F54D89">
      <w:pPr>
        <w:widowControl/>
        <w:autoSpaceDE/>
        <w:autoSpaceDN/>
        <w:spacing w:after="200" w:line="276" w:lineRule="auto"/>
        <w:rPr>
          <w:bCs/>
          <w:i/>
          <w:sz w:val="28"/>
          <w:szCs w:val="28"/>
          <w:lang w:eastAsia="ru-RU"/>
        </w:rPr>
      </w:pPr>
      <w:r w:rsidRPr="00F54D89">
        <w:rPr>
          <w:rFonts w:eastAsia="Calibri"/>
          <w:sz w:val="28"/>
          <w:szCs w:val="28"/>
        </w:rPr>
        <w:t>На основе анализа индивидуальных результатов участников ВПР определена группа учащихся, которые нуждаются в усилении внимания  - необходимо осуществлять дифференцированный подход к обучению различных групп учащихся на основе определения уровня их подготовки, постоянно выявлять проблемы и повышать уровень знаний каждого учащегося.</w:t>
      </w:r>
    </w:p>
    <w:p w:rsidR="00F54D89" w:rsidRPr="00F54D89" w:rsidRDefault="00F54D89" w:rsidP="00F54D89">
      <w:pPr>
        <w:widowControl/>
        <w:shd w:val="clear" w:color="auto" w:fill="FFFFFF"/>
        <w:autoSpaceDE/>
        <w:autoSpaceDN/>
        <w:ind w:firstLine="708"/>
        <w:rPr>
          <w:b/>
          <w:bCs/>
          <w:sz w:val="28"/>
          <w:szCs w:val="28"/>
          <w:lang w:eastAsia="ru-RU"/>
        </w:rPr>
      </w:pPr>
    </w:p>
    <w:p w:rsidR="00F54D89" w:rsidRPr="00F54D89" w:rsidRDefault="00F54D89" w:rsidP="00F54D89">
      <w:pPr>
        <w:widowControl/>
        <w:shd w:val="clear" w:color="auto" w:fill="FFFFFF"/>
        <w:autoSpaceDE/>
        <w:autoSpaceDN/>
        <w:ind w:firstLine="708"/>
        <w:rPr>
          <w:b/>
          <w:bCs/>
          <w:sz w:val="28"/>
          <w:szCs w:val="28"/>
          <w:lang w:eastAsia="ru-RU"/>
        </w:rPr>
      </w:pPr>
    </w:p>
    <w:p w:rsidR="00F54D89" w:rsidRPr="00F54D89" w:rsidRDefault="00F54D89" w:rsidP="00F54D89">
      <w:pPr>
        <w:widowControl/>
        <w:shd w:val="clear" w:color="auto" w:fill="FFFFFF"/>
        <w:autoSpaceDE/>
        <w:autoSpaceDN/>
        <w:ind w:firstLine="708"/>
        <w:rPr>
          <w:b/>
          <w:bCs/>
          <w:sz w:val="28"/>
          <w:szCs w:val="28"/>
          <w:lang w:eastAsia="ru-RU"/>
        </w:rPr>
      </w:pPr>
    </w:p>
    <w:p w:rsidR="00F54D89" w:rsidRPr="00F54D89" w:rsidRDefault="00F54D89" w:rsidP="00F54D89">
      <w:pPr>
        <w:widowControl/>
        <w:shd w:val="clear" w:color="auto" w:fill="FFFFFF"/>
        <w:autoSpaceDE/>
        <w:autoSpaceDN/>
        <w:ind w:firstLine="708"/>
        <w:rPr>
          <w:b/>
          <w:bCs/>
          <w:sz w:val="28"/>
          <w:szCs w:val="28"/>
          <w:lang w:eastAsia="ru-RU"/>
        </w:rPr>
      </w:pPr>
    </w:p>
    <w:p w:rsidR="00F54D89" w:rsidRPr="00F54D89" w:rsidRDefault="00F54D89" w:rsidP="00F54D89">
      <w:pPr>
        <w:widowControl/>
        <w:shd w:val="clear" w:color="auto" w:fill="FFFFFF"/>
        <w:autoSpaceDE/>
        <w:autoSpaceDN/>
        <w:ind w:firstLine="708"/>
        <w:rPr>
          <w:b/>
          <w:bCs/>
          <w:sz w:val="28"/>
          <w:szCs w:val="28"/>
          <w:lang w:eastAsia="ru-RU"/>
        </w:rPr>
      </w:pPr>
      <w:r w:rsidRPr="00F54D89">
        <w:rPr>
          <w:b/>
          <w:bCs/>
          <w:sz w:val="28"/>
          <w:szCs w:val="28"/>
          <w:lang w:eastAsia="ru-RU"/>
        </w:rPr>
        <w:t>В соответствии с вышеизложенным необходимо:</w:t>
      </w:r>
    </w:p>
    <w:p w:rsidR="00F54D89" w:rsidRPr="00F54D89" w:rsidRDefault="00F54D89" w:rsidP="00F54D89">
      <w:pPr>
        <w:widowControl/>
        <w:shd w:val="clear" w:color="auto" w:fill="FFFFFF"/>
        <w:autoSpaceDE/>
        <w:autoSpaceDN/>
        <w:ind w:firstLine="708"/>
        <w:rPr>
          <w:sz w:val="28"/>
          <w:szCs w:val="28"/>
          <w:lang w:eastAsia="ru-RU"/>
        </w:rPr>
      </w:pPr>
    </w:p>
    <w:p w:rsidR="00F54D89" w:rsidRPr="00F54D89" w:rsidRDefault="00F54D89" w:rsidP="00F54D89">
      <w:pPr>
        <w:widowControl/>
        <w:shd w:val="clear" w:color="auto" w:fill="FFFFFF"/>
        <w:autoSpaceDE/>
        <w:autoSpaceDN/>
        <w:ind w:left="709"/>
        <w:jc w:val="both"/>
        <w:rPr>
          <w:sz w:val="28"/>
          <w:szCs w:val="28"/>
          <w:lang w:eastAsia="ru-RU"/>
        </w:rPr>
      </w:pPr>
      <w:r w:rsidRPr="00F54D89">
        <w:rPr>
          <w:sz w:val="28"/>
          <w:szCs w:val="28"/>
          <w:lang w:eastAsia="ru-RU"/>
        </w:rPr>
        <w:t>1. Повторить орфограммы по правописанию безударной проверяемой и непроверяемой гласной в корне; правописанию согласной в корне; правописание частицы НЕ со словами; правописание приставок; правописание местоимений.</w:t>
      </w:r>
    </w:p>
    <w:p w:rsidR="00F54D89" w:rsidRPr="00F54D89" w:rsidRDefault="00F54D89" w:rsidP="00F54D89">
      <w:pPr>
        <w:widowControl/>
        <w:shd w:val="clear" w:color="auto" w:fill="FFFFFF"/>
        <w:autoSpaceDE/>
        <w:autoSpaceDN/>
        <w:ind w:firstLine="709"/>
        <w:jc w:val="both"/>
        <w:rPr>
          <w:sz w:val="28"/>
          <w:szCs w:val="28"/>
          <w:lang w:eastAsia="ru-RU"/>
        </w:rPr>
      </w:pPr>
      <w:r w:rsidRPr="00F54D89">
        <w:rPr>
          <w:sz w:val="28"/>
          <w:szCs w:val="28"/>
          <w:lang w:eastAsia="ru-RU"/>
        </w:rPr>
        <w:t>2. Выполнение различных заданий на отработку умений по определению грамматической основы предложения.</w:t>
      </w:r>
    </w:p>
    <w:p w:rsidR="00F54D89" w:rsidRPr="00F54D89" w:rsidRDefault="00F54D89" w:rsidP="00F54D89">
      <w:pPr>
        <w:widowControl/>
        <w:shd w:val="clear" w:color="auto" w:fill="FFFFFF"/>
        <w:autoSpaceDE/>
        <w:autoSpaceDN/>
        <w:ind w:firstLine="709"/>
        <w:jc w:val="both"/>
        <w:rPr>
          <w:sz w:val="28"/>
          <w:szCs w:val="28"/>
          <w:lang w:eastAsia="ru-RU"/>
        </w:rPr>
      </w:pPr>
      <w:r w:rsidRPr="00F54D89">
        <w:rPr>
          <w:sz w:val="28"/>
          <w:szCs w:val="28"/>
          <w:lang w:eastAsia="ru-RU"/>
        </w:rPr>
        <w:t>3. Выполнение различных заданий на отработку умений по определению знаков препинания в предложениях.</w:t>
      </w:r>
    </w:p>
    <w:p w:rsidR="00F54D89" w:rsidRPr="00F54D89" w:rsidRDefault="00F54D89" w:rsidP="00F54D89">
      <w:pPr>
        <w:widowControl/>
        <w:shd w:val="clear" w:color="auto" w:fill="FFFFFF"/>
        <w:autoSpaceDE/>
        <w:autoSpaceDN/>
        <w:ind w:firstLine="709"/>
        <w:jc w:val="both"/>
        <w:rPr>
          <w:sz w:val="28"/>
          <w:szCs w:val="28"/>
          <w:lang w:eastAsia="ru-RU"/>
        </w:rPr>
      </w:pPr>
      <w:r w:rsidRPr="00F54D89">
        <w:rPr>
          <w:sz w:val="28"/>
          <w:szCs w:val="28"/>
          <w:lang w:eastAsia="ru-RU"/>
        </w:rPr>
        <w:t>4. Усилить работу по распознаванию различных частей речи в предложении.</w:t>
      </w:r>
    </w:p>
    <w:p w:rsidR="00F54D89" w:rsidRPr="00F54D89" w:rsidRDefault="00F54D89" w:rsidP="00F54D89">
      <w:pPr>
        <w:widowControl/>
        <w:shd w:val="clear" w:color="auto" w:fill="FFFFFF"/>
        <w:autoSpaceDE/>
        <w:autoSpaceDN/>
        <w:ind w:firstLine="709"/>
        <w:jc w:val="both"/>
        <w:rPr>
          <w:sz w:val="28"/>
          <w:szCs w:val="28"/>
          <w:lang w:eastAsia="ru-RU"/>
        </w:rPr>
      </w:pPr>
      <w:r w:rsidRPr="00F54D89">
        <w:rPr>
          <w:sz w:val="28"/>
          <w:szCs w:val="28"/>
          <w:lang w:eastAsia="ru-RU"/>
        </w:rPr>
        <w:lastRenderedPageBreak/>
        <w:t>5. Усилить работу по языковым разборам (морфологический, морфемный, словообразовательный, фонетический разборы).</w:t>
      </w:r>
    </w:p>
    <w:p w:rsidR="00F54D89" w:rsidRPr="00F54D89" w:rsidRDefault="00F54D89" w:rsidP="00F54D89">
      <w:pPr>
        <w:widowControl/>
        <w:shd w:val="clear" w:color="auto" w:fill="FFFFFF"/>
        <w:autoSpaceDE/>
        <w:autoSpaceDN/>
        <w:ind w:firstLine="709"/>
        <w:jc w:val="both"/>
        <w:rPr>
          <w:sz w:val="28"/>
          <w:szCs w:val="28"/>
          <w:lang w:eastAsia="ru-RU"/>
        </w:rPr>
      </w:pPr>
      <w:r w:rsidRPr="00F54D89">
        <w:rPr>
          <w:sz w:val="28"/>
          <w:szCs w:val="28"/>
          <w:lang w:eastAsia="ru-RU"/>
        </w:rPr>
        <w:t>6. Усилить работу по развитию речи (фразеологизмы, антонимы и синонимы).</w:t>
      </w:r>
    </w:p>
    <w:p w:rsidR="00F54D89" w:rsidRPr="00F54D89" w:rsidRDefault="00F54D89" w:rsidP="00F54D89">
      <w:pPr>
        <w:widowControl/>
        <w:shd w:val="clear" w:color="auto" w:fill="FFFFFF"/>
        <w:autoSpaceDE/>
        <w:autoSpaceDN/>
        <w:rPr>
          <w:sz w:val="28"/>
          <w:szCs w:val="28"/>
          <w:lang w:eastAsia="ru-RU"/>
        </w:rPr>
      </w:pPr>
    </w:p>
    <w:p w:rsidR="00F54D89" w:rsidRPr="00F54D89" w:rsidRDefault="00F54D89" w:rsidP="00F54D89">
      <w:pPr>
        <w:widowControl/>
        <w:shd w:val="clear" w:color="auto" w:fill="FFFFFF"/>
        <w:autoSpaceDE/>
        <w:autoSpaceDN/>
        <w:rPr>
          <w:sz w:val="28"/>
          <w:szCs w:val="28"/>
          <w:lang w:eastAsia="ru-RU"/>
        </w:rPr>
      </w:pPr>
    </w:p>
    <w:p w:rsidR="00F54D89" w:rsidRPr="00F54D89" w:rsidRDefault="00F54D89" w:rsidP="00F54D89">
      <w:pPr>
        <w:widowControl/>
        <w:shd w:val="clear" w:color="auto" w:fill="FFFFFF"/>
        <w:autoSpaceDE/>
        <w:autoSpaceDN/>
        <w:jc w:val="center"/>
        <w:rPr>
          <w:b/>
          <w:bCs/>
          <w:color w:val="000000"/>
          <w:sz w:val="28"/>
          <w:szCs w:val="28"/>
          <w:lang w:eastAsia="ru-RU"/>
        </w:rPr>
      </w:pPr>
      <w:r w:rsidRPr="00F54D89">
        <w:rPr>
          <w:b/>
          <w:bCs/>
          <w:color w:val="000000"/>
          <w:sz w:val="28"/>
          <w:szCs w:val="28"/>
          <w:lang w:eastAsia="ru-RU"/>
        </w:rPr>
        <w:t>Анализ  ВПР</w:t>
      </w:r>
      <w:r w:rsidRPr="00F54D89">
        <w:rPr>
          <w:color w:val="000000"/>
          <w:lang w:eastAsia="ru-RU"/>
        </w:rPr>
        <w:t xml:space="preserve"> </w:t>
      </w:r>
      <w:r w:rsidRPr="00F54D89">
        <w:rPr>
          <w:b/>
          <w:bCs/>
          <w:color w:val="000000"/>
          <w:sz w:val="28"/>
          <w:szCs w:val="28"/>
          <w:lang w:eastAsia="ru-RU"/>
        </w:rPr>
        <w:t>по географии в 8 «А» (7 класс) классе</w:t>
      </w:r>
    </w:p>
    <w:p w:rsidR="00F54D89" w:rsidRPr="00F54D89" w:rsidRDefault="00F54D89" w:rsidP="00F54D89">
      <w:pPr>
        <w:widowControl/>
        <w:shd w:val="clear" w:color="auto" w:fill="FFFFFF"/>
        <w:autoSpaceDE/>
        <w:autoSpaceDN/>
        <w:jc w:val="center"/>
        <w:rPr>
          <w:color w:val="000000"/>
          <w:lang w:eastAsia="ru-RU"/>
        </w:rPr>
      </w:pPr>
    </w:p>
    <w:p w:rsidR="00F54D89" w:rsidRPr="00F54D89" w:rsidRDefault="00F54D89" w:rsidP="00F54D89">
      <w:pPr>
        <w:widowControl/>
        <w:shd w:val="clear" w:color="auto" w:fill="FFFFFF"/>
        <w:autoSpaceDE/>
        <w:autoSpaceDN/>
        <w:ind w:left="567"/>
        <w:rPr>
          <w:color w:val="000000"/>
          <w:lang w:eastAsia="ru-RU"/>
        </w:rPr>
      </w:pPr>
      <w:r w:rsidRPr="00F54D89">
        <w:rPr>
          <w:color w:val="000000"/>
          <w:sz w:val="28"/>
          <w:szCs w:val="28"/>
          <w:lang w:eastAsia="ru-RU"/>
        </w:rPr>
        <w:t>Дата проведения: 21.09.2022 г</w:t>
      </w:r>
    </w:p>
    <w:p w:rsidR="00F54D89" w:rsidRPr="00F54D89" w:rsidRDefault="00F54D89" w:rsidP="00F54D89">
      <w:pPr>
        <w:widowControl/>
        <w:shd w:val="clear" w:color="auto" w:fill="FFFFFF"/>
        <w:autoSpaceDE/>
        <w:autoSpaceDN/>
        <w:rPr>
          <w:color w:val="000000"/>
          <w:lang w:eastAsia="ru-RU"/>
        </w:rPr>
      </w:pPr>
      <w:r w:rsidRPr="00F54D89">
        <w:rPr>
          <w:color w:val="000000"/>
          <w:sz w:val="28"/>
          <w:szCs w:val="28"/>
          <w:lang w:eastAsia="ru-RU"/>
        </w:rPr>
        <w:t> Назначение ВПР по географии – оценить уровень общеобразовательной подготовки обучающихся 8 класса в соответствии с требованиями ФГОС. ВПР позволяют осуществить диагностику достижения предметных и метапредметных результатов, в том числе уровня сформированности универсальных учебных действий (УУД) и овладения межпредметными понятиями.</w:t>
      </w:r>
    </w:p>
    <w:p w:rsidR="00F54D89" w:rsidRPr="00F54D89" w:rsidRDefault="00F54D89" w:rsidP="00F54D89">
      <w:pPr>
        <w:widowControl/>
        <w:shd w:val="clear" w:color="auto" w:fill="FFFFFF"/>
        <w:autoSpaceDE/>
        <w:autoSpaceDN/>
        <w:ind w:firstLine="568"/>
        <w:jc w:val="both"/>
        <w:rPr>
          <w:color w:val="000000"/>
          <w:lang w:eastAsia="ru-RU"/>
        </w:rPr>
      </w:pPr>
      <w:r w:rsidRPr="00F54D89">
        <w:rPr>
          <w:color w:val="000000"/>
          <w:sz w:val="28"/>
          <w:szCs w:val="28"/>
          <w:lang w:eastAsia="ru-RU"/>
        </w:rPr>
        <w:t>На выполнение проверочной работы по географии было отведено 90 минут.        </w:t>
      </w:r>
    </w:p>
    <w:p w:rsidR="00F54D89" w:rsidRPr="00F54D89" w:rsidRDefault="00F54D89" w:rsidP="00F54D89">
      <w:pPr>
        <w:widowControl/>
        <w:shd w:val="clear" w:color="auto" w:fill="FFFFFF"/>
        <w:autoSpaceDE/>
        <w:autoSpaceDN/>
        <w:ind w:firstLine="568"/>
        <w:jc w:val="both"/>
        <w:rPr>
          <w:color w:val="000000"/>
          <w:lang w:eastAsia="ru-RU"/>
        </w:rPr>
      </w:pPr>
      <w:r w:rsidRPr="00F54D89">
        <w:rPr>
          <w:color w:val="000000"/>
          <w:sz w:val="28"/>
          <w:szCs w:val="28"/>
          <w:lang w:eastAsia="ru-RU"/>
        </w:rPr>
        <w:t>В классе 16  человек. Работу по географии выполняли 12 человека.</w:t>
      </w:r>
    </w:p>
    <w:p w:rsidR="00F54D89" w:rsidRPr="00F54D89" w:rsidRDefault="00F54D89" w:rsidP="00F54D89">
      <w:pPr>
        <w:widowControl/>
        <w:shd w:val="clear" w:color="auto" w:fill="FFFFFF"/>
        <w:autoSpaceDE/>
        <w:autoSpaceDN/>
        <w:ind w:firstLine="568"/>
        <w:jc w:val="both"/>
        <w:rPr>
          <w:color w:val="000000"/>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autoSpaceDE/>
        <w:autoSpaceDN/>
        <w:spacing w:after="200" w:line="276" w:lineRule="auto"/>
        <w:ind w:left="2064"/>
        <w:rPr>
          <w:b/>
          <w:sz w:val="28"/>
          <w:szCs w:val="28"/>
        </w:rPr>
      </w:pPr>
      <w:r w:rsidRPr="00F54D89">
        <w:rPr>
          <w:b/>
          <w:iCs/>
          <w:sz w:val="28"/>
          <w:szCs w:val="28"/>
        </w:rPr>
        <w:t>Рекомендуемая таблица перевода баллов в отметки по пятибалльной шкале</w:t>
      </w:r>
    </w:p>
    <w:tbl>
      <w:tblPr>
        <w:tblW w:w="0" w:type="auto"/>
        <w:tblInd w:w="814" w:type="dxa"/>
        <w:tblLayout w:type="fixed"/>
        <w:tblCellMar>
          <w:left w:w="0" w:type="dxa"/>
          <w:right w:w="0" w:type="dxa"/>
        </w:tblCellMar>
        <w:tblLook w:val="04A0" w:firstRow="1" w:lastRow="0" w:firstColumn="1" w:lastColumn="0" w:noHBand="0" w:noVBand="1"/>
      </w:tblPr>
      <w:tblGrid>
        <w:gridCol w:w="4620"/>
        <w:gridCol w:w="1280"/>
        <w:gridCol w:w="1280"/>
        <w:gridCol w:w="1280"/>
        <w:gridCol w:w="1280"/>
      </w:tblGrid>
      <w:tr w:rsidR="00F54D89" w:rsidRPr="00F54D89" w:rsidTr="00F54D89">
        <w:trPr>
          <w:trHeight w:val="268"/>
        </w:trPr>
        <w:tc>
          <w:tcPr>
            <w:tcW w:w="4620" w:type="dxa"/>
            <w:tcBorders>
              <w:top w:val="single" w:sz="8" w:space="0" w:color="auto"/>
              <w:left w:val="single" w:sz="8" w:space="0" w:color="auto"/>
              <w:bottom w:val="single" w:sz="8" w:space="0" w:color="auto"/>
              <w:right w:val="single" w:sz="8" w:space="0" w:color="auto"/>
            </w:tcBorders>
            <w:vAlign w:val="bottom"/>
          </w:tcPr>
          <w:p w:rsidR="00F54D89" w:rsidRPr="00F54D89" w:rsidRDefault="00F54D89" w:rsidP="00F54D89">
            <w:pPr>
              <w:widowControl/>
              <w:autoSpaceDE/>
              <w:autoSpaceDN/>
              <w:spacing w:after="200" w:line="276" w:lineRule="auto"/>
              <w:ind w:left="40"/>
              <w:rPr>
                <w:sz w:val="20"/>
                <w:szCs w:val="20"/>
              </w:rPr>
            </w:pPr>
            <w:r w:rsidRPr="00F54D89">
              <w:rPr>
                <w:b/>
                <w:bCs/>
              </w:rPr>
              <w:t>Отметка по пятибалльной шкале</w:t>
            </w:r>
          </w:p>
        </w:tc>
        <w:tc>
          <w:tcPr>
            <w:tcW w:w="1280" w:type="dxa"/>
            <w:tcBorders>
              <w:top w:val="single" w:sz="8" w:space="0" w:color="auto"/>
              <w:bottom w:val="single" w:sz="8" w:space="0" w:color="auto"/>
              <w:right w:val="single" w:sz="8" w:space="0" w:color="auto"/>
            </w:tcBorders>
            <w:vAlign w:val="bottom"/>
          </w:tcPr>
          <w:p w:rsidR="00F54D89" w:rsidRPr="00F54D89" w:rsidRDefault="00F54D89" w:rsidP="00F54D89">
            <w:pPr>
              <w:widowControl/>
              <w:autoSpaceDE/>
              <w:autoSpaceDN/>
              <w:spacing w:after="200" w:line="276" w:lineRule="auto"/>
              <w:ind w:right="385"/>
              <w:jc w:val="right"/>
              <w:rPr>
                <w:sz w:val="20"/>
                <w:szCs w:val="20"/>
              </w:rPr>
            </w:pPr>
            <w:r w:rsidRPr="00F54D89">
              <w:rPr>
                <w:b/>
                <w:bCs/>
              </w:rPr>
              <w:t>«2»</w:t>
            </w:r>
          </w:p>
        </w:tc>
        <w:tc>
          <w:tcPr>
            <w:tcW w:w="1280" w:type="dxa"/>
            <w:tcBorders>
              <w:top w:val="single" w:sz="8" w:space="0" w:color="auto"/>
              <w:bottom w:val="single" w:sz="8" w:space="0" w:color="auto"/>
              <w:right w:val="single" w:sz="8" w:space="0" w:color="auto"/>
            </w:tcBorders>
            <w:vAlign w:val="bottom"/>
          </w:tcPr>
          <w:p w:rsidR="00F54D89" w:rsidRPr="00F54D89" w:rsidRDefault="00F54D89" w:rsidP="00F54D89">
            <w:pPr>
              <w:widowControl/>
              <w:autoSpaceDE/>
              <w:autoSpaceDN/>
              <w:spacing w:after="200" w:line="276" w:lineRule="auto"/>
              <w:ind w:right="385"/>
              <w:jc w:val="right"/>
              <w:rPr>
                <w:sz w:val="20"/>
                <w:szCs w:val="20"/>
              </w:rPr>
            </w:pPr>
            <w:r w:rsidRPr="00F54D89">
              <w:rPr>
                <w:b/>
                <w:bCs/>
              </w:rPr>
              <w:t>«3»</w:t>
            </w:r>
          </w:p>
        </w:tc>
        <w:tc>
          <w:tcPr>
            <w:tcW w:w="1280" w:type="dxa"/>
            <w:tcBorders>
              <w:top w:val="single" w:sz="8" w:space="0" w:color="auto"/>
              <w:bottom w:val="single" w:sz="8" w:space="0" w:color="auto"/>
              <w:right w:val="single" w:sz="8" w:space="0" w:color="auto"/>
            </w:tcBorders>
            <w:vAlign w:val="bottom"/>
          </w:tcPr>
          <w:p w:rsidR="00F54D89" w:rsidRPr="00F54D89" w:rsidRDefault="00F54D89" w:rsidP="00F54D89">
            <w:pPr>
              <w:widowControl/>
              <w:autoSpaceDE/>
              <w:autoSpaceDN/>
              <w:spacing w:after="200" w:line="276" w:lineRule="auto"/>
              <w:ind w:right="385"/>
              <w:jc w:val="right"/>
              <w:rPr>
                <w:sz w:val="20"/>
                <w:szCs w:val="20"/>
              </w:rPr>
            </w:pPr>
            <w:r w:rsidRPr="00F54D89">
              <w:rPr>
                <w:b/>
                <w:bCs/>
              </w:rPr>
              <w:t>«4»</w:t>
            </w:r>
          </w:p>
        </w:tc>
        <w:tc>
          <w:tcPr>
            <w:tcW w:w="1280" w:type="dxa"/>
            <w:tcBorders>
              <w:top w:val="single" w:sz="8" w:space="0" w:color="auto"/>
              <w:bottom w:val="single" w:sz="8" w:space="0" w:color="auto"/>
              <w:right w:val="single" w:sz="8" w:space="0" w:color="auto"/>
            </w:tcBorders>
            <w:vAlign w:val="bottom"/>
          </w:tcPr>
          <w:p w:rsidR="00F54D89" w:rsidRPr="00F54D89" w:rsidRDefault="00F54D89" w:rsidP="00F54D89">
            <w:pPr>
              <w:widowControl/>
              <w:autoSpaceDE/>
              <w:autoSpaceDN/>
              <w:spacing w:after="200" w:line="276" w:lineRule="auto"/>
              <w:ind w:right="385"/>
              <w:jc w:val="right"/>
              <w:rPr>
                <w:sz w:val="20"/>
                <w:szCs w:val="20"/>
              </w:rPr>
            </w:pPr>
            <w:r w:rsidRPr="00F54D89">
              <w:rPr>
                <w:b/>
                <w:bCs/>
              </w:rPr>
              <w:t>«5»</w:t>
            </w:r>
          </w:p>
        </w:tc>
      </w:tr>
      <w:tr w:rsidR="00F54D89" w:rsidRPr="00F54D89" w:rsidTr="00F54D89">
        <w:trPr>
          <w:trHeight w:val="371"/>
        </w:trPr>
        <w:tc>
          <w:tcPr>
            <w:tcW w:w="4620" w:type="dxa"/>
            <w:tcBorders>
              <w:left w:val="single" w:sz="8" w:space="0" w:color="auto"/>
              <w:bottom w:val="single" w:sz="8" w:space="0" w:color="auto"/>
              <w:right w:val="single" w:sz="8" w:space="0" w:color="auto"/>
            </w:tcBorders>
            <w:vAlign w:val="bottom"/>
          </w:tcPr>
          <w:p w:rsidR="00F54D89" w:rsidRPr="00F54D89" w:rsidRDefault="00F54D89" w:rsidP="00F54D89">
            <w:pPr>
              <w:widowControl/>
              <w:autoSpaceDE/>
              <w:autoSpaceDN/>
              <w:spacing w:after="200" w:line="276" w:lineRule="auto"/>
              <w:ind w:left="40"/>
              <w:rPr>
                <w:sz w:val="20"/>
                <w:szCs w:val="20"/>
              </w:rPr>
            </w:pPr>
            <w:r w:rsidRPr="00F54D89">
              <w:t>Первичные баллы</w:t>
            </w:r>
          </w:p>
        </w:tc>
        <w:tc>
          <w:tcPr>
            <w:tcW w:w="1280" w:type="dxa"/>
            <w:tcBorders>
              <w:bottom w:val="single" w:sz="8" w:space="0" w:color="auto"/>
              <w:right w:val="single" w:sz="8" w:space="0" w:color="auto"/>
            </w:tcBorders>
            <w:vAlign w:val="bottom"/>
          </w:tcPr>
          <w:p w:rsidR="00F54D89" w:rsidRPr="00F54D89" w:rsidRDefault="00F54D89" w:rsidP="00F54D89">
            <w:pPr>
              <w:widowControl/>
              <w:autoSpaceDE/>
              <w:autoSpaceDN/>
              <w:spacing w:after="200" w:line="272" w:lineRule="exact"/>
              <w:jc w:val="center"/>
              <w:rPr>
                <w:sz w:val="20"/>
                <w:szCs w:val="20"/>
              </w:rPr>
            </w:pPr>
            <w:r w:rsidRPr="00F54D89">
              <w:rPr>
                <w:sz w:val="20"/>
                <w:szCs w:val="20"/>
              </w:rPr>
              <w:t>0-9</w:t>
            </w:r>
          </w:p>
        </w:tc>
        <w:tc>
          <w:tcPr>
            <w:tcW w:w="1280" w:type="dxa"/>
            <w:tcBorders>
              <w:bottom w:val="single" w:sz="8" w:space="0" w:color="auto"/>
              <w:right w:val="single" w:sz="8" w:space="0" w:color="auto"/>
            </w:tcBorders>
            <w:vAlign w:val="bottom"/>
          </w:tcPr>
          <w:p w:rsidR="00F54D89" w:rsidRPr="00F54D89" w:rsidRDefault="00F54D89" w:rsidP="00F54D89">
            <w:pPr>
              <w:widowControl/>
              <w:autoSpaceDE/>
              <w:autoSpaceDN/>
              <w:spacing w:after="200" w:line="272" w:lineRule="exact"/>
              <w:jc w:val="center"/>
              <w:rPr>
                <w:sz w:val="20"/>
                <w:szCs w:val="20"/>
              </w:rPr>
            </w:pPr>
            <w:r w:rsidRPr="00F54D89">
              <w:rPr>
                <w:sz w:val="20"/>
                <w:szCs w:val="20"/>
              </w:rPr>
              <w:t>10-20</w:t>
            </w:r>
          </w:p>
        </w:tc>
        <w:tc>
          <w:tcPr>
            <w:tcW w:w="1280" w:type="dxa"/>
            <w:tcBorders>
              <w:bottom w:val="single" w:sz="8" w:space="0" w:color="auto"/>
              <w:right w:val="single" w:sz="8" w:space="0" w:color="auto"/>
            </w:tcBorders>
            <w:vAlign w:val="bottom"/>
          </w:tcPr>
          <w:p w:rsidR="00F54D89" w:rsidRPr="00F54D89" w:rsidRDefault="00F54D89" w:rsidP="00F54D89">
            <w:pPr>
              <w:widowControl/>
              <w:autoSpaceDE/>
              <w:autoSpaceDN/>
              <w:spacing w:after="200" w:line="272" w:lineRule="exact"/>
              <w:jc w:val="center"/>
              <w:rPr>
                <w:sz w:val="20"/>
                <w:szCs w:val="20"/>
              </w:rPr>
            </w:pPr>
            <w:r w:rsidRPr="00F54D89">
              <w:rPr>
                <w:sz w:val="20"/>
                <w:szCs w:val="20"/>
              </w:rPr>
              <w:t>21-28</w:t>
            </w:r>
          </w:p>
        </w:tc>
        <w:tc>
          <w:tcPr>
            <w:tcW w:w="1280" w:type="dxa"/>
            <w:tcBorders>
              <w:bottom w:val="single" w:sz="8" w:space="0" w:color="auto"/>
              <w:right w:val="single" w:sz="8" w:space="0" w:color="auto"/>
            </w:tcBorders>
            <w:vAlign w:val="bottom"/>
          </w:tcPr>
          <w:p w:rsidR="00F54D89" w:rsidRPr="00F54D89" w:rsidRDefault="00F54D89" w:rsidP="00F54D89">
            <w:pPr>
              <w:widowControl/>
              <w:autoSpaceDE/>
              <w:autoSpaceDN/>
              <w:spacing w:after="200" w:line="272" w:lineRule="exact"/>
              <w:jc w:val="center"/>
              <w:rPr>
                <w:sz w:val="20"/>
                <w:szCs w:val="20"/>
              </w:rPr>
            </w:pPr>
            <w:r w:rsidRPr="00F54D89">
              <w:rPr>
                <w:sz w:val="20"/>
                <w:szCs w:val="20"/>
              </w:rPr>
              <w:t>29-33</w:t>
            </w:r>
          </w:p>
        </w:tc>
      </w:tr>
    </w:tbl>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r w:rsidRPr="00F54D89">
        <w:rPr>
          <w:i/>
          <w:iCs/>
          <w:color w:val="000000"/>
          <w:sz w:val="28"/>
          <w:szCs w:val="28"/>
          <w:lang w:eastAsia="ru-RU"/>
        </w:rPr>
        <w:t>\</w:t>
      </w: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shd w:val="clear" w:color="auto" w:fill="FFFFFF"/>
        <w:autoSpaceDE/>
        <w:autoSpaceDN/>
        <w:ind w:firstLine="710"/>
        <w:jc w:val="both"/>
        <w:rPr>
          <w:i/>
          <w:iCs/>
          <w:color w:val="000000"/>
          <w:sz w:val="28"/>
          <w:szCs w:val="28"/>
          <w:lang w:eastAsia="ru-RU"/>
        </w:rPr>
      </w:pPr>
    </w:p>
    <w:p w:rsidR="00F54D89" w:rsidRPr="00F54D89" w:rsidRDefault="00F54D89" w:rsidP="00F54D89">
      <w:pPr>
        <w:widowControl/>
        <w:autoSpaceDE/>
        <w:autoSpaceDN/>
        <w:spacing w:after="200" w:line="276" w:lineRule="auto"/>
        <w:jc w:val="center"/>
        <w:rPr>
          <w:b/>
          <w:bCs/>
          <w:color w:val="000000"/>
          <w:sz w:val="28"/>
          <w:szCs w:val="28"/>
        </w:rPr>
      </w:pPr>
      <w:r w:rsidRPr="00F54D89">
        <w:rPr>
          <w:b/>
          <w:sz w:val="28"/>
          <w:szCs w:val="28"/>
        </w:rPr>
        <w:t xml:space="preserve">Выполнение заданий участниками ВПР </w:t>
      </w:r>
    </w:p>
    <w:tbl>
      <w:tblPr>
        <w:tblW w:w="15605" w:type="dxa"/>
        <w:tblInd w:w="96" w:type="dxa"/>
        <w:tblLook w:val="04A0" w:firstRow="1" w:lastRow="0" w:firstColumn="1" w:lastColumn="0" w:noHBand="0" w:noVBand="1"/>
      </w:tblPr>
      <w:tblGrid>
        <w:gridCol w:w="1146"/>
        <w:gridCol w:w="836"/>
        <w:gridCol w:w="683"/>
        <w:gridCol w:w="683"/>
        <w:gridCol w:w="683"/>
        <w:gridCol w:w="683"/>
        <w:gridCol w:w="683"/>
        <w:gridCol w:w="683"/>
        <w:gridCol w:w="683"/>
        <w:gridCol w:w="683"/>
        <w:gridCol w:w="683"/>
        <w:gridCol w:w="683"/>
        <w:gridCol w:w="683"/>
        <w:gridCol w:w="683"/>
        <w:gridCol w:w="683"/>
        <w:gridCol w:w="683"/>
        <w:gridCol w:w="616"/>
        <w:gridCol w:w="616"/>
        <w:gridCol w:w="616"/>
        <w:gridCol w:w="616"/>
        <w:gridCol w:w="616"/>
        <w:gridCol w:w="981"/>
      </w:tblGrid>
      <w:tr w:rsidR="00F54D89" w:rsidRPr="00F54D89" w:rsidTr="00F54D89">
        <w:trPr>
          <w:trHeight w:val="1152"/>
        </w:trPr>
        <w:tc>
          <w:tcPr>
            <w:tcW w:w="1146"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Вариант</w:t>
            </w:r>
          </w:p>
        </w:tc>
        <w:tc>
          <w:tcPr>
            <w:tcW w:w="836"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1.1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1.2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1.3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2.1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2.2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2.3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3.1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3.2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3.3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4.1 (1б)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 xml:space="preserve">4.2 (2б) </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5.1 (2б)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5.2 (3б)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6.1 (1б)</w:t>
            </w:r>
          </w:p>
        </w:tc>
        <w:tc>
          <w:tcPr>
            <w:tcW w:w="683"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6.2 (1б)</w:t>
            </w:r>
          </w:p>
        </w:tc>
        <w:tc>
          <w:tcPr>
            <w:tcW w:w="616"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6.3 (1б)</w:t>
            </w:r>
          </w:p>
        </w:tc>
        <w:tc>
          <w:tcPr>
            <w:tcW w:w="616"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7.1 (2б)</w:t>
            </w:r>
          </w:p>
        </w:tc>
        <w:tc>
          <w:tcPr>
            <w:tcW w:w="616"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7.2 (1б)</w:t>
            </w:r>
          </w:p>
        </w:tc>
        <w:tc>
          <w:tcPr>
            <w:tcW w:w="616"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8.1 (1б)</w:t>
            </w:r>
          </w:p>
        </w:tc>
        <w:tc>
          <w:tcPr>
            <w:tcW w:w="616"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8.2 (2б)</w:t>
            </w:r>
          </w:p>
        </w:tc>
        <w:tc>
          <w:tcPr>
            <w:tcW w:w="981" w:type="dxa"/>
            <w:tcBorders>
              <w:top w:val="single" w:sz="4" w:space="0" w:color="auto"/>
              <w:left w:val="nil"/>
              <w:bottom w:val="single" w:sz="4" w:space="0" w:color="auto"/>
              <w:right w:val="single" w:sz="4" w:space="0" w:color="auto"/>
            </w:tcBorders>
            <w:vAlign w:val="bottom"/>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Итого баллов</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16</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23</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14</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15</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14</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3</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20</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24</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11</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24</w:t>
            </w:r>
          </w:p>
        </w:tc>
      </w:tr>
      <w:tr w:rsidR="00F54D89" w:rsidRPr="00F54D89" w:rsidTr="00F54D89">
        <w:trPr>
          <w:trHeight w:val="288"/>
        </w:trPr>
        <w:tc>
          <w:tcPr>
            <w:tcW w:w="114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83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83"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0</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w:t>
            </w:r>
          </w:p>
        </w:tc>
        <w:tc>
          <w:tcPr>
            <w:tcW w:w="616"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2</w:t>
            </w:r>
          </w:p>
        </w:tc>
        <w:tc>
          <w:tcPr>
            <w:tcW w:w="981" w:type="dxa"/>
            <w:tcBorders>
              <w:top w:val="nil"/>
              <w:left w:val="nil"/>
              <w:bottom w:val="single" w:sz="4" w:space="0" w:color="auto"/>
              <w:right w:val="single" w:sz="4" w:space="0" w:color="auto"/>
            </w:tcBorders>
            <w:noWrap/>
            <w:vAlign w:val="bottom"/>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19</w:t>
            </w:r>
          </w:p>
        </w:tc>
      </w:tr>
    </w:tbl>
    <w:p w:rsidR="00F54D89" w:rsidRPr="00F54D89" w:rsidRDefault="00F54D89" w:rsidP="00F54D89">
      <w:pPr>
        <w:widowControl/>
        <w:autoSpaceDE/>
        <w:autoSpaceDN/>
        <w:spacing w:after="200" w:line="276" w:lineRule="auto"/>
        <w:jc w:val="center"/>
        <w:rPr>
          <w:i/>
          <w:iCs/>
          <w:sz w:val="24"/>
          <w:szCs w:val="24"/>
        </w:rPr>
      </w:pPr>
    </w:p>
    <w:p w:rsidR="00F54D89" w:rsidRPr="00F54D89" w:rsidRDefault="00F54D89" w:rsidP="00F54D89">
      <w:pPr>
        <w:widowControl/>
        <w:shd w:val="clear" w:color="auto" w:fill="FFFFFF"/>
        <w:autoSpaceDE/>
        <w:autoSpaceDN/>
        <w:ind w:firstLine="710"/>
        <w:jc w:val="both"/>
        <w:rPr>
          <w:iCs/>
          <w:color w:val="000000"/>
          <w:sz w:val="28"/>
          <w:szCs w:val="28"/>
          <w:lang w:eastAsia="ru-RU"/>
        </w:rPr>
      </w:pPr>
      <w:r>
        <w:rPr>
          <w:noProof/>
          <w:color w:val="000000"/>
          <w:sz w:val="28"/>
          <w:szCs w:val="28"/>
          <w:lang w:eastAsia="ru-RU"/>
        </w:rPr>
        <w:lastRenderedPageBreak/>
        <w:drawing>
          <wp:inline distT="0" distB="0" distL="0" distR="0">
            <wp:extent cx="8559800" cy="3197225"/>
            <wp:effectExtent l="0" t="0" r="12700" b="22225"/>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54D89" w:rsidRPr="00F54D89" w:rsidRDefault="00F54D89" w:rsidP="00F54D89">
      <w:pPr>
        <w:widowControl/>
        <w:shd w:val="clear" w:color="auto" w:fill="FFFFFF"/>
        <w:autoSpaceDE/>
        <w:autoSpaceDN/>
        <w:rPr>
          <w:i/>
          <w:iCs/>
          <w:color w:val="000000"/>
          <w:sz w:val="28"/>
          <w:szCs w:val="28"/>
          <w:lang w:eastAsia="ru-RU"/>
        </w:rPr>
      </w:pPr>
    </w:p>
    <w:p w:rsidR="00F54D89" w:rsidRPr="00F54D89" w:rsidRDefault="00F54D89" w:rsidP="00F54D89">
      <w:pPr>
        <w:widowControl/>
        <w:shd w:val="clear" w:color="auto" w:fill="FFFFFF"/>
        <w:autoSpaceDE/>
        <w:autoSpaceDN/>
        <w:jc w:val="center"/>
        <w:rPr>
          <w:b/>
          <w:color w:val="000000"/>
          <w:lang w:eastAsia="ru-RU"/>
        </w:rPr>
      </w:pPr>
      <w:r w:rsidRPr="00F54D89">
        <w:rPr>
          <w:b/>
          <w:iCs/>
          <w:color w:val="000000"/>
          <w:sz w:val="28"/>
          <w:szCs w:val="28"/>
          <w:lang w:eastAsia="ru-RU"/>
        </w:rPr>
        <w:t>Общий анализ качества знаний</w:t>
      </w:r>
    </w:p>
    <w:tbl>
      <w:tblPr>
        <w:tblW w:w="14350" w:type="dxa"/>
        <w:jc w:val="center"/>
        <w:tblInd w:w="-108" w:type="dxa"/>
        <w:tblCellMar>
          <w:top w:w="15" w:type="dxa"/>
          <w:left w:w="15" w:type="dxa"/>
          <w:bottom w:w="15" w:type="dxa"/>
          <w:right w:w="15" w:type="dxa"/>
        </w:tblCellMar>
        <w:tblLook w:val="04A0" w:firstRow="1" w:lastRow="0" w:firstColumn="1" w:lastColumn="0" w:noHBand="0" w:noVBand="1"/>
      </w:tblPr>
      <w:tblGrid>
        <w:gridCol w:w="1143"/>
        <w:gridCol w:w="1457"/>
        <w:gridCol w:w="2403"/>
        <w:gridCol w:w="758"/>
        <w:gridCol w:w="758"/>
        <w:gridCol w:w="758"/>
        <w:gridCol w:w="758"/>
        <w:gridCol w:w="1645"/>
        <w:gridCol w:w="2335"/>
        <w:gridCol w:w="2335"/>
      </w:tblGrid>
      <w:tr w:rsidR="00F54D89" w:rsidRPr="00F54D89" w:rsidTr="00F54D89">
        <w:trPr>
          <w:trHeight w:val="946"/>
          <w:jc w:val="center"/>
        </w:trPr>
        <w:tc>
          <w:tcPr>
            <w:tcW w:w="1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lang w:eastAsia="ru-RU"/>
              </w:rPr>
            </w:pPr>
            <w:r w:rsidRPr="00F54D89">
              <w:rPr>
                <w:color w:val="000000"/>
                <w:sz w:val="24"/>
                <w:szCs w:val="24"/>
                <w:lang w:eastAsia="ru-RU"/>
              </w:rPr>
              <w:t>Класс</w:t>
            </w:r>
          </w:p>
        </w:tc>
        <w:tc>
          <w:tcPr>
            <w:tcW w:w="14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lang w:eastAsia="ru-RU"/>
              </w:rPr>
            </w:pPr>
            <w:r w:rsidRPr="00F54D89">
              <w:rPr>
                <w:color w:val="000000"/>
                <w:sz w:val="24"/>
                <w:szCs w:val="24"/>
                <w:lang w:eastAsia="ru-RU"/>
              </w:rPr>
              <w:t>Кол – во человек</w:t>
            </w:r>
          </w:p>
        </w:tc>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lang w:eastAsia="ru-RU"/>
              </w:rPr>
            </w:pPr>
            <w:r w:rsidRPr="00F54D89">
              <w:rPr>
                <w:color w:val="000000"/>
                <w:sz w:val="24"/>
                <w:szCs w:val="24"/>
                <w:lang w:eastAsia="ru-RU"/>
              </w:rPr>
              <w:t>Кол – во выполнявших работу</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lang w:eastAsia="ru-RU"/>
              </w:rPr>
            </w:pPr>
            <w:r w:rsidRPr="00F54D89">
              <w:rPr>
                <w:color w:val="000000"/>
                <w:sz w:val="24"/>
                <w:szCs w:val="24"/>
                <w:lang w:eastAsia="ru-RU"/>
              </w:rPr>
              <w:t>«5»</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lang w:eastAsia="ru-RU"/>
              </w:rPr>
            </w:pPr>
            <w:r w:rsidRPr="00F54D89">
              <w:rPr>
                <w:color w:val="000000"/>
                <w:sz w:val="24"/>
                <w:szCs w:val="24"/>
                <w:lang w:eastAsia="ru-RU"/>
              </w:rPr>
              <w:t>«4»</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lang w:eastAsia="ru-RU"/>
              </w:rPr>
            </w:pPr>
            <w:r w:rsidRPr="00F54D89">
              <w:rPr>
                <w:color w:val="000000"/>
                <w:sz w:val="24"/>
                <w:szCs w:val="24"/>
                <w:lang w:eastAsia="ru-RU"/>
              </w:rPr>
              <w:t>«3»</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lang w:eastAsia="ru-RU"/>
              </w:rPr>
            </w:pPr>
            <w:r w:rsidRPr="00F54D89">
              <w:rPr>
                <w:color w:val="000000"/>
                <w:sz w:val="24"/>
                <w:szCs w:val="24"/>
                <w:lang w:eastAsia="ru-RU"/>
              </w:rPr>
              <w:t>«2»</w:t>
            </w:r>
          </w:p>
        </w:tc>
        <w:tc>
          <w:tcPr>
            <w:tcW w:w="1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lang w:eastAsia="ru-RU"/>
              </w:rPr>
            </w:pPr>
            <w:r w:rsidRPr="00F54D89">
              <w:rPr>
                <w:color w:val="000000"/>
                <w:sz w:val="24"/>
                <w:szCs w:val="24"/>
                <w:lang w:eastAsia="ru-RU"/>
              </w:rPr>
              <w:t>Качество знаний</w:t>
            </w:r>
          </w:p>
        </w:tc>
        <w:tc>
          <w:tcPr>
            <w:tcW w:w="2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lang w:eastAsia="ru-RU"/>
              </w:rPr>
            </w:pPr>
            <w:r w:rsidRPr="00F54D89">
              <w:rPr>
                <w:color w:val="000000"/>
                <w:sz w:val="24"/>
                <w:szCs w:val="24"/>
                <w:lang w:eastAsia="ru-RU"/>
              </w:rPr>
              <w:t>Успеваемость</w:t>
            </w:r>
          </w:p>
        </w:tc>
        <w:tc>
          <w:tcPr>
            <w:tcW w:w="2335" w:type="dxa"/>
            <w:tcBorders>
              <w:top w:val="single" w:sz="8" w:space="0" w:color="000000"/>
              <w:left w:val="single" w:sz="8" w:space="0" w:color="000000"/>
              <w:bottom w:val="single" w:sz="8" w:space="0" w:color="000000"/>
              <w:right w:val="single" w:sz="8" w:space="0" w:color="000000"/>
            </w:tcBorders>
            <w:shd w:val="clear" w:color="auto" w:fill="FFFFFF"/>
          </w:tcPr>
          <w:p w:rsidR="00F54D89" w:rsidRPr="00F54D89" w:rsidRDefault="00F54D89" w:rsidP="00F54D89">
            <w:pPr>
              <w:widowControl/>
              <w:autoSpaceDE/>
              <w:autoSpaceDN/>
              <w:jc w:val="center"/>
              <w:rPr>
                <w:color w:val="000000"/>
                <w:sz w:val="24"/>
                <w:szCs w:val="24"/>
                <w:lang w:eastAsia="ru-RU"/>
              </w:rPr>
            </w:pPr>
            <w:r w:rsidRPr="00F54D89">
              <w:rPr>
                <w:color w:val="000000"/>
                <w:sz w:val="24"/>
                <w:szCs w:val="24"/>
                <w:lang w:eastAsia="ru-RU"/>
              </w:rPr>
              <w:t>Средний балл</w:t>
            </w:r>
          </w:p>
        </w:tc>
      </w:tr>
      <w:tr w:rsidR="00F54D89" w:rsidRPr="00F54D89" w:rsidTr="00F54D89">
        <w:trPr>
          <w:trHeight w:val="587"/>
          <w:jc w:val="center"/>
        </w:trPr>
        <w:tc>
          <w:tcPr>
            <w:tcW w:w="1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color w:val="000000"/>
                <w:lang w:eastAsia="ru-RU"/>
              </w:rPr>
              <w:t>8 «А»</w:t>
            </w:r>
          </w:p>
        </w:tc>
        <w:tc>
          <w:tcPr>
            <w:tcW w:w="14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color w:val="000000"/>
                <w:sz w:val="24"/>
                <w:szCs w:val="24"/>
                <w:lang w:eastAsia="ru-RU"/>
              </w:rPr>
              <w:t>16</w:t>
            </w:r>
          </w:p>
        </w:tc>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color w:val="000000"/>
                <w:sz w:val="24"/>
                <w:szCs w:val="24"/>
                <w:lang w:eastAsia="ru-RU"/>
              </w:rPr>
              <w:t>12</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color w:val="000000"/>
                <w:sz w:val="24"/>
                <w:szCs w:val="24"/>
                <w:lang w:eastAsia="ru-RU"/>
              </w:rPr>
              <w:t>0</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color w:val="000000"/>
                <w:lang w:eastAsia="ru-RU"/>
              </w:rPr>
              <w:t>3</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color w:val="000000"/>
                <w:lang w:eastAsia="ru-RU"/>
              </w:rPr>
              <w:t>7</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color w:val="000000"/>
                <w:sz w:val="24"/>
                <w:szCs w:val="24"/>
                <w:lang w:eastAsia="ru-RU"/>
              </w:rPr>
              <w:t>2</w:t>
            </w:r>
          </w:p>
        </w:tc>
        <w:tc>
          <w:tcPr>
            <w:tcW w:w="1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color w:val="000000"/>
                <w:sz w:val="24"/>
                <w:szCs w:val="24"/>
                <w:lang w:eastAsia="ru-RU"/>
              </w:rPr>
              <w:t>25</w:t>
            </w:r>
          </w:p>
        </w:tc>
        <w:tc>
          <w:tcPr>
            <w:tcW w:w="2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color w:val="000000"/>
                <w:sz w:val="24"/>
                <w:szCs w:val="24"/>
                <w:lang w:eastAsia="ru-RU"/>
              </w:rPr>
              <w:t>83</w:t>
            </w:r>
          </w:p>
        </w:tc>
        <w:tc>
          <w:tcPr>
            <w:tcW w:w="2335" w:type="dxa"/>
            <w:tcBorders>
              <w:top w:val="single" w:sz="8" w:space="0" w:color="000000"/>
              <w:left w:val="single" w:sz="8" w:space="0" w:color="000000"/>
              <w:bottom w:val="single" w:sz="8" w:space="0" w:color="000000"/>
              <w:right w:val="single" w:sz="8" w:space="0" w:color="000000"/>
            </w:tcBorders>
            <w:shd w:val="clear" w:color="auto" w:fill="FFFFFF"/>
          </w:tcPr>
          <w:p w:rsidR="00F54D89" w:rsidRPr="00F54D89" w:rsidRDefault="00F54D89" w:rsidP="00F54D89">
            <w:pPr>
              <w:widowControl/>
              <w:autoSpaceDE/>
              <w:autoSpaceDN/>
              <w:jc w:val="center"/>
              <w:rPr>
                <w:color w:val="000000"/>
                <w:sz w:val="24"/>
                <w:szCs w:val="24"/>
                <w:lang w:eastAsia="ru-RU"/>
              </w:rPr>
            </w:pPr>
            <w:r w:rsidRPr="00F54D89">
              <w:rPr>
                <w:color w:val="000000"/>
                <w:sz w:val="24"/>
                <w:szCs w:val="24"/>
                <w:lang w:eastAsia="ru-RU"/>
              </w:rPr>
              <w:t>3</w:t>
            </w:r>
          </w:p>
        </w:tc>
      </w:tr>
    </w:tbl>
    <w:p w:rsidR="00F54D89" w:rsidRPr="00F54D89" w:rsidRDefault="00F54D89" w:rsidP="00F54D89">
      <w:pPr>
        <w:widowControl/>
        <w:shd w:val="clear" w:color="auto" w:fill="FFFFFF"/>
        <w:autoSpaceDE/>
        <w:autoSpaceDN/>
        <w:jc w:val="center"/>
        <w:rPr>
          <w:b/>
          <w:bCs/>
          <w:i/>
          <w:iCs/>
          <w:color w:val="000000"/>
          <w:sz w:val="28"/>
          <w:szCs w:val="28"/>
          <w:lang w:eastAsia="ru-RU"/>
        </w:rPr>
      </w:pPr>
    </w:p>
    <w:p w:rsidR="00F54D89" w:rsidRPr="00F54D89" w:rsidRDefault="00F54D89" w:rsidP="00F54D89">
      <w:pPr>
        <w:widowControl/>
        <w:shd w:val="clear" w:color="auto" w:fill="FFFFFF"/>
        <w:autoSpaceDE/>
        <w:autoSpaceDN/>
        <w:jc w:val="center"/>
        <w:rPr>
          <w:b/>
          <w:bCs/>
          <w:i/>
          <w:iCs/>
          <w:color w:val="000000"/>
          <w:sz w:val="28"/>
          <w:szCs w:val="28"/>
          <w:lang w:eastAsia="ru-RU"/>
        </w:rPr>
      </w:pPr>
    </w:p>
    <w:p w:rsidR="00F54D89" w:rsidRPr="00F54D89" w:rsidRDefault="00F54D89" w:rsidP="00F54D89">
      <w:pPr>
        <w:widowControl/>
        <w:shd w:val="clear" w:color="auto" w:fill="FFFFFF"/>
        <w:autoSpaceDE/>
        <w:autoSpaceDN/>
        <w:jc w:val="center"/>
        <w:rPr>
          <w:b/>
          <w:bCs/>
          <w:i/>
          <w:iCs/>
          <w:color w:val="000000"/>
          <w:sz w:val="28"/>
          <w:szCs w:val="28"/>
          <w:lang w:eastAsia="ru-RU"/>
        </w:rPr>
      </w:pPr>
    </w:p>
    <w:p w:rsidR="00F54D89" w:rsidRPr="00F54D89" w:rsidRDefault="00F54D89" w:rsidP="00F54D89">
      <w:pPr>
        <w:widowControl/>
        <w:shd w:val="clear" w:color="auto" w:fill="FFFFFF"/>
        <w:autoSpaceDE/>
        <w:autoSpaceDN/>
        <w:jc w:val="center"/>
        <w:rPr>
          <w:b/>
          <w:bCs/>
          <w:i/>
          <w:iCs/>
          <w:color w:val="000000"/>
          <w:sz w:val="28"/>
          <w:szCs w:val="28"/>
          <w:lang w:eastAsia="ru-RU"/>
        </w:rPr>
      </w:pPr>
      <w:r w:rsidRPr="00F54D89">
        <w:rPr>
          <w:b/>
          <w:bCs/>
          <w:i/>
          <w:iCs/>
          <w:color w:val="000000"/>
          <w:sz w:val="28"/>
          <w:szCs w:val="28"/>
          <w:lang w:eastAsia="ru-RU"/>
        </w:rPr>
        <w:t>Темы задаий</w:t>
      </w:r>
    </w:p>
    <w:tbl>
      <w:tblPr>
        <w:tblW w:w="12898" w:type="dxa"/>
        <w:jc w:val="center"/>
        <w:tblInd w:w="-142" w:type="dxa"/>
        <w:tblCellMar>
          <w:top w:w="15" w:type="dxa"/>
          <w:left w:w="15" w:type="dxa"/>
          <w:bottom w:w="15" w:type="dxa"/>
          <w:right w:w="15" w:type="dxa"/>
        </w:tblCellMar>
        <w:tblLook w:val="04A0" w:firstRow="1" w:lastRow="0" w:firstColumn="1" w:lastColumn="0" w:noHBand="0" w:noVBand="1"/>
      </w:tblPr>
      <w:tblGrid>
        <w:gridCol w:w="1094"/>
        <w:gridCol w:w="11804"/>
      </w:tblGrid>
      <w:tr w:rsidR="00F54D89" w:rsidRPr="00F54D89" w:rsidTr="00F54D89">
        <w:trPr>
          <w:trHeight w:val="450"/>
          <w:jc w:val="center"/>
        </w:trPr>
        <w:tc>
          <w:tcPr>
            <w:tcW w:w="109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color w:val="000000"/>
                <w:sz w:val="24"/>
                <w:szCs w:val="24"/>
                <w:lang w:eastAsia="ru-RU"/>
              </w:rPr>
            </w:pPr>
            <w:r w:rsidRPr="00F54D89">
              <w:rPr>
                <w:b/>
                <w:bCs/>
                <w:color w:val="000000"/>
                <w:sz w:val="24"/>
                <w:szCs w:val="24"/>
                <w:lang w:eastAsia="ru-RU"/>
              </w:rPr>
              <w:t>№</w:t>
            </w:r>
          </w:p>
        </w:tc>
        <w:tc>
          <w:tcPr>
            <w:tcW w:w="118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jc w:val="center"/>
              <w:rPr>
                <w:b/>
                <w:bCs/>
                <w:color w:val="000000"/>
                <w:sz w:val="24"/>
                <w:szCs w:val="24"/>
                <w:lang w:eastAsia="ru-RU"/>
              </w:rPr>
            </w:pPr>
          </w:p>
          <w:p w:rsidR="00F54D89" w:rsidRPr="00F54D89" w:rsidRDefault="00F54D89" w:rsidP="00F54D89">
            <w:pPr>
              <w:widowControl/>
              <w:autoSpaceDE/>
              <w:autoSpaceDN/>
              <w:jc w:val="center"/>
              <w:rPr>
                <w:color w:val="000000"/>
                <w:sz w:val="24"/>
                <w:szCs w:val="24"/>
                <w:lang w:eastAsia="ru-RU"/>
              </w:rPr>
            </w:pPr>
          </w:p>
        </w:tc>
      </w:tr>
      <w:tr w:rsidR="00F54D89" w:rsidRPr="00F54D89" w:rsidTr="00F54D89">
        <w:trPr>
          <w:trHeight w:val="422"/>
          <w:jc w:val="center"/>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54D89" w:rsidRPr="00F54D89" w:rsidRDefault="00F54D89" w:rsidP="00F54D89">
            <w:pPr>
              <w:widowControl/>
              <w:autoSpaceDE/>
              <w:autoSpaceDN/>
              <w:rPr>
                <w:color w:val="000000"/>
                <w:sz w:val="24"/>
                <w:szCs w:val="24"/>
                <w:lang w:eastAsia="ru-RU"/>
              </w:rPr>
            </w:pPr>
          </w:p>
        </w:tc>
        <w:tc>
          <w:tcPr>
            <w:tcW w:w="1180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F54D89" w:rsidRPr="00F54D89" w:rsidRDefault="00F54D89" w:rsidP="00F54D89">
            <w:pPr>
              <w:widowControl/>
              <w:autoSpaceDE/>
              <w:autoSpaceDN/>
              <w:rPr>
                <w:color w:val="000000"/>
                <w:sz w:val="24"/>
                <w:szCs w:val="24"/>
                <w:lang w:eastAsia="ru-RU"/>
              </w:rPr>
            </w:pPr>
          </w:p>
        </w:tc>
      </w:tr>
      <w:tr w:rsidR="00F54D89" w:rsidRPr="00F54D89" w:rsidTr="00F54D89">
        <w:trPr>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rPr>
                <w:color w:val="000000"/>
                <w:sz w:val="24"/>
                <w:szCs w:val="24"/>
                <w:lang w:eastAsia="ru-RU"/>
              </w:rPr>
            </w:pPr>
            <w:r w:rsidRPr="00F54D89">
              <w:rPr>
                <w:b/>
                <w:bCs/>
                <w:color w:val="000000"/>
                <w:sz w:val="24"/>
                <w:szCs w:val="24"/>
                <w:lang w:eastAsia="ru-RU"/>
              </w:rPr>
              <w:t>1.1</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rPr>
                <w:color w:val="000000"/>
                <w:sz w:val="24"/>
                <w:szCs w:val="24"/>
                <w:lang w:eastAsia="ru-RU"/>
              </w:rPr>
            </w:pPr>
            <w:r w:rsidRPr="00F54D89">
              <w:rPr>
                <w:color w:val="000000"/>
                <w:sz w:val="24"/>
                <w:szCs w:val="24"/>
                <w:lang w:eastAsia="ru-RU"/>
              </w:rPr>
              <w:t>Определение имени путешественника по отмеченному на карте маршруту его экспедиции.</w:t>
            </w:r>
          </w:p>
        </w:tc>
      </w:tr>
      <w:tr w:rsidR="00F54D89" w:rsidRPr="00F54D89" w:rsidTr="00F54D89">
        <w:trPr>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rPr>
                <w:color w:val="000000"/>
                <w:sz w:val="24"/>
                <w:szCs w:val="24"/>
                <w:lang w:eastAsia="ru-RU"/>
              </w:rPr>
            </w:pPr>
            <w:r w:rsidRPr="00F54D89">
              <w:rPr>
                <w:b/>
                <w:bCs/>
                <w:color w:val="000000"/>
                <w:sz w:val="24"/>
                <w:szCs w:val="24"/>
                <w:lang w:eastAsia="ru-RU"/>
              </w:rPr>
              <w:t>1.2</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ind w:left="16"/>
              <w:rPr>
                <w:color w:val="000000"/>
                <w:sz w:val="24"/>
                <w:szCs w:val="24"/>
                <w:lang w:eastAsia="ru-RU"/>
              </w:rPr>
            </w:pPr>
            <w:r w:rsidRPr="00F54D89">
              <w:rPr>
                <w:color w:val="000000"/>
                <w:sz w:val="24"/>
                <w:szCs w:val="24"/>
                <w:lang w:eastAsia="ru-RU"/>
              </w:rPr>
              <w:t>Определение местоположения географических объектов, знание номенклатуры.</w:t>
            </w:r>
          </w:p>
        </w:tc>
      </w:tr>
      <w:tr w:rsidR="00F54D89" w:rsidRPr="00F54D89" w:rsidTr="00F54D89">
        <w:trPr>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rPr>
                <w:color w:val="000000"/>
                <w:sz w:val="24"/>
                <w:szCs w:val="24"/>
                <w:lang w:eastAsia="ru-RU"/>
              </w:rPr>
            </w:pPr>
            <w:r w:rsidRPr="00F54D89">
              <w:rPr>
                <w:b/>
                <w:bCs/>
                <w:color w:val="000000"/>
                <w:sz w:val="24"/>
                <w:szCs w:val="24"/>
                <w:lang w:eastAsia="ru-RU"/>
              </w:rPr>
              <w:lastRenderedPageBreak/>
              <w:t>1.3</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rPr>
                <w:color w:val="000000"/>
                <w:sz w:val="24"/>
                <w:szCs w:val="24"/>
                <w:lang w:eastAsia="ru-RU"/>
              </w:rPr>
            </w:pPr>
            <w:r w:rsidRPr="00F54D89">
              <w:rPr>
                <w:color w:val="000000"/>
                <w:sz w:val="24"/>
                <w:szCs w:val="24"/>
                <w:lang w:eastAsia="ru-RU"/>
              </w:rPr>
              <w:t>Определение географических координат географических объектов.</w:t>
            </w:r>
          </w:p>
        </w:tc>
      </w:tr>
      <w:tr w:rsidR="00F54D89" w:rsidRPr="00F54D89" w:rsidTr="00F54D89">
        <w:trPr>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rPr>
                <w:b/>
                <w:bCs/>
                <w:color w:val="000000"/>
                <w:sz w:val="24"/>
                <w:szCs w:val="24"/>
                <w:lang w:eastAsia="ru-RU"/>
              </w:rPr>
            </w:pPr>
            <w:r w:rsidRPr="00F54D89">
              <w:rPr>
                <w:b/>
                <w:bCs/>
                <w:color w:val="000000"/>
                <w:sz w:val="24"/>
                <w:szCs w:val="24"/>
                <w:lang w:eastAsia="ru-RU"/>
              </w:rPr>
              <w:t>2.1</w:t>
            </w:r>
          </w:p>
          <w:p w:rsidR="00F54D89" w:rsidRPr="00F54D89" w:rsidRDefault="00F54D89" w:rsidP="00F54D89">
            <w:pPr>
              <w:widowControl/>
              <w:autoSpaceDE/>
              <w:autoSpaceDN/>
              <w:spacing w:line="240" w:lineRule="atLeast"/>
              <w:rPr>
                <w:color w:val="000000"/>
                <w:sz w:val="24"/>
                <w:szCs w:val="24"/>
                <w:lang w:eastAsia="ru-RU"/>
              </w:rPr>
            </w:pPr>
            <w:r w:rsidRPr="00F54D89">
              <w:rPr>
                <w:b/>
                <w:bCs/>
                <w:color w:val="000000"/>
                <w:sz w:val="24"/>
                <w:szCs w:val="24"/>
                <w:lang w:eastAsia="ru-RU"/>
              </w:rPr>
              <w:t>2.2</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rPr>
                <w:color w:val="000000"/>
                <w:sz w:val="24"/>
                <w:szCs w:val="24"/>
                <w:lang w:eastAsia="ru-RU"/>
              </w:rPr>
            </w:pPr>
            <w:r w:rsidRPr="00F54D89">
              <w:rPr>
                <w:color w:val="000000"/>
                <w:sz w:val="24"/>
                <w:szCs w:val="24"/>
                <w:lang w:eastAsia="ru-RU"/>
              </w:rPr>
              <w:t>Уметь читать профиль рельефа на основе знания особенностей рельефа материков и сопоставлять его с картой.</w:t>
            </w:r>
          </w:p>
        </w:tc>
      </w:tr>
      <w:tr w:rsidR="00F54D89" w:rsidRPr="00F54D89" w:rsidTr="00F54D89">
        <w:trPr>
          <w:trHeight w:val="562"/>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rPr>
                <w:b/>
                <w:color w:val="000000"/>
                <w:sz w:val="24"/>
                <w:szCs w:val="24"/>
                <w:lang w:eastAsia="ru-RU"/>
              </w:rPr>
            </w:pPr>
            <w:r w:rsidRPr="00F54D89">
              <w:rPr>
                <w:b/>
                <w:color w:val="000000"/>
                <w:sz w:val="24"/>
                <w:szCs w:val="24"/>
                <w:lang w:eastAsia="ru-RU"/>
              </w:rPr>
              <w:t>2.3</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Определять условные обозначения полезных ископаемых и фиксировать их.</w:t>
            </w:r>
          </w:p>
        </w:tc>
      </w:tr>
      <w:tr w:rsidR="00F54D89" w:rsidRPr="00F54D89" w:rsidTr="00F54D89">
        <w:trPr>
          <w:trHeight w:val="562"/>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3.1</w:t>
            </w:r>
          </w:p>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3.2</w:t>
            </w:r>
          </w:p>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3.3</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Определять какому климатическому поясу соответствует климатограмма.</w:t>
            </w:r>
          </w:p>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Определять по климатограмме показатели климата.</w:t>
            </w:r>
          </w:p>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Определять климатические показатели для природной зоны.</w:t>
            </w:r>
          </w:p>
        </w:tc>
      </w:tr>
      <w:tr w:rsidR="00F54D89" w:rsidRPr="00F54D89" w:rsidTr="00F54D89">
        <w:trPr>
          <w:trHeight w:val="497"/>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rPr>
                <w:color w:val="000000"/>
                <w:sz w:val="24"/>
                <w:szCs w:val="24"/>
                <w:lang w:eastAsia="ru-RU"/>
              </w:rPr>
            </w:pPr>
            <w:r w:rsidRPr="00F54D89">
              <w:rPr>
                <w:b/>
                <w:bCs/>
                <w:color w:val="000000"/>
                <w:sz w:val="24"/>
                <w:szCs w:val="24"/>
                <w:lang w:eastAsia="ru-RU"/>
              </w:rPr>
              <w:t>4.1</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Определять по схеме природный процесс.</w:t>
            </w:r>
          </w:p>
        </w:tc>
      </w:tr>
      <w:tr w:rsidR="00F54D89" w:rsidRPr="00F54D89" w:rsidTr="00F54D89">
        <w:trPr>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rPr>
                <w:color w:val="000000"/>
                <w:sz w:val="24"/>
                <w:szCs w:val="24"/>
                <w:lang w:eastAsia="ru-RU"/>
              </w:rPr>
            </w:pPr>
            <w:r w:rsidRPr="00F54D89">
              <w:rPr>
                <w:b/>
                <w:bCs/>
                <w:color w:val="000000"/>
                <w:sz w:val="24"/>
                <w:szCs w:val="24"/>
                <w:lang w:eastAsia="ru-RU"/>
              </w:rPr>
              <w:t>4.2</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4D89" w:rsidRPr="00F54D89" w:rsidRDefault="00F54D89" w:rsidP="00F54D89">
            <w:pPr>
              <w:widowControl/>
              <w:autoSpaceDE/>
              <w:autoSpaceDN/>
              <w:spacing w:line="240" w:lineRule="atLeast"/>
              <w:rPr>
                <w:color w:val="000000"/>
                <w:sz w:val="24"/>
                <w:szCs w:val="24"/>
                <w:lang w:eastAsia="ru-RU"/>
              </w:rPr>
            </w:pPr>
            <w:r w:rsidRPr="00F54D89">
              <w:rPr>
                <w:color w:val="000000"/>
                <w:sz w:val="24"/>
                <w:szCs w:val="24"/>
                <w:lang w:eastAsia="ru-RU"/>
              </w:rPr>
              <w:t>Устанавливать последовательность этапов происходящего природного процесса.</w:t>
            </w:r>
          </w:p>
        </w:tc>
      </w:tr>
      <w:tr w:rsidR="00F54D89" w:rsidRPr="00F54D89" w:rsidTr="00F54D89">
        <w:trPr>
          <w:trHeight w:val="456"/>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5.1</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ind w:left="16"/>
              <w:rPr>
                <w:color w:val="000000"/>
                <w:sz w:val="24"/>
                <w:szCs w:val="24"/>
                <w:lang w:eastAsia="ru-RU"/>
              </w:rPr>
            </w:pPr>
            <w:r w:rsidRPr="00F54D89">
              <w:rPr>
                <w:color w:val="000000"/>
                <w:sz w:val="24"/>
                <w:szCs w:val="24"/>
                <w:lang w:eastAsia="ru-RU"/>
              </w:rPr>
              <w:t>Уметь устанавливать соответствие между материками и их географическими особенностями</w:t>
            </w:r>
          </w:p>
        </w:tc>
      </w:tr>
      <w:tr w:rsidR="00F54D89" w:rsidRPr="00F54D89" w:rsidTr="00F54D89">
        <w:trPr>
          <w:trHeight w:val="456"/>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5.2</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Выявить географические объекты, расположенные на территории материка, и представить в формате заполнения блок-схемы, отражающей типы и географические названия выбранных объектов.</w:t>
            </w:r>
          </w:p>
        </w:tc>
      </w:tr>
      <w:tr w:rsidR="00F54D89" w:rsidRPr="00F54D89" w:rsidTr="00F54D89">
        <w:trPr>
          <w:trHeight w:val="456"/>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6.1</w:t>
            </w:r>
          </w:p>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6.2</w:t>
            </w:r>
          </w:p>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6.3</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Понимать планетарные процессы и использование социального опыта.</w:t>
            </w:r>
          </w:p>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Уметь анализировать информацию, представленную в виде рисунков, и проводить простейшие вычисления для сопоставления времени в разных городах мира.</w:t>
            </w:r>
          </w:p>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Уметь определять  и выделять на карте крупные страны по названиям их столиц.</w:t>
            </w:r>
          </w:p>
          <w:p w:rsidR="00F54D89" w:rsidRPr="00F54D89" w:rsidRDefault="00F54D89" w:rsidP="00F54D89">
            <w:pPr>
              <w:widowControl/>
              <w:autoSpaceDE/>
              <w:autoSpaceDN/>
              <w:rPr>
                <w:color w:val="000000"/>
                <w:sz w:val="24"/>
                <w:szCs w:val="24"/>
                <w:lang w:eastAsia="ru-RU"/>
              </w:rPr>
            </w:pPr>
            <w:r w:rsidRPr="00F54D89">
              <w:rPr>
                <w:color w:val="000000"/>
                <w:sz w:val="24"/>
                <w:szCs w:val="24"/>
                <w:lang w:eastAsia="ru-RU"/>
              </w:rPr>
              <w:t>Уметь определять время в столицах этих стран с помощью изображений и на основе знания о закономерностях изменения времени вследствии движения Земли.</w:t>
            </w:r>
          </w:p>
        </w:tc>
      </w:tr>
      <w:tr w:rsidR="00F54D89" w:rsidRPr="00F54D89" w:rsidTr="00F54D89">
        <w:trPr>
          <w:trHeight w:val="456"/>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7.1</w:t>
            </w:r>
          </w:p>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7.2</w:t>
            </w: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ind w:left="16"/>
              <w:rPr>
                <w:color w:val="000000"/>
                <w:sz w:val="24"/>
                <w:szCs w:val="24"/>
                <w:lang w:eastAsia="ru-RU"/>
              </w:rPr>
            </w:pPr>
            <w:r w:rsidRPr="00F54D89">
              <w:rPr>
                <w:color w:val="000000"/>
                <w:sz w:val="24"/>
                <w:szCs w:val="24"/>
                <w:lang w:eastAsia="ru-RU"/>
              </w:rPr>
              <w:t>Уметь работать со статистическим материалом, уметь извлекать информацию в соответствии с поставленной задачей и интерпретировать её в целях сопоставления с информацией, представленной в графической форме.</w:t>
            </w:r>
          </w:p>
        </w:tc>
      </w:tr>
      <w:tr w:rsidR="00F54D89" w:rsidRPr="00F54D89" w:rsidTr="00F54D89">
        <w:trPr>
          <w:trHeight w:val="456"/>
          <w:jc w:val="center"/>
        </w:trPr>
        <w:tc>
          <w:tcPr>
            <w:tcW w:w="1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8.1</w:t>
            </w:r>
          </w:p>
          <w:p w:rsidR="00F54D89" w:rsidRPr="00F54D89" w:rsidRDefault="00F54D89" w:rsidP="00F54D89">
            <w:pPr>
              <w:widowControl/>
              <w:autoSpaceDE/>
              <w:autoSpaceDN/>
              <w:rPr>
                <w:b/>
                <w:bCs/>
                <w:color w:val="000000"/>
                <w:sz w:val="24"/>
                <w:szCs w:val="24"/>
                <w:lang w:eastAsia="ru-RU"/>
              </w:rPr>
            </w:pPr>
            <w:r w:rsidRPr="00F54D89">
              <w:rPr>
                <w:b/>
                <w:bCs/>
                <w:color w:val="000000"/>
                <w:sz w:val="24"/>
                <w:szCs w:val="24"/>
                <w:lang w:eastAsia="ru-RU"/>
              </w:rPr>
              <w:t>8.2</w:t>
            </w:r>
          </w:p>
          <w:p w:rsidR="00F54D89" w:rsidRPr="00F54D89" w:rsidRDefault="00F54D89" w:rsidP="00F54D89">
            <w:pPr>
              <w:widowControl/>
              <w:autoSpaceDE/>
              <w:autoSpaceDN/>
              <w:rPr>
                <w:b/>
                <w:bCs/>
                <w:color w:val="000000"/>
                <w:sz w:val="24"/>
                <w:szCs w:val="24"/>
                <w:lang w:eastAsia="ru-RU"/>
              </w:rPr>
            </w:pPr>
          </w:p>
        </w:tc>
        <w:tc>
          <w:tcPr>
            <w:tcW w:w="11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4D89" w:rsidRPr="00F54D89" w:rsidRDefault="00F54D89" w:rsidP="00F54D89">
            <w:pPr>
              <w:widowControl/>
              <w:autoSpaceDE/>
              <w:autoSpaceDN/>
              <w:ind w:left="16"/>
              <w:rPr>
                <w:color w:val="000000"/>
                <w:sz w:val="24"/>
                <w:szCs w:val="24"/>
                <w:lang w:eastAsia="ru-RU"/>
              </w:rPr>
            </w:pPr>
            <w:r w:rsidRPr="00F54D89">
              <w:rPr>
                <w:color w:val="000000"/>
                <w:sz w:val="24"/>
                <w:szCs w:val="24"/>
                <w:lang w:eastAsia="ru-RU"/>
              </w:rPr>
              <w:t>Уметь работать с фотоматериалами и элементами карты, а также составлять описание страны на основе применения знания особенностей природы, населения, культуры и хозяйства наиболее крупных стран мира.</w:t>
            </w:r>
          </w:p>
        </w:tc>
      </w:tr>
    </w:tbl>
    <w:p w:rsidR="00F54D89" w:rsidRPr="00F54D89" w:rsidRDefault="00F54D89" w:rsidP="00F54D89">
      <w:pPr>
        <w:widowControl/>
        <w:shd w:val="clear" w:color="auto" w:fill="FFFFFF"/>
        <w:autoSpaceDE/>
        <w:autoSpaceDN/>
        <w:jc w:val="both"/>
        <w:rPr>
          <w:b/>
          <w:bCs/>
          <w:color w:val="000000"/>
          <w:sz w:val="28"/>
          <w:szCs w:val="28"/>
          <w:lang w:eastAsia="ru-RU"/>
        </w:rPr>
      </w:pPr>
      <w:r w:rsidRPr="00F54D89">
        <w:rPr>
          <w:b/>
          <w:bCs/>
          <w:color w:val="000000"/>
          <w:sz w:val="28"/>
          <w:szCs w:val="28"/>
          <w:lang w:eastAsia="ru-RU"/>
        </w:rPr>
        <w:t>Выводы:</w:t>
      </w:r>
    </w:p>
    <w:p w:rsidR="00F54D89" w:rsidRPr="00F54D89" w:rsidRDefault="00F54D89" w:rsidP="00F54D89">
      <w:pPr>
        <w:widowControl/>
        <w:shd w:val="clear" w:color="auto" w:fill="FFFFFF"/>
        <w:autoSpaceDE/>
        <w:autoSpaceDN/>
        <w:rPr>
          <w:color w:val="181818"/>
          <w:sz w:val="28"/>
          <w:szCs w:val="28"/>
          <w:lang w:eastAsia="ru-RU"/>
        </w:rPr>
      </w:pPr>
      <w:r w:rsidRPr="00F54D89">
        <w:rPr>
          <w:b/>
          <w:bCs/>
          <w:color w:val="181818"/>
          <w:sz w:val="28"/>
          <w:szCs w:val="28"/>
          <w:lang w:eastAsia="ru-RU"/>
        </w:rPr>
        <w:t>Затруднения вызвали у учащихся </w:t>
      </w:r>
      <w:r w:rsidRPr="00F54D89">
        <w:rPr>
          <w:color w:val="181818"/>
          <w:sz w:val="28"/>
          <w:szCs w:val="28"/>
          <w:lang w:eastAsia="ru-RU"/>
        </w:rPr>
        <w:t>задания (1.3, 2.1, 3.3э. 4.1, 5.1, 6.2, 7.1Э, 7.2)</w:t>
      </w:r>
    </w:p>
    <w:p w:rsidR="00F54D89" w:rsidRPr="00F54D89" w:rsidRDefault="00F54D89" w:rsidP="00F54D89">
      <w:pPr>
        <w:widowControl/>
        <w:shd w:val="clear" w:color="auto" w:fill="FFFFFF"/>
        <w:autoSpaceDE/>
        <w:autoSpaceDN/>
        <w:rPr>
          <w:b/>
          <w:bCs/>
          <w:color w:val="181818"/>
          <w:sz w:val="28"/>
          <w:szCs w:val="28"/>
          <w:lang w:eastAsia="ru-RU"/>
        </w:rPr>
      </w:pPr>
    </w:p>
    <w:p w:rsidR="00F54D89" w:rsidRPr="00F54D89" w:rsidRDefault="00F54D89" w:rsidP="00F54D89">
      <w:pPr>
        <w:widowControl/>
        <w:shd w:val="clear" w:color="auto" w:fill="FFFFFF"/>
        <w:autoSpaceDE/>
        <w:autoSpaceDN/>
        <w:rPr>
          <w:b/>
          <w:bCs/>
          <w:color w:val="181818"/>
          <w:sz w:val="28"/>
          <w:szCs w:val="28"/>
          <w:lang w:eastAsia="ru-RU"/>
        </w:rPr>
      </w:pPr>
      <w:r w:rsidRPr="00F54D89">
        <w:rPr>
          <w:b/>
          <w:bCs/>
          <w:color w:val="181818"/>
          <w:sz w:val="28"/>
          <w:szCs w:val="28"/>
          <w:lang w:eastAsia="ru-RU"/>
        </w:rPr>
        <w:t>Допущены ошибки:</w:t>
      </w:r>
    </w:p>
    <w:p w:rsidR="00F54D89" w:rsidRPr="00F54D89" w:rsidRDefault="00F54D89" w:rsidP="00F54D89">
      <w:pPr>
        <w:widowControl/>
        <w:numPr>
          <w:ilvl w:val="0"/>
          <w:numId w:val="34"/>
        </w:numPr>
        <w:shd w:val="clear" w:color="auto" w:fill="FFFFFF"/>
        <w:autoSpaceDE/>
        <w:autoSpaceDN/>
        <w:spacing w:after="200" w:line="276" w:lineRule="auto"/>
        <w:contextualSpacing/>
        <w:rPr>
          <w:color w:val="000000"/>
          <w:sz w:val="28"/>
          <w:szCs w:val="28"/>
          <w:lang w:eastAsia="ru-RU"/>
        </w:rPr>
      </w:pPr>
      <w:r w:rsidRPr="00F54D89">
        <w:rPr>
          <w:color w:val="000000"/>
          <w:sz w:val="28"/>
          <w:szCs w:val="28"/>
          <w:lang w:eastAsia="ru-RU"/>
        </w:rPr>
        <w:t>Соотнесение материков или океанов с путешественниками, имена которых вошли в историю открытия и освоения одного из этих материков или океанов, и обозначение на карте связанных с этим материком или океаном указанных географических объектов</w:t>
      </w:r>
    </w:p>
    <w:p w:rsidR="00F54D89" w:rsidRPr="00F54D89" w:rsidRDefault="00F54D89" w:rsidP="00F54D89">
      <w:pPr>
        <w:widowControl/>
        <w:numPr>
          <w:ilvl w:val="0"/>
          <w:numId w:val="34"/>
        </w:numPr>
        <w:shd w:val="clear" w:color="auto" w:fill="FFFFFF"/>
        <w:autoSpaceDE/>
        <w:autoSpaceDN/>
        <w:spacing w:after="200" w:line="276" w:lineRule="auto"/>
        <w:contextualSpacing/>
        <w:rPr>
          <w:color w:val="181818"/>
          <w:sz w:val="28"/>
          <w:szCs w:val="28"/>
          <w:lang w:eastAsia="ru-RU"/>
        </w:rPr>
      </w:pPr>
      <w:r w:rsidRPr="00F54D89">
        <w:rPr>
          <w:color w:val="181818"/>
          <w:sz w:val="28"/>
          <w:szCs w:val="28"/>
          <w:lang w:eastAsia="ru-RU"/>
        </w:rPr>
        <w:t>Определение координат географических объектов.</w:t>
      </w:r>
    </w:p>
    <w:p w:rsidR="00F54D89" w:rsidRPr="00F54D89" w:rsidRDefault="00F54D89" w:rsidP="00F54D89">
      <w:pPr>
        <w:widowControl/>
        <w:numPr>
          <w:ilvl w:val="0"/>
          <w:numId w:val="34"/>
        </w:numPr>
        <w:shd w:val="clear" w:color="auto" w:fill="FFFFFF"/>
        <w:autoSpaceDE/>
        <w:autoSpaceDN/>
        <w:spacing w:after="200" w:line="276" w:lineRule="auto"/>
        <w:contextualSpacing/>
        <w:rPr>
          <w:color w:val="181818"/>
          <w:sz w:val="28"/>
          <w:szCs w:val="28"/>
          <w:lang w:eastAsia="ru-RU"/>
        </w:rPr>
      </w:pPr>
      <w:r w:rsidRPr="00F54D89">
        <w:rPr>
          <w:color w:val="181818"/>
          <w:sz w:val="28"/>
          <w:szCs w:val="28"/>
          <w:lang w:eastAsia="ru-RU"/>
        </w:rPr>
        <w:lastRenderedPageBreak/>
        <w:t>Определение по описанию географических объектов</w:t>
      </w:r>
    </w:p>
    <w:p w:rsidR="00F54D89" w:rsidRPr="00F54D89" w:rsidRDefault="00F54D89" w:rsidP="00F54D89">
      <w:pPr>
        <w:widowControl/>
        <w:numPr>
          <w:ilvl w:val="0"/>
          <w:numId w:val="34"/>
        </w:numPr>
        <w:shd w:val="clear" w:color="auto" w:fill="FFFFFF"/>
        <w:autoSpaceDE/>
        <w:autoSpaceDN/>
        <w:spacing w:after="200" w:line="276" w:lineRule="auto"/>
        <w:contextualSpacing/>
        <w:rPr>
          <w:color w:val="181818"/>
          <w:sz w:val="28"/>
          <w:szCs w:val="28"/>
          <w:lang w:eastAsia="ru-RU"/>
        </w:rPr>
      </w:pPr>
      <w:r w:rsidRPr="00F54D89">
        <w:rPr>
          <w:color w:val="181818"/>
          <w:sz w:val="28"/>
          <w:szCs w:val="28"/>
          <w:lang w:eastAsia="ru-RU"/>
        </w:rPr>
        <w:t>Умение анализировать  и сопоставлять исходные данные</w:t>
      </w:r>
    </w:p>
    <w:p w:rsidR="00F54D89" w:rsidRPr="00F54D89" w:rsidRDefault="00F54D89" w:rsidP="00F54D89">
      <w:pPr>
        <w:widowControl/>
        <w:numPr>
          <w:ilvl w:val="0"/>
          <w:numId w:val="34"/>
        </w:numPr>
        <w:shd w:val="clear" w:color="auto" w:fill="FFFFFF"/>
        <w:autoSpaceDE/>
        <w:autoSpaceDN/>
        <w:spacing w:after="200" w:line="276" w:lineRule="auto"/>
        <w:contextualSpacing/>
        <w:rPr>
          <w:color w:val="181818"/>
          <w:sz w:val="28"/>
          <w:szCs w:val="28"/>
          <w:lang w:eastAsia="ru-RU"/>
        </w:rPr>
      </w:pPr>
      <w:r w:rsidRPr="00F54D89">
        <w:rPr>
          <w:color w:val="181818"/>
          <w:sz w:val="28"/>
          <w:szCs w:val="28"/>
          <w:lang w:eastAsia="ru-RU"/>
        </w:rPr>
        <w:t>Умение работать с фотоматериалами, а также составлять их с природными зонами</w:t>
      </w:r>
    </w:p>
    <w:p w:rsidR="00F54D89" w:rsidRPr="00F54D89" w:rsidRDefault="00F54D89" w:rsidP="00F54D89">
      <w:pPr>
        <w:widowControl/>
        <w:numPr>
          <w:ilvl w:val="0"/>
          <w:numId w:val="34"/>
        </w:numPr>
        <w:shd w:val="clear" w:color="auto" w:fill="FFFFFF"/>
        <w:autoSpaceDE/>
        <w:autoSpaceDN/>
        <w:spacing w:after="200" w:line="276" w:lineRule="auto"/>
        <w:contextualSpacing/>
        <w:rPr>
          <w:color w:val="181818"/>
          <w:sz w:val="28"/>
          <w:szCs w:val="28"/>
          <w:lang w:eastAsia="ru-RU"/>
        </w:rPr>
      </w:pPr>
      <w:r w:rsidRPr="00F54D89">
        <w:rPr>
          <w:color w:val="181818"/>
          <w:sz w:val="28"/>
          <w:szCs w:val="28"/>
          <w:lang w:eastAsia="ru-RU"/>
        </w:rPr>
        <w:t>Умение определять элементы погоды по условным обозначениям и переводить информацию из текстовой в условно-графическую форму</w:t>
      </w:r>
    </w:p>
    <w:p w:rsidR="00F54D89" w:rsidRPr="00F54D89" w:rsidRDefault="00F54D89" w:rsidP="00F54D89">
      <w:pPr>
        <w:widowControl/>
        <w:numPr>
          <w:ilvl w:val="0"/>
          <w:numId w:val="34"/>
        </w:numPr>
        <w:shd w:val="clear" w:color="auto" w:fill="FFFFFF"/>
        <w:autoSpaceDE/>
        <w:autoSpaceDN/>
        <w:spacing w:after="200" w:line="276" w:lineRule="auto"/>
        <w:contextualSpacing/>
        <w:rPr>
          <w:color w:val="181818"/>
          <w:sz w:val="28"/>
          <w:szCs w:val="28"/>
          <w:lang w:eastAsia="ru-RU"/>
        </w:rPr>
      </w:pPr>
      <w:r w:rsidRPr="00F54D89">
        <w:rPr>
          <w:color w:val="181818"/>
          <w:sz w:val="28"/>
          <w:szCs w:val="28"/>
          <w:lang w:eastAsia="ru-RU"/>
        </w:rPr>
        <w:t>Анализ текста, дифференциация информации, согласно заданной тематики</w:t>
      </w:r>
    </w:p>
    <w:p w:rsidR="00F54D89" w:rsidRPr="00F54D89" w:rsidRDefault="00F54D89" w:rsidP="00F54D89">
      <w:pPr>
        <w:widowControl/>
        <w:numPr>
          <w:ilvl w:val="0"/>
          <w:numId w:val="34"/>
        </w:numPr>
        <w:shd w:val="clear" w:color="auto" w:fill="FFFFFF"/>
        <w:autoSpaceDE/>
        <w:autoSpaceDN/>
        <w:spacing w:after="200" w:line="276" w:lineRule="auto"/>
        <w:contextualSpacing/>
        <w:rPr>
          <w:color w:val="181818"/>
          <w:sz w:val="28"/>
          <w:szCs w:val="28"/>
          <w:lang w:eastAsia="ru-RU"/>
        </w:rPr>
      </w:pPr>
      <w:r w:rsidRPr="00F54D89">
        <w:rPr>
          <w:color w:val="181818"/>
          <w:sz w:val="28"/>
          <w:szCs w:val="28"/>
          <w:lang w:eastAsia="ru-RU"/>
        </w:rPr>
        <w:t>Сопоставление «страна-характеристика»</w:t>
      </w:r>
    </w:p>
    <w:p w:rsidR="00F54D89" w:rsidRPr="00F54D89" w:rsidRDefault="00F54D89" w:rsidP="00F54D89">
      <w:pPr>
        <w:widowControl/>
        <w:shd w:val="clear" w:color="auto" w:fill="FFFFFF"/>
        <w:autoSpaceDE/>
        <w:autoSpaceDN/>
        <w:ind w:left="720"/>
        <w:contextualSpacing/>
        <w:rPr>
          <w:color w:val="181818"/>
          <w:sz w:val="28"/>
          <w:szCs w:val="28"/>
          <w:lang w:eastAsia="ru-RU"/>
        </w:rPr>
      </w:pPr>
    </w:p>
    <w:p w:rsidR="00F54D89" w:rsidRPr="00F54D89" w:rsidRDefault="00F54D89" w:rsidP="00F54D89">
      <w:pPr>
        <w:widowControl/>
        <w:autoSpaceDE/>
        <w:autoSpaceDN/>
        <w:rPr>
          <w:b/>
          <w:sz w:val="28"/>
          <w:szCs w:val="28"/>
        </w:rPr>
      </w:pPr>
      <w:r w:rsidRPr="00F54D89">
        <w:rPr>
          <w:b/>
          <w:sz w:val="28"/>
          <w:szCs w:val="28"/>
        </w:rPr>
        <w:t>По результатам анализаспланирована коррекционная работа по устранению выявленных пробелов:</w:t>
      </w:r>
    </w:p>
    <w:p w:rsidR="00F54D89" w:rsidRPr="00F54D89" w:rsidRDefault="00F54D89" w:rsidP="00F54D89">
      <w:pPr>
        <w:widowControl/>
        <w:autoSpaceDE/>
        <w:autoSpaceDN/>
        <w:rPr>
          <w:sz w:val="28"/>
          <w:szCs w:val="28"/>
        </w:rPr>
      </w:pPr>
      <w:r w:rsidRPr="00F54D89">
        <w:rPr>
          <w:sz w:val="28"/>
          <w:szCs w:val="28"/>
        </w:rPr>
        <w:t>-планировать работу с обучающимися,  на каждом уроке, включая повторение пройденного материала;</w:t>
      </w:r>
    </w:p>
    <w:p w:rsidR="00F54D89" w:rsidRPr="00F54D89" w:rsidRDefault="00F54D89" w:rsidP="00F54D89">
      <w:pPr>
        <w:widowControl/>
        <w:autoSpaceDE/>
        <w:autoSpaceDN/>
        <w:rPr>
          <w:sz w:val="28"/>
          <w:szCs w:val="28"/>
        </w:rPr>
      </w:pPr>
      <w:r w:rsidRPr="00F54D89">
        <w:rPr>
          <w:sz w:val="28"/>
          <w:szCs w:val="28"/>
        </w:rPr>
        <w:t>- организовать работу по консультированию обучающихся на ликвидацию пробелов и трудности в усвоении материала;</w:t>
      </w:r>
    </w:p>
    <w:p w:rsidR="00F54D89" w:rsidRPr="00F54D89" w:rsidRDefault="00F54D89" w:rsidP="00F54D89">
      <w:pPr>
        <w:widowControl/>
        <w:autoSpaceDE/>
        <w:autoSpaceDN/>
        <w:rPr>
          <w:sz w:val="28"/>
          <w:szCs w:val="28"/>
        </w:rPr>
      </w:pPr>
      <w:r w:rsidRPr="00F54D89">
        <w:rPr>
          <w:sz w:val="28"/>
          <w:szCs w:val="28"/>
        </w:rPr>
        <w:t>- включать задания, вызвавшие затруднения в классные и домашние работы;</w:t>
      </w:r>
    </w:p>
    <w:p w:rsidR="00F54D89" w:rsidRPr="00F54D89" w:rsidRDefault="00F54D89" w:rsidP="00F54D89">
      <w:pPr>
        <w:widowControl/>
        <w:autoSpaceDE/>
        <w:autoSpaceDN/>
        <w:rPr>
          <w:sz w:val="28"/>
          <w:szCs w:val="28"/>
        </w:rPr>
      </w:pPr>
      <w:r w:rsidRPr="00F54D89">
        <w:rPr>
          <w:sz w:val="28"/>
          <w:szCs w:val="28"/>
        </w:rPr>
        <w:t>- с мотивированными обучающимися проводить разбор заданий повышенного уровня;</w:t>
      </w:r>
    </w:p>
    <w:p w:rsidR="00F54D89" w:rsidRPr="00F54D89" w:rsidRDefault="00F54D89" w:rsidP="00F54D89">
      <w:pPr>
        <w:widowControl/>
        <w:autoSpaceDE/>
        <w:autoSpaceDN/>
        <w:rPr>
          <w:sz w:val="28"/>
          <w:szCs w:val="28"/>
        </w:rPr>
      </w:pPr>
      <w:r w:rsidRPr="00F54D89">
        <w:rPr>
          <w:sz w:val="28"/>
          <w:szCs w:val="28"/>
        </w:rPr>
        <w:t>- продолжить работу по формированию устойчивых навыков аналитического мышления у обучающихся;</w:t>
      </w:r>
    </w:p>
    <w:p w:rsidR="00F54D89" w:rsidRPr="00F54D89" w:rsidRDefault="00F54D89" w:rsidP="00F54D89">
      <w:pPr>
        <w:widowControl/>
        <w:autoSpaceDE/>
        <w:autoSpaceDN/>
        <w:rPr>
          <w:sz w:val="28"/>
          <w:szCs w:val="28"/>
        </w:rPr>
      </w:pPr>
      <w:r w:rsidRPr="00F54D89">
        <w:rPr>
          <w:sz w:val="28"/>
          <w:szCs w:val="28"/>
        </w:rPr>
        <w:t>- в полной мере использовать эффективные формы и методы, формирующие учебную мотивацию.</w:t>
      </w:r>
    </w:p>
    <w:p w:rsidR="00F54D89" w:rsidRPr="00F54D89" w:rsidRDefault="00F54D89" w:rsidP="00F54D89">
      <w:pPr>
        <w:widowControl/>
        <w:autoSpaceDE/>
        <w:autoSpaceDN/>
        <w:rPr>
          <w:b/>
          <w:sz w:val="28"/>
          <w:szCs w:val="28"/>
        </w:rPr>
      </w:pPr>
    </w:p>
    <w:p w:rsidR="00F54D89" w:rsidRPr="00F54D89" w:rsidRDefault="00F54D89" w:rsidP="00F54D89">
      <w:pPr>
        <w:widowControl/>
        <w:autoSpaceDE/>
        <w:autoSpaceDN/>
        <w:rPr>
          <w:sz w:val="28"/>
          <w:szCs w:val="28"/>
        </w:rPr>
      </w:pPr>
      <w:r w:rsidRPr="00F54D89">
        <w:rPr>
          <w:b/>
          <w:sz w:val="28"/>
          <w:szCs w:val="28"/>
        </w:rPr>
        <w:t>Для успешного выполнения ВПР</w:t>
      </w:r>
      <w:r w:rsidRPr="00F54D89">
        <w:rPr>
          <w:sz w:val="28"/>
          <w:szCs w:val="28"/>
        </w:rPr>
        <w:t xml:space="preserve"> учащимся необходимо внимательное чтение и понимание поставленных вопросов. Семиклассникам потребуется: знание теоретического программного материала и предметной терминологии; твердое знание географической номенклатуры; умение работать с контурной картой; умение анализировать и сопоставлять информацию графиков, таблиц, схем и диаграмм; умение устанавливать причинно-следственные связи; широкий кругозор; зрительная память.</w:t>
      </w:r>
    </w:p>
    <w:p w:rsidR="00F54D89" w:rsidRDefault="00F54D89" w:rsidP="00AE6DBA">
      <w:pPr>
        <w:tabs>
          <w:tab w:val="left" w:pos="2400"/>
        </w:tabs>
        <w:jc w:val="center"/>
      </w:pPr>
    </w:p>
    <w:p w:rsidR="000776AE" w:rsidRDefault="000776AE" w:rsidP="00AE6DBA">
      <w:pPr>
        <w:tabs>
          <w:tab w:val="left" w:pos="2400"/>
        </w:tabs>
        <w:jc w:val="center"/>
      </w:pPr>
    </w:p>
    <w:p w:rsidR="000776AE" w:rsidRPr="000776AE" w:rsidRDefault="000776AE" w:rsidP="000776AE">
      <w:pPr>
        <w:widowControl/>
        <w:autoSpaceDE/>
        <w:autoSpaceDN/>
        <w:spacing w:line="240" w:lineRule="atLeast"/>
        <w:jc w:val="center"/>
        <w:rPr>
          <w:rFonts w:eastAsia="Calibri"/>
          <w:b/>
          <w:sz w:val="24"/>
          <w:szCs w:val="24"/>
        </w:rPr>
      </w:pPr>
      <w:r w:rsidRPr="000776AE">
        <w:rPr>
          <w:rFonts w:eastAsia="Calibri"/>
          <w:b/>
          <w:sz w:val="24"/>
          <w:szCs w:val="24"/>
        </w:rPr>
        <w:t>Анализ результатов всероссийской проверочной работы</w:t>
      </w:r>
    </w:p>
    <w:p w:rsidR="000776AE" w:rsidRPr="000776AE" w:rsidRDefault="000776AE" w:rsidP="000776AE">
      <w:pPr>
        <w:widowControl/>
        <w:autoSpaceDE/>
        <w:autoSpaceDN/>
        <w:spacing w:line="240" w:lineRule="atLeast"/>
        <w:jc w:val="center"/>
        <w:rPr>
          <w:rFonts w:eastAsia="Calibri"/>
          <w:b/>
          <w:sz w:val="24"/>
          <w:szCs w:val="24"/>
        </w:rPr>
      </w:pPr>
      <w:r w:rsidRPr="000776AE">
        <w:rPr>
          <w:rFonts w:eastAsia="Calibri"/>
          <w:b/>
          <w:sz w:val="24"/>
          <w:szCs w:val="24"/>
        </w:rPr>
        <w:t xml:space="preserve">по истории в 7 </w:t>
      </w:r>
      <w:r>
        <w:rPr>
          <w:rFonts w:eastAsia="Calibri"/>
          <w:b/>
          <w:sz w:val="24"/>
          <w:szCs w:val="24"/>
        </w:rPr>
        <w:t>(за 6 класс)</w:t>
      </w:r>
      <w:r w:rsidRPr="000776AE">
        <w:rPr>
          <w:rFonts w:eastAsia="Calibri"/>
          <w:b/>
          <w:sz w:val="24"/>
          <w:szCs w:val="24"/>
        </w:rPr>
        <w:t>классе</w:t>
      </w:r>
    </w:p>
    <w:p w:rsidR="000776AE" w:rsidRPr="000776AE" w:rsidRDefault="000776AE" w:rsidP="000776AE">
      <w:pPr>
        <w:widowControl/>
        <w:autoSpaceDE/>
        <w:autoSpaceDN/>
        <w:jc w:val="center"/>
        <w:rPr>
          <w:b/>
          <w:bCs/>
          <w:color w:val="000000"/>
          <w:sz w:val="24"/>
          <w:szCs w:val="24"/>
          <w:lang w:val="en-US"/>
        </w:rPr>
      </w:pPr>
      <w:r w:rsidRPr="000776AE">
        <w:rPr>
          <w:rFonts w:eastAsia="Calibri"/>
          <w:b/>
          <w:bCs/>
          <w:color w:val="000000"/>
          <w:sz w:val="24"/>
          <w:szCs w:val="24"/>
        </w:rPr>
        <w:t>МБОУ «Сергеевская СОШ ПМО»»</w:t>
      </w:r>
    </w:p>
    <w:p w:rsidR="000776AE" w:rsidRPr="000776AE" w:rsidRDefault="000776AE" w:rsidP="000776AE">
      <w:pPr>
        <w:widowControl/>
        <w:autoSpaceDE/>
        <w:autoSpaceDN/>
        <w:spacing w:line="240" w:lineRule="atLeast"/>
        <w:jc w:val="center"/>
        <w:rPr>
          <w:rFonts w:eastAsia="Calibri"/>
          <w:b/>
          <w:sz w:val="24"/>
          <w:szCs w:val="24"/>
        </w:rPr>
      </w:pPr>
    </w:p>
    <w:tbl>
      <w:tblPr>
        <w:tblW w:w="10070" w:type="dxa"/>
        <w:shd w:val="clear" w:color="auto" w:fill="FFFFFF"/>
        <w:tblCellMar>
          <w:top w:w="12" w:type="dxa"/>
          <w:left w:w="12" w:type="dxa"/>
          <w:bottom w:w="12" w:type="dxa"/>
          <w:right w:w="12" w:type="dxa"/>
        </w:tblCellMar>
        <w:tblLook w:val="04A0" w:firstRow="1" w:lastRow="0" w:firstColumn="1" w:lastColumn="0" w:noHBand="0" w:noVBand="1"/>
      </w:tblPr>
      <w:tblGrid>
        <w:gridCol w:w="10070"/>
      </w:tblGrid>
      <w:tr w:rsidR="000776AE" w:rsidRPr="000776AE" w:rsidTr="000776AE">
        <w:trPr>
          <w:trHeight w:val="96"/>
        </w:trPr>
        <w:tc>
          <w:tcPr>
            <w:tcW w:w="10070" w:type="dxa"/>
            <w:shd w:val="clear" w:color="auto" w:fill="FFFFFF"/>
            <w:tcMar>
              <w:top w:w="0" w:type="dxa"/>
              <w:left w:w="0" w:type="dxa"/>
              <w:bottom w:w="0" w:type="dxa"/>
              <w:right w:w="0" w:type="dxa"/>
            </w:tcMar>
          </w:tcPr>
          <w:p w:rsidR="000776AE" w:rsidRPr="000776AE" w:rsidRDefault="000776AE" w:rsidP="000776AE">
            <w:pPr>
              <w:widowControl/>
              <w:autoSpaceDE/>
              <w:autoSpaceDN/>
              <w:spacing w:line="240" w:lineRule="atLeast"/>
              <w:rPr>
                <w:color w:val="000000"/>
                <w:sz w:val="24"/>
                <w:szCs w:val="24"/>
                <w:lang w:eastAsia="ru-RU"/>
              </w:rPr>
            </w:pPr>
            <w:r w:rsidRPr="000776AE">
              <w:rPr>
                <w:b/>
                <w:color w:val="000000"/>
                <w:sz w:val="24"/>
                <w:szCs w:val="24"/>
                <w:lang w:eastAsia="ru-RU"/>
              </w:rPr>
              <w:t xml:space="preserve">     Работу выполняли</w:t>
            </w:r>
            <w:r w:rsidRPr="000776AE">
              <w:rPr>
                <w:color w:val="000000"/>
                <w:sz w:val="24"/>
                <w:szCs w:val="24"/>
                <w:lang w:eastAsia="ru-RU"/>
              </w:rPr>
              <w:t xml:space="preserve"> – 9  учащихся</w:t>
            </w:r>
          </w:p>
          <w:p w:rsidR="000776AE" w:rsidRPr="000776AE" w:rsidRDefault="000776AE" w:rsidP="000776AE">
            <w:pPr>
              <w:widowControl/>
              <w:autoSpaceDE/>
              <w:autoSpaceDN/>
              <w:spacing w:line="240" w:lineRule="atLeast"/>
              <w:rPr>
                <w:color w:val="000000"/>
                <w:sz w:val="24"/>
                <w:szCs w:val="24"/>
                <w:lang w:eastAsia="ru-RU"/>
              </w:rPr>
            </w:pPr>
            <w:r w:rsidRPr="000776AE">
              <w:rPr>
                <w:color w:val="000000"/>
                <w:sz w:val="24"/>
                <w:szCs w:val="24"/>
                <w:lang w:eastAsia="ru-RU"/>
              </w:rPr>
              <w:t>Наибольшее  количество баллов: 9</w:t>
            </w:r>
          </w:p>
          <w:p w:rsidR="000776AE" w:rsidRPr="000776AE" w:rsidRDefault="000776AE" w:rsidP="000776AE">
            <w:pPr>
              <w:widowControl/>
              <w:autoSpaceDE/>
              <w:autoSpaceDN/>
              <w:spacing w:line="240" w:lineRule="atLeast"/>
              <w:rPr>
                <w:rFonts w:eastAsia="Calibri"/>
                <w:sz w:val="24"/>
                <w:szCs w:val="24"/>
              </w:rPr>
            </w:pPr>
            <w:r w:rsidRPr="000776AE">
              <w:rPr>
                <w:rFonts w:eastAsia="Calibri"/>
                <w:sz w:val="24"/>
                <w:szCs w:val="24"/>
              </w:rPr>
              <w:t xml:space="preserve">Работа включает в себя 8 заданий. Часть 1 работы посвящена истории России и истории зарубежных стран, в части 2 предложено задание, связанное с памятью народа России о Великой Отечественной войне. </w:t>
            </w:r>
          </w:p>
          <w:p w:rsidR="000776AE" w:rsidRPr="000776AE" w:rsidRDefault="000776AE" w:rsidP="000776AE">
            <w:pPr>
              <w:widowControl/>
              <w:autoSpaceDE/>
              <w:autoSpaceDN/>
              <w:spacing w:line="240" w:lineRule="atLeast"/>
              <w:rPr>
                <w:rFonts w:eastAsia="Calibri"/>
                <w:sz w:val="24"/>
                <w:szCs w:val="24"/>
              </w:rPr>
            </w:pPr>
          </w:p>
          <w:p w:rsidR="000776AE" w:rsidRPr="000776AE" w:rsidRDefault="000776AE" w:rsidP="000776AE">
            <w:pPr>
              <w:autoSpaceDE/>
              <w:autoSpaceDN/>
              <w:spacing w:line="240" w:lineRule="atLeast"/>
              <w:ind w:left="1654" w:right="-20"/>
              <w:rPr>
                <w:b/>
                <w:bCs/>
                <w:color w:val="000000"/>
                <w:sz w:val="24"/>
                <w:szCs w:val="24"/>
                <w:lang w:eastAsia="ru-RU"/>
              </w:rPr>
            </w:pPr>
            <w:r w:rsidRPr="000776AE">
              <w:rPr>
                <w:b/>
                <w:bCs/>
                <w:color w:val="000000"/>
                <w:sz w:val="24"/>
                <w:szCs w:val="24"/>
                <w:lang w:eastAsia="ru-RU"/>
              </w:rPr>
              <w:t>Сис</w:t>
            </w:r>
            <w:r w:rsidRPr="000776AE">
              <w:rPr>
                <w:b/>
                <w:bCs/>
                <w:color w:val="000000"/>
                <w:w w:val="99"/>
                <w:sz w:val="24"/>
                <w:szCs w:val="24"/>
                <w:lang w:eastAsia="ru-RU"/>
              </w:rPr>
              <w:t>т</w:t>
            </w:r>
            <w:r w:rsidRPr="000776AE">
              <w:rPr>
                <w:b/>
                <w:bCs/>
                <w:color w:val="000000"/>
                <w:sz w:val="24"/>
                <w:szCs w:val="24"/>
                <w:lang w:eastAsia="ru-RU"/>
              </w:rPr>
              <w:t>е</w:t>
            </w:r>
            <w:r w:rsidRPr="000776AE">
              <w:rPr>
                <w:b/>
                <w:bCs/>
                <w:color w:val="000000"/>
                <w:w w:val="99"/>
                <w:sz w:val="24"/>
                <w:szCs w:val="24"/>
                <w:lang w:eastAsia="ru-RU"/>
              </w:rPr>
              <w:t>м</w:t>
            </w:r>
            <w:r w:rsidRPr="000776AE">
              <w:rPr>
                <w:b/>
                <w:bCs/>
                <w:color w:val="000000"/>
                <w:sz w:val="24"/>
                <w:szCs w:val="24"/>
                <w:lang w:eastAsia="ru-RU"/>
              </w:rPr>
              <w:t>а оцени</w:t>
            </w:r>
            <w:r w:rsidRPr="000776AE">
              <w:rPr>
                <w:b/>
                <w:bCs/>
                <w:color w:val="000000"/>
                <w:w w:val="99"/>
                <w:sz w:val="24"/>
                <w:szCs w:val="24"/>
                <w:lang w:eastAsia="ru-RU"/>
              </w:rPr>
              <w:t>в</w:t>
            </w:r>
            <w:r w:rsidRPr="000776AE">
              <w:rPr>
                <w:b/>
                <w:bCs/>
                <w:color w:val="000000"/>
                <w:sz w:val="24"/>
                <w:szCs w:val="24"/>
                <w:lang w:eastAsia="ru-RU"/>
              </w:rPr>
              <w:t>ан</w:t>
            </w:r>
            <w:r w:rsidRPr="000776AE">
              <w:rPr>
                <w:b/>
                <w:bCs/>
                <w:color w:val="000000"/>
                <w:w w:val="99"/>
                <w:sz w:val="24"/>
                <w:szCs w:val="24"/>
                <w:lang w:eastAsia="ru-RU"/>
              </w:rPr>
              <w:t>и</w:t>
            </w:r>
            <w:r w:rsidRPr="000776AE">
              <w:rPr>
                <w:b/>
                <w:bCs/>
                <w:color w:val="000000"/>
                <w:sz w:val="24"/>
                <w:szCs w:val="24"/>
                <w:lang w:eastAsia="ru-RU"/>
              </w:rPr>
              <w:t>я д</w:t>
            </w:r>
            <w:r w:rsidRPr="000776AE">
              <w:rPr>
                <w:b/>
                <w:bCs/>
                <w:color w:val="000000"/>
                <w:w w:val="99"/>
                <w:sz w:val="24"/>
                <w:szCs w:val="24"/>
                <w:lang w:eastAsia="ru-RU"/>
              </w:rPr>
              <w:t>и</w:t>
            </w:r>
            <w:r w:rsidRPr="000776AE">
              <w:rPr>
                <w:b/>
                <w:bCs/>
                <w:color w:val="000000"/>
                <w:sz w:val="24"/>
                <w:szCs w:val="24"/>
                <w:lang w:eastAsia="ru-RU"/>
              </w:rPr>
              <w:t>а</w:t>
            </w:r>
            <w:r w:rsidRPr="000776AE">
              <w:rPr>
                <w:b/>
                <w:bCs/>
                <w:color w:val="000000"/>
                <w:w w:val="99"/>
                <w:sz w:val="24"/>
                <w:szCs w:val="24"/>
                <w:lang w:eastAsia="ru-RU"/>
              </w:rPr>
              <w:t>гн</w:t>
            </w:r>
            <w:r w:rsidRPr="000776AE">
              <w:rPr>
                <w:b/>
                <w:bCs/>
                <w:color w:val="000000"/>
                <w:sz w:val="24"/>
                <w:szCs w:val="24"/>
                <w:lang w:eastAsia="ru-RU"/>
              </w:rPr>
              <w:t>ос</w:t>
            </w:r>
            <w:r w:rsidRPr="000776AE">
              <w:rPr>
                <w:b/>
                <w:bCs/>
                <w:color w:val="000000"/>
                <w:w w:val="99"/>
                <w:sz w:val="24"/>
                <w:szCs w:val="24"/>
                <w:lang w:eastAsia="ru-RU"/>
              </w:rPr>
              <w:t>т</w:t>
            </w:r>
            <w:r w:rsidRPr="000776AE">
              <w:rPr>
                <w:b/>
                <w:bCs/>
                <w:color w:val="000000"/>
                <w:spacing w:val="1"/>
                <w:w w:val="99"/>
                <w:sz w:val="24"/>
                <w:szCs w:val="24"/>
                <w:lang w:eastAsia="ru-RU"/>
              </w:rPr>
              <w:t>и</w:t>
            </w:r>
            <w:r w:rsidRPr="000776AE">
              <w:rPr>
                <w:b/>
                <w:bCs/>
                <w:color w:val="000000"/>
                <w:sz w:val="24"/>
                <w:szCs w:val="24"/>
                <w:lang w:eastAsia="ru-RU"/>
              </w:rPr>
              <w:t>чес</w:t>
            </w:r>
            <w:r w:rsidRPr="000776AE">
              <w:rPr>
                <w:b/>
                <w:bCs/>
                <w:color w:val="000000"/>
                <w:w w:val="99"/>
                <w:sz w:val="24"/>
                <w:szCs w:val="24"/>
                <w:lang w:eastAsia="ru-RU"/>
              </w:rPr>
              <w:t>к</w:t>
            </w:r>
            <w:r w:rsidRPr="000776AE">
              <w:rPr>
                <w:b/>
                <w:bCs/>
                <w:color w:val="000000"/>
                <w:sz w:val="24"/>
                <w:szCs w:val="24"/>
                <w:lang w:eastAsia="ru-RU"/>
              </w:rPr>
              <w:t>о</w:t>
            </w:r>
            <w:r w:rsidRPr="000776AE">
              <w:rPr>
                <w:b/>
                <w:bCs/>
                <w:color w:val="000000"/>
                <w:w w:val="99"/>
                <w:sz w:val="24"/>
                <w:szCs w:val="24"/>
                <w:lang w:eastAsia="ru-RU"/>
              </w:rPr>
              <w:t>йр</w:t>
            </w:r>
            <w:r w:rsidRPr="000776AE">
              <w:rPr>
                <w:b/>
                <w:bCs/>
                <w:color w:val="000000"/>
                <w:sz w:val="24"/>
                <w:szCs w:val="24"/>
                <w:lang w:eastAsia="ru-RU"/>
              </w:rPr>
              <w:t>або</w:t>
            </w:r>
            <w:r w:rsidRPr="000776AE">
              <w:rPr>
                <w:b/>
                <w:bCs/>
                <w:color w:val="000000"/>
                <w:w w:val="99"/>
                <w:sz w:val="24"/>
                <w:szCs w:val="24"/>
                <w:lang w:eastAsia="ru-RU"/>
              </w:rPr>
              <w:t>т</w:t>
            </w:r>
            <w:r w:rsidRPr="000776AE">
              <w:rPr>
                <w:b/>
                <w:bCs/>
                <w:color w:val="000000"/>
                <w:sz w:val="24"/>
                <w:szCs w:val="24"/>
                <w:lang w:eastAsia="ru-RU"/>
              </w:rPr>
              <w:t xml:space="preserve">ы </w:t>
            </w:r>
            <w:r w:rsidRPr="000776AE">
              <w:rPr>
                <w:b/>
                <w:bCs/>
                <w:color w:val="000000"/>
                <w:w w:val="99"/>
                <w:sz w:val="24"/>
                <w:szCs w:val="24"/>
                <w:lang w:eastAsia="ru-RU"/>
              </w:rPr>
              <w:t>п</w:t>
            </w:r>
            <w:r w:rsidRPr="000776AE">
              <w:rPr>
                <w:b/>
                <w:bCs/>
                <w:color w:val="000000"/>
                <w:sz w:val="24"/>
                <w:szCs w:val="24"/>
                <w:lang w:eastAsia="ru-RU"/>
              </w:rPr>
              <w:t xml:space="preserve">о </w:t>
            </w:r>
            <w:r w:rsidRPr="000776AE">
              <w:rPr>
                <w:b/>
                <w:bCs/>
                <w:color w:val="000000"/>
                <w:w w:val="99"/>
                <w:sz w:val="24"/>
                <w:szCs w:val="24"/>
                <w:lang w:eastAsia="ru-RU"/>
              </w:rPr>
              <w:t>и</w:t>
            </w:r>
            <w:r w:rsidRPr="000776AE">
              <w:rPr>
                <w:b/>
                <w:bCs/>
                <w:color w:val="000000"/>
                <w:sz w:val="24"/>
                <w:szCs w:val="24"/>
                <w:lang w:eastAsia="ru-RU"/>
              </w:rPr>
              <w:t>с</w:t>
            </w:r>
            <w:r w:rsidRPr="000776AE">
              <w:rPr>
                <w:b/>
                <w:bCs/>
                <w:color w:val="000000"/>
                <w:w w:val="99"/>
                <w:sz w:val="24"/>
                <w:szCs w:val="24"/>
                <w:lang w:eastAsia="ru-RU"/>
              </w:rPr>
              <w:t>т</w:t>
            </w:r>
            <w:r w:rsidRPr="000776AE">
              <w:rPr>
                <w:b/>
                <w:bCs/>
                <w:color w:val="000000"/>
                <w:sz w:val="24"/>
                <w:szCs w:val="24"/>
                <w:lang w:eastAsia="ru-RU"/>
              </w:rPr>
              <w:t>о</w:t>
            </w:r>
            <w:r w:rsidRPr="000776AE">
              <w:rPr>
                <w:b/>
                <w:bCs/>
                <w:color w:val="000000"/>
                <w:w w:val="99"/>
                <w:sz w:val="24"/>
                <w:szCs w:val="24"/>
                <w:lang w:eastAsia="ru-RU"/>
              </w:rPr>
              <w:t>рии</w:t>
            </w:r>
          </w:p>
          <w:p w:rsidR="000776AE" w:rsidRPr="000776AE" w:rsidRDefault="000776AE" w:rsidP="000776AE">
            <w:pPr>
              <w:widowControl/>
              <w:tabs>
                <w:tab w:val="left" w:pos="2190"/>
              </w:tabs>
              <w:autoSpaceDE/>
              <w:autoSpaceDN/>
              <w:spacing w:line="240" w:lineRule="atLeast"/>
              <w:rPr>
                <w:sz w:val="24"/>
                <w:szCs w:val="24"/>
                <w:lang w:eastAsia="ru-RU"/>
              </w:rPr>
            </w:pPr>
            <w:r w:rsidRPr="000776AE">
              <w:rPr>
                <w:sz w:val="24"/>
                <w:szCs w:val="24"/>
                <w:lang w:eastAsia="ru-RU"/>
              </w:rPr>
              <w:tab/>
            </w:r>
          </w:p>
          <w:p w:rsidR="000776AE" w:rsidRPr="000776AE" w:rsidRDefault="000776AE" w:rsidP="000776AE">
            <w:pPr>
              <w:autoSpaceDE/>
              <w:autoSpaceDN/>
              <w:spacing w:line="240" w:lineRule="atLeast"/>
              <w:ind w:right="-46" w:firstLine="708"/>
              <w:rPr>
                <w:color w:val="000000"/>
                <w:sz w:val="24"/>
                <w:szCs w:val="24"/>
                <w:lang w:eastAsia="ru-RU"/>
              </w:rPr>
            </w:pPr>
            <w:r w:rsidRPr="000776AE">
              <w:rPr>
                <w:color w:val="000000"/>
                <w:sz w:val="24"/>
                <w:szCs w:val="24"/>
                <w:lang w:eastAsia="ru-RU"/>
              </w:rPr>
              <w:t>Каждое</w:t>
            </w:r>
            <w:r w:rsidRPr="000776AE">
              <w:rPr>
                <w:color w:val="000000"/>
                <w:w w:val="99"/>
                <w:sz w:val="24"/>
                <w:szCs w:val="24"/>
                <w:lang w:eastAsia="ru-RU"/>
              </w:rPr>
              <w:t>и</w:t>
            </w:r>
            <w:r w:rsidRPr="000776AE">
              <w:rPr>
                <w:color w:val="000000"/>
                <w:sz w:val="24"/>
                <w:szCs w:val="24"/>
                <w:lang w:eastAsia="ru-RU"/>
              </w:rPr>
              <w:t>ззада</w:t>
            </w:r>
            <w:r w:rsidRPr="000776AE">
              <w:rPr>
                <w:color w:val="000000"/>
                <w:w w:val="99"/>
                <w:sz w:val="24"/>
                <w:szCs w:val="24"/>
                <w:lang w:eastAsia="ru-RU"/>
              </w:rPr>
              <w:t>ний</w:t>
            </w:r>
            <w:r w:rsidRPr="000776AE">
              <w:rPr>
                <w:color w:val="000000"/>
                <w:sz w:val="24"/>
                <w:szCs w:val="24"/>
                <w:lang w:eastAsia="ru-RU"/>
              </w:rPr>
              <w:t>1,2,6,7</w:t>
            </w:r>
            <w:r w:rsidRPr="000776AE">
              <w:rPr>
                <w:color w:val="000000"/>
                <w:spacing w:val="1"/>
                <w:sz w:val="24"/>
                <w:szCs w:val="24"/>
                <w:lang w:eastAsia="ru-RU"/>
              </w:rPr>
              <w:t>с</w:t>
            </w:r>
            <w:r w:rsidRPr="000776AE">
              <w:rPr>
                <w:color w:val="000000"/>
                <w:sz w:val="24"/>
                <w:szCs w:val="24"/>
                <w:lang w:eastAsia="ru-RU"/>
              </w:rPr>
              <w:t>чи</w:t>
            </w:r>
            <w:r w:rsidRPr="000776AE">
              <w:rPr>
                <w:color w:val="000000"/>
                <w:w w:val="99"/>
                <w:sz w:val="24"/>
                <w:szCs w:val="24"/>
                <w:lang w:eastAsia="ru-RU"/>
              </w:rPr>
              <w:t>т</w:t>
            </w:r>
            <w:r w:rsidRPr="000776AE">
              <w:rPr>
                <w:color w:val="000000"/>
                <w:sz w:val="24"/>
                <w:szCs w:val="24"/>
                <w:lang w:eastAsia="ru-RU"/>
              </w:rPr>
              <w:t>ае</w:t>
            </w:r>
            <w:r w:rsidRPr="000776AE">
              <w:rPr>
                <w:color w:val="000000"/>
                <w:w w:val="99"/>
                <w:sz w:val="24"/>
                <w:szCs w:val="24"/>
                <w:lang w:eastAsia="ru-RU"/>
              </w:rPr>
              <w:t>т</w:t>
            </w:r>
            <w:r w:rsidRPr="000776AE">
              <w:rPr>
                <w:color w:val="000000"/>
                <w:sz w:val="24"/>
                <w:szCs w:val="24"/>
                <w:lang w:eastAsia="ru-RU"/>
              </w:rPr>
              <w:t>сявыполненнымверно,е</w:t>
            </w:r>
            <w:r w:rsidRPr="000776AE">
              <w:rPr>
                <w:color w:val="000000"/>
                <w:spacing w:val="1"/>
                <w:sz w:val="24"/>
                <w:szCs w:val="24"/>
                <w:lang w:eastAsia="ru-RU"/>
              </w:rPr>
              <w:t>с</w:t>
            </w:r>
            <w:r w:rsidRPr="000776AE">
              <w:rPr>
                <w:color w:val="000000"/>
                <w:sz w:val="24"/>
                <w:szCs w:val="24"/>
                <w:lang w:eastAsia="ru-RU"/>
              </w:rPr>
              <w:t>ли правил</w:t>
            </w:r>
            <w:r w:rsidRPr="000776AE">
              <w:rPr>
                <w:color w:val="000000"/>
                <w:w w:val="99"/>
                <w:sz w:val="24"/>
                <w:szCs w:val="24"/>
                <w:lang w:eastAsia="ru-RU"/>
              </w:rPr>
              <w:t>ь</w:t>
            </w:r>
            <w:r w:rsidRPr="000776AE">
              <w:rPr>
                <w:color w:val="000000"/>
                <w:sz w:val="24"/>
                <w:szCs w:val="24"/>
                <w:lang w:eastAsia="ru-RU"/>
              </w:rPr>
              <w:t xml:space="preserve">но </w:t>
            </w:r>
            <w:r w:rsidRPr="000776AE">
              <w:rPr>
                <w:color w:val="000000"/>
                <w:spacing w:val="2"/>
                <w:sz w:val="24"/>
                <w:szCs w:val="24"/>
                <w:lang w:eastAsia="ru-RU"/>
              </w:rPr>
              <w:t>у</w:t>
            </w:r>
            <w:r w:rsidRPr="000776AE">
              <w:rPr>
                <w:color w:val="000000"/>
                <w:sz w:val="24"/>
                <w:szCs w:val="24"/>
                <w:lang w:eastAsia="ru-RU"/>
              </w:rPr>
              <w:t>ка</w:t>
            </w:r>
            <w:r w:rsidRPr="000776AE">
              <w:rPr>
                <w:color w:val="000000"/>
                <w:w w:val="99"/>
                <w:sz w:val="24"/>
                <w:szCs w:val="24"/>
                <w:lang w:eastAsia="ru-RU"/>
              </w:rPr>
              <w:t>з</w:t>
            </w:r>
            <w:r w:rsidRPr="000776AE">
              <w:rPr>
                <w:color w:val="000000"/>
                <w:sz w:val="24"/>
                <w:szCs w:val="24"/>
                <w:lang w:eastAsia="ru-RU"/>
              </w:rPr>
              <w:t>а</w:t>
            </w:r>
            <w:r w:rsidRPr="000776AE">
              <w:rPr>
                <w:color w:val="000000"/>
                <w:w w:val="99"/>
                <w:sz w:val="24"/>
                <w:szCs w:val="24"/>
                <w:lang w:eastAsia="ru-RU"/>
              </w:rPr>
              <w:t>н</w:t>
            </w:r>
            <w:r w:rsidRPr="000776AE">
              <w:rPr>
                <w:color w:val="000000"/>
                <w:sz w:val="24"/>
                <w:szCs w:val="24"/>
                <w:lang w:eastAsia="ru-RU"/>
              </w:rPr>
              <w:t>ы б</w:t>
            </w:r>
            <w:r w:rsidRPr="000776AE">
              <w:rPr>
                <w:color w:val="000000"/>
                <w:spacing w:val="1"/>
                <w:sz w:val="24"/>
                <w:szCs w:val="24"/>
                <w:lang w:eastAsia="ru-RU"/>
              </w:rPr>
              <w:t>у</w:t>
            </w:r>
            <w:r w:rsidRPr="000776AE">
              <w:rPr>
                <w:color w:val="000000"/>
                <w:sz w:val="24"/>
                <w:szCs w:val="24"/>
                <w:lang w:eastAsia="ru-RU"/>
              </w:rPr>
              <w:t xml:space="preserve">ква, </w:t>
            </w:r>
            <w:r w:rsidRPr="000776AE">
              <w:rPr>
                <w:color w:val="000000"/>
                <w:w w:val="99"/>
                <w:sz w:val="24"/>
                <w:szCs w:val="24"/>
                <w:lang w:eastAsia="ru-RU"/>
              </w:rPr>
              <w:t>п</w:t>
            </w:r>
            <w:r w:rsidRPr="000776AE">
              <w:rPr>
                <w:color w:val="000000"/>
                <w:sz w:val="24"/>
                <w:szCs w:val="24"/>
                <w:lang w:eastAsia="ru-RU"/>
              </w:rPr>
              <w:t>ос</w:t>
            </w:r>
            <w:r w:rsidRPr="000776AE">
              <w:rPr>
                <w:color w:val="000000"/>
                <w:w w:val="99"/>
                <w:sz w:val="24"/>
                <w:szCs w:val="24"/>
                <w:lang w:eastAsia="ru-RU"/>
              </w:rPr>
              <w:t>л</w:t>
            </w:r>
            <w:r w:rsidRPr="000776AE">
              <w:rPr>
                <w:color w:val="000000"/>
                <w:sz w:val="24"/>
                <w:szCs w:val="24"/>
                <w:lang w:eastAsia="ru-RU"/>
              </w:rPr>
              <w:t>едователь</w:t>
            </w:r>
            <w:r w:rsidRPr="000776AE">
              <w:rPr>
                <w:color w:val="000000"/>
                <w:w w:val="99"/>
                <w:sz w:val="24"/>
                <w:szCs w:val="24"/>
                <w:lang w:eastAsia="ru-RU"/>
              </w:rPr>
              <w:t>н</w:t>
            </w:r>
            <w:r w:rsidRPr="000776AE">
              <w:rPr>
                <w:color w:val="000000"/>
                <w:sz w:val="24"/>
                <w:szCs w:val="24"/>
                <w:lang w:eastAsia="ru-RU"/>
              </w:rPr>
              <w:t xml:space="preserve">ость </w:t>
            </w:r>
            <w:r w:rsidRPr="000776AE">
              <w:rPr>
                <w:color w:val="000000"/>
                <w:w w:val="99"/>
                <w:sz w:val="24"/>
                <w:szCs w:val="24"/>
                <w:lang w:eastAsia="ru-RU"/>
              </w:rPr>
              <w:t>ци</w:t>
            </w:r>
            <w:r w:rsidRPr="000776AE">
              <w:rPr>
                <w:color w:val="000000"/>
                <w:sz w:val="24"/>
                <w:szCs w:val="24"/>
                <w:lang w:eastAsia="ru-RU"/>
              </w:rPr>
              <w:t xml:space="preserve">фр </w:t>
            </w:r>
            <w:r w:rsidRPr="000776AE">
              <w:rPr>
                <w:color w:val="000000"/>
                <w:w w:val="99"/>
                <w:sz w:val="24"/>
                <w:szCs w:val="24"/>
                <w:lang w:eastAsia="ru-RU"/>
              </w:rPr>
              <w:t>и</w:t>
            </w:r>
            <w:r w:rsidRPr="000776AE">
              <w:rPr>
                <w:color w:val="000000"/>
                <w:sz w:val="24"/>
                <w:szCs w:val="24"/>
                <w:lang w:eastAsia="ru-RU"/>
              </w:rPr>
              <w:t xml:space="preserve">ли </w:t>
            </w:r>
            <w:r w:rsidRPr="000776AE">
              <w:rPr>
                <w:color w:val="000000"/>
                <w:spacing w:val="1"/>
                <w:sz w:val="24"/>
                <w:szCs w:val="24"/>
                <w:lang w:eastAsia="ru-RU"/>
              </w:rPr>
              <w:t>с</w:t>
            </w:r>
            <w:r w:rsidRPr="000776AE">
              <w:rPr>
                <w:color w:val="000000"/>
                <w:sz w:val="24"/>
                <w:szCs w:val="24"/>
                <w:lang w:eastAsia="ru-RU"/>
              </w:rPr>
              <w:t>лово (словосоч</w:t>
            </w:r>
            <w:r w:rsidRPr="000776AE">
              <w:rPr>
                <w:color w:val="000000"/>
                <w:spacing w:val="1"/>
                <w:sz w:val="24"/>
                <w:szCs w:val="24"/>
                <w:lang w:eastAsia="ru-RU"/>
              </w:rPr>
              <w:t>е</w:t>
            </w:r>
            <w:r w:rsidRPr="000776AE">
              <w:rPr>
                <w:color w:val="000000"/>
                <w:w w:val="99"/>
                <w:sz w:val="24"/>
                <w:szCs w:val="24"/>
                <w:lang w:eastAsia="ru-RU"/>
              </w:rPr>
              <w:t>т</w:t>
            </w:r>
            <w:r w:rsidRPr="000776AE">
              <w:rPr>
                <w:color w:val="000000"/>
                <w:spacing w:val="-1"/>
                <w:sz w:val="24"/>
                <w:szCs w:val="24"/>
                <w:lang w:eastAsia="ru-RU"/>
              </w:rPr>
              <w:t>а</w:t>
            </w:r>
            <w:r w:rsidRPr="000776AE">
              <w:rPr>
                <w:color w:val="000000"/>
                <w:sz w:val="24"/>
                <w:szCs w:val="24"/>
                <w:lang w:eastAsia="ru-RU"/>
              </w:rPr>
              <w:t>ние</w:t>
            </w:r>
            <w:r w:rsidRPr="000776AE">
              <w:rPr>
                <w:color w:val="000000"/>
                <w:spacing w:val="1"/>
                <w:sz w:val="24"/>
                <w:szCs w:val="24"/>
                <w:lang w:eastAsia="ru-RU"/>
              </w:rPr>
              <w:t>)</w:t>
            </w:r>
            <w:r w:rsidRPr="000776AE">
              <w:rPr>
                <w:color w:val="000000"/>
                <w:sz w:val="24"/>
                <w:szCs w:val="24"/>
                <w:lang w:eastAsia="ru-RU"/>
              </w:rPr>
              <w:t>.</w:t>
            </w:r>
          </w:p>
          <w:p w:rsidR="000776AE" w:rsidRPr="000776AE" w:rsidRDefault="000776AE" w:rsidP="000776AE">
            <w:pPr>
              <w:autoSpaceDE/>
              <w:autoSpaceDN/>
              <w:spacing w:line="240" w:lineRule="atLeast"/>
              <w:ind w:right="-46" w:firstLine="707"/>
              <w:rPr>
                <w:color w:val="000000"/>
                <w:sz w:val="24"/>
                <w:szCs w:val="24"/>
                <w:lang w:eastAsia="ru-RU"/>
              </w:rPr>
            </w:pPr>
            <w:r w:rsidRPr="000776AE">
              <w:rPr>
                <w:color w:val="000000"/>
                <w:sz w:val="24"/>
                <w:szCs w:val="24"/>
                <w:lang w:eastAsia="ru-RU"/>
              </w:rPr>
              <w:t>По</w:t>
            </w:r>
            <w:r w:rsidRPr="000776AE">
              <w:rPr>
                <w:color w:val="000000"/>
                <w:w w:val="99"/>
                <w:sz w:val="24"/>
                <w:szCs w:val="24"/>
                <w:lang w:eastAsia="ru-RU"/>
              </w:rPr>
              <w:t>л</w:t>
            </w:r>
            <w:r w:rsidRPr="000776AE">
              <w:rPr>
                <w:color w:val="000000"/>
                <w:sz w:val="24"/>
                <w:szCs w:val="24"/>
                <w:lang w:eastAsia="ru-RU"/>
              </w:rPr>
              <w:t>ны</w:t>
            </w:r>
            <w:r w:rsidRPr="000776AE">
              <w:rPr>
                <w:color w:val="000000"/>
                <w:w w:val="99"/>
                <w:sz w:val="24"/>
                <w:szCs w:val="24"/>
                <w:lang w:eastAsia="ru-RU"/>
              </w:rPr>
              <w:t>йп</w:t>
            </w:r>
            <w:r w:rsidRPr="000776AE">
              <w:rPr>
                <w:color w:val="000000"/>
                <w:sz w:val="24"/>
                <w:szCs w:val="24"/>
                <w:lang w:eastAsia="ru-RU"/>
              </w:rPr>
              <w:t>рав</w:t>
            </w:r>
            <w:r w:rsidRPr="000776AE">
              <w:rPr>
                <w:color w:val="000000"/>
                <w:w w:val="99"/>
                <w:sz w:val="24"/>
                <w:szCs w:val="24"/>
                <w:lang w:eastAsia="ru-RU"/>
              </w:rPr>
              <w:t>и</w:t>
            </w:r>
            <w:r w:rsidRPr="000776AE">
              <w:rPr>
                <w:color w:val="000000"/>
                <w:sz w:val="24"/>
                <w:szCs w:val="24"/>
                <w:lang w:eastAsia="ru-RU"/>
              </w:rPr>
              <w:t>ль</w:t>
            </w:r>
            <w:r w:rsidRPr="000776AE">
              <w:rPr>
                <w:color w:val="000000"/>
                <w:w w:val="99"/>
                <w:sz w:val="24"/>
                <w:szCs w:val="24"/>
                <w:lang w:eastAsia="ru-RU"/>
              </w:rPr>
              <w:t>н</w:t>
            </w:r>
            <w:r w:rsidRPr="000776AE">
              <w:rPr>
                <w:color w:val="000000"/>
                <w:sz w:val="24"/>
                <w:szCs w:val="24"/>
                <w:lang w:eastAsia="ru-RU"/>
              </w:rPr>
              <w:t>ы</w:t>
            </w:r>
            <w:r w:rsidRPr="000776AE">
              <w:rPr>
                <w:color w:val="000000"/>
                <w:w w:val="99"/>
                <w:sz w:val="24"/>
                <w:szCs w:val="24"/>
                <w:lang w:eastAsia="ru-RU"/>
              </w:rPr>
              <w:t>й</w:t>
            </w:r>
            <w:r w:rsidRPr="000776AE">
              <w:rPr>
                <w:color w:val="000000"/>
                <w:sz w:val="24"/>
                <w:szCs w:val="24"/>
                <w:lang w:eastAsia="ru-RU"/>
              </w:rPr>
              <w:t>ответна</w:t>
            </w:r>
            <w:r w:rsidRPr="000776AE">
              <w:rPr>
                <w:color w:val="000000"/>
                <w:spacing w:val="1"/>
                <w:sz w:val="24"/>
                <w:szCs w:val="24"/>
                <w:lang w:eastAsia="ru-RU"/>
              </w:rPr>
              <w:t>ка</w:t>
            </w:r>
            <w:r w:rsidRPr="000776AE">
              <w:rPr>
                <w:color w:val="000000"/>
                <w:sz w:val="24"/>
                <w:szCs w:val="24"/>
                <w:lang w:eastAsia="ru-RU"/>
              </w:rPr>
              <w:t>ждоеи</w:t>
            </w:r>
            <w:r w:rsidRPr="000776AE">
              <w:rPr>
                <w:color w:val="000000"/>
                <w:w w:val="99"/>
                <w:sz w:val="24"/>
                <w:szCs w:val="24"/>
                <w:lang w:eastAsia="ru-RU"/>
              </w:rPr>
              <w:t>зз</w:t>
            </w:r>
            <w:r w:rsidRPr="000776AE">
              <w:rPr>
                <w:color w:val="000000"/>
                <w:sz w:val="24"/>
                <w:szCs w:val="24"/>
                <w:lang w:eastAsia="ru-RU"/>
              </w:rPr>
              <w:t>а</w:t>
            </w:r>
            <w:r w:rsidRPr="000776AE">
              <w:rPr>
                <w:color w:val="000000"/>
                <w:spacing w:val="1"/>
                <w:sz w:val="24"/>
                <w:szCs w:val="24"/>
                <w:lang w:eastAsia="ru-RU"/>
              </w:rPr>
              <w:t>д</w:t>
            </w:r>
            <w:r w:rsidRPr="000776AE">
              <w:rPr>
                <w:color w:val="000000"/>
                <w:sz w:val="24"/>
                <w:szCs w:val="24"/>
                <w:lang w:eastAsia="ru-RU"/>
              </w:rPr>
              <w:t>аний2и6оценива</w:t>
            </w:r>
            <w:r w:rsidRPr="000776AE">
              <w:rPr>
                <w:color w:val="000000"/>
                <w:spacing w:val="1"/>
                <w:sz w:val="24"/>
                <w:szCs w:val="24"/>
                <w:lang w:eastAsia="ru-RU"/>
              </w:rPr>
              <w:t>е</w:t>
            </w:r>
            <w:r w:rsidRPr="000776AE">
              <w:rPr>
                <w:color w:val="000000"/>
                <w:w w:val="99"/>
                <w:sz w:val="24"/>
                <w:szCs w:val="24"/>
                <w:lang w:eastAsia="ru-RU"/>
              </w:rPr>
              <w:t>т</w:t>
            </w:r>
            <w:r w:rsidRPr="000776AE">
              <w:rPr>
                <w:color w:val="000000"/>
                <w:sz w:val="24"/>
                <w:szCs w:val="24"/>
                <w:lang w:eastAsia="ru-RU"/>
              </w:rPr>
              <w:t>ся1ба</w:t>
            </w:r>
            <w:r w:rsidRPr="000776AE">
              <w:rPr>
                <w:color w:val="000000"/>
                <w:w w:val="99"/>
                <w:sz w:val="24"/>
                <w:szCs w:val="24"/>
                <w:lang w:eastAsia="ru-RU"/>
              </w:rPr>
              <w:t>лл</w:t>
            </w:r>
            <w:r w:rsidRPr="000776AE">
              <w:rPr>
                <w:color w:val="000000"/>
                <w:sz w:val="24"/>
                <w:szCs w:val="24"/>
                <w:lang w:eastAsia="ru-RU"/>
              </w:rPr>
              <w:t xml:space="preserve">ом; </w:t>
            </w:r>
            <w:r w:rsidRPr="000776AE">
              <w:rPr>
                <w:color w:val="000000"/>
                <w:w w:val="99"/>
                <w:sz w:val="24"/>
                <w:szCs w:val="24"/>
                <w:lang w:eastAsia="ru-RU"/>
              </w:rPr>
              <w:t>н</w:t>
            </w:r>
            <w:r w:rsidRPr="000776AE">
              <w:rPr>
                <w:color w:val="000000"/>
                <w:sz w:val="24"/>
                <w:szCs w:val="24"/>
                <w:lang w:eastAsia="ru-RU"/>
              </w:rPr>
              <w:t>е</w:t>
            </w:r>
            <w:r w:rsidRPr="000776AE">
              <w:rPr>
                <w:color w:val="000000"/>
                <w:w w:val="99"/>
                <w:sz w:val="24"/>
                <w:szCs w:val="24"/>
                <w:lang w:eastAsia="ru-RU"/>
              </w:rPr>
              <w:t>п</w:t>
            </w:r>
            <w:r w:rsidRPr="000776AE">
              <w:rPr>
                <w:color w:val="000000"/>
                <w:sz w:val="24"/>
                <w:szCs w:val="24"/>
                <w:lang w:eastAsia="ru-RU"/>
              </w:rPr>
              <w:t>о</w:t>
            </w:r>
            <w:r w:rsidRPr="000776AE">
              <w:rPr>
                <w:color w:val="000000"/>
                <w:w w:val="99"/>
                <w:sz w:val="24"/>
                <w:szCs w:val="24"/>
                <w:lang w:eastAsia="ru-RU"/>
              </w:rPr>
              <w:t>лн</w:t>
            </w:r>
            <w:r w:rsidRPr="000776AE">
              <w:rPr>
                <w:color w:val="000000"/>
                <w:sz w:val="24"/>
                <w:szCs w:val="24"/>
                <w:lang w:eastAsia="ru-RU"/>
              </w:rPr>
              <w:t>ы</w:t>
            </w:r>
            <w:r w:rsidRPr="000776AE">
              <w:rPr>
                <w:color w:val="000000"/>
                <w:w w:val="99"/>
                <w:sz w:val="24"/>
                <w:szCs w:val="24"/>
                <w:lang w:eastAsia="ru-RU"/>
              </w:rPr>
              <w:t>й</w:t>
            </w:r>
            <w:r w:rsidRPr="000776AE">
              <w:rPr>
                <w:color w:val="000000"/>
                <w:sz w:val="24"/>
                <w:szCs w:val="24"/>
                <w:lang w:eastAsia="ru-RU"/>
              </w:rPr>
              <w:t>, невер</w:t>
            </w:r>
            <w:r w:rsidRPr="000776AE">
              <w:rPr>
                <w:color w:val="000000"/>
                <w:w w:val="99"/>
                <w:sz w:val="24"/>
                <w:szCs w:val="24"/>
                <w:lang w:eastAsia="ru-RU"/>
              </w:rPr>
              <w:t>н</w:t>
            </w:r>
            <w:r w:rsidRPr="000776AE">
              <w:rPr>
                <w:color w:val="000000"/>
                <w:sz w:val="24"/>
                <w:szCs w:val="24"/>
                <w:lang w:eastAsia="ru-RU"/>
              </w:rPr>
              <w:t>ы</w:t>
            </w:r>
            <w:r w:rsidRPr="000776AE">
              <w:rPr>
                <w:color w:val="000000"/>
                <w:w w:val="99"/>
                <w:sz w:val="24"/>
                <w:szCs w:val="24"/>
                <w:lang w:eastAsia="ru-RU"/>
              </w:rPr>
              <w:t>й</w:t>
            </w:r>
            <w:r w:rsidRPr="000776AE">
              <w:rPr>
                <w:color w:val="000000"/>
                <w:sz w:val="24"/>
                <w:szCs w:val="24"/>
                <w:lang w:eastAsia="ru-RU"/>
              </w:rPr>
              <w:t xml:space="preserve"> ответ </w:t>
            </w:r>
            <w:r w:rsidRPr="000776AE">
              <w:rPr>
                <w:color w:val="000000"/>
                <w:w w:val="99"/>
                <w:sz w:val="24"/>
                <w:szCs w:val="24"/>
                <w:lang w:eastAsia="ru-RU"/>
              </w:rPr>
              <w:t>и</w:t>
            </w:r>
            <w:r w:rsidRPr="000776AE">
              <w:rPr>
                <w:color w:val="000000"/>
                <w:sz w:val="24"/>
                <w:szCs w:val="24"/>
                <w:lang w:eastAsia="ru-RU"/>
              </w:rPr>
              <w:t>л</w:t>
            </w:r>
            <w:r w:rsidRPr="000776AE">
              <w:rPr>
                <w:color w:val="000000"/>
                <w:w w:val="99"/>
                <w:sz w:val="24"/>
                <w:szCs w:val="24"/>
                <w:lang w:eastAsia="ru-RU"/>
              </w:rPr>
              <w:t>и</w:t>
            </w:r>
            <w:r w:rsidRPr="000776AE">
              <w:rPr>
                <w:color w:val="000000"/>
                <w:sz w:val="24"/>
                <w:szCs w:val="24"/>
                <w:lang w:eastAsia="ru-RU"/>
              </w:rPr>
              <w:t xml:space="preserve"> е</w:t>
            </w:r>
            <w:r w:rsidRPr="000776AE">
              <w:rPr>
                <w:color w:val="000000"/>
                <w:spacing w:val="1"/>
                <w:w w:val="99"/>
                <w:sz w:val="24"/>
                <w:szCs w:val="24"/>
                <w:lang w:eastAsia="ru-RU"/>
              </w:rPr>
              <w:t>г</w:t>
            </w:r>
            <w:r w:rsidRPr="000776AE">
              <w:rPr>
                <w:color w:val="000000"/>
                <w:sz w:val="24"/>
                <w:szCs w:val="24"/>
                <w:lang w:eastAsia="ru-RU"/>
              </w:rPr>
              <w:t>о о</w:t>
            </w:r>
            <w:r w:rsidRPr="000776AE">
              <w:rPr>
                <w:color w:val="000000"/>
                <w:w w:val="99"/>
                <w:sz w:val="24"/>
                <w:szCs w:val="24"/>
                <w:lang w:eastAsia="ru-RU"/>
              </w:rPr>
              <w:t>т</w:t>
            </w:r>
            <w:r w:rsidRPr="000776AE">
              <w:rPr>
                <w:color w:val="000000"/>
                <w:sz w:val="24"/>
                <w:szCs w:val="24"/>
                <w:lang w:eastAsia="ru-RU"/>
              </w:rPr>
              <w:t>с</w:t>
            </w:r>
            <w:r w:rsidRPr="000776AE">
              <w:rPr>
                <w:color w:val="000000"/>
                <w:spacing w:val="1"/>
                <w:sz w:val="24"/>
                <w:szCs w:val="24"/>
                <w:lang w:eastAsia="ru-RU"/>
              </w:rPr>
              <w:t>у</w:t>
            </w:r>
            <w:r w:rsidRPr="000776AE">
              <w:rPr>
                <w:color w:val="000000"/>
                <w:w w:val="99"/>
                <w:sz w:val="24"/>
                <w:szCs w:val="24"/>
                <w:lang w:eastAsia="ru-RU"/>
              </w:rPr>
              <w:t>т</w:t>
            </w:r>
            <w:r w:rsidRPr="000776AE">
              <w:rPr>
                <w:color w:val="000000"/>
                <w:sz w:val="24"/>
                <w:szCs w:val="24"/>
                <w:lang w:eastAsia="ru-RU"/>
              </w:rPr>
              <w:t>с</w:t>
            </w:r>
            <w:r w:rsidRPr="000776AE">
              <w:rPr>
                <w:color w:val="000000"/>
                <w:w w:val="99"/>
                <w:sz w:val="24"/>
                <w:szCs w:val="24"/>
                <w:lang w:eastAsia="ru-RU"/>
              </w:rPr>
              <w:t>т</w:t>
            </w:r>
            <w:r w:rsidRPr="000776AE">
              <w:rPr>
                <w:color w:val="000000"/>
                <w:sz w:val="24"/>
                <w:szCs w:val="24"/>
                <w:lang w:eastAsia="ru-RU"/>
              </w:rPr>
              <w:t>вие – 0 б</w:t>
            </w:r>
            <w:r w:rsidRPr="000776AE">
              <w:rPr>
                <w:color w:val="000000"/>
                <w:spacing w:val="1"/>
                <w:sz w:val="24"/>
                <w:szCs w:val="24"/>
                <w:lang w:eastAsia="ru-RU"/>
              </w:rPr>
              <w:t>а</w:t>
            </w:r>
            <w:r w:rsidRPr="000776AE">
              <w:rPr>
                <w:color w:val="000000"/>
                <w:sz w:val="24"/>
                <w:szCs w:val="24"/>
                <w:lang w:eastAsia="ru-RU"/>
              </w:rPr>
              <w:t>ллов.</w:t>
            </w:r>
          </w:p>
          <w:p w:rsidR="000776AE" w:rsidRPr="000776AE" w:rsidRDefault="000776AE" w:rsidP="000776AE">
            <w:pPr>
              <w:autoSpaceDE/>
              <w:autoSpaceDN/>
              <w:spacing w:line="240" w:lineRule="atLeast"/>
              <w:ind w:right="-5" w:firstLine="707"/>
              <w:rPr>
                <w:color w:val="000000"/>
                <w:sz w:val="24"/>
                <w:szCs w:val="24"/>
                <w:lang w:eastAsia="ru-RU"/>
              </w:rPr>
            </w:pPr>
            <w:r w:rsidRPr="000776AE">
              <w:rPr>
                <w:color w:val="000000"/>
                <w:sz w:val="24"/>
                <w:szCs w:val="24"/>
                <w:lang w:eastAsia="ru-RU"/>
              </w:rPr>
              <w:t>Прав</w:t>
            </w:r>
            <w:r w:rsidRPr="000776AE">
              <w:rPr>
                <w:color w:val="000000"/>
                <w:w w:val="99"/>
                <w:sz w:val="24"/>
                <w:szCs w:val="24"/>
                <w:lang w:eastAsia="ru-RU"/>
              </w:rPr>
              <w:t>и</w:t>
            </w:r>
            <w:r w:rsidRPr="000776AE">
              <w:rPr>
                <w:color w:val="000000"/>
                <w:sz w:val="24"/>
                <w:szCs w:val="24"/>
                <w:lang w:eastAsia="ru-RU"/>
              </w:rPr>
              <w:t>ль</w:t>
            </w:r>
            <w:r w:rsidRPr="000776AE">
              <w:rPr>
                <w:color w:val="000000"/>
                <w:w w:val="99"/>
                <w:sz w:val="24"/>
                <w:szCs w:val="24"/>
                <w:lang w:eastAsia="ru-RU"/>
              </w:rPr>
              <w:t>н</w:t>
            </w:r>
            <w:r w:rsidRPr="000776AE">
              <w:rPr>
                <w:color w:val="000000"/>
                <w:sz w:val="24"/>
                <w:szCs w:val="24"/>
                <w:lang w:eastAsia="ru-RU"/>
              </w:rPr>
              <w:t>ы</w:t>
            </w:r>
            <w:r w:rsidRPr="000776AE">
              <w:rPr>
                <w:color w:val="000000"/>
                <w:w w:val="99"/>
                <w:sz w:val="24"/>
                <w:szCs w:val="24"/>
                <w:lang w:eastAsia="ru-RU"/>
              </w:rPr>
              <w:t xml:space="preserve">й </w:t>
            </w:r>
            <w:r w:rsidRPr="000776AE">
              <w:rPr>
                <w:color w:val="000000"/>
                <w:sz w:val="24"/>
                <w:szCs w:val="24"/>
                <w:lang w:eastAsia="ru-RU"/>
              </w:rPr>
              <w:t xml:space="preserve">ответ </w:t>
            </w:r>
            <w:r w:rsidRPr="000776AE">
              <w:rPr>
                <w:color w:val="000000"/>
                <w:w w:val="99"/>
                <w:sz w:val="24"/>
                <w:szCs w:val="24"/>
                <w:lang w:eastAsia="ru-RU"/>
              </w:rPr>
              <w:t>н</w:t>
            </w:r>
            <w:r w:rsidRPr="000776AE">
              <w:rPr>
                <w:color w:val="000000"/>
                <w:sz w:val="24"/>
                <w:szCs w:val="24"/>
                <w:lang w:eastAsia="ru-RU"/>
              </w:rPr>
              <w:t>а к</w:t>
            </w:r>
            <w:r w:rsidRPr="000776AE">
              <w:rPr>
                <w:color w:val="000000"/>
                <w:spacing w:val="1"/>
                <w:sz w:val="24"/>
                <w:szCs w:val="24"/>
                <w:lang w:eastAsia="ru-RU"/>
              </w:rPr>
              <w:t>а</w:t>
            </w:r>
            <w:r w:rsidRPr="000776AE">
              <w:rPr>
                <w:color w:val="000000"/>
                <w:sz w:val="24"/>
                <w:szCs w:val="24"/>
                <w:lang w:eastAsia="ru-RU"/>
              </w:rPr>
              <w:t>ждое и</w:t>
            </w:r>
            <w:r w:rsidRPr="000776AE">
              <w:rPr>
                <w:color w:val="000000"/>
                <w:w w:val="99"/>
                <w:sz w:val="24"/>
                <w:szCs w:val="24"/>
                <w:lang w:eastAsia="ru-RU"/>
              </w:rPr>
              <w:t>з з</w:t>
            </w:r>
            <w:r w:rsidRPr="000776AE">
              <w:rPr>
                <w:color w:val="000000"/>
                <w:sz w:val="24"/>
                <w:szCs w:val="24"/>
                <w:lang w:eastAsia="ru-RU"/>
              </w:rPr>
              <w:t>аданий 1и7оценивае</w:t>
            </w:r>
            <w:r w:rsidRPr="000776AE">
              <w:rPr>
                <w:color w:val="000000"/>
                <w:w w:val="99"/>
                <w:sz w:val="24"/>
                <w:szCs w:val="24"/>
                <w:lang w:eastAsia="ru-RU"/>
              </w:rPr>
              <w:t>т</w:t>
            </w:r>
            <w:r w:rsidRPr="000776AE">
              <w:rPr>
                <w:color w:val="000000"/>
                <w:sz w:val="24"/>
                <w:szCs w:val="24"/>
                <w:lang w:eastAsia="ru-RU"/>
              </w:rPr>
              <w:t>ся 2 б</w:t>
            </w:r>
            <w:r w:rsidRPr="000776AE">
              <w:rPr>
                <w:color w:val="000000"/>
                <w:spacing w:val="1"/>
                <w:sz w:val="24"/>
                <w:szCs w:val="24"/>
                <w:lang w:eastAsia="ru-RU"/>
              </w:rPr>
              <w:t>а</w:t>
            </w:r>
            <w:r w:rsidRPr="000776AE">
              <w:rPr>
                <w:color w:val="000000"/>
                <w:sz w:val="24"/>
                <w:szCs w:val="24"/>
                <w:lang w:eastAsia="ru-RU"/>
              </w:rPr>
              <w:t xml:space="preserve">ллами. Если </w:t>
            </w:r>
            <w:r w:rsidRPr="000776AE">
              <w:rPr>
                <w:color w:val="000000"/>
                <w:w w:val="99"/>
                <w:sz w:val="24"/>
                <w:szCs w:val="24"/>
                <w:lang w:eastAsia="ru-RU"/>
              </w:rPr>
              <w:t xml:space="preserve">в </w:t>
            </w:r>
            <w:r w:rsidRPr="000776AE">
              <w:rPr>
                <w:color w:val="000000"/>
                <w:sz w:val="24"/>
                <w:szCs w:val="24"/>
                <w:lang w:eastAsia="ru-RU"/>
              </w:rPr>
              <w:t>ответе до</w:t>
            </w:r>
            <w:r w:rsidRPr="000776AE">
              <w:rPr>
                <w:color w:val="000000"/>
                <w:w w:val="99"/>
                <w:sz w:val="24"/>
                <w:szCs w:val="24"/>
                <w:lang w:eastAsia="ru-RU"/>
              </w:rPr>
              <w:t>п</w:t>
            </w:r>
            <w:r w:rsidRPr="000776AE">
              <w:rPr>
                <w:color w:val="000000"/>
                <w:spacing w:val="1"/>
                <w:sz w:val="24"/>
                <w:szCs w:val="24"/>
                <w:lang w:eastAsia="ru-RU"/>
              </w:rPr>
              <w:t>у</w:t>
            </w:r>
            <w:r w:rsidRPr="000776AE">
              <w:rPr>
                <w:color w:val="000000"/>
                <w:w w:val="99"/>
                <w:sz w:val="24"/>
                <w:szCs w:val="24"/>
                <w:lang w:eastAsia="ru-RU"/>
              </w:rPr>
              <w:t>щ</w:t>
            </w:r>
            <w:r w:rsidRPr="000776AE">
              <w:rPr>
                <w:color w:val="000000"/>
                <w:sz w:val="24"/>
                <w:szCs w:val="24"/>
                <w:lang w:eastAsia="ru-RU"/>
              </w:rPr>
              <w:t>е</w:t>
            </w:r>
            <w:r w:rsidRPr="000776AE">
              <w:rPr>
                <w:color w:val="000000"/>
                <w:w w:val="99"/>
                <w:sz w:val="24"/>
                <w:szCs w:val="24"/>
                <w:lang w:eastAsia="ru-RU"/>
              </w:rPr>
              <w:t>н</w:t>
            </w:r>
            <w:r w:rsidRPr="000776AE">
              <w:rPr>
                <w:color w:val="000000"/>
                <w:sz w:val="24"/>
                <w:szCs w:val="24"/>
                <w:lang w:eastAsia="ru-RU"/>
              </w:rPr>
              <w:t>а од</w:t>
            </w:r>
            <w:r w:rsidRPr="000776AE">
              <w:rPr>
                <w:color w:val="000000"/>
                <w:w w:val="99"/>
                <w:sz w:val="24"/>
                <w:szCs w:val="24"/>
                <w:lang w:eastAsia="ru-RU"/>
              </w:rPr>
              <w:t>н</w:t>
            </w:r>
            <w:r w:rsidRPr="000776AE">
              <w:rPr>
                <w:color w:val="000000"/>
                <w:sz w:val="24"/>
                <w:szCs w:val="24"/>
                <w:lang w:eastAsia="ru-RU"/>
              </w:rPr>
              <w:t>а ош</w:t>
            </w:r>
            <w:r w:rsidRPr="000776AE">
              <w:rPr>
                <w:color w:val="000000"/>
                <w:w w:val="99"/>
                <w:sz w:val="24"/>
                <w:szCs w:val="24"/>
                <w:lang w:eastAsia="ru-RU"/>
              </w:rPr>
              <w:t>и</w:t>
            </w:r>
            <w:r w:rsidRPr="000776AE">
              <w:rPr>
                <w:color w:val="000000"/>
                <w:sz w:val="24"/>
                <w:szCs w:val="24"/>
                <w:lang w:eastAsia="ru-RU"/>
              </w:rPr>
              <w:t>бка (в том числе написана ли</w:t>
            </w:r>
            <w:r w:rsidRPr="000776AE">
              <w:rPr>
                <w:color w:val="000000"/>
                <w:w w:val="99"/>
                <w:sz w:val="24"/>
                <w:szCs w:val="24"/>
                <w:lang w:eastAsia="ru-RU"/>
              </w:rPr>
              <w:t>ш</w:t>
            </w:r>
            <w:r w:rsidRPr="000776AE">
              <w:rPr>
                <w:color w:val="000000"/>
                <w:sz w:val="24"/>
                <w:szCs w:val="24"/>
                <w:lang w:eastAsia="ru-RU"/>
              </w:rPr>
              <w:t>няя цифра или не н</w:t>
            </w:r>
            <w:r w:rsidRPr="000776AE">
              <w:rPr>
                <w:color w:val="000000"/>
                <w:spacing w:val="1"/>
                <w:sz w:val="24"/>
                <w:szCs w:val="24"/>
                <w:lang w:eastAsia="ru-RU"/>
              </w:rPr>
              <w:t>а</w:t>
            </w:r>
            <w:r w:rsidRPr="000776AE">
              <w:rPr>
                <w:color w:val="000000"/>
                <w:sz w:val="24"/>
                <w:szCs w:val="24"/>
                <w:lang w:eastAsia="ru-RU"/>
              </w:rPr>
              <w:t>пис</w:t>
            </w:r>
            <w:r w:rsidRPr="000776AE">
              <w:rPr>
                <w:color w:val="000000"/>
                <w:spacing w:val="1"/>
                <w:sz w:val="24"/>
                <w:szCs w:val="24"/>
                <w:lang w:eastAsia="ru-RU"/>
              </w:rPr>
              <w:t>а</w:t>
            </w:r>
            <w:r w:rsidRPr="000776AE">
              <w:rPr>
                <w:color w:val="000000"/>
                <w:sz w:val="24"/>
                <w:szCs w:val="24"/>
                <w:lang w:eastAsia="ru-RU"/>
              </w:rPr>
              <w:t>на од</w:t>
            </w:r>
            <w:r w:rsidRPr="000776AE">
              <w:rPr>
                <w:color w:val="000000"/>
                <w:w w:val="99"/>
                <w:sz w:val="24"/>
                <w:szCs w:val="24"/>
                <w:lang w:eastAsia="ru-RU"/>
              </w:rPr>
              <w:t>н</w:t>
            </w:r>
            <w:r w:rsidRPr="000776AE">
              <w:rPr>
                <w:color w:val="000000"/>
                <w:sz w:val="24"/>
                <w:szCs w:val="24"/>
                <w:lang w:eastAsia="ru-RU"/>
              </w:rPr>
              <w:t xml:space="preserve">а </w:t>
            </w:r>
            <w:r w:rsidRPr="000776AE">
              <w:rPr>
                <w:color w:val="000000"/>
                <w:w w:val="99"/>
                <w:sz w:val="24"/>
                <w:szCs w:val="24"/>
                <w:lang w:eastAsia="ru-RU"/>
              </w:rPr>
              <w:t>н</w:t>
            </w:r>
            <w:r w:rsidRPr="000776AE">
              <w:rPr>
                <w:color w:val="000000"/>
                <w:sz w:val="24"/>
                <w:szCs w:val="24"/>
                <w:lang w:eastAsia="ru-RU"/>
              </w:rPr>
              <w:t>еобхо</w:t>
            </w:r>
            <w:r w:rsidRPr="000776AE">
              <w:rPr>
                <w:color w:val="000000"/>
                <w:spacing w:val="1"/>
                <w:sz w:val="24"/>
                <w:szCs w:val="24"/>
                <w:lang w:eastAsia="ru-RU"/>
              </w:rPr>
              <w:t>д</w:t>
            </w:r>
            <w:r w:rsidRPr="000776AE">
              <w:rPr>
                <w:color w:val="000000"/>
                <w:w w:val="99"/>
                <w:sz w:val="24"/>
                <w:szCs w:val="24"/>
                <w:lang w:eastAsia="ru-RU"/>
              </w:rPr>
              <w:t>и</w:t>
            </w:r>
            <w:r w:rsidRPr="000776AE">
              <w:rPr>
                <w:color w:val="000000"/>
                <w:sz w:val="24"/>
                <w:szCs w:val="24"/>
                <w:lang w:eastAsia="ru-RU"/>
              </w:rPr>
              <w:t xml:space="preserve">мая </w:t>
            </w:r>
            <w:r w:rsidRPr="000776AE">
              <w:rPr>
                <w:color w:val="000000"/>
                <w:w w:val="99"/>
                <w:sz w:val="24"/>
                <w:szCs w:val="24"/>
                <w:lang w:eastAsia="ru-RU"/>
              </w:rPr>
              <w:t>ци</w:t>
            </w:r>
            <w:r w:rsidRPr="000776AE">
              <w:rPr>
                <w:color w:val="000000"/>
                <w:sz w:val="24"/>
                <w:szCs w:val="24"/>
                <w:lang w:eastAsia="ru-RU"/>
              </w:rPr>
              <w:t>фра</w:t>
            </w:r>
            <w:r w:rsidRPr="000776AE">
              <w:rPr>
                <w:color w:val="000000"/>
                <w:spacing w:val="1"/>
                <w:sz w:val="24"/>
                <w:szCs w:val="24"/>
                <w:lang w:eastAsia="ru-RU"/>
              </w:rPr>
              <w:t>)</w:t>
            </w:r>
            <w:r w:rsidRPr="000776AE">
              <w:rPr>
                <w:color w:val="000000"/>
                <w:sz w:val="24"/>
                <w:szCs w:val="24"/>
                <w:lang w:eastAsia="ru-RU"/>
              </w:rPr>
              <w:t xml:space="preserve">, </w:t>
            </w:r>
            <w:r w:rsidRPr="000776AE">
              <w:rPr>
                <w:color w:val="000000"/>
                <w:spacing w:val="-1"/>
                <w:sz w:val="24"/>
                <w:szCs w:val="24"/>
                <w:lang w:eastAsia="ru-RU"/>
              </w:rPr>
              <w:t>в</w:t>
            </w:r>
            <w:r w:rsidRPr="000776AE">
              <w:rPr>
                <w:color w:val="000000"/>
                <w:sz w:val="24"/>
                <w:szCs w:val="24"/>
                <w:lang w:eastAsia="ru-RU"/>
              </w:rPr>
              <w:t>ыставляется 1 бал</w:t>
            </w:r>
            <w:r w:rsidRPr="000776AE">
              <w:rPr>
                <w:color w:val="000000"/>
                <w:spacing w:val="1"/>
                <w:sz w:val="24"/>
                <w:szCs w:val="24"/>
                <w:lang w:eastAsia="ru-RU"/>
              </w:rPr>
              <w:t>л</w:t>
            </w:r>
            <w:r w:rsidRPr="000776AE">
              <w:rPr>
                <w:color w:val="000000"/>
                <w:sz w:val="24"/>
                <w:szCs w:val="24"/>
                <w:lang w:eastAsia="ru-RU"/>
              </w:rPr>
              <w:t>; если до</w:t>
            </w:r>
            <w:r w:rsidRPr="000776AE">
              <w:rPr>
                <w:color w:val="000000"/>
                <w:spacing w:val="-1"/>
                <w:sz w:val="24"/>
                <w:szCs w:val="24"/>
                <w:lang w:eastAsia="ru-RU"/>
              </w:rPr>
              <w:t>п</w:t>
            </w:r>
            <w:r w:rsidRPr="000776AE">
              <w:rPr>
                <w:color w:val="000000"/>
                <w:spacing w:val="2"/>
                <w:sz w:val="24"/>
                <w:szCs w:val="24"/>
                <w:lang w:eastAsia="ru-RU"/>
              </w:rPr>
              <w:t>у</w:t>
            </w:r>
            <w:r w:rsidRPr="000776AE">
              <w:rPr>
                <w:color w:val="000000"/>
                <w:w w:val="99"/>
                <w:sz w:val="24"/>
                <w:szCs w:val="24"/>
                <w:lang w:eastAsia="ru-RU"/>
              </w:rPr>
              <w:t>щ</w:t>
            </w:r>
            <w:r w:rsidRPr="000776AE">
              <w:rPr>
                <w:color w:val="000000"/>
                <w:sz w:val="24"/>
                <w:szCs w:val="24"/>
                <w:lang w:eastAsia="ru-RU"/>
              </w:rPr>
              <w:t>е</w:t>
            </w:r>
            <w:r w:rsidRPr="000776AE">
              <w:rPr>
                <w:color w:val="000000"/>
                <w:spacing w:val="-1"/>
                <w:sz w:val="24"/>
                <w:szCs w:val="24"/>
                <w:lang w:eastAsia="ru-RU"/>
              </w:rPr>
              <w:t>н</w:t>
            </w:r>
            <w:r w:rsidRPr="000776AE">
              <w:rPr>
                <w:color w:val="000000"/>
                <w:sz w:val="24"/>
                <w:szCs w:val="24"/>
                <w:lang w:eastAsia="ru-RU"/>
              </w:rPr>
              <w:t>о две или бол</w:t>
            </w:r>
            <w:r w:rsidRPr="000776AE">
              <w:rPr>
                <w:color w:val="000000"/>
                <w:spacing w:val="1"/>
                <w:sz w:val="24"/>
                <w:szCs w:val="24"/>
                <w:lang w:eastAsia="ru-RU"/>
              </w:rPr>
              <w:t>е</w:t>
            </w:r>
            <w:r w:rsidRPr="000776AE">
              <w:rPr>
                <w:color w:val="000000"/>
                <w:sz w:val="24"/>
                <w:szCs w:val="24"/>
                <w:lang w:eastAsia="ru-RU"/>
              </w:rPr>
              <w:t>е о</w:t>
            </w:r>
            <w:r w:rsidRPr="000776AE">
              <w:rPr>
                <w:color w:val="000000"/>
                <w:w w:val="99"/>
                <w:sz w:val="24"/>
                <w:szCs w:val="24"/>
                <w:lang w:eastAsia="ru-RU"/>
              </w:rPr>
              <w:t>ш</w:t>
            </w:r>
            <w:r w:rsidRPr="000776AE">
              <w:rPr>
                <w:color w:val="000000"/>
                <w:sz w:val="24"/>
                <w:szCs w:val="24"/>
                <w:lang w:eastAsia="ru-RU"/>
              </w:rPr>
              <w:t>и</w:t>
            </w:r>
            <w:r w:rsidRPr="000776AE">
              <w:rPr>
                <w:color w:val="000000"/>
                <w:spacing w:val="1"/>
                <w:sz w:val="24"/>
                <w:szCs w:val="24"/>
                <w:lang w:eastAsia="ru-RU"/>
              </w:rPr>
              <w:t>б</w:t>
            </w:r>
            <w:r w:rsidRPr="000776AE">
              <w:rPr>
                <w:color w:val="000000"/>
                <w:spacing w:val="-1"/>
                <w:sz w:val="24"/>
                <w:szCs w:val="24"/>
                <w:lang w:eastAsia="ru-RU"/>
              </w:rPr>
              <w:t>к</w:t>
            </w:r>
            <w:r w:rsidRPr="000776AE">
              <w:rPr>
                <w:color w:val="000000"/>
                <w:sz w:val="24"/>
                <w:szCs w:val="24"/>
                <w:lang w:eastAsia="ru-RU"/>
              </w:rPr>
              <w:t>и – 0 ба</w:t>
            </w:r>
            <w:r w:rsidRPr="000776AE">
              <w:rPr>
                <w:color w:val="000000"/>
                <w:w w:val="99"/>
                <w:sz w:val="24"/>
                <w:szCs w:val="24"/>
                <w:lang w:eastAsia="ru-RU"/>
              </w:rPr>
              <w:t>лл</w:t>
            </w:r>
            <w:r w:rsidRPr="000776AE">
              <w:rPr>
                <w:color w:val="000000"/>
                <w:sz w:val="24"/>
                <w:szCs w:val="24"/>
                <w:lang w:eastAsia="ru-RU"/>
              </w:rPr>
              <w:t>ов.</w:t>
            </w:r>
          </w:p>
          <w:p w:rsidR="000776AE" w:rsidRPr="000776AE" w:rsidRDefault="000776AE" w:rsidP="000776AE">
            <w:pPr>
              <w:widowControl/>
              <w:autoSpaceDE/>
              <w:autoSpaceDN/>
              <w:spacing w:line="240" w:lineRule="atLeast"/>
              <w:rPr>
                <w:rFonts w:eastAsia="Calibri"/>
                <w:bCs/>
                <w:iCs/>
                <w:sz w:val="24"/>
                <w:szCs w:val="24"/>
              </w:rPr>
            </w:pPr>
          </w:p>
          <w:p w:rsidR="000776AE" w:rsidRPr="000776AE" w:rsidRDefault="000776AE" w:rsidP="000776AE">
            <w:pPr>
              <w:autoSpaceDE/>
              <w:autoSpaceDN/>
              <w:spacing w:line="240" w:lineRule="atLeast"/>
              <w:ind w:right="-20"/>
              <w:rPr>
                <w:b/>
                <w:bCs/>
                <w:color w:val="000000"/>
                <w:sz w:val="24"/>
                <w:szCs w:val="24"/>
                <w:lang w:eastAsia="ru-RU"/>
              </w:rPr>
            </w:pPr>
            <w:r w:rsidRPr="000776AE">
              <w:rPr>
                <w:b/>
                <w:bCs/>
                <w:color w:val="000000"/>
                <w:sz w:val="24"/>
                <w:szCs w:val="24"/>
                <w:lang w:eastAsia="ru-RU"/>
              </w:rPr>
              <w:t>Сис</w:t>
            </w:r>
            <w:r w:rsidRPr="000776AE">
              <w:rPr>
                <w:b/>
                <w:bCs/>
                <w:color w:val="000000"/>
                <w:w w:val="99"/>
                <w:sz w:val="24"/>
                <w:szCs w:val="24"/>
                <w:lang w:eastAsia="ru-RU"/>
              </w:rPr>
              <w:t>т</w:t>
            </w:r>
            <w:r w:rsidRPr="000776AE">
              <w:rPr>
                <w:b/>
                <w:bCs/>
                <w:color w:val="000000"/>
                <w:sz w:val="24"/>
                <w:szCs w:val="24"/>
                <w:lang w:eastAsia="ru-RU"/>
              </w:rPr>
              <w:t>е</w:t>
            </w:r>
            <w:r w:rsidRPr="000776AE">
              <w:rPr>
                <w:b/>
                <w:bCs/>
                <w:color w:val="000000"/>
                <w:w w:val="99"/>
                <w:sz w:val="24"/>
                <w:szCs w:val="24"/>
                <w:lang w:eastAsia="ru-RU"/>
              </w:rPr>
              <w:t>м</w:t>
            </w:r>
            <w:r w:rsidRPr="000776AE">
              <w:rPr>
                <w:b/>
                <w:bCs/>
                <w:color w:val="000000"/>
                <w:sz w:val="24"/>
                <w:szCs w:val="24"/>
                <w:lang w:eastAsia="ru-RU"/>
              </w:rPr>
              <w:t>а оце</w:t>
            </w:r>
            <w:r w:rsidRPr="000776AE">
              <w:rPr>
                <w:b/>
                <w:bCs/>
                <w:color w:val="000000"/>
                <w:w w:val="99"/>
                <w:sz w:val="24"/>
                <w:szCs w:val="24"/>
                <w:lang w:eastAsia="ru-RU"/>
              </w:rPr>
              <w:t>ни</w:t>
            </w:r>
            <w:r w:rsidRPr="000776AE">
              <w:rPr>
                <w:b/>
                <w:bCs/>
                <w:color w:val="000000"/>
                <w:sz w:val="24"/>
                <w:szCs w:val="24"/>
                <w:lang w:eastAsia="ru-RU"/>
              </w:rPr>
              <w:t>ва</w:t>
            </w:r>
            <w:r w:rsidRPr="000776AE">
              <w:rPr>
                <w:b/>
                <w:bCs/>
                <w:color w:val="000000"/>
                <w:w w:val="99"/>
                <w:sz w:val="24"/>
                <w:szCs w:val="24"/>
                <w:lang w:eastAsia="ru-RU"/>
              </w:rPr>
              <w:t>ни</w:t>
            </w:r>
            <w:r w:rsidRPr="000776AE">
              <w:rPr>
                <w:b/>
                <w:bCs/>
                <w:color w:val="000000"/>
                <w:sz w:val="24"/>
                <w:szCs w:val="24"/>
                <w:lang w:eastAsia="ru-RU"/>
              </w:rPr>
              <w:t>я вы</w:t>
            </w:r>
            <w:r w:rsidRPr="000776AE">
              <w:rPr>
                <w:b/>
                <w:bCs/>
                <w:color w:val="000000"/>
                <w:w w:val="99"/>
                <w:sz w:val="24"/>
                <w:szCs w:val="24"/>
                <w:lang w:eastAsia="ru-RU"/>
              </w:rPr>
              <w:t>п</w:t>
            </w:r>
            <w:r w:rsidRPr="000776AE">
              <w:rPr>
                <w:b/>
                <w:bCs/>
                <w:color w:val="000000"/>
                <w:sz w:val="24"/>
                <w:szCs w:val="24"/>
                <w:lang w:eastAsia="ru-RU"/>
              </w:rPr>
              <w:t>о</w:t>
            </w:r>
            <w:r w:rsidRPr="000776AE">
              <w:rPr>
                <w:b/>
                <w:bCs/>
                <w:color w:val="000000"/>
                <w:w w:val="99"/>
                <w:sz w:val="24"/>
                <w:szCs w:val="24"/>
                <w:lang w:eastAsia="ru-RU"/>
              </w:rPr>
              <w:t>лн</w:t>
            </w:r>
            <w:r w:rsidRPr="000776AE">
              <w:rPr>
                <w:b/>
                <w:bCs/>
                <w:color w:val="000000"/>
                <w:sz w:val="24"/>
                <w:szCs w:val="24"/>
                <w:lang w:eastAsia="ru-RU"/>
              </w:rPr>
              <w:t>е</w:t>
            </w:r>
            <w:r w:rsidRPr="000776AE">
              <w:rPr>
                <w:b/>
                <w:bCs/>
                <w:color w:val="000000"/>
                <w:w w:val="99"/>
                <w:sz w:val="24"/>
                <w:szCs w:val="24"/>
                <w:lang w:eastAsia="ru-RU"/>
              </w:rPr>
              <w:t>ни</w:t>
            </w:r>
            <w:r w:rsidRPr="000776AE">
              <w:rPr>
                <w:b/>
                <w:bCs/>
                <w:color w:val="000000"/>
                <w:sz w:val="24"/>
                <w:szCs w:val="24"/>
                <w:lang w:eastAsia="ru-RU"/>
              </w:rPr>
              <w:t>я всей работы</w:t>
            </w:r>
          </w:p>
          <w:p w:rsidR="000776AE" w:rsidRPr="000776AE" w:rsidRDefault="000776AE" w:rsidP="000776AE">
            <w:pPr>
              <w:widowControl/>
              <w:autoSpaceDE/>
              <w:autoSpaceDN/>
              <w:spacing w:line="240" w:lineRule="atLeast"/>
              <w:rPr>
                <w:sz w:val="24"/>
                <w:szCs w:val="24"/>
                <w:lang w:eastAsia="ru-RU"/>
              </w:rPr>
            </w:pPr>
          </w:p>
          <w:p w:rsidR="000776AE" w:rsidRPr="000776AE" w:rsidRDefault="000776AE" w:rsidP="000776AE">
            <w:pPr>
              <w:autoSpaceDE/>
              <w:autoSpaceDN/>
              <w:spacing w:line="240" w:lineRule="atLeast"/>
              <w:ind w:left="2617" w:right="-20"/>
              <w:rPr>
                <w:color w:val="000000"/>
                <w:sz w:val="24"/>
                <w:szCs w:val="24"/>
                <w:lang w:eastAsia="ru-RU"/>
              </w:rPr>
            </w:pPr>
            <w:r w:rsidRPr="000776AE">
              <w:rPr>
                <w:color w:val="000000"/>
                <w:w w:val="99"/>
                <w:sz w:val="24"/>
                <w:szCs w:val="24"/>
                <w:lang w:eastAsia="ru-RU"/>
              </w:rPr>
              <w:t>М</w:t>
            </w:r>
            <w:r w:rsidRPr="000776AE">
              <w:rPr>
                <w:color w:val="000000"/>
                <w:sz w:val="24"/>
                <w:szCs w:val="24"/>
                <w:lang w:eastAsia="ru-RU"/>
              </w:rPr>
              <w:t>акс</w:t>
            </w:r>
            <w:r w:rsidRPr="000776AE">
              <w:rPr>
                <w:color w:val="000000"/>
                <w:w w:val="99"/>
                <w:sz w:val="24"/>
                <w:szCs w:val="24"/>
                <w:lang w:eastAsia="ru-RU"/>
              </w:rPr>
              <w:t>и</w:t>
            </w:r>
            <w:r w:rsidRPr="000776AE">
              <w:rPr>
                <w:color w:val="000000"/>
                <w:sz w:val="24"/>
                <w:szCs w:val="24"/>
                <w:lang w:eastAsia="ru-RU"/>
              </w:rPr>
              <w:t>м</w:t>
            </w:r>
            <w:r w:rsidRPr="000776AE">
              <w:rPr>
                <w:color w:val="000000"/>
                <w:spacing w:val="1"/>
                <w:sz w:val="24"/>
                <w:szCs w:val="24"/>
                <w:lang w:eastAsia="ru-RU"/>
              </w:rPr>
              <w:t>а</w:t>
            </w:r>
            <w:r w:rsidRPr="000776AE">
              <w:rPr>
                <w:color w:val="000000"/>
                <w:sz w:val="24"/>
                <w:szCs w:val="24"/>
                <w:lang w:eastAsia="ru-RU"/>
              </w:rPr>
              <w:t>ль</w:t>
            </w:r>
            <w:r w:rsidRPr="000776AE">
              <w:rPr>
                <w:color w:val="000000"/>
                <w:w w:val="99"/>
                <w:sz w:val="24"/>
                <w:szCs w:val="24"/>
                <w:lang w:eastAsia="ru-RU"/>
              </w:rPr>
              <w:t>н</w:t>
            </w:r>
            <w:r w:rsidRPr="000776AE">
              <w:rPr>
                <w:color w:val="000000"/>
                <w:sz w:val="24"/>
                <w:szCs w:val="24"/>
                <w:lang w:eastAsia="ru-RU"/>
              </w:rPr>
              <w:t>ы</w:t>
            </w:r>
            <w:r w:rsidRPr="000776AE">
              <w:rPr>
                <w:color w:val="000000"/>
                <w:w w:val="99"/>
                <w:sz w:val="24"/>
                <w:szCs w:val="24"/>
                <w:lang w:eastAsia="ru-RU"/>
              </w:rPr>
              <w:t>йп</w:t>
            </w:r>
            <w:r w:rsidRPr="000776AE">
              <w:rPr>
                <w:color w:val="000000"/>
                <w:sz w:val="24"/>
                <w:szCs w:val="24"/>
                <w:lang w:eastAsia="ru-RU"/>
              </w:rPr>
              <w:t>ервичный б</w:t>
            </w:r>
            <w:r w:rsidRPr="000776AE">
              <w:rPr>
                <w:color w:val="000000"/>
                <w:spacing w:val="1"/>
                <w:sz w:val="24"/>
                <w:szCs w:val="24"/>
                <w:lang w:eastAsia="ru-RU"/>
              </w:rPr>
              <w:t>а</w:t>
            </w:r>
            <w:r w:rsidRPr="000776AE">
              <w:rPr>
                <w:color w:val="000000"/>
                <w:sz w:val="24"/>
                <w:szCs w:val="24"/>
                <w:lang w:eastAsia="ru-RU"/>
              </w:rPr>
              <w:t xml:space="preserve">лл </w:t>
            </w:r>
            <w:r w:rsidRPr="000776AE">
              <w:rPr>
                <w:color w:val="000000"/>
                <w:w w:val="99"/>
                <w:sz w:val="24"/>
                <w:szCs w:val="24"/>
                <w:lang w:eastAsia="ru-RU"/>
              </w:rPr>
              <w:t>з</w:t>
            </w:r>
            <w:r w:rsidRPr="000776AE">
              <w:rPr>
                <w:color w:val="000000"/>
                <w:spacing w:val="1"/>
                <w:sz w:val="24"/>
                <w:szCs w:val="24"/>
                <w:lang w:eastAsia="ru-RU"/>
              </w:rPr>
              <w:t>а</w:t>
            </w:r>
            <w:r w:rsidRPr="000776AE">
              <w:rPr>
                <w:color w:val="000000"/>
                <w:spacing w:val="-1"/>
                <w:sz w:val="24"/>
                <w:szCs w:val="24"/>
                <w:lang w:eastAsia="ru-RU"/>
              </w:rPr>
              <w:t>в</w:t>
            </w:r>
            <w:r w:rsidRPr="000776AE">
              <w:rPr>
                <w:color w:val="000000"/>
                <w:sz w:val="24"/>
                <w:szCs w:val="24"/>
                <w:lang w:eastAsia="ru-RU"/>
              </w:rPr>
              <w:t>ыполнение рабо</w:t>
            </w:r>
            <w:r w:rsidRPr="000776AE">
              <w:rPr>
                <w:color w:val="000000"/>
                <w:w w:val="99"/>
                <w:sz w:val="24"/>
                <w:szCs w:val="24"/>
                <w:lang w:eastAsia="ru-RU"/>
              </w:rPr>
              <w:t>т</w:t>
            </w:r>
            <w:r w:rsidRPr="000776AE">
              <w:rPr>
                <w:color w:val="000000"/>
                <w:sz w:val="24"/>
                <w:szCs w:val="24"/>
                <w:lang w:eastAsia="ru-RU"/>
              </w:rPr>
              <w:t xml:space="preserve">ы </w:t>
            </w:r>
            <w:r w:rsidRPr="000776AE">
              <w:rPr>
                <w:rFonts w:eastAsia="Symbol"/>
                <w:color w:val="000000"/>
                <w:sz w:val="24"/>
                <w:szCs w:val="24"/>
                <w:lang w:eastAsia="ru-RU"/>
              </w:rPr>
              <w:t xml:space="preserve"> - </w:t>
            </w:r>
            <w:r w:rsidRPr="000776AE">
              <w:rPr>
                <w:b/>
                <w:bCs/>
                <w:color w:val="000000"/>
                <w:sz w:val="24"/>
                <w:szCs w:val="24"/>
                <w:lang w:eastAsia="ru-RU"/>
              </w:rPr>
              <w:t>16</w:t>
            </w:r>
            <w:r w:rsidRPr="000776AE">
              <w:rPr>
                <w:color w:val="000000"/>
                <w:sz w:val="24"/>
                <w:szCs w:val="24"/>
                <w:lang w:eastAsia="ru-RU"/>
              </w:rPr>
              <w:t>.</w:t>
            </w:r>
          </w:p>
          <w:p w:rsidR="000776AE" w:rsidRPr="000776AE" w:rsidRDefault="000776AE" w:rsidP="000776AE">
            <w:pPr>
              <w:widowControl/>
              <w:autoSpaceDE/>
              <w:autoSpaceDN/>
              <w:spacing w:line="240" w:lineRule="atLeast"/>
              <w:rPr>
                <w:sz w:val="24"/>
                <w:szCs w:val="24"/>
                <w:lang w:eastAsia="ru-RU"/>
              </w:rPr>
            </w:pPr>
          </w:p>
          <w:p w:rsidR="000776AE" w:rsidRPr="000776AE" w:rsidRDefault="000776AE" w:rsidP="000776AE">
            <w:pPr>
              <w:widowControl/>
              <w:autoSpaceDE/>
              <w:autoSpaceDN/>
              <w:spacing w:line="240" w:lineRule="atLeast"/>
              <w:rPr>
                <w:rFonts w:eastAsia="Calibri"/>
                <w:b/>
                <w:bCs/>
                <w:iCs/>
                <w:sz w:val="24"/>
                <w:szCs w:val="24"/>
              </w:rPr>
            </w:pPr>
          </w:p>
          <w:tbl>
            <w:tblPr>
              <w:tblStyle w:val="32"/>
              <w:tblW w:w="0" w:type="auto"/>
              <w:tblLook w:val="04A0" w:firstRow="1" w:lastRow="0" w:firstColumn="1" w:lastColumn="0" w:noHBand="0" w:noVBand="1"/>
            </w:tblPr>
            <w:tblGrid>
              <w:gridCol w:w="4624"/>
              <w:gridCol w:w="1338"/>
              <w:gridCol w:w="1593"/>
              <w:gridCol w:w="1508"/>
              <w:gridCol w:w="997"/>
            </w:tblGrid>
            <w:tr w:rsidR="000776AE" w:rsidRPr="000776AE">
              <w:tc>
                <w:tcPr>
                  <w:tcW w:w="6516"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
                      <w:sz w:val="24"/>
                      <w:szCs w:val="24"/>
                    </w:rPr>
                  </w:pPr>
                  <w:r w:rsidRPr="000776AE">
                    <w:rPr>
                      <w:rFonts w:eastAsia="Calibri"/>
                      <w:b/>
                      <w:sz w:val="24"/>
                      <w:szCs w:val="24"/>
                    </w:rPr>
                    <w:t>Отметка по пятибалльной</w:t>
                  </w:r>
                </w:p>
                <w:p w:rsidR="000776AE" w:rsidRPr="000776AE" w:rsidRDefault="000776AE" w:rsidP="000776AE">
                  <w:pPr>
                    <w:spacing w:line="240" w:lineRule="atLeast"/>
                    <w:rPr>
                      <w:rFonts w:eastAsia="Calibri"/>
                      <w:sz w:val="24"/>
                      <w:szCs w:val="24"/>
                    </w:rPr>
                  </w:pPr>
                  <w:r w:rsidRPr="000776AE">
                    <w:rPr>
                      <w:rFonts w:eastAsia="Calibri"/>
                      <w:b/>
                      <w:sz w:val="24"/>
                      <w:szCs w:val="24"/>
                    </w:rPr>
                    <w:t>шкале</w:t>
                  </w:r>
                </w:p>
              </w:tc>
              <w:tc>
                <w:tcPr>
                  <w:tcW w:w="1843"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
                      <w:sz w:val="24"/>
                      <w:szCs w:val="24"/>
                    </w:rPr>
                  </w:pPr>
                  <w:r w:rsidRPr="000776AE">
                    <w:rPr>
                      <w:rFonts w:eastAsia="Calibri"/>
                      <w:b/>
                      <w:sz w:val="24"/>
                      <w:szCs w:val="24"/>
                    </w:rPr>
                    <w:t xml:space="preserve"> «2» </w:t>
                  </w:r>
                </w:p>
              </w:tc>
              <w:tc>
                <w:tcPr>
                  <w:tcW w:w="2268"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
                      <w:sz w:val="24"/>
                      <w:szCs w:val="24"/>
                    </w:rPr>
                  </w:pPr>
                  <w:r w:rsidRPr="000776AE">
                    <w:rPr>
                      <w:rFonts w:eastAsia="Calibri"/>
                      <w:b/>
                      <w:sz w:val="24"/>
                      <w:szCs w:val="24"/>
                    </w:rPr>
                    <w:t xml:space="preserve">  «3» </w:t>
                  </w:r>
                </w:p>
              </w:tc>
              <w:tc>
                <w:tcPr>
                  <w:tcW w:w="2126"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
                      <w:sz w:val="24"/>
                      <w:szCs w:val="24"/>
                    </w:rPr>
                  </w:pPr>
                  <w:r w:rsidRPr="000776AE">
                    <w:rPr>
                      <w:rFonts w:eastAsia="Calibri"/>
                      <w:b/>
                      <w:sz w:val="24"/>
                      <w:szCs w:val="24"/>
                    </w:rPr>
                    <w:t xml:space="preserve">  «4» </w:t>
                  </w:r>
                </w:p>
              </w:tc>
              <w:tc>
                <w:tcPr>
                  <w:tcW w:w="1276"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
                      <w:sz w:val="24"/>
                      <w:szCs w:val="24"/>
                    </w:rPr>
                  </w:pPr>
                  <w:r w:rsidRPr="000776AE">
                    <w:rPr>
                      <w:rFonts w:eastAsia="Calibri"/>
                      <w:b/>
                      <w:sz w:val="24"/>
                      <w:szCs w:val="24"/>
                    </w:rPr>
                    <w:t>«5»</w:t>
                  </w:r>
                </w:p>
              </w:tc>
            </w:tr>
            <w:tr w:rsidR="000776AE" w:rsidRPr="000776AE">
              <w:tc>
                <w:tcPr>
                  <w:tcW w:w="6516"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color w:val="000000"/>
                      <w:sz w:val="24"/>
                      <w:szCs w:val="24"/>
                      <w:lang w:eastAsia="ru-RU"/>
                    </w:rPr>
                  </w:pPr>
                  <w:r w:rsidRPr="000776AE">
                    <w:rPr>
                      <w:rFonts w:eastAsia="Calibri"/>
                      <w:sz w:val="24"/>
                      <w:szCs w:val="24"/>
                    </w:rPr>
                    <w:t>Первичные баллы</w:t>
                  </w:r>
                </w:p>
              </w:tc>
              <w:tc>
                <w:tcPr>
                  <w:tcW w:w="1843"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0-3</w:t>
                  </w:r>
                </w:p>
              </w:tc>
              <w:tc>
                <w:tcPr>
                  <w:tcW w:w="2268"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4-8</w:t>
                  </w:r>
                </w:p>
              </w:tc>
              <w:tc>
                <w:tcPr>
                  <w:tcW w:w="2126"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9-12</w:t>
                  </w:r>
                </w:p>
              </w:tc>
              <w:tc>
                <w:tcPr>
                  <w:tcW w:w="1276"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13-16</w:t>
                  </w:r>
                </w:p>
              </w:tc>
            </w:tr>
          </w:tbl>
          <w:p w:rsidR="000776AE" w:rsidRPr="000776AE" w:rsidRDefault="000776AE" w:rsidP="000776AE">
            <w:pPr>
              <w:widowControl/>
              <w:autoSpaceDE/>
              <w:autoSpaceDN/>
              <w:spacing w:line="240" w:lineRule="atLeast"/>
              <w:rPr>
                <w:color w:val="000000"/>
                <w:sz w:val="24"/>
                <w:szCs w:val="24"/>
                <w:lang w:eastAsia="ru-RU"/>
              </w:rPr>
            </w:pPr>
          </w:p>
          <w:p w:rsidR="000776AE" w:rsidRPr="000776AE" w:rsidRDefault="000776AE" w:rsidP="000776AE">
            <w:pPr>
              <w:widowControl/>
              <w:autoSpaceDE/>
              <w:autoSpaceDN/>
              <w:spacing w:line="240" w:lineRule="atLeast"/>
              <w:rPr>
                <w:rFonts w:eastAsia="Calibri"/>
                <w:b/>
                <w:bCs/>
                <w:iCs/>
                <w:sz w:val="24"/>
                <w:szCs w:val="24"/>
              </w:rPr>
            </w:pPr>
            <w:r w:rsidRPr="000776AE">
              <w:rPr>
                <w:rFonts w:eastAsia="Calibri"/>
                <w:b/>
                <w:color w:val="000000"/>
                <w:sz w:val="24"/>
                <w:szCs w:val="24"/>
                <w:shd w:val="clear" w:color="auto" w:fill="FFFFFF"/>
              </w:rPr>
              <w:t>Качественная оценка результатов ВПР по истории в 7 классе</w:t>
            </w:r>
          </w:p>
          <w:tbl>
            <w:tblPr>
              <w:tblStyle w:val="32"/>
              <w:tblW w:w="10060" w:type="dxa"/>
              <w:tblLook w:val="04A0" w:firstRow="1" w:lastRow="0" w:firstColumn="1" w:lastColumn="0" w:noHBand="0" w:noVBand="1"/>
            </w:tblPr>
            <w:tblGrid>
              <w:gridCol w:w="920"/>
              <w:gridCol w:w="1398"/>
              <w:gridCol w:w="1883"/>
              <w:gridCol w:w="495"/>
              <w:gridCol w:w="495"/>
              <w:gridCol w:w="588"/>
              <w:gridCol w:w="588"/>
              <w:gridCol w:w="1100"/>
              <w:gridCol w:w="820"/>
              <w:gridCol w:w="1773"/>
            </w:tblGrid>
            <w:tr w:rsidR="000776AE" w:rsidRPr="000776AE">
              <w:tc>
                <w:tcPr>
                  <w:tcW w:w="920"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Класс</w:t>
                  </w:r>
                </w:p>
              </w:tc>
              <w:tc>
                <w:tcPr>
                  <w:tcW w:w="1398"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Кол-во учащихся по списку</w:t>
                  </w:r>
                </w:p>
              </w:tc>
              <w:tc>
                <w:tcPr>
                  <w:tcW w:w="1883"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Кол-во выполнявших работу</w:t>
                  </w:r>
                </w:p>
              </w:tc>
              <w:tc>
                <w:tcPr>
                  <w:tcW w:w="495"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5</w:t>
                  </w:r>
                </w:p>
              </w:tc>
              <w:tc>
                <w:tcPr>
                  <w:tcW w:w="495"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4</w:t>
                  </w:r>
                </w:p>
              </w:tc>
              <w:tc>
                <w:tcPr>
                  <w:tcW w:w="588"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3</w:t>
                  </w:r>
                </w:p>
              </w:tc>
              <w:tc>
                <w:tcPr>
                  <w:tcW w:w="588"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2</w:t>
                  </w:r>
                </w:p>
              </w:tc>
              <w:tc>
                <w:tcPr>
                  <w:tcW w:w="1100"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Усп.</w:t>
                  </w:r>
                </w:p>
              </w:tc>
              <w:tc>
                <w:tcPr>
                  <w:tcW w:w="820"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Кач-во</w:t>
                  </w:r>
                </w:p>
              </w:tc>
              <w:tc>
                <w:tcPr>
                  <w:tcW w:w="1773"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Средний балл</w:t>
                  </w:r>
                </w:p>
              </w:tc>
            </w:tr>
            <w:tr w:rsidR="000776AE" w:rsidRPr="000776AE">
              <w:tc>
                <w:tcPr>
                  <w:tcW w:w="920"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7</w:t>
                  </w:r>
                </w:p>
              </w:tc>
              <w:tc>
                <w:tcPr>
                  <w:tcW w:w="1398"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12</w:t>
                  </w:r>
                </w:p>
              </w:tc>
              <w:tc>
                <w:tcPr>
                  <w:tcW w:w="1883"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9</w:t>
                  </w:r>
                </w:p>
              </w:tc>
              <w:tc>
                <w:tcPr>
                  <w:tcW w:w="495"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0</w:t>
                  </w:r>
                </w:p>
              </w:tc>
              <w:tc>
                <w:tcPr>
                  <w:tcW w:w="495"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2</w:t>
                  </w:r>
                </w:p>
              </w:tc>
              <w:tc>
                <w:tcPr>
                  <w:tcW w:w="588"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7</w:t>
                  </w:r>
                </w:p>
              </w:tc>
              <w:tc>
                <w:tcPr>
                  <w:tcW w:w="588"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0</w:t>
                  </w:r>
                </w:p>
              </w:tc>
              <w:tc>
                <w:tcPr>
                  <w:tcW w:w="1100"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100%</w:t>
                  </w:r>
                </w:p>
              </w:tc>
              <w:tc>
                <w:tcPr>
                  <w:tcW w:w="820"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 xml:space="preserve"> 22</w:t>
                  </w:r>
                </w:p>
              </w:tc>
              <w:tc>
                <w:tcPr>
                  <w:tcW w:w="1773"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sz w:val="24"/>
                      <w:szCs w:val="24"/>
                      <w:lang w:eastAsia="ru-RU"/>
                    </w:rPr>
                  </w:pPr>
                  <w:r w:rsidRPr="000776AE">
                    <w:rPr>
                      <w:sz w:val="24"/>
                      <w:szCs w:val="24"/>
                      <w:lang w:eastAsia="ru-RU"/>
                    </w:rPr>
                    <w:t xml:space="preserve"> 3,2</w:t>
                  </w:r>
                </w:p>
              </w:tc>
            </w:tr>
          </w:tbl>
          <w:p w:rsidR="000776AE" w:rsidRPr="000776AE" w:rsidRDefault="000776AE" w:rsidP="000776AE">
            <w:pPr>
              <w:widowControl/>
              <w:autoSpaceDE/>
              <w:autoSpaceDN/>
              <w:spacing w:line="276" w:lineRule="auto"/>
              <w:jc w:val="center"/>
              <w:rPr>
                <w:rFonts w:eastAsia="Calibri"/>
                <w:b/>
                <w:sz w:val="24"/>
                <w:szCs w:val="24"/>
                <w:u w:val="single"/>
              </w:rPr>
            </w:pPr>
          </w:p>
          <w:p w:rsidR="000776AE" w:rsidRPr="000776AE" w:rsidRDefault="000776AE" w:rsidP="000776AE">
            <w:pPr>
              <w:widowControl/>
              <w:autoSpaceDE/>
              <w:autoSpaceDN/>
              <w:spacing w:line="276" w:lineRule="auto"/>
              <w:jc w:val="center"/>
              <w:rPr>
                <w:rFonts w:eastAsia="Calibri"/>
                <w:b/>
                <w:sz w:val="24"/>
                <w:szCs w:val="24"/>
                <w:u w:val="single"/>
              </w:rPr>
            </w:pPr>
            <w:r w:rsidRPr="000776AE">
              <w:rPr>
                <w:rFonts w:eastAsia="Calibri"/>
                <w:b/>
                <w:sz w:val="24"/>
                <w:szCs w:val="24"/>
                <w:u w:val="single"/>
              </w:rPr>
              <w:t xml:space="preserve">Анализ выполнения отдельных заданий учащимися: </w:t>
            </w:r>
          </w:p>
          <w:p w:rsidR="000776AE" w:rsidRPr="000776AE" w:rsidRDefault="000776AE" w:rsidP="000776AE">
            <w:pPr>
              <w:widowControl/>
              <w:autoSpaceDE/>
              <w:autoSpaceDN/>
              <w:spacing w:line="240" w:lineRule="atLeast"/>
              <w:rPr>
                <w:rFonts w:eastAsia="Calibri"/>
                <w:bCs/>
                <w:iCs/>
                <w:sz w:val="24"/>
                <w:szCs w:val="24"/>
              </w:rPr>
            </w:pPr>
          </w:p>
          <w:p w:rsidR="000776AE" w:rsidRPr="000776AE" w:rsidRDefault="000776AE" w:rsidP="000776AE">
            <w:pPr>
              <w:widowControl/>
              <w:autoSpaceDE/>
              <w:autoSpaceDN/>
              <w:spacing w:line="240" w:lineRule="atLeast"/>
              <w:rPr>
                <w:rFonts w:eastAsia="Calibri"/>
                <w:b/>
                <w:bCs/>
                <w:iCs/>
                <w:sz w:val="24"/>
                <w:szCs w:val="24"/>
              </w:rPr>
            </w:pPr>
            <w:r w:rsidRPr="000776AE">
              <w:rPr>
                <w:rFonts w:eastAsia="Calibri"/>
                <w:b/>
                <w:bCs/>
                <w:iCs/>
                <w:sz w:val="24"/>
                <w:szCs w:val="24"/>
              </w:rPr>
              <w:t xml:space="preserve"> </w:t>
            </w:r>
          </w:p>
          <w:tbl>
            <w:tblPr>
              <w:tblStyle w:val="32"/>
              <w:tblW w:w="0" w:type="auto"/>
              <w:tblLook w:val="04A0" w:firstRow="1" w:lastRow="0" w:firstColumn="1" w:lastColumn="0" w:noHBand="0" w:noVBand="1"/>
            </w:tblPr>
            <w:tblGrid>
              <w:gridCol w:w="1141"/>
              <w:gridCol w:w="5594"/>
              <w:gridCol w:w="1431"/>
              <w:gridCol w:w="1431"/>
            </w:tblGrid>
            <w:tr w:rsidR="000776AE" w:rsidRPr="000776AE">
              <w:tc>
                <w:tcPr>
                  <w:tcW w:w="114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 Задания</w:t>
                  </w:r>
                </w:p>
              </w:tc>
              <w:tc>
                <w:tcPr>
                  <w:tcW w:w="5594"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Проверяемые требования (умения)</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after="160" w:line="256" w:lineRule="auto"/>
                    <w:jc w:val="center"/>
                    <w:rPr>
                      <w:rFonts w:eastAsia="Calibri"/>
                      <w:b/>
                      <w:i/>
                    </w:rPr>
                  </w:pPr>
                  <w:r w:rsidRPr="000776AE">
                    <w:rPr>
                      <w:rFonts w:eastAsia="Calibri"/>
                      <w:b/>
                      <w:i/>
                    </w:rPr>
                    <w:t>Выполнили задания (чел /%)</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after="160" w:line="256" w:lineRule="auto"/>
                    <w:jc w:val="center"/>
                    <w:rPr>
                      <w:rFonts w:eastAsia="Calibri"/>
                      <w:b/>
                      <w:i/>
                    </w:rPr>
                  </w:pPr>
                  <w:r w:rsidRPr="000776AE">
                    <w:rPr>
                      <w:rFonts w:eastAsia="Calibri"/>
                      <w:b/>
                      <w:i/>
                    </w:rPr>
                    <w:t>Допустили  ошибки или</w:t>
                  </w:r>
                </w:p>
                <w:p w:rsidR="000776AE" w:rsidRPr="000776AE" w:rsidRDefault="000776AE" w:rsidP="000776AE">
                  <w:pPr>
                    <w:spacing w:after="160" w:line="256" w:lineRule="auto"/>
                    <w:jc w:val="center"/>
                    <w:rPr>
                      <w:rFonts w:eastAsia="Calibri"/>
                      <w:b/>
                      <w:i/>
                    </w:rPr>
                  </w:pPr>
                  <w:r w:rsidRPr="000776AE">
                    <w:rPr>
                      <w:rFonts w:eastAsia="Calibri"/>
                      <w:b/>
                      <w:i/>
                    </w:rPr>
                    <w:t>не выполняли</w:t>
                  </w:r>
                </w:p>
                <w:p w:rsidR="000776AE" w:rsidRPr="000776AE" w:rsidRDefault="000776AE" w:rsidP="000776AE">
                  <w:pPr>
                    <w:spacing w:after="160" w:line="256" w:lineRule="auto"/>
                    <w:jc w:val="center"/>
                    <w:rPr>
                      <w:rFonts w:eastAsia="Calibri"/>
                      <w:b/>
                      <w:i/>
                    </w:rPr>
                  </w:pPr>
                  <w:r w:rsidRPr="000776AE">
                    <w:rPr>
                      <w:rFonts w:eastAsia="Calibri"/>
                      <w:b/>
                      <w:i/>
                    </w:rPr>
                    <w:t>(чел /%)</w:t>
                  </w:r>
                </w:p>
              </w:tc>
            </w:tr>
            <w:tr w:rsidR="000776AE" w:rsidRPr="000776AE">
              <w:tc>
                <w:tcPr>
                  <w:tcW w:w="114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lastRenderedPageBreak/>
                    <w:t>1</w:t>
                  </w:r>
                </w:p>
              </w:tc>
              <w:tc>
                <w:tcPr>
                  <w:tcW w:w="5594"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Задание 1 нацелено на проверку знания событий (процессов) истории России и истории зарубежных стран (обучающийся должен соотнести события с иллюстрациями).</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7/78</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2/22</w:t>
                  </w:r>
                </w:p>
              </w:tc>
            </w:tr>
            <w:tr w:rsidR="000776AE" w:rsidRPr="000776AE">
              <w:tc>
                <w:tcPr>
                  <w:tcW w:w="114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2</w:t>
                  </w:r>
                </w:p>
              </w:tc>
              <w:tc>
                <w:tcPr>
                  <w:tcW w:w="5594"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Задание 2 нацелено на проверку знания историческогоисточника с определением к событию (процессу)  (необходимо написать букву которой обозначено событие из исторического источника).</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7/78</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2/22</w:t>
                  </w:r>
                </w:p>
              </w:tc>
            </w:tr>
            <w:tr w:rsidR="000776AE" w:rsidRPr="000776AE">
              <w:tc>
                <w:tcPr>
                  <w:tcW w:w="1141" w:type="dxa"/>
                  <w:tcBorders>
                    <w:top w:val="single" w:sz="4" w:space="0" w:color="auto"/>
                    <w:left w:val="single" w:sz="4" w:space="0" w:color="auto"/>
                    <w:bottom w:val="single" w:sz="4" w:space="0" w:color="auto"/>
                    <w:right w:val="single" w:sz="4" w:space="0" w:color="auto"/>
                  </w:tcBorders>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3</w:t>
                  </w:r>
                </w:p>
                <w:p w:rsidR="000776AE" w:rsidRPr="000776AE" w:rsidRDefault="000776AE" w:rsidP="000776AE">
                  <w:pPr>
                    <w:spacing w:line="240" w:lineRule="atLeast"/>
                    <w:rPr>
                      <w:rFonts w:eastAsia="Calibri"/>
                      <w:bCs/>
                      <w:iCs/>
                      <w:sz w:val="24"/>
                      <w:szCs w:val="24"/>
                    </w:rPr>
                  </w:pPr>
                </w:p>
                <w:p w:rsidR="000776AE" w:rsidRPr="000776AE" w:rsidRDefault="000776AE" w:rsidP="000776AE">
                  <w:pPr>
                    <w:spacing w:line="240" w:lineRule="atLeast"/>
                    <w:rPr>
                      <w:rFonts w:eastAsia="Calibri"/>
                      <w:bCs/>
                      <w:iCs/>
                      <w:sz w:val="24"/>
                      <w:szCs w:val="24"/>
                    </w:rPr>
                  </w:pPr>
                </w:p>
              </w:tc>
              <w:tc>
                <w:tcPr>
                  <w:tcW w:w="5594"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 xml:space="preserve">Задание 3 нацелено на проверку знания исторической терминологии (необходимо определить с каким событием (процессом) связано словосочетание и объяснить его смысл) </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5/55</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4/45</w:t>
                  </w:r>
                </w:p>
              </w:tc>
            </w:tr>
            <w:tr w:rsidR="000776AE" w:rsidRPr="000776AE">
              <w:tc>
                <w:tcPr>
                  <w:tcW w:w="114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4</w:t>
                  </w:r>
                </w:p>
              </w:tc>
              <w:tc>
                <w:tcPr>
                  <w:tcW w:w="5594"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color w:val="000000"/>
                      <w:sz w:val="24"/>
                      <w:szCs w:val="24"/>
                    </w:rPr>
                  </w:pPr>
                  <w:r w:rsidRPr="000776AE">
                    <w:rPr>
                      <w:rFonts w:eastAsia="Calibri"/>
                      <w:sz w:val="24"/>
                      <w:szCs w:val="24"/>
                    </w:rPr>
                    <w:t>Задание 4 нацелено на проверку знаний об исторических личностях (необходимо указать две личности и указать действие каждой из них)</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0/0</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9/100</w:t>
                  </w:r>
                </w:p>
              </w:tc>
            </w:tr>
            <w:tr w:rsidR="000776AE" w:rsidRPr="000776AE">
              <w:tc>
                <w:tcPr>
                  <w:tcW w:w="114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5</w:t>
                  </w:r>
                </w:p>
              </w:tc>
              <w:tc>
                <w:tcPr>
                  <w:tcW w:w="5594"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 xml:space="preserve">Задание 5 проверяет знание исторической географии и умение работать с контурной картой. </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5/55</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4/45</w:t>
                  </w:r>
                </w:p>
              </w:tc>
            </w:tr>
            <w:tr w:rsidR="000776AE" w:rsidRPr="000776AE">
              <w:tc>
                <w:tcPr>
                  <w:tcW w:w="114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6</w:t>
                  </w:r>
                </w:p>
              </w:tc>
              <w:tc>
                <w:tcPr>
                  <w:tcW w:w="5594"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Задание 6  нацелено на проверку знаний культуры России и культуры зарубежных стран. В задание используется иллюстративный материал. Требуется выбрать два памятника культуры России и 2 памятника культуры зарубежных стран.</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9/100</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0/0</w:t>
                  </w:r>
                </w:p>
              </w:tc>
            </w:tr>
            <w:tr w:rsidR="000776AE" w:rsidRPr="000776AE">
              <w:tc>
                <w:tcPr>
                  <w:tcW w:w="114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7</w:t>
                  </w:r>
                </w:p>
              </w:tc>
              <w:tc>
                <w:tcPr>
                  <w:tcW w:w="5594"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Задание 7 нацелено на проверку знания исторической терминологии</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8/89</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1/11</w:t>
                  </w:r>
                </w:p>
              </w:tc>
            </w:tr>
            <w:tr w:rsidR="000776AE" w:rsidRPr="000776AE">
              <w:tc>
                <w:tcPr>
                  <w:tcW w:w="114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8</w:t>
                  </w:r>
                </w:p>
              </w:tc>
              <w:tc>
                <w:tcPr>
                  <w:tcW w:w="5594"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sz w:val="24"/>
                      <w:szCs w:val="24"/>
                    </w:rPr>
                  </w:pPr>
                  <w:r w:rsidRPr="000776AE">
                    <w:rPr>
                      <w:rFonts w:eastAsia="Calibri"/>
                      <w:sz w:val="24"/>
                      <w:szCs w:val="24"/>
                    </w:rPr>
                    <w:t>Задании 8 проверяет знание Великой Отечественной войны</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7/78</w:t>
                  </w:r>
                </w:p>
              </w:tc>
              <w:tc>
                <w:tcPr>
                  <w:tcW w:w="1431" w:type="dxa"/>
                  <w:tcBorders>
                    <w:top w:val="single" w:sz="4" w:space="0" w:color="auto"/>
                    <w:left w:val="single" w:sz="4" w:space="0" w:color="auto"/>
                    <w:bottom w:val="single" w:sz="4" w:space="0" w:color="auto"/>
                    <w:right w:val="single" w:sz="4" w:space="0" w:color="auto"/>
                  </w:tcBorders>
                  <w:hideMark/>
                </w:tcPr>
                <w:p w:rsidR="000776AE" w:rsidRPr="000776AE" w:rsidRDefault="000776AE" w:rsidP="000776AE">
                  <w:pPr>
                    <w:spacing w:line="240" w:lineRule="atLeast"/>
                    <w:rPr>
                      <w:rFonts w:eastAsia="Calibri"/>
                      <w:bCs/>
                      <w:iCs/>
                      <w:sz w:val="24"/>
                      <w:szCs w:val="24"/>
                    </w:rPr>
                  </w:pPr>
                  <w:r w:rsidRPr="000776AE">
                    <w:rPr>
                      <w:rFonts w:eastAsia="Calibri"/>
                      <w:bCs/>
                      <w:iCs/>
                      <w:sz w:val="24"/>
                      <w:szCs w:val="24"/>
                    </w:rPr>
                    <w:t>2/22</w:t>
                  </w:r>
                </w:p>
              </w:tc>
            </w:tr>
          </w:tbl>
          <w:p w:rsidR="000776AE" w:rsidRPr="000776AE" w:rsidRDefault="000776AE" w:rsidP="000776AE">
            <w:pPr>
              <w:widowControl/>
              <w:autoSpaceDE/>
              <w:autoSpaceDN/>
              <w:spacing w:line="276" w:lineRule="auto"/>
              <w:rPr>
                <w:rFonts w:ascii="Calibri" w:eastAsia="Calibri" w:hAnsi="Calibri"/>
              </w:rPr>
            </w:pPr>
          </w:p>
        </w:tc>
      </w:tr>
    </w:tbl>
    <w:p w:rsidR="000776AE" w:rsidRPr="000776AE" w:rsidRDefault="000776AE" w:rsidP="000776AE">
      <w:pPr>
        <w:widowControl/>
        <w:autoSpaceDE/>
        <w:autoSpaceDN/>
        <w:spacing w:line="240" w:lineRule="atLeast"/>
        <w:rPr>
          <w:rFonts w:eastAsia="Calibri"/>
          <w:sz w:val="24"/>
          <w:szCs w:val="24"/>
        </w:rPr>
      </w:pPr>
    </w:p>
    <w:p w:rsidR="000776AE" w:rsidRPr="000776AE" w:rsidRDefault="000776AE" w:rsidP="000776AE">
      <w:pPr>
        <w:widowControl/>
        <w:adjustRightInd w:val="0"/>
        <w:spacing w:line="240" w:lineRule="atLeast"/>
        <w:rPr>
          <w:rFonts w:eastAsia="Calibri"/>
          <w:b/>
          <w:bCs/>
          <w:sz w:val="24"/>
          <w:szCs w:val="24"/>
        </w:rPr>
      </w:pPr>
    </w:p>
    <w:p w:rsidR="000776AE" w:rsidRPr="000776AE" w:rsidRDefault="000776AE" w:rsidP="000776AE">
      <w:pPr>
        <w:widowControl/>
        <w:adjustRightInd w:val="0"/>
        <w:spacing w:line="240" w:lineRule="atLeast"/>
        <w:rPr>
          <w:rFonts w:eastAsia="Calibri"/>
          <w:b/>
          <w:bCs/>
          <w:sz w:val="24"/>
          <w:szCs w:val="24"/>
        </w:rPr>
      </w:pPr>
    </w:p>
    <w:p w:rsidR="000776AE" w:rsidRPr="000776AE" w:rsidRDefault="000776AE" w:rsidP="000776AE">
      <w:pPr>
        <w:widowControl/>
        <w:adjustRightInd w:val="0"/>
        <w:spacing w:line="240" w:lineRule="atLeast"/>
        <w:rPr>
          <w:rFonts w:eastAsia="Calibri"/>
          <w:b/>
          <w:bCs/>
          <w:sz w:val="24"/>
          <w:szCs w:val="24"/>
        </w:rPr>
      </w:pPr>
    </w:p>
    <w:p w:rsidR="000776AE" w:rsidRPr="000776AE" w:rsidRDefault="000776AE" w:rsidP="000776AE">
      <w:pPr>
        <w:widowControl/>
        <w:adjustRightInd w:val="0"/>
        <w:spacing w:line="240" w:lineRule="atLeast"/>
        <w:rPr>
          <w:rFonts w:eastAsia="Calibri"/>
          <w:b/>
          <w:bCs/>
          <w:sz w:val="24"/>
          <w:szCs w:val="24"/>
        </w:rPr>
      </w:pPr>
    </w:p>
    <w:p w:rsidR="000776AE" w:rsidRPr="000776AE" w:rsidRDefault="000776AE" w:rsidP="000776AE">
      <w:pPr>
        <w:widowControl/>
        <w:adjustRightInd w:val="0"/>
        <w:spacing w:line="240" w:lineRule="atLeast"/>
        <w:rPr>
          <w:rFonts w:eastAsia="Calibri"/>
          <w:b/>
          <w:bCs/>
          <w:sz w:val="24"/>
          <w:szCs w:val="24"/>
        </w:rPr>
      </w:pPr>
    </w:p>
    <w:p w:rsidR="000776AE" w:rsidRPr="000776AE" w:rsidRDefault="000776AE" w:rsidP="000776AE">
      <w:pPr>
        <w:widowControl/>
        <w:adjustRightInd w:val="0"/>
        <w:spacing w:line="240" w:lineRule="atLeast"/>
        <w:rPr>
          <w:rFonts w:eastAsia="Calibri"/>
          <w:b/>
          <w:bCs/>
          <w:sz w:val="24"/>
          <w:szCs w:val="24"/>
        </w:rPr>
      </w:pPr>
    </w:p>
    <w:p w:rsidR="000776AE" w:rsidRPr="000776AE" w:rsidRDefault="000776AE" w:rsidP="000776AE">
      <w:pPr>
        <w:widowControl/>
        <w:adjustRightInd w:val="0"/>
        <w:spacing w:line="240" w:lineRule="atLeast"/>
        <w:rPr>
          <w:rFonts w:eastAsia="Calibri"/>
          <w:sz w:val="24"/>
          <w:szCs w:val="24"/>
        </w:rPr>
      </w:pPr>
      <w:r w:rsidRPr="000776AE">
        <w:rPr>
          <w:rFonts w:eastAsia="Calibri"/>
          <w:b/>
          <w:bCs/>
          <w:sz w:val="24"/>
          <w:szCs w:val="24"/>
        </w:rPr>
        <w:lastRenderedPageBreak/>
        <w:t xml:space="preserve">Выводы: </w:t>
      </w:r>
      <w:r w:rsidRPr="000776AE">
        <w:rPr>
          <w:rFonts w:eastAsia="Calibri"/>
          <w:sz w:val="24"/>
          <w:szCs w:val="24"/>
        </w:rPr>
        <w:t>Учащиеся лучше всего справились с заданиями, нацеленными  на проверку базовых исторических знаний, событий (процессов) истории России и истории зарубежных стран;   на проверку умения искать, анализировать, систематизировать и оценивать историческую информацию; на знание исторических памятников.</w:t>
      </w:r>
    </w:p>
    <w:p w:rsidR="000776AE" w:rsidRPr="000776AE" w:rsidRDefault="000776AE" w:rsidP="000776AE">
      <w:pPr>
        <w:widowControl/>
        <w:adjustRightInd w:val="0"/>
        <w:spacing w:line="240" w:lineRule="atLeast"/>
        <w:rPr>
          <w:rFonts w:eastAsia="Calibri"/>
          <w:sz w:val="24"/>
          <w:szCs w:val="24"/>
        </w:rPr>
      </w:pPr>
      <w:r w:rsidRPr="000776AE">
        <w:rPr>
          <w:rFonts w:eastAsia="Calibri"/>
          <w:b/>
          <w:sz w:val="24"/>
          <w:szCs w:val="24"/>
        </w:rPr>
        <w:t xml:space="preserve">Плохо справились с заданиями  которые  </w:t>
      </w:r>
      <w:r w:rsidRPr="000776AE">
        <w:rPr>
          <w:rFonts w:eastAsia="Calibri"/>
          <w:sz w:val="24"/>
          <w:szCs w:val="24"/>
        </w:rPr>
        <w:t>проверяют  знания личностей истории России и истории зарубежных стран,  знания исторической терминологии.</w:t>
      </w:r>
    </w:p>
    <w:p w:rsidR="000776AE" w:rsidRPr="000776AE" w:rsidRDefault="000776AE" w:rsidP="000776AE">
      <w:pPr>
        <w:widowControl/>
        <w:adjustRightInd w:val="0"/>
        <w:spacing w:line="240" w:lineRule="atLeast"/>
        <w:rPr>
          <w:rFonts w:eastAsia="Calibri"/>
          <w:sz w:val="24"/>
          <w:szCs w:val="24"/>
        </w:rPr>
      </w:pPr>
      <w:r w:rsidRPr="000776AE">
        <w:rPr>
          <w:rFonts w:eastAsia="Calibri"/>
          <w:sz w:val="24"/>
          <w:szCs w:val="24"/>
        </w:rPr>
        <w:t xml:space="preserve"> </w:t>
      </w:r>
    </w:p>
    <w:p w:rsidR="000776AE" w:rsidRPr="000776AE" w:rsidRDefault="000776AE" w:rsidP="000776AE">
      <w:pPr>
        <w:widowControl/>
        <w:adjustRightInd w:val="0"/>
        <w:spacing w:line="240" w:lineRule="atLeast"/>
        <w:rPr>
          <w:rFonts w:eastAsia="Calibri"/>
          <w:color w:val="000000"/>
          <w:sz w:val="24"/>
          <w:szCs w:val="24"/>
        </w:rPr>
      </w:pPr>
      <w:r w:rsidRPr="000776AE">
        <w:rPr>
          <w:rFonts w:eastAsia="Calibri"/>
          <w:b/>
          <w:bCs/>
          <w:color w:val="000000"/>
          <w:sz w:val="24"/>
          <w:szCs w:val="24"/>
        </w:rPr>
        <w:t xml:space="preserve">Рекомендации: </w:t>
      </w:r>
    </w:p>
    <w:p w:rsidR="000776AE" w:rsidRPr="000776AE" w:rsidRDefault="000776AE" w:rsidP="000776AE">
      <w:pPr>
        <w:widowControl/>
        <w:adjustRightInd w:val="0"/>
        <w:spacing w:line="240" w:lineRule="atLeast"/>
        <w:rPr>
          <w:rFonts w:eastAsia="Calibri"/>
          <w:color w:val="000000"/>
          <w:sz w:val="24"/>
          <w:szCs w:val="24"/>
        </w:rPr>
      </w:pPr>
      <w:r w:rsidRPr="000776AE">
        <w:rPr>
          <w:rFonts w:eastAsia="Calibri"/>
          <w:color w:val="000000"/>
          <w:sz w:val="24"/>
          <w:szCs w:val="24"/>
        </w:rPr>
        <w:t xml:space="preserve">1.Продолжить формирование умений и навыков определять исторические термины и давать им исчерпывающие, точные определения. </w:t>
      </w:r>
    </w:p>
    <w:p w:rsidR="000776AE" w:rsidRPr="000776AE" w:rsidRDefault="000776AE" w:rsidP="000776AE">
      <w:pPr>
        <w:widowControl/>
        <w:adjustRightInd w:val="0"/>
        <w:spacing w:line="240" w:lineRule="atLeast"/>
        <w:rPr>
          <w:rFonts w:eastAsia="Calibri"/>
          <w:color w:val="000000"/>
          <w:sz w:val="24"/>
          <w:szCs w:val="24"/>
        </w:rPr>
      </w:pPr>
      <w:r w:rsidRPr="000776AE">
        <w:rPr>
          <w:rFonts w:eastAsia="Calibri"/>
          <w:color w:val="000000"/>
          <w:sz w:val="24"/>
          <w:szCs w:val="24"/>
        </w:rPr>
        <w:t xml:space="preserve">2.Чаще давать учащимся письменные задания развернутого характера, где необходимо подробно описывать историческую личность или событие. </w:t>
      </w:r>
    </w:p>
    <w:p w:rsidR="000776AE" w:rsidRPr="000776AE" w:rsidRDefault="000776AE" w:rsidP="000776AE">
      <w:pPr>
        <w:widowControl/>
        <w:adjustRightInd w:val="0"/>
        <w:spacing w:line="240" w:lineRule="atLeast"/>
        <w:rPr>
          <w:rFonts w:eastAsia="Calibri"/>
          <w:color w:val="000000"/>
          <w:sz w:val="24"/>
          <w:szCs w:val="24"/>
        </w:rPr>
      </w:pPr>
      <w:r w:rsidRPr="000776AE">
        <w:rPr>
          <w:rFonts w:eastAsia="Calibri"/>
          <w:color w:val="000000"/>
          <w:sz w:val="24"/>
          <w:szCs w:val="24"/>
        </w:rPr>
        <w:t xml:space="preserve">3.Продолжить работу по развитию умений работать с учебным материалом.  </w:t>
      </w:r>
    </w:p>
    <w:p w:rsidR="000776AE" w:rsidRDefault="000776AE" w:rsidP="000776AE">
      <w:pPr>
        <w:tabs>
          <w:tab w:val="left" w:pos="2400"/>
        </w:tabs>
        <w:jc w:val="center"/>
        <w:rPr>
          <w:rFonts w:eastAsia="Calibri"/>
          <w:sz w:val="24"/>
          <w:szCs w:val="24"/>
        </w:rPr>
      </w:pPr>
      <w:r w:rsidRPr="000776AE">
        <w:rPr>
          <w:rFonts w:eastAsia="Calibri"/>
          <w:sz w:val="24"/>
          <w:szCs w:val="24"/>
        </w:rPr>
        <w:t>4. Использовать на уроках чаще тестовый материал с повышенным уровнем сложности с целью развития навыков и умений работать с тестовыми заданиями.</w:t>
      </w:r>
    </w:p>
    <w:p w:rsidR="000776AE" w:rsidRDefault="000776AE" w:rsidP="000776AE">
      <w:pPr>
        <w:tabs>
          <w:tab w:val="left" w:pos="2400"/>
        </w:tabs>
        <w:jc w:val="center"/>
        <w:rPr>
          <w:rFonts w:eastAsia="Calibri"/>
          <w:sz w:val="24"/>
          <w:szCs w:val="24"/>
        </w:rPr>
      </w:pPr>
    </w:p>
    <w:p w:rsidR="000776AE" w:rsidRDefault="000776AE" w:rsidP="000776AE">
      <w:pPr>
        <w:tabs>
          <w:tab w:val="left" w:pos="2400"/>
        </w:tabs>
        <w:jc w:val="center"/>
        <w:rPr>
          <w:rFonts w:eastAsia="Calibri"/>
          <w:sz w:val="24"/>
          <w:szCs w:val="24"/>
        </w:rPr>
      </w:pPr>
    </w:p>
    <w:p w:rsidR="000776AE" w:rsidRPr="000776AE" w:rsidRDefault="000776AE" w:rsidP="000776AE">
      <w:pPr>
        <w:widowControl/>
        <w:autoSpaceDN/>
        <w:spacing w:line="276" w:lineRule="auto"/>
        <w:jc w:val="center"/>
        <w:rPr>
          <w:color w:val="000000"/>
          <w:sz w:val="18"/>
          <w:szCs w:val="16"/>
          <w:lang w:eastAsia="ru-RU"/>
        </w:rPr>
      </w:pPr>
      <w:r w:rsidRPr="000776AE">
        <w:rPr>
          <w:b/>
          <w:bCs/>
          <w:color w:val="000000"/>
          <w:sz w:val="24"/>
          <w:lang w:eastAsia="ru-RU"/>
        </w:rPr>
        <w:t>Анализ результатов ВПРпо обществознанию (за 7 класс)в 8  классе</w:t>
      </w:r>
    </w:p>
    <w:p w:rsidR="000776AE" w:rsidRPr="000776AE" w:rsidRDefault="000776AE" w:rsidP="000776AE">
      <w:pPr>
        <w:widowControl/>
        <w:autoSpaceDE/>
        <w:autoSpaceDN/>
        <w:spacing w:after="200" w:line="276" w:lineRule="auto"/>
        <w:jc w:val="center"/>
        <w:rPr>
          <w:b/>
          <w:sz w:val="24"/>
          <w:szCs w:val="24"/>
          <w:lang w:eastAsia="ru-RU"/>
        </w:rPr>
      </w:pPr>
      <w:r w:rsidRPr="000776AE">
        <w:rPr>
          <w:b/>
          <w:sz w:val="24"/>
          <w:szCs w:val="24"/>
          <w:lang w:eastAsia="ru-RU"/>
        </w:rPr>
        <w:t>МБОУ «Сергеевская СОШ ПМО»</w:t>
      </w:r>
    </w:p>
    <w:p w:rsidR="000776AE" w:rsidRPr="000776AE" w:rsidRDefault="000776AE" w:rsidP="000776AE">
      <w:pPr>
        <w:widowControl/>
        <w:autoSpaceDE/>
        <w:autoSpaceDN/>
        <w:ind w:firstLine="426"/>
        <w:jc w:val="both"/>
        <w:rPr>
          <w:rFonts w:eastAsia="Calibri"/>
          <w:szCs w:val="24"/>
        </w:rPr>
      </w:pPr>
      <w:r w:rsidRPr="000776AE">
        <w:rPr>
          <w:rFonts w:eastAsia="Calibri"/>
          <w:b/>
          <w:color w:val="000000"/>
          <w:szCs w:val="24"/>
          <w:shd w:val="clear" w:color="auto" w:fill="FFFFFF"/>
        </w:rPr>
        <w:t>Цель ВПР по обществознанию</w:t>
      </w:r>
      <w:r w:rsidRPr="000776AE">
        <w:rPr>
          <w:rFonts w:eastAsia="Calibri"/>
          <w:color w:val="000000"/>
          <w:szCs w:val="24"/>
          <w:shd w:val="clear" w:color="auto" w:fill="FFFFFF"/>
        </w:rPr>
        <w:t xml:space="preserve"> – оценить качество общеобразовательной подготовки обучающихся 8 класса в соответствии с требованиями ФГОС ООО за 7 класс.</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Посредством диагностики у школьников выявляются: понимание основных принципов жизни общества; опыт применения полученных знаний и умений для решения типичных задач в области социальных отношений, адекватных возрасту обучающихся; освоение приемов работы с социально значимой информацией; развитие способностей делать необходимые выводы и давать обоснованные оценки социальным событиям и процессам, развитие социального кругозора.</w:t>
      </w:r>
    </w:p>
    <w:p w:rsidR="000776AE" w:rsidRPr="000776AE" w:rsidRDefault="000776AE" w:rsidP="000776AE">
      <w:pPr>
        <w:widowControl/>
        <w:shd w:val="clear" w:color="auto" w:fill="FFFFFF"/>
        <w:autoSpaceDE/>
        <w:autoSpaceDN/>
        <w:ind w:firstLine="426"/>
        <w:jc w:val="both"/>
        <w:rPr>
          <w:color w:val="000000"/>
          <w:sz w:val="24"/>
          <w:szCs w:val="24"/>
          <w:lang w:eastAsia="ru-RU"/>
        </w:rPr>
      </w:pPr>
      <w:r w:rsidRPr="000776AE">
        <w:rPr>
          <w:color w:val="000000"/>
          <w:sz w:val="24"/>
          <w:szCs w:val="24"/>
          <w:lang w:eastAsia="ru-RU"/>
        </w:rPr>
        <w:t xml:space="preserve"> </w:t>
      </w:r>
      <w:r w:rsidRPr="000776AE">
        <w:rPr>
          <w:sz w:val="24"/>
          <w:szCs w:val="24"/>
          <w:lang w:eastAsia="ru-RU"/>
        </w:rPr>
        <w:t>Работа состоит из 9 заданий, из которых 4 задания предполагают краткий ответ в виде комбинации цифр ИЛИ слова (словосочетания); 5 заданий – развернутый ответ. Задания в совокупности охватывают различные аспекты содержания базовых социальных ролей (гражданина, потребителя, труженика (работника), члена семьи), а также основы межличностных отношений и особенности поведения человека в современной информационной среде</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Проверяемые элементы содержания:</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1. Духовная культура</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2. Общество, сферы общественной жизни.</w:t>
      </w:r>
    </w:p>
    <w:p w:rsidR="000776AE" w:rsidRPr="000776AE" w:rsidRDefault="000776AE" w:rsidP="000776AE">
      <w:pPr>
        <w:widowControl/>
        <w:shd w:val="clear" w:color="auto" w:fill="FFFFFF"/>
        <w:autoSpaceDE/>
        <w:autoSpaceDN/>
        <w:ind w:firstLine="426"/>
        <w:jc w:val="both"/>
        <w:rPr>
          <w:szCs w:val="24"/>
          <w:lang w:eastAsia="ru-RU"/>
        </w:rPr>
      </w:pPr>
      <w:r w:rsidRPr="000776AE">
        <w:rPr>
          <w:color w:val="000000"/>
          <w:szCs w:val="24"/>
          <w:lang w:eastAsia="ru-RU"/>
        </w:rPr>
        <w:t>3. Социальные отношения.</w:t>
      </w:r>
    </w:p>
    <w:p w:rsidR="000776AE" w:rsidRPr="000776AE" w:rsidRDefault="000776AE" w:rsidP="000776AE">
      <w:pPr>
        <w:widowControl/>
        <w:shd w:val="clear" w:color="auto" w:fill="FFFFFF"/>
        <w:autoSpaceDE/>
        <w:autoSpaceDN/>
        <w:ind w:firstLine="426"/>
        <w:jc w:val="both"/>
        <w:rPr>
          <w:szCs w:val="24"/>
          <w:lang w:eastAsia="ru-RU"/>
        </w:rPr>
      </w:pPr>
      <w:r w:rsidRPr="000776AE">
        <w:rPr>
          <w:szCs w:val="24"/>
          <w:lang w:eastAsia="ru-RU"/>
        </w:rPr>
        <w:t>4. Право, его роль в жизни общества.</w:t>
      </w:r>
    </w:p>
    <w:p w:rsidR="000776AE" w:rsidRPr="000776AE" w:rsidRDefault="000776AE" w:rsidP="000776AE">
      <w:pPr>
        <w:widowControl/>
        <w:adjustRightInd w:val="0"/>
        <w:ind w:firstLine="426"/>
        <w:jc w:val="both"/>
        <w:rPr>
          <w:b/>
          <w:bCs/>
          <w:sz w:val="24"/>
          <w:szCs w:val="24"/>
          <w:lang w:eastAsia="ru-RU"/>
        </w:rPr>
      </w:pPr>
      <w:r w:rsidRPr="000776AE">
        <w:rPr>
          <w:b/>
          <w:bCs/>
          <w:sz w:val="24"/>
          <w:szCs w:val="24"/>
          <w:lang w:eastAsia="ru-RU"/>
        </w:rPr>
        <w:t>Продолжительность проверочной работы:</w:t>
      </w:r>
    </w:p>
    <w:p w:rsidR="000776AE" w:rsidRPr="000776AE" w:rsidRDefault="000776AE" w:rsidP="000776AE">
      <w:pPr>
        <w:widowControl/>
        <w:autoSpaceDE/>
        <w:autoSpaceDN/>
        <w:spacing w:after="200" w:line="276" w:lineRule="auto"/>
        <w:rPr>
          <w:sz w:val="24"/>
          <w:szCs w:val="24"/>
          <w:lang w:eastAsia="ru-RU"/>
        </w:rPr>
      </w:pPr>
      <w:r w:rsidRPr="000776AE">
        <w:rPr>
          <w:sz w:val="24"/>
          <w:szCs w:val="24"/>
          <w:lang w:eastAsia="ru-RU"/>
        </w:rPr>
        <w:t>На выполнение работы отводилось 45 минут.</w:t>
      </w:r>
    </w:p>
    <w:p w:rsidR="000776AE" w:rsidRPr="000776AE" w:rsidRDefault="000776AE" w:rsidP="000776AE">
      <w:pPr>
        <w:widowControl/>
        <w:shd w:val="clear" w:color="auto" w:fill="FFFFFF"/>
        <w:autoSpaceDE/>
        <w:autoSpaceDN/>
        <w:jc w:val="both"/>
        <w:rPr>
          <w:color w:val="000000"/>
          <w:sz w:val="24"/>
          <w:szCs w:val="24"/>
          <w:lang w:eastAsia="ru-RU"/>
        </w:rPr>
      </w:pPr>
      <w:r w:rsidRPr="000776AE">
        <w:rPr>
          <w:color w:val="000000"/>
          <w:sz w:val="24"/>
          <w:szCs w:val="24"/>
          <w:u w:val="single"/>
          <w:lang w:eastAsia="ru-RU"/>
        </w:rPr>
        <w:t>Система оценивания выполнения отдельных заданий и проверочной работы в целом.</w:t>
      </w:r>
    </w:p>
    <w:p w:rsidR="000776AE" w:rsidRPr="000776AE" w:rsidRDefault="000776AE" w:rsidP="000776AE">
      <w:pPr>
        <w:widowControl/>
        <w:shd w:val="clear" w:color="auto" w:fill="FFFFFF"/>
        <w:autoSpaceDE/>
        <w:autoSpaceDN/>
        <w:jc w:val="both"/>
        <w:rPr>
          <w:sz w:val="24"/>
          <w:szCs w:val="24"/>
          <w:lang w:eastAsia="ru-RU"/>
        </w:rPr>
      </w:pPr>
      <w:r w:rsidRPr="000776AE">
        <w:rPr>
          <w:sz w:val="24"/>
          <w:szCs w:val="24"/>
          <w:lang w:eastAsia="ru-RU"/>
        </w:rPr>
        <w:t xml:space="preserve">Задания 2, 4, 6 и 8 оцениваются 1 баллом. Задание считается выполненным верно, если ответ записан в той форме, которая указана в инструкции по выполнению задания. </w:t>
      </w:r>
    </w:p>
    <w:p w:rsidR="000776AE" w:rsidRPr="000776AE" w:rsidRDefault="000776AE" w:rsidP="000776AE">
      <w:pPr>
        <w:widowControl/>
        <w:shd w:val="clear" w:color="auto" w:fill="FFFFFF"/>
        <w:autoSpaceDE/>
        <w:autoSpaceDN/>
        <w:jc w:val="both"/>
        <w:rPr>
          <w:sz w:val="24"/>
          <w:szCs w:val="24"/>
          <w:lang w:eastAsia="ru-RU"/>
        </w:rPr>
      </w:pPr>
      <w:r w:rsidRPr="000776AE">
        <w:rPr>
          <w:sz w:val="24"/>
          <w:szCs w:val="24"/>
          <w:lang w:eastAsia="ru-RU"/>
        </w:rPr>
        <w:lastRenderedPageBreak/>
        <w:t>Выполнение каждого из заданий 1, 3, 5, 7 и 9 оценивается в зависимости от полноты и правильности ответа в соответствии с критериями оценивания.</w:t>
      </w:r>
    </w:p>
    <w:p w:rsidR="000776AE" w:rsidRPr="000776AE" w:rsidRDefault="000776AE" w:rsidP="000776AE">
      <w:pPr>
        <w:widowControl/>
        <w:shd w:val="clear" w:color="auto" w:fill="FFFFFF"/>
        <w:autoSpaceDE/>
        <w:autoSpaceDN/>
        <w:jc w:val="both"/>
        <w:rPr>
          <w:sz w:val="24"/>
          <w:szCs w:val="24"/>
          <w:lang w:eastAsia="ru-RU"/>
        </w:rPr>
      </w:pPr>
      <w:r w:rsidRPr="000776AE">
        <w:rPr>
          <w:sz w:val="24"/>
          <w:szCs w:val="24"/>
          <w:lang w:eastAsia="ru-RU"/>
        </w:rPr>
        <w:t xml:space="preserve">Полный правильный ответ каждого из заданий 3 и 7 оценивается 3 баллами; задание 1– 4 баллами, задание 5 - 2 баллами задание 9 – 5 баллами. </w:t>
      </w:r>
    </w:p>
    <w:p w:rsidR="000776AE" w:rsidRPr="000776AE" w:rsidRDefault="000776AE" w:rsidP="000776AE">
      <w:pPr>
        <w:widowControl/>
        <w:shd w:val="clear" w:color="auto" w:fill="FFFFFF"/>
        <w:autoSpaceDE/>
        <w:autoSpaceDN/>
        <w:jc w:val="both"/>
        <w:rPr>
          <w:sz w:val="24"/>
          <w:szCs w:val="24"/>
          <w:lang w:eastAsia="ru-RU"/>
        </w:rPr>
      </w:pPr>
      <w:r w:rsidRPr="000776AE">
        <w:rPr>
          <w:sz w:val="24"/>
          <w:szCs w:val="24"/>
          <w:lang w:eastAsia="ru-RU"/>
        </w:rPr>
        <w:t>Максимальный балл за выполнение работы – 21.</w:t>
      </w:r>
    </w:p>
    <w:p w:rsidR="000776AE" w:rsidRPr="000776AE" w:rsidRDefault="000776AE" w:rsidP="000776AE">
      <w:pPr>
        <w:widowControl/>
        <w:shd w:val="clear" w:color="auto" w:fill="FFFFFF"/>
        <w:autoSpaceDE/>
        <w:autoSpaceDN/>
        <w:jc w:val="both"/>
        <w:rPr>
          <w:color w:val="000000"/>
          <w:sz w:val="24"/>
          <w:szCs w:val="24"/>
          <w:lang w:eastAsia="ru-RU"/>
        </w:rPr>
      </w:pPr>
    </w:p>
    <w:p w:rsidR="000776AE" w:rsidRPr="000776AE" w:rsidRDefault="000776AE" w:rsidP="000776AE">
      <w:pPr>
        <w:widowControl/>
        <w:shd w:val="clear" w:color="auto" w:fill="FFFFFF"/>
        <w:autoSpaceDE/>
        <w:autoSpaceDN/>
        <w:jc w:val="both"/>
        <w:rPr>
          <w:color w:val="000000"/>
          <w:sz w:val="24"/>
          <w:szCs w:val="24"/>
          <w:lang w:eastAsia="ru-RU"/>
        </w:rPr>
      </w:pPr>
      <w:r w:rsidRPr="000776AE">
        <w:rPr>
          <w:color w:val="000000"/>
          <w:sz w:val="24"/>
          <w:szCs w:val="24"/>
          <w:lang w:eastAsia="ru-RU"/>
        </w:rPr>
        <w:t>Наибольший балл, набранный участниками, составляет -10 баллов.</w:t>
      </w:r>
    </w:p>
    <w:p w:rsidR="000776AE" w:rsidRPr="000776AE" w:rsidRDefault="000776AE" w:rsidP="000776AE">
      <w:pPr>
        <w:widowControl/>
        <w:shd w:val="clear" w:color="auto" w:fill="FFFFFF"/>
        <w:autoSpaceDE/>
        <w:autoSpaceDN/>
        <w:jc w:val="both"/>
        <w:rPr>
          <w:color w:val="000000"/>
          <w:sz w:val="24"/>
          <w:szCs w:val="24"/>
          <w:lang w:eastAsia="ru-RU"/>
        </w:rPr>
      </w:pPr>
      <w:r w:rsidRPr="000776AE">
        <w:rPr>
          <w:color w:val="000000"/>
          <w:sz w:val="24"/>
          <w:szCs w:val="24"/>
          <w:lang w:eastAsia="ru-RU"/>
        </w:rPr>
        <w:t>Наименьший –4 балла.</w:t>
      </w:r>
    </w:p>
    <w:p w:rsidR="000776AE" w:rsidRPr="000776AE" w:rsidRDefault="000776AE" w:rsidP="000776AE">
      <w:pPr>
        <w:widowControl/>
        <w:shd w:val="clear" w:color="auto" w:fill="FFFFFF"/>
        <w:autoSpaceDE/>
        <w:autoSpaceDN/>
        <w:jc w:val="both"/>
        <w:rPr>
          <w:color w:val="000000"/>
          <w:sz w:val="24"/>
          <w:szCs w:val="24"/>
          <w:lang w:eastAsia="ru-RU"/>
        </w:rPr>
      </w:pPr>
    </w:p>
    <w:p w:rsidR="000776AE" w:rsidRPr="000776AE" w:rsidRDefault="000776AE" w:rsidP="000776AE">
      <w:pPr>
        <w:widowControl/>
        <w:autoSpaceDE/>
        <w:autoSpaceDN/>
        <w:spacing w:line="240" w:lineRule="atLeast"/>
        <w:rPr>
          <w:b/>
          <w:bCs/>
          <w:iCs/>
          <w:sz w:val="24"/>
          <w:szCs w:val="24"/>
          <w:lang w:eastAsia="ru-RU"/>
        </w:rPr>
      </w:pPr>
      <w:r w:rsidRPr="000776AE">
        <w:rPr>
          <w:b/>
          <w:color w:val="000000"/>
          <w:sz w:val="24"/>
          <w:szCs w:val="24"/>
          <w:shd w:val="clear" w:color="auto" w:fill="FFFFFF"/>
          <w:lang w:eastAsia="ru-RU"/>
        </w:rPr>
        <w:t>Качественная оценка результатов ВПР по истории в 8 классе</w:t>
      </w:r>
    </w:p>
    <w:tbl>
      <w:tblPr>
        <w:tblStyle w:val="33"/>
        <w:tblW w:w="10060" w:type="dxa"/>
        <w:tblLook w:val="04A0" w:firstRow="1" w:lastRow="0" w:firstColumn="1" w:lastColumn="0" w:noHBand="0" w:noVBand="1"/>
      </w:tblPr>
      <w:tblGrid>
        <w:gridCol w:w="920"/>
        <w:gridCol w:w="1398"/>
        <w:gridCol w:w="1883"/>
        <w:gridCol w:w="495"/>
        <w:gridCol w:w="495"/>
        <w:gridCol w:w="588"/>
        <w:gridCol w:w="588"/>
        <w:gridCol w:w="1100"/>
        <w:gridCol w:w="820"/>
        <w:gridCol w:w="1773"/>
      </w:tblGrid>
      <w:tr w:rsidR="000776AE" w:rsidRPr="000776AE" w:rsidTr="000776AE">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Класс</w:t>
            </w:r>
          </w:p>
        </w:tc>
        <w:tc>
          <w:tcPr>
            <w:tcW w:w="1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Кол-во учащихся по списку</w:t>
            </w:r>
          </w:p>
        </w:tc>
        <w:tc>
          <w:tcPr>
            <w:tcW w:w="1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Кол-во выполнявших работу</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5</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4</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3</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2</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Усп.</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Кач-во</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Средний балл</w:t>
            </w:r>
          </w:p>
        </w:tc>
      </w:tr>
      <w:tr w:rsidR="000776AE" w:rsidRPr="000776AE" w:rsidTr="000776AE">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8</w:t>
            </w:r>
          </w:p>
        </w:tc>
        <w:tc>
          <w:tcPr>
            <w:tcW w:w="1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15</w:t>
            </w:r>
          </w:p>
        </w:tc>
        <w:tc>
          <w:tcPr>
            <w:tcW w:w="1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9</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0</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2</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5</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2</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78</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22</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3</w:t>
            </w:r>
          </w:p>
        </w:tc>
      </w:tr>
    </w:tbl>
    <w:p w:rsidR="000776AE" w:rsidRPr="000776AE" w:rsidRDefault="000776AE" w:rsidP="000776AE">
      <w:pPr>
        <w:widowControl/>
        <w:autoSpaceDE/>
        <w:autoSpaceDN/>
        <w:jc w:val="center"/>
        <w:rPr>
          <w:rFonts w:eastAsia="Calibri"/>
          <w:b/>
          <w:sz w:val="24"/>
          <w:szCs w:val="24"/>
          <w:u w:val="single"/>
        </w:rPr>
      </w:pPr>
    </w:p>
    <w:p w:rsidR="000776AE" w:rsidRPr="000776AE" w:rsidRDefault="000776AE" w:rsidP="000776AE">
      <w:pPr>
        <w:widowControl/>
        <w:autoSpaceDE/>
        <w:autoSpaceDN/>
        <w:jc w:val="center"/>
        <w:rPr>
          <w:rFonts w:eastAsia="Calibri"/>
          <w:b/>
          <w:sz w:val="24"/>
          <w:szCs w:val="24"/>
          <w:u w:val="single"/>
        </w:rPr>
      </w:pPr>
      <w:r w:rsidRPr="000776AE">
        <w:rPr>
          <w:rFonts w:eastAsia="Calibri"/>
          <w:b/>
          <w:sz w:val="24"/>
          <w:szCs w:val="24"/>
          <w:u w:val="single"/>
        </w:rPr>
        <w:t xml:space="preserve">Анализ выполнения отдельных заданий учащимися: </w:t>
      </w:r>
    </w:p>
    <w:p w:rsidR="000776AE" w:rsidRPr="000776AE" w:rsidRDefault="000776AE" w:rsidP="000776AE">
      <w:pPr>
        <w:widowControl/>
        <w:autoSpaceDE/>
        <w:autoSpaceDN/>
        <w:spacing w:after="200" w:line="276" w:lineRule="auto"/>
        <w:jc w:val="center"/>
        <w:rPr>
          <w:b/>
          <w:bCs/>
          <w:iCs/>
          <w:sz w:val="24"/>
          <w:szCs w:val="24"/>
          <w:lang w:eastAsia="ru-RU"/>
        </w:rPr>
      </w:pPr>
    </w:p>
    <w:p w:rsidR="000776AE" w:rsidRPr="000776AE" w:rsidRDefault="000776AE" w:rsidP="000776AE">
      <w:pPr>
        <w:widowControl/>
        <w:autoSpaceDE/>
        <w:autoSpaceDN/>
        <w:jc w:val="center"/>
        <w:rPr>
          <w:rFonts w:eastAsia="Calibri"/>
          <w:b/>
          <w:sz w:val="24"/>
          <w:szCs w:val="24"/>
          <w:u w:val="single"/>
        </w:rPr>
      </w:pPr>
    </w:p>
    <w:p w:rsidR="000776AE" w:rsidRPr="000776AE" w:rsidRDefault="000776AE" w:rsidP="000776AE">
      <w:pPr>
        <w:widowControl/>
        <w:adjustRightInd w:val="0"/>
        <w:ind w:firstLine="284"/>
        <w:jc w:val="both"/>
        <w:rPr>
          <w:sz w:val="24"/>
          <w:szCs w:val="24"/>
          <w:lang w:eastAsia="ru-RU"/>
        </w:rPr>
      </w:pPr>
    </w:p>
    <w:tbl>
      <w:tblPr>
        <w:tblStyle w:val="33"/>
        <w:tblW w:w="11340" w:type="dxa"/>
        <w:tblInd w:w="-34" w:type="dxa"/>
        <w:tblLayout w:type="fixed"/>
        <w:tblLook w:val="04A0" w:firstRow="1" w:lastRow="0" w:firstColumn="1" w:lastColumn="0" w:noHBand="0" w:noVBand="1"/>
      </w:tblPr>
      <w:tblGrid>
        <w:gridCol w:w="2126"/>
        <w:gridCol w:w="4111"/>
        <w:gridCol w:w="2268"/>
        <w:gridCol w:w="2835"/>
      </w:tblGrid>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autoSpaceDE w:val="0"/>
              <w:autoSpaceDN w:val="0"/>
              <w:adjustRightInd w:val="0"/>
              <w:jc w:val="center"/>
              <w:rPr>
                <w:b/>
                <w:sz w:val="24"/>
                <w:szCs w:val="24"/>
              </w:rPr>
            </w:pPr>
            <w:r w:rsidRPr="000776AE">
              <w:rPr>
                <w:b/>
                <w:sz w:val="24"/>
                <w:szCs w:val="24"/>
              </w:rPr>
              <w:t>№ задания</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autoSpaceDE w:val="0"/>
              <w:autoSpaceDN w:val="0"/>
              <w:adjustRightInd w:val="0"/>
              <w:jc w:val="center"/>
              <w:rPr>
                <w:b/>
                <w:sz w:val="24"/>
                <w:szCs w:val="24"/>
              </w:rPr>
            </w:pPr>
            <w:r w:rsidRPr="000776AE">
              <w:rPr>
                <w:b/>
                <w:sz w:val="24"/>
                <w:szCs w:val="24"/>
              </w:rPr>
              <w:t>Проверяемые требования (умения)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jc w:val="center"/>
              <w:rPr>
                <w:b/>
                <w:i/>
                <w:sz w:val="24"/>
                <w:szCs w:val="24"/>
              </w:rPr>
            </w:pPr>
            <w:r w:rsidRPr="000776AE">
              <w:rPr>
                <w:b/>
                <w:i/>
                <w:sz w:val="24"/>
                <w:szCs w:val="24"/>
              </w:rPr>
              <w:t>Выполнили задания (чел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jc w:val="center"/>
              <w:rPr>
                <w:b/>
                <w:i/>
                <w:sz w:val="24"/>
                <w:szCs w:val="24"/>
              </w:rPr>
            </w:pPr>
            <w:r w:rsidRPr="000776AE">
              <w:rPr>
                <w:b/>
                <w:i/>
                <w:sz w:val="24"/>
                <w:szCs w:val="24"/>
              </w:rPr>
              <w:t>Допустили  ошибки или</w:t>
            </w:r>
          </w:p>
          <w:p w:rsidR="000776AE" w:rsidRPr="000776AE" w:rsidRDefault="000776AE" w:rsidP="000776AE">
            <w:pPr>
              <w:jc w:val="center"/>
              <w:rPr>
                <w:b/>
                <w:i/>
                <w:sz w:val="24"/>
                <w:szCs w:val="24"/>
              </w:rPr>
            </w:pPr>
            <w:r w:rsidRPr="000776AE">
              <w:rPr>
                <w:b/>
                <w:i/>
                <w:sz w:val="24"/>
                <w:szCs w:val="24"/>
              </w:rPr>
              <w:t>не выполняли</w:t>
            </w:r>
          </w:p>
          <w:p w:rsidR="000776AE" w:rsidRPr="000776AE" w:rsidRDefault="000776AE" w:rsidP="000776AE">
            <w:pPr>
              <w:jc w:val="center"/>
              <w:rPr>
                <w:b/>
                <w:i/>
                <w:sz w:val="24"/>
                <w:szCs w:val="24"/>
              </w:rPr>
            </w:pPr>
            <w:r w:rsidRPr="000776AE">
              <w:rPr>
                <w:b/>
                <w:i/>
                <w:sz w:val="24"/>
                <w:szCs w:val="24"/>
              </w:rPr>
              <w:t>(чел /%)</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autoSpaceDE w:val="0"/>
              <w:autoSpaceDN w:val="0"/>
              <w:adjustRightInd w:val="0"/>
              <w:jc w:val="center"/>
              <w:rPr>
                <w:sz w:val="24"/>
                <w:szCs w:val="24"/>
              </w:rPr>
            </w:pPr>
            <w:r w:rsidRPr="000776AE">
              <w:rPr>
                <w:b/>
                <w:sz w:val="24"/>
                <w:szCs w:val="24"/>
              </w:rPr>
              <w:t>Задание 1</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color w:val="000000"/>
                <w:sz w:val="24"/>
                <w:szCs w:val="24"/>
              </w:rPr>
            </w:pPr>
            <w:r w:rsidRPr="000776AE">
              <w:rPr>
                <w:sz w:val="24"/>
                <w:szCs w:val="24"/>
              </w:rPr>
              <w:t>Задание 1 нацелено на проверку умения анализировать и оценивать собственного поведения и поступков других людей, соотнося их с нравственными ценностями и нормами поведения, установленными Конституцией РФ. Задание предполагает систему вопросов об одном из прав (свобод) гражданина РФ с опорой на личный социальный опыт обучающегося.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utoSpaceDE w:val="0"/>
              <w:autoSpaceDN w:val="0"/>
              <w:adjustRightInd w:val="0"/>
              <w:jc w:val="center"/>
              <w:rPr>
                <w:sz w:val="24"/>
                <w:szCs w:val="24"/>
              </w:rPr>
            </w:pPr>
            <w:r w:rsidRPr="000776AE">
              <w:rPr>
                <w:sz w:val="24"/>
                <w:szCs w:val="24"/>
              </w:rPr>
              <w:t>с заданием 1.1. справилось 1/11</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с заданием 1.2. справилось 8/99</w:t>
            </w:r>
          </w:p>
          <w:p w:rsidR="000776AE" w:rsidRPr="000776AE" w:rsidRDefault="000776AE" w:rsidP="000776AE">
            <w:pPr>
              <w:autoSpaceDE w:val="0"/>
              <w:autoSpaceDN w:val="0"/>
              <w:adjustRightInd w:val="0"/>
              <w:jc w:val="center"/>
              <w:rPr>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r w:rsidRPr="000776AE">
              <w:rPr>
                <w:sz w:val="24"/>
                <w:szCs w:val="24"/>
              </w:rPr>
              <w:t>8/89</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1/11</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sz w:val="24"/>
                <w:szCs w:val="24"/>
              </w:rPr>
            </w:pPr>
            <w:r w:rsidRPr="000776AE">
              <w:rPr>
                <w:b/>
                <w:sz w:val="24"/>
                <w:szCs w:val="24"/>
              </w:rPr>
              <w:t>Задание 2</w:t>
            </w:r>
            <w:r w:rsidRPr="000776AE">
              <w:rPr>
                <w:color w:val="000000"/>
                <w:sz w:val="24"/>
                <w:szCs w:val="24"/>
              </w:rPr>
              <w:t xml:space="preserve">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shd w:val="clear" w:color="auto" w:fill="FFFFFF"/>
              <w:jc w:val="center"/>
              <w:rPr>
                <w:sz w:val="24"/>
                <w:szCs w:val="24"/>
              </w:rPr>
            </w:pPr>
            <w:r w:rsidRPr="000776AE">
              <w:rPr>
                <w:sz w:val="24"/>
                <w:szCs w:val="24"/>
              </w:rPr>
              <w:t xml:space="preserve">Задание 2   предполагает выбор и запись нескольких правильных ответов из предложенного перечня </w:t>
            </w:r>
            <w:r w:rsidRPr="000776AE">
              <w:rPr>
                <w:sz w:val="24"/>
                <w:szCs w:val="24"/>
              </w:rPr>
              <w:lastRenderedPageBreak/>
              <w:t>ответов. Задание 2 проверяет умение характеризовать понятия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autoSpaceDE w:val="0"/>
              <w:autoSpaceDN w:val="0"/>
              <w:adjustRightInd w:val="0"/>
              <w:jc w:val="center"/>
              <w:rPr>
                <w:sz w:val="24"/>
                <w:szCs w:val="24"/>
              </w:rPr>
            </w:pPr>
            <w:r w:rsidRPr="000776AE">
              <w:rPr>
                <w:sz w:val="24"/>
                <w:szCs w:val="24"/>
              </w:rPr>
              <w:lastRenderedPageBreak/>
              <w:t>с заданием 2</w:t>
            </w:r>
          </w:p>
          <w:p w:rsidR="000776AE" w:rsidRPr="000776AE" w:rsidRDefault="000776AE" w:rsidP="000776AE">
            <w:pPr>
              <w:autoSpaceDE w:val="0"/>
              <w:autoSpaceDN w:val="0"/>
              <w:adjustRightInd w:val="0"/>
              <w:jc w:val="center"/>
              <w:rPr>
                <w:sz w:val="24"/>
                <w:szCs w:val="24"/>
              </w:rPr>
            </w:pPr>
            <w:r w:rsidRPr="000776AE">
              <w:rPr>
                <w:sz w:val="24"/>
                <w:szCs w:val="24"/>
              </w:rPr>
              <w:t xml:space="preserve">справились. </w:t>
            </w:r>
          </w:p>
          <w:p w:rsidR="000776AE" w:rsidRPr="000776AE" w:rsidRDefault="000776AE" w:rsidP="000776AE">
            <w:pPr>
              <w:autoSpaceDE w:val="0"/>
              <w:autoSpaceDN w:val="0"/>
              <w:adjustRightInd w:val="0"/>
              <w:jc w:val="center"/>
              <w:rPr>
                <w:sz w:val="24"/>
                <w:szCs w:val="24"/>
              </w:rPr>
            </w:pPr>
            <w:r w:rsidRPr="000776AE">
              <w:rPr>
                <w:sz w:val="24"/>
                <w:szCs w:val="24"/>
              </w:rPr>
              <w:t>6/66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lastRenderedPageBreak/>
              <w:t>3/34</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b/>
                <w:sz w:val="24"/>
                <w:szCs w:val="24"/>
              </w:rPr>
            </w:pPr>
            <w:r w:rsidRPr="000776AE">
              <w:rPr>
                <w:b/>
                <w:sz w:val="24"/>
                <w:szCs w:val="24"/>
              </w:rPr>
              <w:lastRenderedPageBreak/>
              <w:t>Задание 3</w:t>
            </w:r>
          </w:p>
          <w:p w:rsidR="000776AE" w:rsidRPr="000776AE" w:rsidRDefault="000776AE" w:rsidP="000776AE">
            <w:pPr>
              <w:shd w:val="clear" w:color="auto" w:fill="FFFFFF"/>
              <w:jc w:val="center"/>
              <w:rPr>
                <w:sz w:val="24"/>
                <w:szCs w:val="24"/>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ind w:right="175" w:firstLine="339"/>
              <w:jc w:val="both"/>
              <w:rPr>
                <w:color w:val="000000"/>
                <w:sz w:val="24"/>
                <w:szCs w:val="24"/>
              </w:rPr>
            </w:pPr>
            <w:r w:rsidRPr="000776AE">
              <w:rPr>
                <w:sz w:val="24"/>
                <w:szCs w:val="24"/>
              </w:rPr>
              <w:t>Задание 3 построено на основе графического представления статистической информации. Оно нацелено на проверку умения осуществлять поиск социальной информации, представленной в различных знаковых системах (диаграмма) и состоит из двух частей. В первой части обучающемуся требуется проанализировать предложенную информацию, определить наиболее/наименее популярное мнение по заданной тематике и высказать предположение о причинах соответствующего выбора опрошенных. Во второй части задания нужно дать собственный ответ на поставленный в ходе социологического исследования вопрос.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utoSpaceDE w:val="0"/>
              <w:autoSpaceDN w:val="0"/>
              <w:adjustRightInd w:val="0"/>
              <w:jc w:val="center"/>
              <w:rPr>
                <w:sz w:val="24"/>
                <w:szCs w:val="24"/>
              </w:rPr>
            </w:pPr>
            <w:r w:rsidRPr="000776AE">
              <w:rPr>
                <w:sz w:val="24"/>
                <w:szCs w:val="24"/>
              </w:rPr>
              <w:t xml:space="preserve">с заданием 3.1. </w:t>
            </w:r>
          </w:p>
          <w:p w:rsidR="000776AE" w:rsidRPr="000776AE" w:rsidRDefault="000776AE" w:rsidP="000776AE">
            <w:pPr>
              <w:autoSpaceDE w:val="0"/>
              <w:autoSpaceDN w:val="0"/>
              <w:adjustRightInd w:val="0"/>
              <w:jc w:val="center"/>
              <w:rPr>
                <w:sz w:val="24"/>
                <w:szCs w:val="24"/>
              </w:rPr>
            </w:pPr>
            <w:r w:rsidRPr="000776AE">
              <w:rPr>
                <w:sz w:val="24"/>
                <w:szCs w:val="24"/>
              </w:rPr>
              <w:t>справились</w:t>
            </w:r>
          </w:p>
          <w:p w:rsidR="000776AE" w:rsidRPr="000776AE" w:rsidRDefault="000776AE" w:rsidP="000776AE">
            <w:pPr>
              <w:autoSpaceDE w:val="0"/>
              <w:autoSpaceDN w:val="0"/>
              <w:adjustRightInd w:val="0"/>
              <w:jc w:val="center"/>
              <w:rPr>
                <w:sz w:val="24"/>
                <w:szCs w:val="24"/>
              </w:rPr>
            </w:pPr>
            <w:r w:rsidRPr="000776AE">
              <w:rPr>
                <w:sz w:val="24"/>
                <w:szCs w:val="24"/>
              </w:rPr>
              <w:t>7/77</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с заданием 3.2.</w:t>
            </w:r>
          </w:p>
          <w:p w:rsidR="000776AE" w:rsidRPr="000776AE" w:rsidRDefault="000776AE" w:rsidP="000776AE">
            <w:pPr>
              <w:autoSpaceDE w:val="0"/>
              <w:autoSpaceDN w:val="0"/>
              <w:adjustRightInd w:val="0"/>
              <w:jc w:val="center"/>
              <w:rPr>
                <w:sz w:val="24"/>
                <w:szCs w:val="24"/>
              </w:rPr>
            </w:pPr>
            <w:r w:rsidRPr="000776AE">
              <w:rPr>
                <w:sz w:val="24"/>
                <w:szCs w:val="24"/>
              </w:rPr>
              <w:t xml:space="preserve">справились </w:t>
            </w:r>
          </w:p>
          <w:p w:rsidR="000776AE" w:rsidRPr="000776AE" w:rsidRDefault="000776AE" w:rsidP="000776AE">
            <w:pPr>
              <w:autoSpaceDE w:val="0"/>
              <w:autoSpaceDN w:val="0"/>
              <w:adjustRightInd w:val="0"/>
              <w:jc w:val="center"/>
              <w:rPr>
                <w:sz w:val="24"/>
                <w:szCs w:val="24"/>
              </w:rPr>
            </w:pPr>
            <w:r w:rsidRPr="000776AE">
              <w:rPr>
                <w:sz w:val="24"/>
                <w:szCs w:val="24"/>
              </w:rPr>
              <w:t>3/34</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2/23</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rPr>
                <w:sz w:val="24"/>
                <w:szCs w:val="24"/>
              </w:rPr>
            </w:pPr>
          </w:p>
          <w:p w:rsidR="000776AE" w:rsidRPr="000776AE" w:rsidRDefault="000776AE" w:rsidP="000776AE">
            <w:pPr>
              <w:rPr>
                <w:sz w:val="24"/>
                <w:szCs w:val="24"/>
              </w:rPr>
            </w:pPr>
          </w:p>
          <w:p w:rsidR="000776AE" w:rsidRPr="000776AE" w:rsidRDefault="000776AE" w:rsidP="000776AE">
            <w:pPr>
              <w:rPr>
                <w:sz w:val="24"/>
                <w:szCs w:val="24"/>
              </w:rPr>
            </w:pPr>
          </w:p>
          <w:p w:rsidR="000776AE" w:rsidRPr="000776AE" w:rsidRDefault="000776AE" w:rsidP="000776AE">
            <w:pPr>
              <w:jc w:val="center"/>
              <w:rPr>
                <w:sz w:val="24"/>
                <w:szCs w:val="24"/>
              </w:rPr>
            </w:pPr>
            <w:r w:rsidRPr="000776AE">
              <w:rPr>
                <w:sz w:val="24"/>
                <w:szCs w:val="24"/>
              </w:rPr>
              <w:t>6/66</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shd w:val="clear" w:color="auto" w:fill="FFFFFF"/>
              <w:jc w:val="center"/>
              <w:rPr>
                <w:sz w:val="24"/>
                <w:szCs w:val="24"/>
              </w:rPr>
            </w:pPr>
            <w:r w:rsidRPr="000776AE">
              <w:rPr>
                <w:b/>
                <w:sz w:val="24"/>
                <w:szCs w:val="24"/>
              </w:rPr>
              <w:t>Задание 4</w:t>
            </w:r>
          </w:p>
          <w:p w:rsidR="000776AE" w:rsidRPr="000776AE" w:rsidRDefault="000776AE" w:rsidP="000776AE">
            <w:pPr>
              <w:autoSpaceDE w:val="0"/>
              <w:autoSpaceDN w:val="0"/>
              <w:adjustRightInd w:val="0"/>
              <w:jc w:val="center"/>
              <w:rPr>
                <w:sz w:val="24"/>
                <w:szCs w:val="24"/>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shd w:val="clear" w:color="auto" w:fill="FFFFFF"/>
              <w:jc w:val="center"/>
              <w:rPr>
                <w:sz w:val="24"/>
                <w:szCs w:val="24"/>
              </w:rPr>
            </w:pPr>
            <w:r w:rsidRPr="000776AE">
              <w:rPr>
                <w:sz w:val="24"/>
                <w:szCs w:val="24"/>
              </w:rPr>
              <w:t>Задание 4 предполагает установление соответствия между существенными чертами и признаками изученных социальных явлений и обществоведческими терминами и понятиями. Оно проверяет умение обучающихся классифицировать объекты, самостоятельно выбирать основания и критерии для классификации.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utoSpaceDE w:val="0"/>
              <w:autoSpaceDN w:val="0"/>
              <w:adjustRightInd w:val="0"/>
              <w:jc w:val="center"/>
              <w:rPr>
                <w:sz w:val="24"/>
                <w:szCs w:val="24"/>
              </w:rPr>
            </w:pPr>
            <w:r w:rsidRPr="000776AE">
              <w:rPr>
                <w:sz w:val="24"/>
                <w:szCs w:val="24"/>
              </w:rPr>
              <w:t>с заданием 4</w:t>
            </w:r>
          </w:p>
          <w:p w:rsidR="000776AE" w:rsidRPr="000776AE" w:rsidRDefault="000776AE" w:rsidP="000776AE">
            <w:pPr>
              <w:autoSpaceDE w:val="0"/>
              <w:autoSpaceDN w:val="0"/>
              <w:adjustRightInd w:val="0"/>
              <w:jc w:val="center"/>
              <w:rPr>
                <w:sz w:val="24"/>
                <w:szCs w:val="24"/>
              </w:rPr>
            </w:pPr>
            <w:r w:rsidRPr="000776AE">
              <w:rPr>
                <w:sz w:val="24"/>
                <w:szCs w:val="24"/>
              </w:rPr>
              <w:t xml:space="preserve">справились. </w:t>
            </w:r>
          </w:p>
          <w:p w:rsidR="000776AE" w:rsidRPr="000776AE" w:rsidRDefault="000776AE" w:rsidP="000776AE">
            <w:pPr>
              <w:autoSpaceDE w:val="0"/>
              <w:autoSpaceDN w:val="0"/>
              <w:adjustRightInd w:val="0"/>
              <w:jc w:val="center"/>
              <w:rPr>
                <w:sz w:val="24"/>
                <w:szCs w:val="24"/>
              </w:rPr>
            </w:pPr>
            <w:r w:rsidRPr="000776AE">
              <w:rPr>
                <w:sz w:val="24"/>
                <w:szCs w:val="24"/>
              </w:rPr>
              <w:t xml:space="preserve"> 9/100</w:t>
            </w:r>
          </w:p>
          <w:p w:rsidR="000776AE" w:rsidRPr="000776AE" w:rsidRDefault="000776AE" w:rsidP="000776AE">
            <w:pPr>
              <w:autoSpaceDE w:val="0"/>
              <w:autoSpaceDN w:val="0"/>
              <w:adjustRightInd w:val="0"/>
              <w:jc w:val="center"/>
              <w:rPr>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0/0</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color w:val="000000"/>
                <w:sz w:val="24"/>
                <w:szCs w:val="24"/>
              </w:rPr>
            </w:pPr>
            <w:r w:rsidRPr="000776AE">
              <w:rPr>
                <w:b/>
                <w:sz w:val="24"/>
                <w:szCs w:val="24"/>
              </w:rPr>
              <w:t xml:space="preserve">Задание 5 </w:t>
            </w:r>
            <w:r w:rsidRPr="000776AE">
              <w:rPr>
                <w:color w:val="000000"/>
                <w:sz w:val="24"/>
                <w:szCs w:val="24"/>
              </w:rPr>
              <w:t xml:space="preserve">направлено на </w:t>
            </w:r>
            <w:r w:rsidRPr="000776AE">
              <w:rPr>
                <w:color w:val="000000"/>
                <w:sz w:val="24"/>
                <w:szCs w:val="24"/>
              </w:rPr>
              <w:lastRenderedPageBreak/>
              <w:t>анализ социальной ситуации, описанной</w:t>
            </w:r>
          </w:p>
          <w:p w:rsidR="000776AE" w:rsidRPr="000776AE" w:rsidRDefault="000776AE" w:rsidP="000776AE">
            <w:pPr>
              <w:shd w:val="clear" w:color="auto" w:fill="FFFFFF"/>
              <w:jc w:val="center"/>
              <w:rPr>
                <w:color w:val="000000"/>
                <w:sz w:val="24"/>
                <w:szCs w:val="24"/>
              </w:rPr>
            </w:pPr>
            <w:r w:rsidRPr="000776AE">
              <w:rPr>
                <w:color w:val="000000"/>
                <w:sz w:val="24"/>
                <w:szCs w:val="24"/>
              </w:rPr>
              <w:t>в форме цитаты известного писателя, ученого, общественного деятеля и т.п.</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rPr>
                <w:b/>
                <w:sz w:val="24"/>
                <w:szCs w:val="24"/>
              </w:rPr>
            </w:pPr>
            <w:r w:rsidRPr="000776AE">
              <w:rPr>
                <w:sz w:val="24"/>
                <w:szCs w:val="24"/>
              </w:rPr>
              <w:lastRenderedPageBreak/>
              <w:t xml:space="preserve">Задание 5 направлено на анализ социальной ситуации, описанной в </w:t>
            </w:r>
            <w:r w:rsidRPr="000776AE">
              <w:rPr>
                <w:sz w:val="24"/>
                <w:szCs w:val="24"/>
              </w:rPr>
              <w:lastRenderedPageBreak/>
              <w:t>форме цитаты известного писателя, ученого, общественного деятеля и т.п. Задание включает в себя систему вопросов, проверяющих знание/понимание социальных свойств человека, особенностей его взаимодействия с другими людьми, а также умение объяснять элементарные взаимосвязи изученных социальных объектов. Обучающийся должен сначала объяснить значения отдельных слов, словосочетаний, а затем – смысл всего высказывания.</w:t>
            </w:r>
          </w:p>
          <w:p w:rsidR="000776AE" w:rsidRPr="000776AE" w:rsidRDefault="000776AE" w:rsidP="000776AE">
            <w:pPr>
              <w:shd w:val="clear" w:color="auto" w:fill="FFFFFF"/>
              <w:jc w:val="center"/>
              <w:rPr>
                <w:color w:val="00000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utoSpaceDE w:val="0"/>
              <w:autoSpaceDN w:val="0"/>
              <w:adjustRightInd w:val="0"/>
              <w:jc w:val="center"/>
              <w:rPr>
                <w:sz w:val="24"/>
                <w:szCs w:val="24"/>
              </w:rPr>
            </w:pPr>
            <w:r w:rsidRPr="000776AE">
              <w:rPr>
                <w:sz w:val="24"/>
                <w:szCs w:val="24"/>
              </w:rPr>
              <w:lastRenderedPageBreak/>
              <w:t xml:space="preserve">с заданием 5.1. </w:t>
            </w:r>
          </w:p>
          <w:p w:rsidR="000776AE" w:rsidRPr="000776AE" w:rsidRDefault="000776AE" w:rsidP="000776AE">
            <w:pPr>
              <w:autoSpaceDE w:val="0"/>
              <w:autoSpaceDN w:val="0"/>
              <w:adjustRightInd w:val="0"/>
              <w:jc w:val="center"/>
              <w:rPr>
                <w:sz w:val="24"/>
                <w:szCs w:val="24"/>
              </w:rPr>
            </w:pPr>
            <w:r w:rsidRPr="000776AE">
              <w:rPr>
                <w:sz w:val="24"/>
                <w:szCs w:val="24"/>
              </w:rPr>
              <w:t>справились</w:t>
            </w:r>
          </w:p>
          <w:p w:rsidR="000776AE" w:rsidRPr="000776AE" w:rsidRDefault="000776AE" w:rsidP="000776AE">
            <w:pPr>
              <w:autoSpaceDE w:val="0"/>
              <w:autoSpaceDN w:val="0"/>
              <w:adjustRightInd w:val="0"/>
              <w:jc w:val="center"/>
              <w:rPr>
                <w:sz w:val="24"/>
                <w:szCs w:val="24"/>
              </w:rPr>
            </w:pPr>
            <w:r w:rsidRPr="000776AE">
              <w:rPr>
                <w:sz w:val="24"/>
                <w:szCs w:val="24"/>
              </w:rPr>
              <w:lastRenderedPageBreak/>
              <w:t>1\11</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 xml:space="preserve">с заданием 5.2. </w:t>
            </w:r>
          </w:p>
          <w:p w:rsidR="000776AE" w:rsidRPr="000776AE" w:rsidRDefault="000776AE" w:rsidP="000776AE">
            <w:pPr>
              <w:autoSpaceDE w:val="0"/>
              <w:autoSpaceDN w:val="0"/>
              <w:adjustRightInd w:val="0"/>
              <w:jc w:val="center"/>
              <w:rPr>
                <w:sz w:val="24"/>
                <w:szCs w:val="24"/>
              </w:rPr>
            </w:pPr>
            <w:r w:rsidRPr="000776AE">
              <w:rPr>
                <w:sz w:val="24"/>
                <w:szCs w:val="24"/>
              </w:rPr>
              <w:t xml:space="preserve">справились </w:t>
            </w:r>
          </w:p>
          <w:p w:rsidR="000776AE" w:rsidRPr="000776AE" w:rsidRDefault="000776AE" w:rsidP="000776AE">
            <w:pPr>
              <w:autoSpaceDE w:val="0"/>
              <w:autoSpaceDN w:val="0"/>
              <w:adjustRightInd w:val="0"/>
              <w:jc w:val="center"/>
              <w:rPr>
                <w:sz w:val="24"/>
                <w:szCs w:val="24"/>
              </w:rPr>
            </w:pPr>
            <w:r w:rsidRPr="000776AE">
              <w:rPr>
                <w:sz w:val="24"/>
                <w:szCs w:val="24"/>
              </w:rPr>
              <w:t>2/22</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p>
          <w:p w:rsidR="000776AE" w:rsidRPr="000776AE" w:rsidRDefault="000776AE" w:rsidP="000776AE">
            <w:pPr>
              <w:rPr>
                <w:sz w:val="24"/>
                <w:szCs w:val="24"/>
              </w:rPr>
            </w:pPr>
          </w:p>
          <w:p w:rsidR="000776AE" w:rsidRPr="000776AE" w:rsidRDefault="000776AE" w:rsidP="000776AE">
            <w:pPr>
              <w:rPr>
                <w:sz w:val="24"/>
                <w:szCs w:val="24"/>
              </w:rPr>
            </w:pPr>
          </w:p>
          <w:p w:rsidR="000776AE" w:rsidRPr="000776AE" w:rsidRDefault="000776AE" w:rsidP="000776AE">
            <w:pPr>
              <w:rPr>
                <w:sz w:val="24"/>
                <w:szCs w:val="24"/>
              </w:rPr>
            </w:pPr>
            <w:r w:rsidRPr="000776AE">
              <w:rPr>
                <w:sz w:val="24"/>
                <w:szCs w:val="24"/>
              </w:rPr>
              <w:t xml:space="preserve">          8/89</w:t>
            </w:r>
          </w:p>
          <w:p w:rsidR="000776AE" w:rsidRPr="000776AE" w:rsidRDefault="000776AE" w:rsidP="000776AE">
            <w:pPr>
              <w:rPr>
                <w:sz w:val="24"/>
                <w:szCs w:val="24"/>
              </w:rPr>
            </w:pPr>
          </w:p>
          <w:p w:rsidR="000776AE" w:rsidRPr="000776AE" w:rsidRDefault="000776AE" w:rsidP="000776AE">
            <w:pPr>
              <w:rPr>
                <w:sz w:val="24"/>
                <w:szCs w:val="24"/>
              </w:rPr>
            </w:pPr>
            <w:r w:rsidRPr="000776AE">
              <w:rPr>
                <w:sz w:val="24"/>
                <w:szCs w:val="24"/>
              </w:rPr>
              <w:t xml:space="preserve">           </w:t>
            </w:r>
          </w:p>
          <w:p w:rsidR="000776AE" w:rsidRPr="000776AE" w:rsidRDefault="000776AE" w:rsidP="000776AE">
            <w:pPr>
              <w:rPr>
                <w:sz w:val="24"/>
                <w:szCs w:val="24"/>
              </w:rPr>
            </w:pPr>
          </w:p>
          <w:p w:rsidR="000776AE" w:rsidRPr="000776AE" w:rsidRDefault="000776AE" w:rsidP="000776AE">
            <w:pPr>
              <w:rPr>
                <w:sz w:val="24"/>
                <w:szCs w:val="24"/>
              </w:rPr>
            </w:pPr>
          </w:p>
          <w:p w:rsidR="000776AE" w:rsidRPr="000776AE" w:rsidRDefault="000776AE" w:rsidP="000776AE">
            <w:pPr>
              <w:jc w:val="center"/>
              <w:rPr>
                <w:sz w:val="24"/>
                <w:szCs w:val="24"/>
              </w:rPr>
            </w:pPr>
            <w:r w:rsidRPr="000776AE">
              <w:rPr>
                <w:sz w:val="24"/>
                <w:szCs w:val="24"/>
              </w:rPr>
              <w:t>7/78</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r w:rsidRPr="000776AE">
              <w:rPr>
                <w:b/>
                <w:sz w:val="24"/>
                <w:szCs w:val="24"/>
              </w:rPr>
              <w:lastRenderedPageBreak/>
              <w:t>Задание 6</w:t>
            </w:r>
          </w:p>
          <w:p w:rsidR="000776AE" w:rsidRPr="000776AE" w:rsidRDefault="000776AE" w:rsidP="000776AE">
            <w:pPr>
              <w:autoSpaceDE w:val="0"/>
              <w:autoSpaceDN w:val="0"/>
              <w:adjustRightInd w:val="0"/>
              <w:jc w:val="center"/>
              <w:rPr>
                <w:sz w:val="24"/>
                <w:szCs w:val="24"/>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rPr>
                <w:color w:val="000000"/>
                <w:sz w:val="24"/>
                <w:szCs w:val="24"/>
              </w:rPr>
            </w:pPr>
            <w:r w:rsidRPr="000776AE">
              <w:rPr>
                <w:sz w:val="24"/>
                <w:szCs w:val="24"/>
              </w:rPr>
              <w:t xml:space="preserve">Задание 6 предполагает выбор и запись нескольких правильных ответов из предложенного перечня ответов. </w:t>
            </w:r>
          </w:p>
          <w:p w:rsidR="000776AE" w:rsidRPr="000776AE" w:rsidRDefault="000776AE" w:rsidP="000776AE">
            <w:pPr>
              <w:tabs>
                <w:tab w:val="left" w:pos="1350"/>
              </w:tabs>
              <w:rPr>
                <w:sz w:val="24"/>
                <w:szCs w:val="24"/>
              </w:rPr>
            </w:pPr>
            <w:r w:rsidRPr="000776AE">
              <w:rPr>
                <w:sz w:val="24"/>
                <w:szCs w:val="24"/>
              </w:rPr>
              <w:t>Задание 6 – умение применять обществоведческие знания в процессе решения типичных задач</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utoSpaceDE w:val="0"/>
              <w:autoSpaceDN w:val="0"/>
              <w:adjustRightInd w:val="0"/>
              <w:jc w:val="center"/>
              <w:rPr>
                <w:sz w:val="24"/>
                <w:szCs w:val="24"/>
              </w:rPr>
            </w:pPr>
            <w:r w:rsidRPr="000776AE">
              <w:rPr>
                <w:sz w:val="24"/>
                <w:szCs w:val="24"/>
              </w:rPr>
              <w:t xml:space="preserve">с заданием 6 </w:t>
            </w:r>
          </w:p>
          <w:p w:rsidR="000776AE" w:rsidRPr="000776AE" w:rsidRDefault="000776AE" w:rsidP="000776AE">
            <w:pPr>
              <w:autoSpaceDE w:val="0"/>
              <w:autoSpaceDN w:val="0"/>
              <w:adjustRightInd w:val="0"/>
              <w:jc w:val="center"/>
              <w:rPr>
                <w:sz w:val="24"/>
                <w:szCs w:val="24"/>
              </w:rPr>
            </w:pPr>
            <w:r w:rsidRPr="000776AE">
              <w:rPr>
                <w:sz w:val="24"/>
                <w:szCs w:val="24"/>
              </w:rPr>
              <w:t>справились</w:t>
            </w:r>
          </w:p>
          <w:p w:rsidR="000776AE" w:rsidRPr="000776AE" w:rsidRDefault="000776AE" w:rsidP="000776AE">
            <w:pPr>
              <w:autoSpaceDE w:val="0"/>
              <w:autoSpaceDN w:val="0"/>
              <w:adjustRightInd w:val="0"/>
              <w:jc w:val="center"/>
              <w:rPr>
                <w:sz w:val="24"/>
                <w:szCs w:val="24"/>
              </w:rPr>
            </w:pPr>
            <w:r w:rsidRPr="000776AE">
              <w:rPr>
                <w:sz w:val="24"/>
                <w:szCs w:val="24"/>
              </w:rPr>
              <w:t>5/55</w:t>
            </w:r>
          </w:p>
          <w:p w:rsidR="000776AE" w:rsidRPr="000776AE" w:rsidRDefault="000776AE" w:rsidP="000776AE">
            <w:pPr>
              <w:autoSpaceDE w:val="0"/>
              <w:autoSpaceDN w:val="0"/>
              <w:adjustRightInd w:val="0"/>
              <w:jc w:val="center"/>
              <w:rPr>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4/45</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rPr>
                <w:sz w:val="24"/>
                <w:szCs w:val="24"/>
              </w:rPr>
            </w:pP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sz w:val="24"/>
                <w:szCs w:val="24"/>
              </w:rPr>
            </w:pPr>
            <w:r w:rsidRPr="000776AE">
              <w:rPr>
                <w:b/>
                <w:sz w:val="24"/>
                <w:szCs w:val="24"/>
              </w:rPr>
              <w:t>Задание 7</w:t>
            </w:r>
            <w:r w:rsidRPr="000776AE">
              <w:rPr>
                <w:color w:val="000000"/>
                <w:sz w:val="24"/>
                <w:szCs w:val="24"/>
              </w:rPr>
              <w:t xml:space="preserve">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autoSpaceDE w:val="0"/>
              <w:autoSpaceDN w:val="0"/>
              <w:adjustRightInd w:val="0"/>
              <w:ind w:firstLine="317"/>
              <w:jc w:val="both"/>
              <w:rPr>
                <w:sz w:val="24"/>
                <w:szCs w:val="24"/>
              </w:rPr>
            </w:pPr>
            <w:r w:rsidRPr="000776AE">
              <w:rPr>
                <w:sz w:val="24"/>
                <w:szCs w:val="24"/>
              </w:rPr>
              <w:t>Задание 7 предполагают анализ визуального изображения социальных объектов, социальных ситуаций. Обучающийся должен осуществить поиск социальной информации, представленной в различных знаковых системах (фотоизображение) и выполнить задания, связанные с соответствующей фотографией.</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utoSpaceDE w:val="0"/>
              <w:autoSpaceDN w:val="0"/>
              <w:adjustRightInd w:val="0"/>
              <w:jc w:val="center"/>
              <w:rPr>
                <w:sz w:val="24"/>
                <w:szCs w:val="24"/>
              </w:rPr>
            </w:pPr>
            <w:r w:rsidRPr="000776AE">
              <w:rPr>
                <w:sz w:val="24"/>
                <w:szCs w:val="24"/>
              </w:rPr>
              <w:t xml:space="preserve">с заданием 7.1. </w:t>
            </w:r>
          </w:p>
          <w:p w:rsidR="000776AE" w:rsidRPr="000776AE" w:rsidRDefault="000776AE" w:rsidP="000776AE">
            <w:pPr>
              <w:autoSpaceDE w:val="0"/>
              <w:autoSpaceDN w:val="0"/>
              <w:adjustRightInd w:val="0"/>
              <w:jc w:val="center"/>
              <w:rPr>
                <w:sz w:val="24"/>
                <w:szCs w:val="24"/>
              </w:rPr>
            </w:pPr>
            <w:r w:rsidRPr="000776AE">
              <w:rPr>
                <w:sz w:val="24"/>
                <w:szCs w:val="24"/>
              </w:rPr>
              <w:t>справились</w:t>
            </w:r>
          </w:p>
          <w:p w:rsidR="000776AE" w:rsidRPr="000776AE" w:rsidRDefault="000776AE" w:rsidP="000776AE">
            <w:pPr>
              <w:autoSpaceDE w:val="0"/>
              <w:autoSpaceDN w:val="0"/>
              <w:adjustRightInd w:val="0"/>
              <w:jc w:val="center"/>
              <w:rPr>
                <w:sz w:val="24"/>
                <w:szCs w:val="24"/>
              </w:rPr>
            </w:pPr>
            <w:r w:rsidRPr="000776AE">
              <w:rPr>
                <w:sz w:val="24"/>
                <w:szCs w:val="24"/>
              </w:rPr>
              <w:t>3/33</w:t>
            </w:r>
          </w:p>
          <w:p w:rsidR="000776AE" w:rsidRPr="000776AE" w:rsidRDefault="000776AE" w:rsidP="000776AE">
            <w:pPr>
              <w:autoSpaceDE w:val="0"/>
              <w:autoSpaceDN w:val="0"/>
              <w:adjustRightInd w:val="0"/>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 xml:space="preserve">с заданием 7.2. </w:t>
            </w:r>
          </w:p>
          <w:p w:rsidR="000776AE" w:rsidRPr="000776AE" w:rsidRDefault="000776AE" w:rsidP="000776AE">
            <w:pPr>
              <w:autoSpaceDE w:val="0"/>
              <w:autoSpaceDN w:val="0"/>
              <w:adjustRightInd w:val="0"/>
              <w:jc w:val="center"/>
              <w:rPr>
                <w:sz w:val="24"/>
                <w:szCs w:val="24"/>
              </w:rPr>
            </w:pPr>
            <w:r w:rsidRPr="000776AE">
              <w:rPr>
                <w:sz w:val="24"/>
                <w:szCs w:val="24"/>
              </w:rPr>
              <w:t>справились</w:t>
            </w:r>
          </w:p>
          <w:p w:rsidR="000776AE" w:rsidRPr="000776AE" w:rsidRDefault="000776AE" w:rsidP="000776AE">
            <w:pPr>
              <w:autoSpaceDE w:val="0"/>
              <w:autoSpaceDN w:val="0"/>
              <w:adjustRightInd w:val="0"/>
              <w:jc w:val="center"/>
              <w:rPr>
                <w:sz w:val="24"/>
                <w:szCs w:val="24"/>
              </w:rPr>
            </w:pPr>
            <w:r w:rsidRPr="000776AE">
              <w:rPr>
                <w:sz w:val="24"/>
                <w:szCs w:val="24"/>
              </w:rPr>
              <w:t>4/44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6/67</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rPr>
                <w:sz w:val="24"/>
                <w:szCs w:val="24"/>
              </w:rPr>
            </w:pPr>
            <w:r w:rsidRPr="000776AE">
              <w:rPr>
                <w:sz w:val="24"/>
                <w:szCs w:val="24"/>
              </w:rPr>
              <w:t xml:space="preserve">                   5 /56</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autoSpaceDE w:val="0"/>
              <w:autoSpaceDN w:val="0"/>
              <w:adjustRightInd w:val="0"/>
              <w:jc w:val="center"/>
              <w:rPr>
                <w:sz w:val="24"/>
                <w:szCs w:val="24"/>
              </w:rPr>
            </w:pPr>
            <w:r w:rsidRPr="000776AE">
              <w:rPr>
                <w:b/>
                <w:sz w:val="24"/>
                <w:szCs w:val="24"/>
              </w:rPr>
              <w:t>Задания 8</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color w:val="000000"/>
                <w:sz w:val="24"/>
                <w:szCs w:val="24"/>
              </w:rPr>
            </w:pPr>
            <w:r w:rsidRPr="000776AE">
              <w:rPr>
                <w:sz w:val="24"/>
                <w:szCs w:val="24"/>
              </w:rPr>
              <w:t xml:space="preserve">Задание – задача 8 требует: анализа представленной информации. При выполнении этого задания проверяется умение применять </w:t>
            </w:r>
            <w:r w:rsidRPr="000776AE">
              <w:rPr>
                <w:sz w:val="24"/>
                <w:szCs w:val="24"/>
              </w:rPr>
              <w:lastRenderedPageBreak/>
              <w:t>обществоведческие знания в процессе решения типичных задач в области социальных отношений, адекватных возрасту обучающихся.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utoSpaceDE w:val="0"/>
              <w:autoSpaceDN w:val="0"/>
              <w:adjustRightInd w:val="0"/>
              <w:jc w:val="center"/>
              <w:rPr>
                <w:sz w:val="24"/>
                <w:szCs w:val="24"/>
              </w:rPr>
            </w:pPr>
            <w:r w:rsidRPr="000776AE">
              <w:rPr>
                <w:sz w:val="24"/>
                <w:szCs w:val="24"/>
              </w:rPr>
              <w:lastRenderedPageBreak/>
              <w:t>с заданием 8</w:t>
            </w:r>
          </w:p>
          <w:p w:rsidR="000776AE" w:rsidRPr="000776AE" w:rsidRDefault="000776AE" w:rsidP="000776AE">
            <w:pPr>
              <w:autoSpaceDE w:val="0"/>
              <w:autoSpaceDN w:val="0"/>
              <w:adjustRightInd w:val="0"/>
              <w:jc w:val="center"/>
              <w:rPr>
                <w:sz w:val="24"/>
                <w:szCs w:val="24"/>
              </w:rPr>
            </w:pPr>
            <w:r w:rsidRPr="000776AE">
              <w:rPr>
                <w:sz w:val="24"/>
                <w:szCs w:val="24"/>
              </w:rPr>
              <w:t>справились</w:t>
            </w:r>
          </w:p>
          <w:p w:rsidR="000776AE" w:rsidRPr="000776AE" w:rsidRDefault="000776AE" w:rsidP="000776AE">
            <w:pPr>
              <w:autoSpaceDE w:val="0"/>
              <w:autoSpaceDN w:val="0"/>
              <w:adjustRightInd w:val="0"/>
              <w:jc w:val="center"/>
              <w:rPr>
                <w:sz w:val="24"/>
                <w:szCs w:val="24"/>
              </w:rPr>
            </w:pPr>
            <w:r w:rsidRPr="000776AE">
              <w:rPr>
                <w:sz w:val="24"/>
                <w:szCs w:val="24"/>
              </w:rPr>
              <w:t>4/44</w:t>
            </w:r>
          </w:p>
          <w:p w:rsidR="000776AE" w:rsidRPr="000776AE" w:rsidRDefault="000776AE" w:rsidP="000776AE">
            <w:pPr>
              <w:autoSpaceDE w:val="0"/>
              <w:autoSpaceDN w:val="0"/>
              <w:adjustRightInd w:val="0"/>
              <w:jc w:val="center"/>
              <w:rPr>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 xml:space="preserve">                  </w:t>
            </w: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lastRenderedPageBreak/>
              <w:t xml:space="preserve"> 5 /56</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autoSpaceDE w:val="0"/>
              <w:autoSpaceDN w:val="0"/>
              <w:adjustRightInd w:val="0"/>
              <w:jc w:val="center"/>
              <w:rPr>
                <w:b/>
                <w:sz w:val="24"/>
                <w:szCs w:val="24"/>
              </w:rPr>
            </w:pPr>
            <w:r w:rsidRPr="000776AE">
              <w:rPr>
                <w:b/>
                <w:sz w:val="24"/>
                <w:szCs w:val="24"/>
              </w:rPr>
              <w:lastRenderedPageBreak/>
              <w:t xml:space="preserve">Задание 9 </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rPr>
                <w:b/>
                <w:sz w:val="24"/>
                <w:szCs w:val="24"/>
              </w:rPr>
            </w:pPr>
            <w:r w:rsidRPr="000776AE">
              <w:rPr>
                <w:sz w:val="24"/>
                <w:szCs w:val="24"/>
              </w:rPr>
              <w:t>Задание 9 направлено на проверку умения осознанно и произвольно строить речевое высказывание в письменной форме на заданную тему с использованием шести предложенных понятий.</w:t>
            </w:r>
          </w:p>
          <w:p w:rsidR="000776AE" w:rsidRPr="000776AE" w:rsidRDefault="000776AE" w:rsidP="000776AE">
            <w:pPr>
              <w:shd w:val="clear" w:color="auto" w:fill="FFFFFF"/>
              <w:jc w:val="center"/>
              <w:rPr>
                <w:color w:val="000000"/>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autoSpaceDE w:val="0"/>
              <w:autoSpaceDN w:val="0"/>
              <w:adjustRightInd w:val="0"/>
              <w:jc w:val="center"/>
              <w:rPr>
                <w:sz w:val="24"/>
                <w:szCs w:val="24"/>
              </w:rPr>
            </w:pPr>
            <w:r w:rsidRPr="000776AE">
              <w:rPr>
                <w:sz w:val="24"/>
                <w:szCs w:val="24"/>
              </w:rPr>
              <w:t>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p>
          <w:p w:rsidR="000776AE" w:rsidRPr="000776AE" w:rsidRDefault="000776AE" w:rsidP="000776AE">
            <w:pPr>
              <w:autoSpaceDE w:val="0"/>
              <w:autoSpaceDN w:val="0"/>
              <w:adjustRightInd w:val="0"/>
              <w:jc w:val="center"/>
              <w:rPr>
                <w:sz w:val="24"/>
                <w:szCs w:val="24"/>
              </w:rPr>
            </w:pPr>
            <w:r w:rsidRPr="000776AE">
              <w:rPr>
                <w:sz w:val="24"/>
                <w:szCs w:val="24"/>
              </w:rPr>
              <w:t>9/100</w:t>
            </w:r>
          </w:p>
        </w:tc>
      </w:tr>
    </w:tbl>
    <w:p w:rsidR="000776AE" w:rsidRPr="000776AE" w:rsidRDefault="000776AE" w:rsidP="000776AE">
      <w:pPr>
        <w:widowControl/>
        <w:tabs>
          <w:tab w:val="left" w:pos="1134"/>
        </w:tabs>
        <w:autoSpaceDE/>
        <w:autoSpaceDN/>
        <w:spacing w:line="360" w:lineRule="auto"/>
        <w:ind w:right="590"/>
        <w:contextualSpacing/>
        <w:rPr>
          <w:b/>
          <w:sz w:val="24"/>
          <w:szCs w:val="24"/>
          <w:lang w:eastAsia="ru-RU"/>
        </w:rPr>
      </w:pPr>
    </w:p>
    <w:p w:rsidR="000776AE" w:rsidRPr="000776AE" w:rsidRDefault="000776AE" w:rsidP="000776AE">
      <w:pPr>
        <w:widowControl/>
        <w:tabs>
          <w:tab w:val="left" w:pos="1134"/>
        </w:tabs>
        <w:autoSpaceDE/>
        <w:autoSpaceDN/>
        <w:spacing w:line="240" w:lineRule="atLeast"/>
        <w:ind w:left="1134" w:right="590" w:firstLine="567"/>
        <w:contextualSpacing/>
        <w:jc w:val="center"/>
        <w:rPr>
          <w:b/>
          <w:sz w:val="24"/>
          <w:szCs w:val="24"/>
          <w:lang w:eastAsia="ru-RU"/>
        </w:rPr>
      </w:pPr>
      <w:r w:rsidRPr="000776AE">
        <w:rPr>
          <w:b/>
          <w:sz w:val="24"/>
          <w:szCs w:val="24"/>
          <w:lang w:eastAsia="ru-RU"/>
        </w:rPr>
        <w:t xml:space="preserve">Типичные ошибки, допущенные обучающимися </w:t>
      </w:r>
    </w:p>
    <w:p w:rsidR="000776AE" w:rsidRPr="000776AE" w:rsidRDefault="000776AE" w:rsidP="000776AE">
      <w:pPr>
        <w:widowControl/>
        <w:tabs>
          <w:tab w:val="left" w:pos="1134"/>
        </w:tabs>
        <w:autoSpaceDE/>
        <w:autoSpaceDN/>
        <w:spacing w:line="240" w:lineRule="atLeast"/>
        <w:ind w:left="1134" w:right="590" w:firstLine="567"/>
        <w:contextualSpacing/>
        <w:jc w:val="center"/>
        <w:rPr>
          <w:b/>
          <w:sz w:val="24"/>
          <w:szCs w:val="24"/>
          <w:lang w:eastAsia="ru-RU"/>
        </w:rPr>
      </w:pPr>
      <w:r w:rsidRPr="000776AE">
        <w:rPr>
          <w:b/>
          <w:sz w:val="24"/>
          <w:szCs w:val="24"/>
          <w:lang w:eastAsia="ru-RU"/>
        </w:rPr>
        <w:t>при написании ВПР    по обществознанию:</w:t>
      </w:r>
    </w:p>
    <w:p w:rsidR="000776AE" w:rsidRPr="000776AE" w:rsidRDefault="000776AE" w:rsidP="000776AE">
      <w:pPr>
        <w:widowControl/>
        <w:numPr>
          <w:ilvl w:val="0"/>
          <w:numId w:val="35"/>
        </w:numPr>
        <w:autoSpaceDE/>
        <w:autoSpaceDN/>
        <w:spacing w:after="200" w:line="240" w:lineRule="atLeast"/>
        <w:ind w:left="142" w:right="590" w:firstLine="0"/>
        <w:contextualSpacing/>
        <w:jc w:val="both"/>
        <w:rPr>
          <w:rFonts w:eastAsiaTheme="minorHAnsi" w:cstheme="minorBidi"/>
          <w:sz w:val="24"/>
          <w:szCs w:val="24"/>
        </w:rPr>
      </w:pPr>
      <w:r w:rsidRPr="000776AE">
        <w:rPr>
          <w:rFonts w:eastAsiaTheme="minorHAnsi" w:cstheme="minorBidi"/>
          <w:color w:val="000000"/>
          <w:sz w:val="24"/>
          <w:szCs w:val="24"/>
        </w:rPr>
        <w:t xml:space="preserve">Неумение находить, извлекать и осмысливать информацию различного характера, полученную из доступных источников (диаграмм),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 </w:t>
      </w:r>
    </w:p>
    <w:p w:rsidR="000776AE" w:rsidRPr="000776AE" w:rsidRDefault="000776AE" w:rsidP="000776AE">
      <w:pPr>
        <w:widowControl/>
        <w:numPr>
          <w:ilvl w:val="0"/>
          <w:numId w:val="35"/>
        </w:numPr>
        <w:tabs>
          <w:tab w:val="left" w:pos="142"/>
        </w:tabs>
        <w:autoSpaceDE/>
        <w:autoSpaceDN/>
        <w:spacing w:after="200" w:line="240" w:lineRule="atLeast"/>
        <w:ind w:left="142" w:right="590" w:firstLine="0"/>
        <w:contextualSpacing/>
        <w:jc w:val="both"/>
        <w:rPr>
          <w:rFonts w:eastAsiaTheme="minorHAnsi" w:cstheme="minorBidi"/>
          <w:sz w:val="24"/>
          <w:szCs w:val="24"/>
        </w:rPr>
      </w:pPr>
      <w:r w:rsidRPr="000776AE">
        <w:rPr>
          <w:rFonts w:eastAsiaTheme="minorHAnsi" w:cstheme="minorBidi"/>
          <w:color w:val="000000"/>
          <w:sz w:val="24"/>
          <w:szCs w:val="24"/>
        </w:rPr>
        <w:t xml:space="preserve">Соотношение понимания основных принципов жизни общества, основ современных научных теорий общественного развития  </w:t>
      </w:r>
    </w:p>
    <w:p w:rsidR="000776AE" w:rsidRPr="000776AE" w:rsidRDefault="000776AE" w:rsidP="000776AE">
      <w:pPr>
        <w:widowControl/>
        <w:numPr>
          <w:ilvl w:val="0"/>
          <w:numId w:val="35"/>
        </w:numPr>
        <w:tabs>
          <w:tab w:val="left" w:pos="567"/>
        </w:tabs>
        <w:autoSpaceDE/>
        <w:autoSpaceDN/>
        <w:spacing w:after="200" w:line="240" w:lineRule="atLeast"/>
        <w:ind w:left="142" w:right="590" w:firstLine="0"/>
        <w:contextualSpacing/>
        <w:jc w:val="both"/>
        <w:rPr>
          <w:rFonts w:eastAsiaTheme="minorHAnsi" w:cstheme="minorBidi"/>
          <w:sz w:val="24"/>
          <w:szCs w:val="24"/>
        </w:rPr>
      </w:pPr>
      <w:r w:rsidRPr="000776AE">
        <w:rPr>
          <w:rFonts w:eastAsiaTheme="minorHAnsi" w:cstheme="minorBidi"/>
          <w:color w:val="000000"/>
          <w:sz w:val="24"/>
          <w:szCs w:val="24"/>
        </w:rPr>
        <w:t>Несформированность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rsidR="000776AE" w:rsidRPr="000776AE" w:rsidRDefault="000776AE" w:rsidP="000776AE">
      <w:pPr>
        <w:widowControl/>
        <w:numPr>
          <w:ilvl w:val="0"/>
          <w:numId w:val="35"/>
        </w:numPr>
        <w:tabs>
          <w:tab w:val="left" w:pos="142"/>
        </w:tabs>
        <w:autoSpaceDE/>
        <w:autoSpaceDN/>
        <w:spacing w:after="200" w:line="240" w:lineRule="atLeast"/>
        <w:ind w:left="142" w:right="590" w:firstLine="0"/>
        <w:contextualSpacing/>
        <w:jc w:val="both"/>
        <w:rPr>
          <w:rFonts w:eastAsiaTheme="minorHAnsi" w:cstheme="minorBidi"/>
          <w:sz w:val="24"/>
          <w:szCs w:val="24"/>
        </w:rPr>
      </w:pPr>
      <w:r w:rsidRPr="000776AE">
        <w:rPr>
          <w:rFonts w:eastAsiaTheme="minorHAnsi" w:cstheme="minorBidi"/>
          <w:color w:val="000000"/>
          <w:sz w:val="24"/>
          <w:szCs w:val="24"/>
        </w:rPr>
        <w:t xml:space="preserve">Неумение </w:t>
      </w:r>
      <w:r w:rsidRPr="000776AE">
        <w:rPr>
          <w:rFonts w:eastAsiaTheme="minorHAnsi" w:cstheme="minorBidi"/>
          <w:iCs/>
          <w:color w:val="000000"/>
          <w:sz w:val="24"/>
          <w:szCs w:val="24"/>
        </w:rPr>
        <w:t>дать характеристику явлениям и событиям, происходящим в различных сферах общественной жизни</w:t>
      </w:r>
    </w:p>
    <w:p w:rsidR="000776AE" w:rsidRPr="000776AE" w:rsidRDefault="000776AE" w:rsidP="000776AE">
      <w:pPr>
        <w:widowControl/>
        <w:numPr>
          <w:ilvl w:val="0"/>
          <w:numId w:val="35"/>
        </w:numPr>
        <w:tabs>
          <w:tab w:val="left" w:pos="426"/>
        </w:tabs>
        <w:autoSpaceDE/>
        <w:autoSpaceDN/>
        <w:spacing w:after="200" w:line="240" w:lineRule="atLeast"/>
        <w:ind w:left="142" w:right="590" w:firstLine="0"/>
        <w:contextualSpacing/>
        <w:jc w:val="both"/>
        <w:rPr>
          <w:rFonts w:eastAsiaTheme="minorHAnsi" w:cstheme="minorBidi"/>
          <w:sz w:val="24"/>
          <w:szCs w:val="24"/>
        </w:rPr>
      </w:pPr>
      <w:r w:rsidRPr="000776AE">
        <w:rPr>
          <w:rFonts w:eastAsiaTheme="minorHAnsi" w:cstheme="minorBidi"/>
          <w:color w:val="000000"/>
          <w:sz w:val="24"/>
          <w:szCs w:val="24"/>
        </w:rPr>
        <w:t>Неумение дать характеристику государственного устройства Российской Федерации, называть органы государственной власти страны</w:t>
      </w:r>
    </w:p>
    <w:p w:rsidR="000776AE" w:rsidRPr="000776AE" w:rsidRDefault="000776AE" w:rsidP="000776AE">
      <w:pPr>
        <w:widowControl/>
        <w:numPr>
          <w:ilvl w:val="0"/>
          <w:numId w:val="35"/>
        </w:numPr>
        <w:tabs>
          <w:tab w:val="left" w:pos="284"/>
        </w:tabs>
        <w:autoSpaceDE/>
        <w:autoSpaceDN/>
        <w:spacing w:after="200" w:line="240" w:lineRule="atLeast"/>
        <w:ind w:left="142" w:right="590" w:firstLine="0"/>
        <w:contextualSpacing/>
        <w:jc w:val="both"/>
        <w:rPr>
          <w:rFonts w:eastAsiaTheme="minorHAnsi" w:cstheme="minorBidi"/>
          <w:sz w:val="24"/>
          <w:szCs w:val="24"/>
        </w:rPr>
      </w:pPr>
      <w:r w:rsidRPr="000776AE">
        <w:rPr>
          <w:rFonts w:eastAsiaTheme="minorHAnsi" w:cstheme="minorBidi"/>
          <w:color w:val="000000"/>
          <w:sz w:val="24"/>
          <w:szCs w:val="24"/>
        </w:rPr>
        <w:t>Неумение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p w:rsidR="000776AE" w:rsidRPr="000776AE" w:rsidRDefault="000776AE" w:rsidP="000776AE">
      <w:pPr>
        <w:widowControl/>
        <w:shd w:val="clear" w:color="auto" w:fill="FFFFFF"/>
        <w:autoSpaceDE/>
        <w:autoSpaceDN/>
        <w:ind w:firstLine="567"/>
        <w:jc w:val="both"/>
        <w:rPr>
          <w:rFonts w:ascii="Open Sans" w:hAnsi="Open Sans"/>
          <w:color w:val="000000"/>
          <w:sz w:val="26"/>
          <w:szCs w:val="28"/>
          <w:lang w:eastAsia="ru-RU"/>
        </w:rPr>
      </w:pPr>
      <w:r w:rsidRPr="000776AE">
        <w:rPr>
          <w:b/>
          <w:bCs/>
          <w:color w:val="000000"/>
          <w:sz w:val="24"/>
          <w:szCs w:val="28"/>
          <w:lang w:eastAsia="ru-RU"/>
        </w:rPr>
        <w:t>Рекомендации в целях повышения уровня усвоения программного материала:</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 Чаще  проводить  работу по составлению предложений с использованием обществоведческих терминов и понятий;</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-по результатам анализа спланировать коррекционную работу по устранению выявленных пробелов;</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-организовать сопутствующее повторение на уроках по темам, проблемным для класса в целом;</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-организовать индивидуальные тренировочные упражнения для учащихся по разделам учебного курса, вызвавшим наибольшее затруднение;</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-на уроках организовать на достаточном уровне работу с текстовой информацией, что должно обеспечить формирование коммуникативной компетентности школьника: «погружаясь в текст», грамотно его интерпретировать, выделять разные виды информации и использовать её в своей работе;</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-на уроках проводить умение устанавливать причинно-следственные связи, поисковые работы(с ориентацией на отбор нужной информации), исследовательские и другие.</w:t>
      </w:r>
    </w:p>
    <w:p w:rsidR="000776AE" w:rsidRDefault="000776AE" w:rsidP="000776AE">
      <w:pPr>
        <w:tabs>
          <w:tab w:val="left" w:pos="2400"/>
        </w:tabs>
        <w:jc w:val="center"/>
      </w:pPr>
    </w:p>
    <w:p w:rsidR="000776AE" w:rsidRDefault="000776AE" w:rsidP="000776AE">
      <w:pPr>
        <w:tabs>
          <w:tab w:val="left" w:pos="2400"/>
        </w:tabs>
        <w:jc w:val="center"/>
      </w:pPr>
    </w:p>
    <w:p w:rsidR="000776AE" w:rsidRPr="000776AE" w:rsidRDefault="000776AE" w:rsidP="000776AE">
      <w:pPr>
        <w:widowControl/>
        <w:autoSpaceDN/>
        <w:spacing w:line="276" w:lineRule="auto"/>
        <w:jc w:val="center"/>
        <w:rPr>
          <w:color w:val="000000"/>
          <w:sz w:val="18"/>
          <w:szCs w:val="16"/>
          <w:lang w:eastAsia="ru-RU"/>
        </w:rPr>
      </w:pPr>
      <w:r w:rsidRPr="000776AE">
        <w:rPr>
          <w:b/>
          <w:bCs/>
          <w:color w:val="000000"/>
          <w:sz w:val="24"/>
          <w:lang w:eastAsia="ru-RU"/>
        </w:rPr>
        <w:t>Анализ результатов ВПРпо обществознанию (за 6 класс) в 7  классе</w:t>
      </w:r>
    </w:p>
    <w:p w:rsidR="000776AE" w:rsidRPr="000776AE" w:rsidRDefault="000776AE" w:rsidP="000776AE">
      <w:pPr>
        <w:widowControl/>
        <w:autoSpaceDE/>
        <w:autoSpaceDN/>
        <w:spacing w:after="200" w:line="276" w:lineRule="auto"/>
        <w:jc w:val="center"/>
        <w:rPr>
          <w:b/>
          <w:sz w:val="24"/>
          <w:szCs w:val="24"/>
          <w:lang w:eastAsia="ru-RU"/>
        </w:rPr>
      </w:pPr>
      <w:r w:rsidRPr="000776AE">
        <w:rPr>
          <w:b/>
          <w:sz w:val="24"/>
          <w:szCs w:val="24"/>
          <w:lang w:eastAsia="ru-RU"/>
        </w:rPr>
        <w:t>МБОУ «Сергеевская СОШ ПМО»</w:t>
      </w:r>
    </w:p>
    <w:p w:rsidR="000776AE" w:rsidRPr="000776AE" w:rsidRDefault="000776AE" w:rsidP="000776AE">
      <w:pPr>
        <w:widowControl/>
        <w:autoSpaceDE/>
        <w:autoSpaceDN/>
        <w:ind w:firstLine="426"/>
        <w:jc w:val="both"/>
        <w:rPr>
          <w:rFonts w:eastAsia="Calibri"/>
          <w:szCs w:val="24"/>
        </w:rPr>
      </w:pPr>
      <w:r w:rsidRPr="000776AE">
        <w:rPr>
          <w:rFonts w:eastAsia="Calibri"/>
          <w:b/>
          <w:color w:val="000000"/>
          <w:szCs w:val="24"/>
          <w:shd w:val="clear" w:color="auto" w:fill="FFFFFF"/>
        </w:rPr>
        <w:t>Цель ВПР по обществознанию</w:t>
      </w:r>
      <w:r w:rsidRPr="000776AE">
        <w:rPr>
          <w:rFonts w:eastAsia="Calibri"/>
          <w:color w:val="000000"/>
          <w:szCs w:val="24"/>
          <w:shd w:val="clear" w:color="auto" w:fill="FFFFFF"/>
        </w:rPr>
        <w:t xml:space="preserve"> – оценить качество общеобразовательной подготовки обучающихся 7 класса в соответствии с требованиями ФГОС ООО за 6 класс.</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Посредством диагностики у школьников выявляются: понимание основных принципов жизни общества; опыт применения полученных знаний и умений для решения типичных задач в области социальных отношений, адекватных возрасту обучающихся; освоение приемов работы с социально значимой информацией; развитие способностей делать необходимые выводы и давать обоснованные оценки социальным событиям и процессам, развитие социального кругозора.</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Работа состояла из 8 заданий, из которых 2 задания предполагали краткий ответ в виде комбинации цифр, 6 заданий- развернутый ответ.</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Задания в совокупности охватывают различные аспекты содержания базовых социальных ролей (гражданина, потребителя, труженика (работника), члена семьи), а также основы межличностных отношений и особенности поведения человека в современной информационной среде.</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Проверяемые элементы содержания:</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1. Духовная культура</w:t>
      </w:r>
    </w:p>
    <w:p w:rsidR="000776AE" w:rsidRPr="000776AE" w:rsidRDefault="000776AE" w:rsidP="000776AE">
      <w:pPr>
        <w:widowControl/>
        <w:shd w:val="clear" w:color="auto" w:fill="FFFFFF"/>
        <w:autoSpaceDE/>
        <w:autoSpaceDN/>
        <w:ind w:firstLine="426"/>
        <w:jc w:val="both"/>
        <w:rPr>
          <w:color w:val="000000"/>
          <w:szCs w:val="24"/>
          <w:lang w:eastAsia="ru-RU"/>
        </w:rPr>
      </w:pPr>
      <w:r w:rsidRPr="000776AE">
        <w:rPr>
          <w:color w:val="000000"/>
          <w:szCs w:val="24"/>
          <w:lang w:eastAsia="ru-RU"/>
        </w:rPr>
        <w:t>2. Общество, сферы общественной жизни.</w:t>
      </w:r>
    </w:p>
    <w:p w:rsidR="000776AE" w:rsidRPr="000776AE" w:rsidRDefault="000776AE" w:rsidP="000776AE">
      <w:pPr>
        <w:widowControl/>
        <w:shd w:val="clear" w:color="auto" w:fill="FFFFFF"/>
        <w:autoSpaceDE/>
        <w:autoSpaceDN/>
        <w:ind w:firstLine="426"/>
        <w:jc w:val="both"/>
        <w:rPr>
          <w:szCs w:val="24"/>
          <w:lang w:eastAsia="ru-RU"/>
        </w:rPr>
      </w:pPr>
      <w:r w:rsidRPr="000776AE">
        <w:rPr>
          <w:color w:val="000000"/>
          <w:szCs w:val="24"/>
          <w:lang w:eastAsia="ru-RU"/>
        </w:rPr>
        <w:t>3. Социальные отношения.</w:t>
      </w:r>
    </w:p>
    <w:p w:rsidR="000776AE" w:rsidRPr="000776AE" w:rsidRDefault="000776AE" w:rsidP="000776AE">
      <w:pPr>
        <w:widowControl/>
        <w:shd w:val="clear" w:color="auto" w:fill="FFFFFF"/>
        <w:autoSpaceDE/>
        <w:autoSpaceDN/>
        <w:ind w:firstLine="426"/>
        <w:jc w:val="both"/>
        <w:rPr>
          <w:szCs w:val="24"/>
          <w:lang w:eastAsia="ru-RU"/>
        </w:rPr>
      </w:pPr>
      <w:r w:rsidRPr="000776AE">
        <w:rPr>
          <w:szCs w:val="24"/>
          <w:lang w:eastAsia="ru-RU"/>
        </w:rPr>
        <w:t>4. Право, его роль в жизни общества.</w:t>
      </w:r>
    </w:p>
    <w:p w:rsidR="000776AE" w:rsidRPr="000776AE" w:rsidRDefault="000776AE" w:rsidP="000776AE">
      <w:pPr>
        <w:widowControl/>
        <w:adjustRightInd w:val="0"/>
        <w:ind w:firstLine="426"/>
        <w:jc w:val="both"/>
        <w:rPr>
          <w:b/>
          <w:bCs/>
          <w:szCs w:val="24"/>
          <w:lang w:eastAsia="ru-RU"/>
        </w:rPr>
      </w:pPr>
      <w:r w:rsidRPr="000776AE">
        <w:rPr>
          <w:b/>
          <w:bCs/>
          <w:szCs w:val="24"/>
          <w:lang w:eastAsia="ru-RU"/>
        </w:rPr>
        <w:t>Продолжительность проверочной работы:</w:t>
      </w:r>
    </w:p>
    <w:p w:rsidR="000776AE" w:rsidRPr="000776AE" w:rsidRDefault="000776AE" w:rsidP="000776AE">
      <w:pPr>
        <w:widowControl/>
        <w:autoSpaceDE/>
        <w:autoSpaceDN/>
        <w:spacing w:after="200" w:line="276" w:lineRule="auto"/>
        <w:rPr>
          <w:sz w:val="24"/>
          <w:szCs w:val="24"/>
          <w:lang w:eastAsia="ru-RU"/>
        </w:rPr>
      </w:pPr>
      <w:r w:rsidRPr="000776AE">
        <w:rPr>
          <w:sz w:val="24"/>
          <w:szCs w:val="24"/>
          <w:lang w:eastAsia="ru-RU"/>
        </w:rPr>
        <w:t>На выполнение работы отводилось 45 минут.</w:t>
      </w:r>
    </w:p>
    <w:p w:rsidR="000776AE" w:rsidRPr="000776AE" w:rsidRDefault="000776AE" w:rsidP="000776AE">
      <w:pPr>
        <w:widowControl/>
        <w:autoSpaceDE/>
        <w:autoSpaceDN/>
        <w:spacing w:after="200" w:line="276" w:lineRule="auto"/>
        <w:rPr>
          <w:b/>
          <w:sz w:val="24"/>
          <w:szCs w:val="24"/>
          <w:lang w:eastAsia="ru-RU"/>
        </w:rPr>
      </w:pPr>
      <w:r w:rsidRPr="000776AE">
        <w:rPr>
          <w:b/>
          <w:sz w:val="24"/>
          <w:szCs w:val="24"/>
          <w:lang w:eastAsia="ru-RU"/>
        </w:rPr>
        <w:t xml:space="preserve">Система оценивания выполнения отдельных заданий и проверочной работы в целом </w:t>
      </w:r>
    </w:p>
    <w:p w:rsidR="000776AE" w:rsidRPr="000776AE" w:rsidRDefault="000776AE" w:rsidP="000776AE">
      <w:pPr>
        <w:widowControl/>
        <w:autoSpaceDE/>
        <w:autoSpaceDN/>
        <w:spacing w:after="200" w:line="276" w:lineRule="auto"/>
        <w:rPr>
          <w:sz w:val="24"/>
          <w:szCs w:val="24"/>
          <w:lang w:eastAsia="ru-RU"/>
        </w:rPr>
      </w:pPr>
      <w:r w:rsidRPr="000776AE">
        <w:rPr>
          <w:sz w:val="24"/>
          <w:szCs w:val="24"/>
          <w:lang w:eastAsia="ru-RU"/>
        </w:rPr>
        <w:t>Правильное выполнение каждого из заданий 2, 4, 6 и 8 оценивается 1 баллом. Задание считается выполненным верно, если ответ записан в той форме, которая указана в инструкции по выполнению задания. Выполнение каждого из заданий 1, 3, 5, 7 и 9 оценивается в зависимости от полноты и правильности ответа в соответствии с критериями оценивания. Полный правильный ответ на задание 5 оценивается 2 баллами; каждого из заданий 3, и 7 оценивается 3 баллами; на задание 1 – 4 баллами, на задание 9 – 5 баллами.</w:t>
      </w:r>
    </w:p>
    <w:p w:rsidR="000776AE" w:rsidRPr="000776AE" w:rsidRDefault="000776AE" w:rsidP="000776AE">
      <w:pPr>
        <w:widowControl/>
        <w:autoSpaceDE/>
        <w:autoSpaceDN/>
        <w:spacing w:after="200" w:line="276" w:lineRule="auto"/>
        <w:rPr>
          <w:sz w:val="24"/>
          <w:szCs w:val="24"/>
          <w:lang w:eastAsia="ru-RU"/>
        </w:rPr>
      </w:pPr>
      <w:r w:rsidRPr="000776AE">
        <w:rPr>
          <w:sz w:val="24"/>
          <w:szCs w:val="24"/>
          <w:lang w:eastAsia="ru-RU"/>
        </w:rPr>
        <w:t xml:space="preserve"> Максимальный первичный балл за выполнение работы – 21. </w:t>
      </w:r>
    </w:p>
    <w:p w:rsidR="000776AE" w:rsidRPr="000776AE" w:rsidRDefault="000776AE" w:rsidP="000776AE">
      <w:pPr>
        <w:widowControl/>
        <w:autoSpaceDE/>
        <w:autoSpaceDN/>
        <w:spacing w:line="240" w:lineRule="atLeast"/>
        <w:rPr>
          <w:b/>
          <w:bCs/>
          <w:iCs/>
          <w:sz w:val="24"/>
          <w:szCs w:val="24"/>
          <w:lang w:eastAsia="ru-RU"/>
        </w:rPr>
      </w:pPr>
      <w:r w:rsidRPr="000776AE">
        <w:rPr>
          <w:b/>
          <w:color w:val="000000"/>
          <w:sz w:val="24"/>
          <w:szCs w:val="24"/>
          <w:shd w:val="clear" w:color="auto" w:fill="FFFFFF"/>
          <w:lang w:eastAsia="ru-RU"/>
        </w:rPr>
        <w:t>Качественная оценка результатов ВПР по истории в 7 классе</w:t>
      </w:r>
    </w:p>
    <w:tbl>
      <w:tblPr>
        <w:tblStyle w:val="34"/>
        <w:tblW w:w="10060" w:type="dxa"/>
        <w:tblLook w:val="04A0" w:firstRow="1" w:lastRow="0" w:firstColumn="1" w:lastColumn="0" w:noHBand="0" w:noVBand="1"/>
      </w:tblPr>
      <w:tblGrid>
        <w:gridCol w:w="920"/>
        <w:gridCol w:w="1398"/>
        <w:gridCol w:w="1883"/>
        <w:gridCol w:w="495"/>
        <w:gridCol w:w="495"/>
        <w:gridCol w:w="588"/>
        <w:gridCol w:w="588"/>
        <w:gridCol w:w="1100"/>
        <w:gridCol w:w="820"/>
        <w:gridCol w:w="1773"/>
      </w:tblGrid>
      <w:tr w:rsidR="000776AE" w:rsidRPr="000776AE" w:rsidTr="000776AE">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Класс</w:t>
            </w:r>
          </w:p>
        </w:tc>
        <w:tc>
          <w:tcPr>
            <w:tcW w:w="1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Кол-во учащихся по списку</w:t>
            </w:r>
          </w:p>
        </w:tc>
        <w:tc>
          <w:tcPr>
            <w:tcW w:w="1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Кол-во выполнявших работу</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5</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4</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3</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2</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Усп.</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Кач-во</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Средний балл</w:t>
            </w:r>
          </w:p>
        </w:tc>
      </w:tr>
      <w:tr w:rsidR="000776AE" w:rsidRPr="000776AE" w:rsidTr="000776AE">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7</w:t>
            </w:r>
          </w:p>
        </w:tc>
        <w:tc>
          <w:tcPr>
            <w:tcW w:w="13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14</w:t>
            </w:r>
          </w:p>
        </w:tc>
        <w:tc>
          <w:tcPr>
            <w:tcW w:w="18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11</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2</w:t>
            </w:r>
          </w:p>
        </w:tc>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3</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4</w:t>
            </w:r>
          </w:p>
        </w:tc>
        <w:tc>
          <w:tcPr>
            <w:tcW w:w="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2</w:t>
            </w:r>
          </w:p>
        </w:tc>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82</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45</w:t>
            </w:r>
          </w:p>
        </w:tc>
        <w:tc>
          <w:tcPr>
            <w:tcW w:w="1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pacing w:line="240" w:lineRule="atLeast"/>
              <w:rPr>
                <w:sz w:val="24"/>
                <w:szCs w:val="24"/>
              </w:rPr>
            </w:pPr>
            <w:r w:rsidRPr="000776AE">
              <w:rPr>
                <w:sz w:val="24"/>
                <w:szCs w:val="24"/>
              </w:rPr>
              <w:t>3,4</w:t>
            </w:r>
          </w:p>
        </w:tc>
      </w:tr>
    </w:tbl>
    <w:p w:rsidR="000776AE" w:rsidRPr="000776AE" w:rsidRDefault="000776AE" w:rsidP="000776AE">
      <w:pPr>
        <w:widowControl/>
        <w:autoSpaceDE/>
        <w:autoSpaceDN/>
        <w:jc w:val="center"/>
        <w:rPr>
          <w:rFonts w:eastAsia="Calibri"/>
          <w:b/>
          <w:sz w:val="24"/>
          <w:szCs w:val="24"/>
          <w:u w:val="single"/>
        </w:rPr>
      </w:pPr>
    </w:p>
    <w:p w:rsidR="000776AE" w:rsidRPr="000776AE" w:rsidRDefault="000776AE" w:rsidP="000776AE">
      <w:pPr>
        <w:suppressAutoHyphens/>
        <w:autoSpaceDN/>
        <w:jc w:val="center"/>
        <w:rPr>
          <w:b/>
          <w:color w:val="000000"/>
          <w:kern w:val="2"/>
          <w:sz w:val="28"/>
          <w:szCs w:val="24"/>
          <w:lang w:eastAsia="hi-IN" w:bidi="hi-IN"/>
        </w:rPr>
      </w:pPr>
      <w:r w:rsidRPr="000776AE">
        <w:rPr>
          <w:b/>
          <w:color w:val="000000"/>
          <w:kern w:val="2"/>
          <w:sz w:val="28"/>
          <w:szCs w:val="24"/>
          <w:lang w:eastAsia="hi-IN" w:bidi="hi-IN"/>
        </w:rPr>
        <w:t>Задания ВПР направлены на выявление уровня владения обучающимися базовыми предметными умениями, а также УУД.</w:t>
      </w:r>
    </w:p>
    <w:p w:rsidR="000776AE" w:rsidRPr="000776AE" w:rsidRDefault="000776AE" w:rsidP="000776AE">
      <w:pPr>
        <w:widowControl/>
        <w:adjustRightInd w:val="0"/>
        <w:ind w:firstLine="284"/>
        <w:jc w:val="both"/>
        <w:rPr>
          <w:sz w:val="24"/>
          <w:szCs w:val="24"/>
          <w:lang w:eastAsia="ru-RU"/>
        </w:rPr>
      </w:pPr>
    </w:p>
    <w:tbl>
      <w:tblPr>
        <w:tblStyle w:val="34"/>
        <w:tblW w:w="11340" w:type="dxa"/>
        <w:tblInd w:w="-34" w:type="dxa"/>
        <w:tblLayout w:type="fixed"/>
        <w:tblLook w:val="04A0" w:firstRow="1" w:lastRow="0" w:firstColumn="1" w:lastColumn="0" w:noHBand="0" w:noVBand="1"/>
      </w:tblPr>
      <w:tblGrid>
        <w:gridCol w:w="2126"/>
        <w:gridCol w:w="4111"/>
        <w:gridCol w:w="2268"/>
        <w:gridCol w:w="2835"/>
      </w:tblGrid>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adjustRightInd w:val="0"/>
              <w:jc w:val="center"/>
              <w:rPr>
                <w:b/>
              </w:rPr>
            </w:pPr>
            <w:r w:rsidRPr="000776AE">
              <w:rPr>
                <w:b/>
              </w:rPr>
              <w:t>№ задания</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adjustRightInd w:val="0"/>
              <w:jc w:val="center"/>
              <w:rPr>
                <w:b/>
              </w:rPr>
            </w:pPr>
            <w:r w:rsidRPr="000776AE">
              <w:rPr>
                <w:b/>
              </w:rPr>
              <w:t>Цель</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jc w:val="center"/>
              <w:rPr>
                <w:b/>
                <w:i/>
              </w:rPr>
            </w:pPr>
            <w:r w:rsidRPr="000776AE">
              <w:rPr>
                <w:b/>
                <w:i/>
              </w:rPr>
              <w:t>Выполнили задания (чел /%)</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jc w:val="center"/>
              <w:rPr>
                <w:b/>
                <w:i/>
              </w:rPr>
            </w:pPr>
            <w:r w:rsidRPr="000776AE">
              <w:rPr>
                <w:b/>
                <w:i/>
              </w:rPr>
              <w:t>Допустили  ошибки или</w:t>
            </w:r>
          </w:p>
          <w:p w:rsidR="000776AE" w:rsidRPr="000776AE" w:rsidRDefault="000776AE" w:rsidP="000776AE">
            <w:pPr>
              <w:jc w:val="center"/>
              <w:rPr>
                <w:b/>
                <w:i/>
              </w:rPr>
            </w:pPr>
            <w:r w:rsidRPr="000776AE">
              <w:rPr>
                <w:b/>
                <w:i/>
              </w:rPr>
              <w:t>не выполняли</w:t>
            </w:r>
          </w:p>
          <w:p w:rsidR="000776AE" w:rsidRPr="000776AE" w:rsidRDefault="000776AE" w:rsidP="000776AE">
            <w:pPr>
              <w:jc w:val="center"/>
              <w:rPr>
                <w:b/>
                <w:i/>
              </w:rPr>
            </w:pPr>
            <w:r w:rsidRPr="000776AE">
              <w:rPr>
                <w:b/>
                <w:i/>
              </w:rPr>
              <w:t>(чел /%)</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adjustRightInd w:val="0"/>
              <w:jc w:val="center"/>
            </w:pPr>
            <w:r w:rsidRPr="000776AE">
              <w:rPr>
                <w:b/>
              </w:rPr>
              <w:t>Задание 1</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shd w:val="clear" w:color="auto" w:fill="FFFFFF"/>
              <w:jc w:val="center"/>
              <w:rPr>
                <w:rFonts w:ascii="yandex-sans" w:hAnsi="yandex-sans"/>
                <w:color w:val="000000"/>
              </w:rPr>
            </w:pPr>
            <w:r w:rsidRPr="000776AE">
              <w:rPr>
                <w:color w:val="000000"/>
              </w:rPr>
              <w:t>Проверка умений</w:t>
            </w:r>
            <w:r w:rsidRPr="000776AE">
              <w:rPr>
                <w:rFonts w:ascii="yandex-sans" w:hAnsi="yandex-sans"/>
                <w:color w:val="000000"/>
              </w:rPr>
              <w:t xml:space="preserve"> анализировать собственную деятельность и оценивать ее результаты. Задание предполагает систему</w:t>
            </w:r>
          </w:p>
          <w:p w:rsidR="000776AE" w:rsidRPr="000776AE" w:rsidRDefault="000776AE" w:rsidP="000776AE">
            <w:pPr>
              <w:shd w:val="clear" w:color="auto" w:fill="FFFFFF"/>
              <w:jc w:val="center"/>
              <w:rPr>
                <w:rFonts w:ascii="yandex-sans" w:hAnsi="yandex-sans"/>
                <w:color w:val="000000"/>
              </w:rPr>
            </w:pPr>
            <w:r w:rsidRPr="000776AE">
              <w:rPr>
                <w:rFonts w:ascii="yandex-sans" w:hAnsi="yandex-sans"/>
                <w:color w:val="000000"/>
              </w:rPr>
              <w:t>вопросов об одном из видов деятельности в духовной и экономической</w:t>
            </w:r>
          </w:p>
          <w:p w:rsidR="000776AE" w:rsidRPr="000776AE" w:rsidRDefault="000776AE" w:rsidP="000776AE">
            <w:pPr>
              <w:shd w:val="clear" w:color="auto" w:fill="FFFFFF"/>
              <w:jc w:val="center"/>
              <w:rPr>
                <w:rFonts w:ascii="yandex-sans" w:hAnsi="yandex-sans"/>
                <w:color w:val="000000"/>
              </w:rPr>
            </w:pPr>
            <w:r w:rsidRPr="000776AE">
              <w:rPr>
                <w:rFonts w:ascii="yandex-sans" w:hAnsi="yandex-sans"/>
                <w:color w:val="000000"/>
              </w:rPr>
              <w:t>сферах жизни с опорой на личный социальный опыт обучающегося.</w:t>
            </w:r>
          </w:p>
          <w:p w:rsidR="000776AE" w:rsidRPr="000776AE" w:rsidRDefault="000776AE" w:rsidP="000776AE">
            <w:pPr>
              <w:shd w:val="clear" w:color="auto" w:fill="FFFFFF"/>
              <w:jc w:val="center"/>
              <w:rPr>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djustRightInd w:val="0"/>
              <w:jc w:val="center"/>
            </w:pPr>
            <w:r w:rsidRPr="000776AE">
              <w:t>с заданием 1.1. справилось 7/63</w:t>
            </w:r>
          </w:p>
          <w:p w:rsidR="000776AE" w:rsidRPr="000776AE" w:rsidRDefault="000776AE" w:rsidP="000776AE">
            <w:pPr>
              <w:adjustRightInd w:val="0"/>
              <w:jc w:val="center"/>
            </w:pPr>
          </w:p>
          <w:p w:rsidR="000776AE" w:rsidRPr="000776AE" w:rsidRDefault="000776AE" w:rsidP="000776AE">
            <w:pPr>
              <w:adjustRightInd w:val="0"/>
              <w:jc w:val="center"/>
            </w:pPr>
            <w:r w:rsidRPr="000776AE">
              <w:t>с заданием 1.2. справилось 4/36</w:t>
            </w:r>
          </w:p>
          <w:p w:rsidR="000776AE" w:rsidRPr="000776AE" w:rsidRDefault="000776AE" w:rsidP="000776AE">
            <w:pPr>
              <w:adjustRightInd w:val="0"/>
              <w:jc w:val="cente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pPr>
            <w:r w:rsidRPr="000776AE">
              <w:t>4/37</w:t>
            </w: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r w:rsidRPr="000776AE">
              <w:t>7/64</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rFonts w:ascii="yandex-sans" w:hAnsi="yandex-sans"/>
                <w:color w:val="000000"/>
              </w:rPr>
            </w:pPr>
            <w:r w:rsidRPr="000776AE">
              <w:rPr>
                <w:b/>
              </w:rPr>
              <w:t>Задание 2</w:t>
            </w:r>
            <w:r w:rsidRPr="000776AE">
              <w:rPr>
                <w:rFonts w:ascii="yandex-sans" w:hAnsi="yandex-sans"/>
                <w:color w:val="000000"/>
              </w:rPr>
              <w:t xml:space="preserve"> предполагает выбор и запись нескольких правильных</w:t>
            </w:r>
          </w:p>
          <w:p w:rsidR="000776AE" w:rsidRPr="000776AE" w:rsidRDefault="000776AE" w:rsidP="000776AE">
            <w:pPr>
              <w:adjustRightInd w:val="0"/>
              <w:jc w:val="center"/>
            </w:pPr>
            <w:r w:rsidRPr="000776AE">
              <w:rPr>
                <w:rFonts w:ascii="yandex-sans" w:hAnsi="yandex-sans"/>
                <w:color w:val="000000"/>
              </w:rPr>
              <w:t>ответов из предложенного перечня ответов.</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shd w:val="clear" w:color="auto" w:fill="FFFFFF"/>
              <w:jc w:val="center"/>
            </w:pPr>
            <w:r w:rsidRPr="000776AE">
              <w:rPr>
                <w:color w:val="000000"/>
              </w:rPr>
              <w:t>Проверка умений характеризовать понятия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776AE" w:rsidRPr="000776AE" w:rsidRDefault="000776AE" w:rsidP="000776AE">
            <w:pPr>
              <w:adjustRightInd w:val="0"/>
              <w:jc w:val="center"/>
            </w:pPr>
            <w:r w:rsidRPr="000776AE">
              <w:t>с заданием 2</w:t>
            </w:r>
          </w:p>
          <w:p w:rsidR="000776AE" w:rsidRPr="000776AE" w:rsidRDefault="000776AE" w:rsidP="000776AE">
            <w:pPr>
              <w:adjustRightInd w:val="0"/>
              <w:jc w:val="center"/>
            </w:pPr>
            <w:r w:rsidRPr="000776AE">
              <w:t xml:space="preserve">справились. </w:t>
            </w:r>
          </w:p>
          <w:p w:rsidR="000776AE" w:rsidRPr="000776AE" w:rsidRDefault="000776AE" w:rsidP="000776AE">
            <w:pPr>
              <w:adjustRightInd w:val="0"/>
              <w:jc w:val="center"/>
            </w:pPr>
            <w:r w:rsidRPr="000776AE">
              <w:t>10/91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r w:rsidRPr="000776AE">
              <w:t>1\9</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rPr>
                <w:b/>
              </w:rPr>
            </w:pPr>
            <w:r w:rsidRPr="000776AE">
              <w:rPr>
                <w:b/>
              </w:rPr>
              <w:t>Задание 3</w:t>
            </w:r>
          </w:p>
          <w:p w:rsidR="000776AE" w:rsidRPr="000776AE" w:rsidRDefault="000776AE" w:rsidP="000776AE">
            <w:pPr>
              <w:shd w:val="clear" w:color="auto" w:fill="FFFFFF"/>
              <w:jc w:val="center"/>
              <w:rPr>
                <w:rFonts w:ascii="yandex-sans" w:hAnsi="yandex-sans"/>
                <w:color w:val="000000"/>
              </w:rPr>
            </w:pPr>
            <w:r w:rsidRPr="000776AE">
              <w:rPr>
                <w:rFonts w:ascii="yandex-sans" w:hAnsi="yandex-sans"/>
                <w:color w:val="000000"/>
              </w:rPr>
              <w:t>построено на основе графического представления</w:t>
            </w:r>
          </w:p>
          <w:p w:rsidR="000776AE" w:rsidRPr="000776AE" w:rsidRDefault="000776AE" w:rsidP="000776AE">
            <w:pPr>
              <w:shd w:val="clear" w:color="auto" w:fill="FFFFFF"/>
              <w:jc w:val="center"/>
              <w:rPr>
                <w:rFonts w:ascii="yandex-sans" w:hAnsi="yandex-sans"/>
                <w:color w:val="000000"/>
              </w:rPr>
            </w:pPr>
            <w:r w:rsidRPr="000776AE">
              <w:rPr>
                <w:rFonts w:ascii="yandex-sans" w:hAnsi="yandex-sans"/>
                <w:color w:val="000000"/>
              </w:rPr>
              <w:t>статистической информации.</w:t>
            </w:r>
          </w:p>
          <w:p w:rsidR="000776AE" w:rsidRPr="000776AE" w:rsidRDefault="000776AE" w:rsidP="000776AE">
            <w:pPr>
              <w:adjustRightInd w:val="0"/>
              <w:jc w:val="cente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ind w:firstLine="339"/>
              <w:jc w:val="both"/>
              <w:rPr>
                <w:color w:val="000000"/>
              </w:rPr>
            </w:pPr>
            <w:r w:rsidRPr="000776AE">
              <w:rPr>
                <w:color w:val="000000"/>
              </w:rPr>
              <w:t>Проверка умений осуществлять поиск социальной информации, представленной в различных знаковых системах (диаграмма) и состоит из двух частей.</w:t>
            </w:r>
          </w:p>
          <w:p w:rsidR="000776AE" w:rsidRPr="000776AE" w:rsidRDefault="000776AE" w:rsidP="000776AE">
            <w:pPr>
              <w:shd w:val="clear" w:color="auto" w:fill="FFFFFF"/>
              <w:ind w:right="175" w:firstLine="339"/>
              <w:jc w:val="both"/>
              <w:rPr>
                <w:color w:val="000000"/>
              </w:rPr>
            </w:pPr>
            <w:r w:rsidRPr="000776AE">
              <w:rPr>
                <w:b/>
                <w:color w:val="000000"/>
              </w:rPr>
              <w:t xml:space="preserve">В первой части </w:t>
            </w:r>
            <w:r w:rsidRPr="000776AE">
              <w:rPr>
                <w:color w:val="000000"/>
              </w:rPr>
              <w:t xml:space="preserve">обучающемуся требуется проанализировать предложенную информацию, определить наиболее/наименее популярное мнение по заданной тематике и соответствующего выбора опрошенных. </w:t>
            </w:r>
          </w:p>
          <w:p w:rsidR="000776AE" w:rsidRPr="000776AE" w:rsidRDefault="000776AE" w:rsidP="000776AE">
            <w:pPr>
              <w:shd w:val="clear" w:color="auto" w:fill="FFFFFF"/>
              <w:ind w:right="175" w:firstLine="339"/>
              <w:jc w:val="both"/>
              <w:rPr>
                <w:color w:val="000000"/>
              </w:rPr>
            </w:pPr>
            <w:r w:rsidRPr="000776AE">
              <w:rPr>
                <w:b/>
                <w:color w:val="000000"/>
              </w:rPr>
              <w:t>Во второй части</w:t>
            </w:r>
            <w:r w:rsidRPr="000776AE">
              <w:rPr>
                <w:color w:val="000000"/>
              </w:rPr>
              <w:t xml:space="preserve"> задания нужно дать собственный ответ на поставленный в ходе социологического исследования вопрос.</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djustRightInd w:val="0"/>
              <w:jc w:val="center"/>
            </w:pPr>
            <w:r w:rsidRPr="000776AE">
              <w:t xml:space="preserve">с заданием 3.1. </w:t>
            </w:r>
          </w:p>
          <w:p w:rsidR="000776AE" w:rsidRPr="000776AE" w:rsidRDefault="000776AE" w:rsidP="000776AE">
            <w:pPr>
              <w:adjustRightInd w:val="0"/>
              <w:jc w:val="center"/>
            </w:pPr>
            <w:r w:rsidRPr="000776AE">
              <w:t>справились</w:t>
            </w:r>
          </w:p>
          <w:p w:rsidR="000776AE" w:rsidRPr="000776AE" w:rsidRDefault="000776AE" w:rsidP="000776AE">
            <w:pPr>
              <w:adjustRightInd w:val="0"/>
              <w:jc w:val="center"/>
            </w:pPr>
            <w:r w:rsidRPr="000776AE">
              <w:t>10/91</w:t>
            </w: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r w:rsidRPr="000776AE">
              <w:t>с заданием 3.2.</w:t>
            </w:r>
          </w:p>
          <w:p w:rsidR="000776AE" w:rsidRPr="000776AE" w:rsidRDefault="000776AE" w:rsidP="000776AE">
            <w:pPr>
              <w:adjustRightInd w:val="0"/>
              <w:jc w:val="center"/>
            </w:pPr>
            <w:r w:rsidRPr="000776AE">
              <w:t xml:space="preserve">справились </w:t>
            </w:r>
          </w:p>
          <w:p w:rsidR="000776AE" w:rsidRPr="000776AE" w:rsidRDefault="000776AE" w:rsidP="000776AE">
            <w:pPr>
              <w:adjustRightInd w:val="0"/>
              <w:jc w:val="center"/>
            </w:pPr>
            <w:r w:rsidRPr="000776AE">
              <w:t>3/27</w:t>
            </w:r>
          </w:p>
          <w:p w:rsidR="000776AE" w:rsidRPr="000776AE" w:rsidRDefault="000776AE" w:rsidP="000776AE">
            <w:pPr>
              <w:adjustRightInd w:val="0"/>
              <w:jc w:val="center"/>
            </w:pPr>
          </w:p>
          <w:p w:rsidR="000776AE" w:rsidRPr="000776AE" w:rsidRDefault="000776AE" w:rsidP="000776AE">
            <w:pPr>
              <w:adjustRightInd w:val="0"/>
              <w:jc w:val="cente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r w:rsidRPr="000776AE">
              <w:t>1/9</w:t>
            </w:r>
          </w:p>
          <w:p w:rsidR="000776AE" w:rsidRPr="000776AE" w:rsidRDefault="000776AE" w:rsidP="000776AE"/>
          <w:p w:rsidR="000776AE" w:rsidRPr="000776AE" w:rsidRDefault="000776AE" w:rsidP="000776AE"/>
          <w:p w:rsidR="000776AE" w:rsidRPr="000776AE" w:rsidRDefault="000776AE" w:rsidP="000776AE"/>
          <w:p w:rsidR="000776AE" w:rsidRPr="000776AE" w:rsidRDefault="000776AE" w:rsidP="000776AE">
            <w:pPr>
              <w:jc w:val="center"/>
            </w:pPr>
            <w:r w:rsidRPr="000776AE">
              <w:t>8/73</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pPr>
            <w:r w:rsidRPr="000776AE">
              <w:rPr>
                <w:b/>
              </w:rPr>
              <w:t>Задание 4</w:t>
            </w:r>
          </w:p>
          <w:p w:rsidR="000776AE" w:rsidRPr="000776AE" w:rsidRDefault="000776AE" w:rsidP="000776AE">
            <w:pPr>
              <w:shd w:val="clear" w:color="auto" w:fill="FFFFFF"/>
              <w:jc w:val="center"/>
              <w:rPr>
                <w:rFonts w:ascii="yandex-sans" w:hAnsi="yandex-sans"/>
                <w:color w:val="000000"/>
              </w:rPr>
            </w:pPr>
            <w:r w:rsidRPr="000776AE">
              <w:rPr>
                <w:rFonts w:ascii="yandex-sans" w:hAnsi="yandex-sans"/>
                <w:color w:val="000000"/>
              </w:rPr>
              <w:lastRenderedPageBreak/>
              <w:t>Предполагает установление</w:t>
            </w:r>
          </w:p>
          <w:p w:rsidR="000776AE" w:rsidRPr="000776AE" w:rsidRDefault="000776AE" w:rsidP="000776AE">
            <w:pPr>
              <w:shd w:val="clear" w:color="auto" w:fill="FFFFFF"/>
              <w:jc w:val="center"/>
              <w:rPr>
                <w:rFonts w:ascii="yandex-sans" w:hAnsi="yandex-sans"/>
                <w:color w:val="000000"/>
              </w:rPr>
            </w:pPr>
            <w:r w:rsidRPr="000776AE">
              <w:rPr>
                <w:rFonts w:ascii="yandex-sans" w:hAnsi="yandex-sans"/>
                <w:color w:val="000000"/>
              </w:rPr>
              <w:t>чертами и признаками изученных социальных явлений и</w:t>
            </w:r>
          </w:p>
          <w:p w:rsidR="000776AE" w:rsidRPr="000776AE" w:rsidRDefault="000776AE" w:rsidP="000776AE">
            <w:pPr>
              <w:adjustRightInd w:val="0"/>
              <w:jc w:val="center"/>
            </w:pPr>
            <w:r w:rsidRPr="000776AE">
              <w:rPr>
                <w:rFonts w:ascii="yandex-sans" w:hAnsi="yandex-sans"/>
                <w:color w:val="000000"/>
              </w:rPr>
              <w:t>обществоведчес-кими терминами и понятиями.</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shd w:val="clear" w:color="auto" w:fill="FFFFFF"/>
              <w:jc w:val="center"/>
              <w:rPr>
                <w:color w:val="000000"/>
              </w:rPr>
            </w:pPr>
            <w:r w:rsidRPr="000776AE">
              <w:rPr>
                <w:color w:val="000000"/>
              </w:rPr>
              <w:lastRenderedPageBreak/>
              <w:t xml:space="preserve">Проверка умений обучающихся </w:t>
            </w:r>
            <w:r w:rsidRPr="000776AE">
              <w:rPr>
                <w:color w:val="000000"/>
              </w:rPr>
              <w:lastRenderedPageBreak/>
              <w:t>классифицировать объекты, самостоятельно выбирать основания и критерии для классификации.</w:t>
            </w:r>
          </w:p>
          <w:p w:rsidR="000776AE" w:rsidRPr="000776AE" w:rsidRDefault="000776AE" w:rsidP="000776AE">
            <w:pPr>
              <w:shd w:val="clear" w:color="auto" w:fill="FFFFFF"/>
              <w:jc w:val="cente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djustRightInd w:val="0"/>
              <w:jc w:val="center"/>
            </w:pPr>
            <w:r w:rsidRPr="000776AE">
              <w:lastRenderedPageBreak/>
              <w:t>с заданием 4</w:t>
            </w:r>
          </w:p>
          <w:p w:rsidR="000776AE" w:rsidRPr="000776AE" w:rsidRDefault="000776AE" w:rsidP="000776AE">
            <w:pPr>
              <w:adjustRightInd w:val="0"/>
              <w:jc w:val="center"/>
            </w:pPr>
            <w:r w:rsidRPr="000776AE">
              <w:lastRenderedPageBreak/>
              <w:t xml:space="preserve">справились. </w:t>
            </w:r>
          </w:p>
          <w:p w:rsidR="000776AE" w:rsidRPr="000776AE" w:rsidRDefault="000776AE" w:rsidP="000776AE">
            <w:pPr>
              <w:adjustRightInd w:val="0"/>
              <w:jc w:val="center"/>
            </w:pPr>
            <w:r w:rsidRPr="000776AE">
              <w:t xml:space="preserve"> 9/82</w:t>
            </w:r>
          </w:p>
          <w:p w:rsidR="000776AE" w:rsidRPr="000776AE" w:rsidRDefault="000776AE" w:rsidP="000776AE">
            <w:pPr>
              <w:adjustRightInd w:val="0"/>
              <w:jc w:val="cente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r w:rsidRPr="000776AE">
              <w:t>2/18</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rFonts w:ascii="yandex-sans" w:hAnsi="yandex-sans"/>
                <w:color w:val="000000"/>
              </w:rPr>
            </w:pPr>
            <w:r w:rsidRPr="000776AE">
              <w:rPr>
                <w:b/>
              </w:rPr>
              <w:lastRenderedPageBreak/>
              <w:t xml:space="preserve">Задание 5 </w:t>
            </w:r>
            <w:r w:rsidRPr="000776AE">
              <w:rPr>
                <w:rFonts w:ascii="yandex-sans" w:hAnsi="yandex-sans"/>
                <w:color w:val="000000"/>
              </w:rPr>
              <w:t>направлено на анализ социальной ситуации, описанной</w:t>
            </w:r>
          </w:p>
          <w:p w:rsidR="000776AE" w:rsidRPr="000776AE" w:rsidRDefault="000776AE" w:rsidP="000776AE">
            <w:pPr>
              <w:shd w:val="clear" w:color="auto" w:fill="FFFFFF"/>
              <w:jc w:val="center"/>
              <w:rPr>
                <w:rFonts w:ascii="yandex-sans" w:hAnsi="yandex-sans"/>
                <w:color w:val="000000"/>
              </w:rPr>
            </w:pPr>
            <w:r w:rsidRPr="000776AE">
              <w:rPr>
                <w:rFonts w:ascii="yandex-sans" w:hAnsi="yandex-sans"/>
                <w:color w:val="000000"/>
              </w:rPr>
              <w:t>в форме цитаты известного писателя, ученого, общественного деятеля и т.п.</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color w:val="000000"/>
              </w:rPr>
            </w:pPr>
            <w:r w:rsidRPr="000776AE">
              <w:rPr>
                <w:color w:val="000000"/>
              </w:rPr>
              <w:t>Задание включает в себя систему вопросов, проверяющих знание/понимание социальных свойств человека, особенностей его  взаимодействия с другими людьми, а также умение объяснять элементарные взаимосвязи изученных социальных объектов. Обучающийся должен сначала объяснить значения отдельных слов, словосочетаний, а затем – смысл всего высказывания.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djustRightInd w:val="0"/>
              <w:jc w:val="center"/>
            </w:pPr>
            <w:r w:rsidRPr="000776AE">
              <w:t xml:space="preserve">с заданием 5.1. </w:t>
            </w:r>
          </w:p>
          <w:p w:rsidR="000776AE" w:rsidRPr="000776AE" w:rsidRDefault="000776AE" w:rsidP="000776AE">
            <w:pPr>
              <w:adjustRightInd w:val="0"/>
              <w:jc w:val="center"/>
            </w:pPr>
            <w:r w:rsidRPr="000776AE">
              <w:t>справились</w:t>
            </w:r>
          </w:p>
          <w:p w:rsidR="000776AE" w:rsidRPr="000776AE" w:rsidRDefault="000776AE" w:rsidP="000776AE">
            <w:pPr>
              <w:adjustRightInd w:val="0"/>
              <w:jc w:val="center"/>
            </w:pPr>
            <w:r w:rsidRPr="000776AE">
              <w:t xml:space="preserve">9\82  </w:t>
            </w:r>
          </w:p>
          <w:p w:rsidR="000776AE" w:rsidRPr="000776AE" w:rsidRDefault="000776AE" w:rsidP="000776AE">
            <w:pPr>
              <w:adjustRightInd w:val="0"/>
              <w:jc w:val="center"/>
            </w:pPr>
          </w:p>
          <w:p w:rsidR="000776AE" w:rsidRPr="000776AE" w:rsidRDefault="000776AE" w:rsidP="000776AE">
            <w:pPr>
              <w:adjustRightInd w:val="0"/>
              <w:jc w:val="center"/>
            </w:pPr>
            <w:r w:rsidRPr="000776AE">
              <w:t xml:space="preserve">с заданием 5.2. </w:t>
            </w:r>
          </w:p>
          <w:p w:rsidR="000776AE" w:rsidRPr="000776AE" w:rsidRDefault="000776AE" w:rsidP="000776AE">
            <w:pPr>
              <w:adjustRightInd w:val="0"/>
              <w:jc w:val="center"/>
            </w:pPr>
            <w:r w:rsidRPr="000776AE">
              <w:t xml:space="preserve">справились </w:t>
            </w:r>
          </w:p>
          <w:p w:rsidR="000776AE" w:rsidRPr="000776AE" w:rsidRDefault="000776AE" w:rsidP="000776AE">
            <w:pPr>
              <w:adjustRightInd w:val="0"/>
              <w:jc w:val="center"/>
            </w:pPr>
            <w:r w:rsidRPr="000776AE">
              <w:t>4/36</w:t>
            </w:r>
          </w:p>
          <w:p w:rsidR="000776AE" w:rsidRPr="000776AE" w:rsidRDefault="000776AE" w:rsidP="000776AE">
            <w:pPr>
              <w:adjustRightInd w:val="0"/>
              <w:jc w:val="center"/>
            </w:pPr>
          </w:p>
          <w:p w:rsidR="000776AE" w:rsidRPr="000776AE" w:rsidRDefault="000776AE" w:rsidP="000776AE">
            <w:pPr>
              <w:adjustRightInd w:val="0"/>
              <w:jc w:val="cente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pPr>
          </w:p>
          <w:p w:rsidR="000776AE" w:rsidRPr="000776AE" w:rsidRDefault="000776AE" w:rsidP="000776AE"/>
          <w:p w:rsidR="000776AE" w:rsidRPr="000776AE" w:rsidRDefault="000776AE" w:rsidP="000776AE"/>
          <w:p w:rsidR="000776AE" w:rsidRPr="000776AE" w:rsidRDefault="000776AE" w:rsidP="000776AE">
            <w:r w:rsidRPr="000776AE">
              <w:t xml:space="preserve">          2/18</w:t>
            </w:r>
          </w:p>
          <w:p w:rsidR="000776AE" w:rsidRPr="000776AE" w:rsidRDefault="000776AE" w:rsidP="000776AE"/>
          <w:p w:rsidR="000776AE" w:rsidRPr="000776AE" w:rsidRDefault="000776AE" w:rsidP="000776AE">
            <w:r w:rsidRPr="000776AE">
              <w:t xml:space="preserve">           7/64</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pPr>
            <w:r w:rsidRPr="000776AE">
              <w:rPr>
                <w:b/>
              </w:rPr>
              <w:t>Задание 6</w:t>
            </w:r>
          </w:p>
          <w:p w:rsidR="000776AE" w:rsidRPr="000776AE" w:rsidRDefault="000776AE" w:rsidP="000776AE">
            <w:pPr>
              <w:adjustRightInd w:val="0"/>
              <w:jc w:val="cente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shd w:val="clear" w:color="auto" w:fill="FFFFFF"/>
              <w:jc w:val="center"/>
              <w:rPr>
                <w:color w:val="000000"/>
              </w:rPr>
            </w:pPr>
            <w:r w:rsidRPr="000776AE">
              <w:rPr>
                <w:color w:val="000000"/>
              </w:rPr>
              <w:t>Проверка умений  применять обществоведческие знания в процессе решения типичных задач.</w:t>
            </w:r>
          </w:p>
          <w:p w:rsidR="000776AE" w:rsidRPr="000776AE" w:rsidRDefault="000776AE" w:rsidP="000776AE">
            <w:pPr>
              <w:shd w:val="clear" w:color="auto" w:fill="FFFFFF"/>
              <w:jc w:val="center"/>
              <w:rPr>
                <w:color w:val="000000"/>
              </w:rPr>
            </w:pPr>
          </w:p>
          <w:p w:rsidR="000776AE" w:rsidRPr="000776AE" w:rsidRDefault="000776AE" w:rsidP="000776AE">
            <w:pPr>
              <w:shd w:val="clear" w:color="auto" w:fill="FFFFFF"/>
              <w:jc w:val="center"/>
              <w:rPr>
                <w:color w:val="000000"/>
              </w:rPr>
            </w:pPr>
            <w:r w:rsidRPr="000776AE">
              <w:rPr>
                <w:color w:val="000000"/>
              </w:rPr>
              <w:t>Необходимо было по ситуации определить сферу общественной жизни и дать пояснение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djustRightInd w:val="0"/>
              <w:jc w:val="center"/>
            </w:pPr>
            <w:r w:rsidRPr="000776AE">
              <w:t xml:space="preserve">с заданием 6.1. </w:t>
            </w:r>
          </w:p>
          <w:p w:rsidR="000776AE" w:rsidRPr="000776AE" w:rsidRDefault="000776AE" w:rsidP="000776AE">
            <w:pPr>
              <w:adjustRightInd w:val="0"/>
              <w:jc w:val="center"/>
            </w:pPr>
            <w:r w:rsidRPr="000776AE">
              <w:t>справились</w:t>
            </w:r>
          </w:p>
          <w:p w:rsidR="000776AE" w:rsidRPr="000776AE" w:rsidRDefault="000776AE" w:rsidP="000776AE">
            <w:pPr>
              <w:adjustRightInd w:val="0"/>
              <w:jc w:val="center"/>
            </w:pPr>
            <w:r w:rsidRPr="000776AE">
              <w:t>6/54</w:t>
            </w:r>
          </w:p>
          <w:p w:rsidR="000776AE" w:rsidRPr="000776AE" w:rsidRDefault="000776AE" w:rsidP="000776AE">
            <w:pPr>
              <w:adjustRightInd w:val="0"/>
              <w:jc w:val="center"/>
            </w:pPr>
            <w:r w:rsidRPr="000776AE">
              <w:t>(определение сферы общественной жизни)</w:t>
            </w:r>
          </w:p>
          <w:p w:rsidR="000776AE" w:rsidRPr="000776AE" w:rsidRDefault="000776AE" w:rsidP="000776AE">
            <w:pPr>
              <w:adjustRightInd w:val="0"/>
              <w:jc w:val="center"/>
            </w:pPr>
          </w:p>
          <w:p w:rsidR="000776AE" w:rsidRPr="000776AE" w:rsidRDefault="000776AE" w:rsidP="000776AE">
            <w:pPr>
              <w:adjustRightInd w:val="0"/>
              <w:jc w:val="center"/>
            </w:pPr>
            <w:r w:rsidRPr="000776AE">
              <w:t xml:space="preserve">с заданием 6.2. </w:t>
            </w:r>
          </w:p>
          <w:p w:rsidR="000776AE" w:rsidRPr="000776AE" w:rsidRDefault="000776AE" w:rsidP="000776AE">
            <w:pPr>
              <w:adjustRightInd w:val="0"/>
              <w:jc w:val="center"/>
            </w:pPr>
            <w:r w:rsidRPr="000776AE">
              <w:t>справились</w:t>
            </w:r>
          </w:p>
          <w:p w:rsidR="000776AE" w:rsidRPr="000776AE" w:rsidRDefault="000776AE" w:rsidP="000776AE">
            <w:pPr>
              <w:adjustRightInd w:val="0"/>
              <w:jc w:val="center"/>
            </w:pPr>
            <w:r w:rsidRPr="000776AE">
              <w:t>1/9</w:t>
            </w:r>
          </w:p>
          <w:p w:rsidR="000776AE" w:rsidRPr="000776AE" w:rsidRDefault="000776AE" w:rsidP="000776AE">
            <w:pPr>
              <w:adjustRightInd w:val="0"/>
              <w:jc w:val="center"/>
            </w:pPr>
            <w:r w:rsidRPr="000776AE">
              <w:t>(пояснение своего ответа)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pPr>
          </w:p>
          <w:p w:rsidR="000776AE" w:rsidRPr="000776AE" w:rsidRDefault="000776AE" w:rsidP="000776AE">
            <w:pPr>
              <w:adjustRightInd w:val="0"/>
              <w:jc w:val="center"/>
            </w:pPr>
            <w:r w:rsidRPr="000776AE">
              <w:t>5/46</w:t>
            </w: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r w:rsidRPr="000776AE">
              <w:t>10/91</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rFonts w:ascii="yandex-sans" w:hAnsi="yandex-sans"/>
                <w:color w:val="000000"/>
              </w:rPr>
            </w:pPr>
            <w:r w:rsidRPr="000776AE">
              <w:rPr>
                <w:b/>
              </w:rPr>
              <w:t>Задание 7</w:t>
            </w:r>
            <w:r w:rsidRPr="000776AE">
              <w:rPr>
                <w:rFonts w:ascii="yandex-sans" w:hAnsi="yandex-sans"/>
                <w:color w:val="000000"/>
              </w:rPr>
              <w:t xml:space="preserve"> предполагает анализ визуального изображения социальных</w:t>
            </w:r>
          </w:p>
          <w:p w:rsidR="000776AE" w:rsidRPr="000776AE" w:rsidRDefault="000776AE" w:rsidP="000776AE">
            <w:pPr>
              <w:adjustRightInd w:val="0"/>
              <w:jc w:val="center"/>
            </w:pPr>
            <w:r w:rsidRPr="000776AE">
              <w:rPr>
                <w:rFonts w:ascii="yandex-sans" w:hAnsi="yandex-sans"/>
                <w:color w:val="000000"/>
              </w:rPr>
              <w:t xml:space="preserve">объектов, социальных </w:t>
            </w:r>
            <w:r w:rsidRPr="000776AE">
              <w:rPr>
                <w:rFonts w:ascii="yandex-sans" w:hAnsi="yandex-sans"/>
                <w:color w:val="000000"/>
              </w:rPr>
              <w:lastRenderedPageBreak/>
              <w:t>ситуаций.</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shd w:val="clear" w:color="auto" w:fill="FFFFFF"/>
              <w:jc w:val="center"/>
              <w:rPr>
                <w:color w:val="000000"/>
              </w:rPr>
            </w:pPr>
            <w:r w:rsidRPr="000776AE">
              <w:rPr>
                <w:color w:val="000000"/>
              </w:rPr>
              <w:lastRenderedPageBreak/>
              <w:t>Обучающийся должен осуществить поиск социальной информации, представленной в различных знаковых системах(фотоизображение) и выполнить задания, связанные с соответствующей фотографией.</w:t>
            </w:r>
          </w:p>
          <w:p w:rsidR="000776AE" w:rsidRPr="000776AE" w:rsidRDefault="000776AE" w:rsidP="000776AE">
            <w:pPr>
              <w:adjustRightInd w:val="0"/>
              <w:ind w:firstLine="317"/>
              <w:jc w:val="both"/>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djustRightInd w:val="0"/>
              <w:jc w:val="center"/>
            </w:pPr>
            <w:r w:rsidRPr="000776AE">
              <w:t xml:space="preserve">с заданием 7.1. </w:t>
            </w:r>
          </w:p>
          <w:p w:rsidR="000776AE" w:rsidRPr="000776AE" w:rsidRDefault="000776AE" w:rsidP="000776AE">
            <w:pPr>
              <w:adjustRightInd w:val="0"/>
              <w:jc w:val="center"/>
            </w:pPr>
            <w:r w:rsidRPr="000776AE">
              <w:t>справились</w:t>
            </w:r>
          </w:p>
          <w:p w:rsidR="000776AE" w:rsidRPr="000776AE" w:rsidRDefault="000776AE" w:rsidP="000776AE">
            <w:pPr>
              <w:adjustRightInd w:val="0"/>
              <w:jc w:val="center"/>
            </w:pPr>
            <w:r w:rsidRPr="000776AE">
              <w:t>9/82</w:t>
            </w:r>
          </w:p>
          <w:p w:rsidR="000776AE" w:rsidRPr="000776AE" w:rsidRDefault="000776AE" w:rsidP="000776AE">
            <w:pPr>
              <w:adjustRightInd w:val="0"/>
            </w:pPr>
          </w:p>
          <w:p w:rsidR="000776AE" w:rsidRPr="000776AE" w:rsidRDefault="000776AE" w:rsidP="000776AE">
            <w:pPr>
              <w:adjustRightInd w:val="0"/>
              <w:jc w:val="center"/>
            </w:pPr>
            <w:r w:rsidRPr="000776AE">
              <w:t xml:space="preserve">с заданием 7.2. </w:t>
            </w:r>
          </w:p>
          <w:p w:rsidR="000776AE" w:rsidRPr="000776AE" w:rsidRDefault="000776AE" w:rsidP="000776AE">
            <w:pPr>
              <w:adjustRightInd w:val="0"/>
              <w:jc w:val="center"/>
            </w:pPr>
            <w:r w:rsidRPr="000776AE">
              <w:t>справились</w:t>
            </w:r>
          </w:p>
          <w:p w:rsidR="000776AE" w:rsidRPr="000776AE" w:rsidRDefault="000776AE" w:rsidP="000776AE">
            <w:pPr>
              <w:adjustRightInd w:val="0"/>
              <w:jc w:val="center"/>
            </w:pPr>
            <w:r w:rsidRPr="000776AE">
              <w:t>4/36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pPr>
          </w:p>
          <w:p w:rsidR="000776AE" w:rsidRPr="000776AE" w:rsidRDefault="000776AE" w:rsidP="000776AE">
            <w:pPr>
              <w:adjustRightInd w:val="0"/>
              <w:jc w:val="center"/>
            </w:pPr>
            <w:r w:rsidRPr="000776AE">
              <w:t>2/18</w:t>
            </w: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pPr>
            <w:r w:rsidRPr="000776AE">
              <w:t xml:space="preserve">                   7 /64</w:t>
            </w:r>
          </w:p>
        </w:tc>
      </w:tr>
      <w:tr w:rsidR="000776AE" w:rsidRPr="000776AE" w:rsidTr="000776AE">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adjustRightInd w:val="0"/>
              <w:jc w:val="center"/>
            </w:pPr>
            <w:r w:rsidRPr="000776AE">
              <w:rPr>
                <w:b/>
              </w:rPr>
              <w:lastRenderedPageBreak/>
              <w:t>Задания 8</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76AE" w:rsidRPr="000776AE" w:rsidRDefault="000776AE" w:rsidP="000776AE">
            <w:pPr>
              <w:shd w:val="clear" w:color="auto" w:fill="FFFFFF"/>
              <w:jc w:val="center"/>
              <w:rPr>
                <w:color w:val="000000"/>
              </w:rPr>
            </w:pPr>
            <w:r w:rsidRPr="000776AE">
              <w:rPr>
                <w:color w:val="000000"/>
              </w:rPr>
              <w:t>Проверка умений осознанно и произвольно строить речевое высказывание в письменной форме на заданную тему использованием шести предложенных понятий.</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6AE" w:rsidRPr="000776AE" w:rsidRDefault="000776AE" w:rsidP="000776AE">
            <w:pPr>
              <w:adjustRightInd w:val="0"/>
              <w:jc w:val="center"/>
            </w:pPr>
            <w:r w:rsidRPr="000776AE">
              <w:t xml:space="preserve">с заданием 8.1. </w:t>
            </w:r>
          </w:p>
          <w:p w:rsidR="000776AE" w:rsidRPr="000776AE" w:rsidRDefault="000776AE" w:rsidP="000776AE">
            <w:pPr>
              <w:adjustRightInd w:val="0"/>
              <w:jc w:val="center"/>
            </w:pPr>
            <w:r w:rsidRPr="000776AE">
              <w:t>справились</w:t>
            </w:r>
          </w:p>
          <w:p w:rsidR="000776AE" w:rsidRPr="000776AE" w:rsidRDefault="000776AE" w:rsidP="000776AE">
            <w:pPr>
              <w:adjustRightInd w:val="0"/>
              <w:jc w:val="center"/>
            </w:pPr>
            <w:r w:rsidRPr="000776AE">
              <w:t xml:space="preserve">4/36  </w:t>
            </w:r>
          </w:p>
          <w:p w:rsidR="000776AE" w:rsidRPr="000776AE" w:rsidRDefault="000776AE" w:rsidP="000776AE">
            <w:pPr>
              <w:adjustRightInd w:val="0"/>
              <w:jc w:val="center"/>
            </w:pPr>
          </w:p>
          <w:p w:rsidR="000776AE" w:rsidRPr="000776AE" w:rsidRDefault="000776AE" w:rsidP="000776AE">
            <w:pPr>
              <w:adjustRightInd w:val="0"/>
              <w:jc w:val="center"/>
            </w:pPr>
            <w:r w:rsidRPr="000776AE">
              <w:t xml:space="preserve">с заданием 8.2.  </w:t>
            </w:r>
          </w:p>
          <w:p w:rsidR="000776AE" w:rsidRPr="000776AE" w:rsidRDefault="000776AE" w:rsidP="000776AE">
            <w:pPr>
              <w:adjustRightInd w:val="0"/>
              <w:jc w:val="center"/>
            </w:pPr>
            <w:r w:rsidRPr="000776AE">
              <w:t>справились</w:t>
            </w:r>
          </w:p>
          <w:p w:rsidR="000776AE" w:rsidRPr="000776AE" w:rsidRDefault="000776AE" w:rsidP="000776AE">
            <w:pPr>
              <w:adjustRightInd w:val="0"/>
              <w:jc w:val="center"/>
            </w:pPr>
            <w:r w:rsidRPr="000776AE">
              <w:t>4\36</w:t>
            </w:r>
          </w:p>
          <w:p w:rsidR="000776AE" w:rsidRPr="000776AE" w:rsidRDefault="000776AE" w:rsidP="000776AE">
            <w:pPr>
              <w:adjustRightInd w:val="0"/>
              <w:jc w:val="center"/>
            </w:pPr>
          </w:p>
          <w:p w:rsidR="000776AE" w:rsidRPr="000776AE" w:rsidRDefault="000776AE" w:rsidP="000776AE">
            <w:pPr>
              <w:adjustRightInd w:val="0"/>
              <w:jc w:val="center"/>
            </w:pPr>
            <w:r w:rsidRPr="000776AE">
              <w:t>с заданием 8.3.</w:t>
            </w:r>
          </w:p>
          <w:p w:rsidR="000776AE" w:rsidRPr="000776AE" w:rsidRDefault="000776AE" w:rsidP="000776AE">
            <w:pPr>
              <w:adjustRightInd w:val="0"/>
              <w:jc w:val="center"/>
            </w:pPr>
            <w:r w:rsidRPr="000776AE">
              <w:t>справились</w:t>
            </w:r>
          </w:p>
          <w:p w:rsidR="000776AE" w:rsidRPr="000776AE" w:rsidRDefault="000776AE" w:rsidP="000776AE">
            <w:pPr>
              <w:adjustRightInd w:val="0"/>
              <w:jc w:val="center"/>
            </w:pPr>
            <w:r w:rsidRPr="000776AE">
              <w:t>4/36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r w:rsidRPr="000776AE">
              <w:t>7/64</w:t>
            </w: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r w:rsidRPr="000776AE">
              <w:t>7/64</w:t>
            </w:r>
          </w:p>
          <w:p w:rsidR="000776AE" w:rsidRPr="000776AE" w:rsidRDefault="000776AE" w:rsidP="000776AE">
            <w:pPr>
              <w:adjustRightInd w:val="0"/>
              <w:jc w:val="center"/>
            </w:pPr>
          </w:p>
          <w:p w:rsidR="000776AE" w:rsidRPr="000776AE" w:rsidRDefault="000776AE" w:rsidP="000776AE">
            <w:pPr>
              <w:adjustRightInd w:val="0"/>
              <w:jc w:val="center"/>
            </w:pPr>
          </w:p>
          <w:p w:rsidR="000776AE" w:rsidRPr="000776AE" w:rsidRDefault="000776AE" w:rsidP="000776AE">
            <w:pPr>
              <w:adjustRightInd w:val="0"/>
              <w:jc w:val="center"/>
            </w:pPr>
            <w:r w:rsidRPr="000776AE">
              <w:t>7/64</w:t>
            </w:r>
          </w:p>
        </w:tc>
      </w:tr>
    </w:tbl>
    <w:p w:rsidR="000776AE" w:rsidRPr="000776AE" w:rsidRDefault="000776AE" w:rsidP="000776AE">
      <w:pPr>
        <w:widowControl/>
        <w:autoSpaceDE/>
        <w:autoSpaceDN/>
        <w:spacing w:after="200" w:line="276" w:lineRule="auto"/>
        <w:rPr>
          <w:sz w:val="24"/>
          <w:szCs w:val="24"/>
          <w:lang w:eastAsia="ru-RU"/>
        </w:rPr>
      </w:pPr>
    </w:p>
    <w:p w:rsidR="000776AE" w:rsidRPr="000776AE" w:rsidRDefault="000776AE" w:rsidP="000776AE">
      <w:pPr>
        <w:widowControl/>
        <w:autoSpaceDN/>
        <w:ind w:firstLine="567"/>
        <w:jc w:val="both"/>
        <w:rPr>
          <w:color w:val="000000"/>
          <w:lang w:eastAsia="ru-RU"/>
        </w:rPr>
      </w:pPr>
      <w:r w:rsidRPr="000776AE">
        <w:rPr>
          <w:b/>
          <w:color w:val="000000"/>
          <w:sz w:val="24"/>
          <w:szCs w:val="24"/>
          <w:lang w:eastAsia="ru-RU"/>
        </w:rPr>
        <w:t xml:space="preserve">Анализ результатов ВПР  показал, что у учащихся </w:t>
      </w:r>
      <w:r w:rsidRPr="000776AE">
        <w:rPr>
          <w:color w:val="000000"/>
          <w:sz w:val="24"/>
          <w:u w:val="single"/>
          <w:lang w:eastAsia="ru-RU"/>
        </w:rPr>
        <w:t>слабо сформирован ряд определенных умений</w:t>
      </w:r>
      <w:r w:rsidRPr="000776AE">
        <w:rPr>
          <w:color w:val="000000"/>
          <w:sz w:val="24"/>
          <w:lang w:eastAsia="ru-RU"/>
        </w:rPr>
        <w:t>:</w:t>
      </w:r>
    </w:p>
    <w:p w:rsidR="000776AE" w:rsidRPr="000776AE" w:rsidRDefault="000776AE" w:rsidP="000776AE">
      <w:pPr>
        <w:suppressAutoHyphens/>
        <w:autoSpaceDN/>
        <w:ind w:firstLine="567"/>
        <w:jc w:val="both"/>
        <w:rPr>
          <w:b/>
          <w:color w:val="000000"/>
          <w:kern w:val="2"/>
          <w:sz w:val="24"/>
          <w:szCs w:val="24"/>
          <w:lang w:eastAsia="hi-IN" w:bidi="hi-IN"/>
        </w:rPr>
      </w:pPr>
      <w:r w:rsidRPr="000776AE">
        <w:rPr>
          <w:color w:val="000000"/>
          <w:kern w:val="2"/>
          <w:sz w:val="24"/>
          <w:szCs w:val="24"/>
          <w:lang w:eastAsia="hi-IN" w:bidi="hi-IN"/>
        </w:rPr>
        <w:t>1.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развитие социального кругозора и формирование познавательного интереса к изучению общественных дисциплин.</w:t>
      </w:r>
      <w:r w:rsidRPr="000776AE">
        <w:rPr>
          <w:b/>
          <w:color w:val="000000"/>
          <w:kern w:val="2"/>
          <w:sz w:val="24"/>
          <w:szCs w:val="24"/>
          <w:lang w:eastAsia="hi-IN" w:bidi="hi-IN"/>
        </w:rPr>
        <w:t xml:space="preserve"> </w:t>
      </w:r>
    </w:p>
    <w:p w:rsidR="000776AE" w:rsidRPr="000776AE" w:rsidRDefault="000776AE" w:rsidP="000776AE">
      <w:pPr>
        <w:suppressAutoHyphens/>
        <w:autoSpaceDN/>
        <w:ind w:firstLine="567"/>
        <w:jc w:val="both"/>
        <w:rPr>
          <w:b/>
          <w:color w:val="000000"/>
          <w:kern w:val="2"/>
          <w:sz w:val="24"/>
          <w:szCs w:val="24"/>
          <w:lang w:eastAsia="hi-IN" w:bidi="hi-IN"/>
        </w:rPr>
      </w:pPr>
    </w:p>
    <w:p w:rsidR="000776AE" w:rsidRPr="000776AE" w:rsidRDefault="000776AE" w:rsidP="000776AE">
      <w:pPr>
        <w:suppressAutoHyphens/>
        <w:autoSpaceDN/>
        <w:ind w:firstLine="567"/>
        <w:jc w:val="both"/>
        <w:rPr>
          <w:color w:val="000000"/>
          <w:kern w:val="2"/>
          <w:sz w:val="24"/>
          <w:szCs w:val="24"/>
          <w:lang w:eastAsia="hi-IN" w:bidi="hi-IN"/>
        </w:rPr>
      </w:pPr>
      <w:r w:rsidRPr="000776AE">
        <w:rPr>
          <w:color w:val="000000"/>
          <w:kern w:val="2"/>
          <w:sz w:val="24"/>
          <w:szCs w:val="24"/>
          <w:lang w:eastAsia="hi-IN" w:bidi="hi-IN"/>
        </w:rPr>
        <w:t>2.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 (1.1., 3.2.,   5.2., 6.2.).</w:t>
      </w:r>
    </w:p>
    <w:p w:rsidR="000776AE" w:rsidRPr="000776AE" w:rsidRDefault="000776AE" w:rsidP="000776AE">
      <w:pPr>
        <w:suppressAutoHyphens/>
        <w:autoSpaceDN/>
        <w:ind w:firstLine="567"/>
        <w:jc w:val="both"/>
        <w:rPr>
          <w:color w:val="000000"/>
          <w:kern w:val="2"/>
          <w:sz w:val="24"/>
          <w:szCs w:val="24"/>
          <w:lang w:eastAsia="hi-IN" w:bidi="hi-IN"/>
        </w:rPr>
      </w:pPr>
      <w:r w:rsidRPr="000776AE">
        <w:rPr>
          <w:color w:val="000000"/>
          <w:kern w:val="2"/>
          <w:sz w:val="24"/>
          <w:szCs w:val="24"/>
          <w:lang w:eastAsia="hi-IN" w:bidi="hi-IN"/>
        </w:rPr>
        <w:t xml:space="preserve">3. Одним из самых сложных для ребят оказалось задание 8 направленное на проверку </w:t>
      </w:r>
      <w:r w:rsidRPr="000776AE">
        <w:rPr>
          <w:color w:val="000000"/>
          <w:kern w:val="2"/>
          <w:sz w:val="24"/>
          <w:szCs w:val="24"/>
          <w:lang w:eastAsia="ru-RU" w:bidi="hi-IN"/>
        </w:rPr>
        <w:t>умений осознанно и произвольно</w:t>
      </w:r>
      <w:r w:rsidRPr="000776AE">
        <w:rPr>
          <w:color w:val="000000"/>
          <w:kern w:val="2"/>
          <w:sz w:val="24"/>
          <w:szCs w:val="24"/>
          <w:lang w:eastAsia="hi-IN" w:bidi="hi-IN"/>
        </w:rPr>
        <w:t xml:space="preserve"> </w:t>
      </w:r>
      <w:r w:rsidRPr="000776AE">
        <w:rPr>
          <w:color w:val="000000"/>
          <w:kern w:val="2"/>
          <w:sz w:val="24"/>
          <w:szCs w:val="24"/>
          <w:lang w:eastAsia="ru-RU" w:bidi="hi-IN"/>
        </w:rPr>
        <w:t>строить речевое высказывание в письменной форме на заданную тему</w:t>
      </w:r>
      <w:r w:rsidRPr="000776AE">
        <w:rPr>
          <w:color w:val="000000"/>
          <w:kern w:val="2"/>
          <w:sz w:val="24"/>
          <w:szCs w:val="24"/>
          <w:lang w:eastAsia="hi-IN" w:bidi="hi-IN"/>
        </w:rPr>
        <w:t xml:space="preserve"> </w:t>
      </w:r>
      <w:r w:rsidRPr="000776AE">
        <w:rPr>
          <w:color w:val="000000"/>
          <w:kern w:val="2"/>
          <w:sz w:val="24"/>
          <w:szCs w:val="24"/>
          <w:lang w:eastAsia="ru-RU" w:bidi="hi-IN"/>
        </w:rPr>
        <w:t>использованием шести предложенных понятий.</w:t>
      </w:r>
    </w:p>
    <w:p w:rsidR="000776AE" w:rsidRPr="000776AE" w:rsidRDefault="000776AE" w:rsidP="000776AE">
      <w:pPr>
        <w:widowControl/>
        <w:shd w:val="clear" w:color="auto" w:fill="FFFFFF"/>
        <w:autoSpaceDE/>
        <w:autoSpaceDN/>
        <w:ind w:firstLine="567"/>
        <w:jc w:val="both"/>
        <w:rPr>
          <w:rFonts w:ascii="Open Sans" w:hAnsi="Open Sans"/>
          <w:color w:val="000000"/>
          <w:sz w:val="26"/>
          <w:szCs w:val="28"/>
          <w:lang w:eastAsia="ru-RU"/>
        </w:rPr>
      </w:pPr>
      <w:r w:rsidRPr="000776AE">
        <w:rPr>
          <w:b/>
          <w:bCs/>
          <w:color w:val="000000"/>
          <w:sz w:val="24"/>
          <w:szCs w:val="28"/>
          <w:lang w:eastAsia="ru-RU"/>
        </w:rPr>
        <w:t>Рекомендации в целях повышения уровня усвоения программного материала:</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 Чаще  проводить  работу по составлению предложений с использованием обществоведческих терминов и понятий;</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-по результатам анализа спланировать коррекционную работу по устранению выявленных пробелов;</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-организовать сопутствующее повторение на уроках по темам, проблемным для класса в целом;</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-организовать индивидуальные тренировочные упражнения для учащихся по разделам учебного курса, вызвавшим наибольшее затруднение;</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-на уроках организовать на достаточном уровне работу с текстовой информацией, что должно обеспечить формирование коммуникативной компетентности школьника: «погружаясь в текст», грамотно его интерпретировать, выделять разные виды информации и использовать её в своей работе;</w:t>
      </w:r>
    </w:p>
    <w:p w:rsidR="000776AE" w:rsidRPr="000776AE" w:rsidRDefault="000776AE" w:rsidP="000776AE">
      <w:pPr>
        <w:widowControl/>
        <w:shd w:val="clear" w:color="auto" w:fill="FFFFFF"/>
        <w:autoSpaceDE/>
        <w:autoSpaceDN/>
        <w:spacing w:line="288" w:lineRule="atLeast"/>
        <w:ind w:firstLine="567"/>
        <w:jc w:val="both"/>
        <w:rPr>
          <w:rFonts w:ascii="Open Sans" w:hAnsi="Open Sans"/>
          <w:color w:val="000000"/>
          <w:sz w:val="26"/>
          <w:szCs w:val="28"/>
          <w:lang w:eastAsia="ru-RU"/>
        </w:rPr>
      </w:pPr>
      <w:r w:rsidRPr="000776AE">
        <w:rPr>
          <w:color w:val="000000"/>
          <w:sz w:val="24"/>
          <w:szCs w:val="28"/>
          <w:lang w:eastAsia="ru-RU"/>
        </w:rPr>
        <w:t>-на уроках проводить умение устанавливать причинно-следственные связи, поисковые работы(с ориентацией на отбор нужной информации), исследовательские и другие.</w:t>
      </w:r>
    </w:p>
    <w:p w:rsidR="000776AE" w:rsidRDefault="000776AE" w:rsidP="000776AE">
      <w:pPr>
        <w:tabs>
          <w:tab w:val="left" w:pos="2400"/>
        </w:tabs>
        <w:jc w:val="center"/>
      </w:pPr>
    </w:p>
    <w:p w:rsidR="0060693A" w:rsidRDefault="0060693A" w:rsidP="000776AE">
      <w:pPr>
        <w:tabs>
          <w:tab w:val="left" w:pos="2400"/>
        </w:tabs>
        <w:jc w:val="center"/>
      </w:pPr>
    </w:p>
    <w:p w:rsidR="0060693A" w:rsidRDefault="0060693A" w:rsidP="000776AE">
      <w:pPr>
        <w:tabs>
          <w:tab w:val="left" w:pos="2400"/>
        </w:tabs>
        <w:jc w:val="center"/>
      </w:pPr>
    </w:p>
    <w:p w:rsidR="0060693A" w:rsidRDefault="0060693A" w:rsidP="000776AE">
      <w:pPr>
        <w:tabs>
          <w:tab w:val="left" w:pos="2400"/>
        </w:tabs>
        <w:jc w:val="center"/>
      </w:pPr>
    </w:p>
    <w:p w:rsidR="0060693A" w:rsidRPr="0060693A" w:rsidRDefault="0060693A" w:rsidP="0060693A">
      <w:pPr>
        <w:widowControl/>
        <w:adjustRightInd w:val="0"/>
        <w:jc w:val="center"/>
        <w:rPr>
          <w:rFonts w:ascii="Times New Roman,Bold" w:eastAsia="Calibri" w:hAnsi="Times New Roman,Bold" w:cs="Times New Roman,Bold"/>
          <w:b/>
          <w:bCs/>
          <w:sz w:val="24"/>
          <w:szCs w:val="24"/>
        </w:rPr>
      </w:pPr>
      <w:r w:rsidRPr="0060693A">
        <w:rPr>
          <w:rFonts w:ascii="Times New Roman,Bold" w:eastAsia="Calibri" w:hAnsi="Times New Roman,Bold" w:cs="Times New Roman,Bold"/>
          <w:b/>
          <w:bCs/>
          <w:sz w:val="24"/>
          <w:szCs w:val="24"/>
        </w:rPr>
        <w:lastRenderedPageBreak/>
        <w:t xml:space="preserve">Анализ ВПР </w:t>
      </w:r>
    </w:p>
    <w:p w:rsidR="0060693A" w:rsidRPr="0060693A" w:rsidRDefault="0060693A" w:rsidP="0060693A">
      <w:pPr>
        <w:widowControl/>
        <w:adjustRightInd w:val="0"/>
        <w:jc w:val="center"/>
        <w:rPr>
          <w:rFonts w:ascii="Times New Roman,Bold" w:eastAsia="Calibri" w:hAnsi="Times New Roman,Bold" w:cs="Times New Roman,Bold"/>
          <w:b/>
          <w:bCs/>
          <w:sz w:val="24"/>
          <w:szCs w:val="24"/>
        </w:rPr>
      </w:pPr>
      <w:r w:rsidRPr="0060693A">
        <w:rPr>
          <w:rFonts w:ascii="Times New Roman,Bold" w:eastAsia="Calibri" w:hAnsi="Times New Roman,Bold" w:cs="Times New Roman,Bold"/>
          <w:b/>
          <w:bCs/>
          <w:sz w:val="24"/>
          <w:szCs w:val="24"/>
        </w:rPr>
        <w:t xml:space="preserve">по английскому языку в 8 классе(за 7класс)  </w:t>
      </w:r>
    </w:p>
    <w:p w:rsidR="0060693A" w:rsidRPr="0060693A" w:rsidRDefault="0060693A" w:rsidP="0060693A">
      <w:pPr>
        <w:widowControl/>
        <w:adjustRightInd w:val="0"/>
        <w:jc w:val="center"/>
        <w:rPr>
          <w:rFonts w:ascii="Times New Roman,Bold" w:eastAsia="Calibri" w:hAnsi="Times New Roman,Bold" w:cs="Times New Roman,Bold"/>
          <w:b/>
          <w:bCs/>
          <w:sz w:val="24"/>
          <w:szCs w:val="24"/>
        </w:rPr>
      </w:pPr>
      <w:r w:rsidRPr="0060693A">
        <w:rPr>
          <w:rFonts w:ascii="Times New Roman,Bold" w:eastAsia="Calibri" w:hAnsi="Times New Roman,Bold" w:cs="Times New Roman,Bold"/>
          <w:b/>
          <w:bCs/>
          <w:sz w:val="24"/>
          <w:szCs w:val="24"/>
        </w:rPr>
        <w:t>МБОУ Сергеевская СОШ</w:t>
      </w:r>
    </w:p>
    <w:p w:rsidR="0060693A" w:rsidRPr="0060693A" w:rsidRDefault="0060693A" w:rsidP="0060693A">
      <w:pPr>
        <w:widowControl/>
        <w:adjustRightInd w:val="0"/>
        <w:jc w:val="center"/>
        <w:rPr>
          <w:rFonts w:ascii="Times New Roman,Bold" w:eastAsia="Calibri" w:hAnsi="Times New Roman,Bold" w:cs="Times New Roman,Bold"/>
          <w:b/>
          <w:bCs/>
          <w:sz w:val="24"/>
          <w:szCs w:val="24"/>
        </w:rPr>
      </w:pPr>
    </w:p>
    <w:p w:rsidR="0060693A" w:rsidRPr="0060693A" w:rsidRDefault="0060693A" w:rsidP="0060693A">
      <w:pPr>
        <w:widowControl/>
        <w:adjustRightInd w:val="0"/>
        <w:rPr>
          <w:rFonts w:eastAsia="Calibri"/>
          <w:sz w:val="24"/>
          <w:szCs w:val="24"/>
        </w:rPr>
      </w:pPr>
      <w:r w:rsidRPr="0060693A">
        <w:rPr>
          <w:rFonts w:eastAsia="Calibri"/>
          <w:sz w:val="24"/>
          <w:szCs w:val="24"/>
        </w:rPr>
        <w:t>Выполнение ВПР по английскому языку-это оценка уровня подготовки обучающихся 8</w:t>
      </w:r>
    </w:p>
    <w:p w:rsidR="0060693A" w:rsidRPr="0060693A" w:rsidRDefault="0060693A" w:rsidP="0060693A">
      <w:pPr>
        <w:widowControl/>
        <w:adjustRightInd w:val="0"/>
        <w:rPr>
          <w:rFonts w:eastAsia="Calibri"/>
          <w:sz w:val="24"/>
          <w:szCs w:val="24"/>
        </w:rPr>
      </w:pPr>
      <w:r w:rsidRPr="0060693A">
        <w:rPr>
          <w:rFonts w:eastAsia="Calibri"/>
          <w:sz w:val="24"/>
          <w:szCs w:val="24"/>
        </w:rPr>
        <w:t>класса в соответствии с требованиями ФГОС.</w:t>
      </w:r>
    </w:p>
    <w:p w:rsidR="0060693A" w:rsidRPr="0060693A" w:rsidRDefault="0060693A" w:rsidP="0060693A">
      <w:pPr>
        <w:widowControl/>
        <w:adjustRightInd w:val="0"/>
        <w:rPr>
          <w:rFonts w:eastAsia="Calibri"/>
          <w:sz w:val="24"/>
          <w:szCs w:val="24"/>
        </w:rPr>
      </w:pPr>
      <w:r w:rsidRPr="0060693A">
        <w:rPr>
          <w:rFonts w:eastAsia="Calibri"/>
          <w:sz w:val="24"/>
          <w:szCs w:val="24"/>
        </w:rPr>
        <w:t>Выполнение ВПР позволило осуществить диагностику достижения результатов.</w:t>
      </w:r>
    </w:p>
    <w:p w:rsidR="0060693A" w:rsidRPr="0060693A" w:rsidRDefault="0060693A" w:rsidP="0060693A">
      <w:pPr>
        <w:widowControl/>
        <w:adjustRightInd w:val="0"/>
        <w:rPr>
          <w:rFonts w:eastAsia="Calibri"/>
          <w:sz w:val="24"/>
          <w:szCs w:val="24"/>
        </w:rPr>
      </w:pPr>
      <w:r w:rsidRPr="0060693A">
        <w:rPr>
          <w:rFonts w:eastAsia="Calibri"/>
          <w:sz w:val="24"/>
          <w:szCs w:val="24"/>
        </w:rPr>
        <w:t>Работа проведена по группам 19 сентября ( на четыре варианта). На</w:t>
      </w:r>
    </w:p>
    <w:p w:rsidR="0060693A" w:rsidRPr="0060693A" w:rsidRDefault="0060693A" w:rsidP="0060693A">
      <w:pPr>
        <w:widowControl/>
        <w:adjustRightInd w:val="0"/>
        <w:rPr>
          <w:rFonts w:eastAsia="Calibri"/>
          <w:sz w:val="24"/>
          <w:szCs w:val="24"/>
        </w:rPr>
      </w:pPr>
      <w:r w:rsidRPr="0060693A">
        <w:rPr>
          <w:rFonts w:eastAsia="Calibri"/>
          <w:sz w:val="24"/>
          <w:szCs w:val="24"/>
        </w:rPr>
        <w:t>выполнение работы отведено 45 минут.</w:t>
      </w:r>
    </w:p>
    <w:p w:rsidR="0060693A" w:rsidRPr="0060693A" w:rsidRDefault="0060693A" w:rsidP="0060693A">
      <w:pPr>
        <w:widowControl/>
        <w:adjustRightInd w:val="0"/>
        <w:rPr>
          <w:rFonts w:eastAsia="Calibri"/>
          <w:sz w:val="24"/>
          <w:szCs w:val="24"/>
        </w:rPr>
      </w:pPr>
      <w:r w:rsidRPr="0060693A">
        <w:rPr>
          <w:rFonts w:eastAsia="Calibri"/>
          <w:sz w:val="24"/>
          <w:szCs w:val="24"/>
        </w:rPr>
        <w:t>Работу выполняли 26 учащихся.</w:t>
      </w:r>
    </w:p>
    <w:p w:rsidR="0060693A" w:rsidRPr="0060693A" w:rsidRDefault="0060693A" w:rsidP="0060693A">
      <w:pPr>
        <w:widowControl/>
        <w:adjustRightInd w:val="0"/>
        <w:rPr>
          <w:rFonts w:eastAsia="Calibri"/>
          <w:sz w:val="24"/>
          <w:szCs w:val="24"/>
        </w:rPr>
      </w:pPr>
      <w:r w:rsidRPr="0060693A">
        <w:rPr>
          <w:rFonts w:eastAsia="Calibri"/>
          <w:sz w:val="24"/>
          <w:szCs w:val="24"/>
        </w:rPr>
        <w:t>Работа выполнялась по учебнику Английский язык под редакцией Ю.Е.Ваулина, Дж.Дули,О.Е.Подоляко,В. Эванс</w:t>
      </w:r>
    </w:p>
    <w:p w:rsidR="0060693A" w:rsidRPr="0060693A" w:rsidRDefault="0060693A" w:rsidP="0060693A">
      <w:pPr>
        <w:widowControl/>
        <w:adjustRightInd w:val="0"/>
        <w:rPr>
          <w:rFonts w:eastAsia="Calibri"/>
          <w:sz w:val="24"/>
          <w:szCs w:val="24"/>
        </w:rPr>
      </w:pPr>
      <w:r w:rsidRPr="0060693A">
        <w:rPr>
          <w:rFonts w:eastAsia="Calibri"/>
          <w:sz w:val="24"/>
          <w:szCs w:val="24"/>
        </w:rPr>
        <w:t>Работа содержит 6 заданий:</w:t>
      </w:r>
    </w:p>
    <w:p w:rsidR="0060693A" w:rsidRPr="0060693A" w:rsidRDefault="0060693A" w:rsidP="0060693A">
      <w:pPr>
        <w:widowControl/>
        <w:adjustRightInd w:val="0"/>
        <w:rPr>
          <w:rFonts w:eastAsia="Calibri"/>
          <w:sz w:val="24"/>
          <w:szCs w:val="24"/>
        </w:rPr>
      </w:pPr>
      <w:r w:rsidRPr="0060693A">
        <w:rPr>
          <w:rFonts w:eastAsia="Calibri"/>
          <w:sz w:val="24"/>
          <w:szCs w:val="24"/>
        </w:rPr>
        <w:t>1- Аудирование- прослушивание текста с последующим выполнением заданий:</w:t>
      </w:r>
    </w:p>
    <w:p w:rsidR="0060693A" w:rsidRPr="0060693A" w:rsidRDefault="0060693A" w:rsidP="0060693A">
      <w:pPr>
        <w:widowControl/>
        <w:adjustRightInd w:val="0"/>
        <w:rPr>
          <w:rFonts w:eastAsia="Calibri"/>
          <w:sz w:val="24"/>
          <w:szCs w:val="24"/>
        </w:rPr>
      </w:pPr>
      <w:r w:rsidRPr="0060693A">
        <w:rPr>
          <w:rFonts w:eastAsia="Calibri"/>
          <w:sz w:val="24"/>
          <w:szCs w:val="24"/>
        </w:rPr>
        <w:t>дано 5 незаконченных предложений. Для каждого предложения выбрать из</w:t>
      </w:r>
    </w:p>
    <w:p w:rsidR="0060693A" w:rsidRPr="0060693A" w:rsidRDefault="0060693A" w:rsidP="0060693A">
      <w:pPr>
        <w:widowControl/>
        <w:adjustRightInd w:val="0"/>
        <w:rPr>
          <w:rFonts w:eastAsia="Calibri"/>
          <w:sz w:val="24"/>
          <w:szCs w:val="24"/>
        </w:rPr>
      </w:pPr>
      <w:r w:rsidRPr="0060693A">
        <w:rPr>
          <w:rFonts w:eastAsia="Calibri"/>
          <w:sz w:val="24"/>
          <w:szCs w:val="24"/>
        </w:rPr>
        <w:t>выпадающего списка концовку, соответствующую содержания текста.</w:t>
      </w:r>
    </w:p>
    <w:p w:rsidR="0060693A" w:rsidRPr="0060693A" w:rsidRDefault="0060693A" w:rsidP="0060693A">
      <w:pPr>
        <w:widowControl/>
        <w:adjustRightInd w:val="0"/>
        <w:rPr>
          <w:rFonts w:eastAsia="Calibri"/>
          <w:sz w:val="24"/>
          <w:szCs w:val="24"/>
        </w:rPr>
      </w:pPr>
      <w:r w:rsidRPr="0060693A">
        <w:rPr>
          <w:rFonts w:eastAsia="Calibri"/>
          <w:sz w:val="24"/>
          <w:szCs w:val="24"/>
        </w:rPr>
        <w:t>С заданием справились полностью-1 ученик. Остальные допустили ошибки:4 балла-6 человек,3 балла-7 человек,2 балла-8 человека,1 балл-3человека,0 баллов-1 человек</w:t>
      </w:r>
    </w:p>
    <w:p w:rsidR="0060693A" w:rsidRPr="0060693A" w:rsidRDefault="0060693A" w:rsidP="0060693A">
      <w:pPr>
        <w:widowControl/>
        <w:adjustRightInd w:val="0"/>
        <w:rPr>
          <w:rFonts w:eastAsia="Calibri"/>
          <w:sz w:val="24"/>
          <w:szCs w:val="24"/>
        </w:rPr>
      </w:pPr>
      <w:r w:rsidRPr="0060693A">
        <w:rPr>
          <w:rFonts w:eastAsia="Calibri"/>
          <w:sz w:val="24"/>
          <w:szCs w:val="24"/>
        </w:rPr>
        <w:t xml:space="preserve"> Итого 53,08%</w:t>
      </w:r>
    </w:p>
    <w:p w:rsidR="0060693A" w:rsidRPr="0060693A" w:rsidRDefault="0060693A" w:rsidP="0060693A">
      <w:pPr>
        <w:widowControl/>
        <w:adjustRightInd w:val="0"/>
        <w:rPr>
          <w:rFonts w:eastAsia="Calibri"/>
          <w:sz w:val="24"/>
          <w:szCs w:val="24"/>
        </w:rPr>
      </w:pPr>
      <w:r w:rsidRPr="0060693A">
        <w:rPr>
          <w:rFonts w:eastAsia="Calibri"/>
          <w:sz w:val="24"/>
          <w:szCs w:val="24"/>
        </w:rPr>
        <w:t>2- Осмысленное чтение вслух незнакомого текста. Максимальный балл-2. С</w:t>
      </w:r>
    </w:p>
    <w:p w:rsidR="0060693A" w:rsidRPr="0060693A" w:rsidRDefault="0060693A" w:rsidP="0060693A">
      <w:pPr>
        <w:widowControl/>
        <w:adjustRightInd w:val="0"/>
        <w:rPr>
          <w:rFonts w:eastAsia="Calibri"/>
          <w:sz w:val="24"/>
          <w:szCs w:val="24"/>
        </w:rPr>
      </w:pPr>
      <w:r w:rsidRPr="0060693A">
        <w:rPr>
          <w:rFonts w:eastAsia="Calibri"/>
          <w:sz w:val="24"/>
          <w:szCs w:val="24"/>
        </w:rPr>
        <w:t>заданием справились-7 учащихся. У остальных при чтении были допущены</w:t>
      </w:r>
    </w:p>
    <w:p w:rsidR="0060693A" w:rsidRPr="0060693A" w:rsidRDefault="0060693A" w:rsidP="0060693A">
      <w:pPr>
        <w:widowControl/>
        <w:adjustRightInd w:val="0"/>
        <w:rPr>
          <w:rFonts w:eastAsia="Calibri"/>
          <w:sz w:val="24"/>
          <w:szCs w:val="24"/>
        </w:rPr>
      </w:pPr>
      <w:r w:rsidRPr="0060693A">
        <w:rPr>
          <w:rFonts w:eastAsia="Calibri"/>
          <w:sz w:val="24"/>
          <w:szCs w:val="24"/>
        </w:rPr>
        <w:t>необоснованные паузы, допущены фонетические ошибки, получив по одному баллу-13 человек. справились не все: 6 человек получили 0 баллов Всего 51,92%</w:t>
      </w:r>
    </w:p>
    <w:p w:rsidR="0060693A" w:rsidRPr="0060693A" w:rsidRDefault="0060693A" w:rsidP="0060693A">
      <w:pPr>
        <w:widowControl/>
        <w:adjustRightInd w:val="0"/>
        <w:rPr>
          <w:rFonts w:eastAsia="Calibri"/>
          <w:sz w:val="24"/>
          <w:szCs w:val="24"/>
        </w:rPr>
      </w:pPr>
      <w:r w:rsidRPr="0060693A">
        <w:rPr>
          <w:rFonts w:eastAsia="Calibri"/>
          <w:sz w:val="24"/>
          <w:szCs w:val="24"/>
        </w:rPr>
        <w:t>3- Описать одну фотографию из предложенных трѐх. При описании назвать не</w:t>
      </w:r>
    </w:p>
    <w:p w:rsidR="0060693A" w:rsidRPr="0060693A" w:rsidRDefault="0060693A" w:rsidP="0060693A">
      <w:pPr>
        <w:widowControl/>
        <w:adjustRightInd w:val="0"/>
        <w:rPr>
          <w:rFonts w:eastAsia="Calibri"/>
          <w:sz w:val="24"/>
          <w:szCs w:val="24"/>
        </w:rPr>
      </w:pPr>
      <w:r w:rsidRPr="0060693A">
        <w:rPr>
          <w:rFonts w:eastAsia="Calibri"/>
          <w:sz w:val="24"/>
          <w:szCs w:val="24"/>
        </w:rPr>
        <w:t>менее 7-ми предложений, оформленных грамотно и грамматически и</w:t>
      </w:r>
    </w:p>
    <w:p w:rsidR="0060693A" w:rsidRPr="0060693A" w:rsidRDefault="0060693A" w:rsidP="0060693A">
      <w:pPr>
        <w:widowControl/>
        <w:adjustRightInd w:val="0"/>
        <w:rPr>
          <w:rFonts w:eastAsia="Calibri"/>
          <w:sz w:val="24"/>
          <w:szCs w:val="24"/>
        </w:rPr>
      </w:pPr>
      <w:r w:rsidRPr="0060693A">
        <w:rPr>
          <w:rFonts w:eastAsia="Calibri"/>
          <w:sz w:val="24"/>
          <w:szCs w:val="24"/>
        </w:rPr>
        <w:t>фонетически. Максимальное количество баллов-8. 8 баллов получили-6, по 6</w:t>
      </w:r>
    </w:p>
    <w:p w:rsidR="0060693A" w:rsidRPr="0060693A" w:rsidRDefault="0060693A" w:rsidP="0060693A">
      <w:pPr>
        <w:widowControl/>
        <w:adjustRightInd w:val="0"/>
        <w:rPr>
          <w:rFonts w:eastAsia="Calibri"/>
          <w:sz w:val="24"/>
          <w:szCs w:val="24"/>
        </w:rPr>
      </w:pPr>
      <w:r w:rsidRPr="0060693A">
        <w:rPr>
          <w:rFonts w:eastAsia="Calibri"/>
          <w:sz w:val="24"/>
          <w:szCs w:val="24"/>
        </w:rPr>
        <w:t>баллов получили-16 учащихся. Высказывания связны и логичны, присутствуют</w:t>
      </w:r>
    </w:p>
    <w:p w:rsidR="0060693A" w:rsidRPr="0060693A" w:rsidRDefault="0060693A" w:rsidP="0060693A">
      <w:pPr>
        <w:widowControl/>
        <w:adjustRightInd w:val="0"/>
        <w:rPr>
          <w:rFonts w:eastAsia="Calibri"/>
          <w:sz w:val="24"/>
          <w:szCs w:val="24"/>
        </w:rPr>
      </w:pPr>
      <w:r w:rsidRPr="0060693A">
        <w:rPr>
          <w:rFonts w:eastAsia="Calibri"/>
          <w:sz w:val="24"/>
          <w:szCs w:val="24"/>
        </w:rPr>
        <w:t>логические связи. Но допущен ряд грамматических ошибок, препятствующих</w:t>
      </w:r>
    </w:p>
    <w:p w:rsidR="0060693A" w:rsidRPr="0060693A" w:rsidRDefault="0060693A" w:rsidP="0060693A">
      <w:pPr>
        <w:widowControl/>
        <w:adjustRightInd w:val="0"/>
        <w:rPr>
          <w:rFonts w:eastAsia="Calibri"/>
          <w:sz w:val="24"/>
          <w:szCs w:val="24"/>
        </w:rPr>
      </w:pPr>
      <w:r w:rsidRPr="0060693A">
        <w:rPr>
          <w:rFonts w:eastAsia="Calibri"/>
          <w:sz w:val="24"/>
          <w:szCs w:val="24"/>
        </w:rPr>
        <w:t>коммуникации. Всего от 53,85 до 84,62%</w:t>
      </w:r>
    </w:p>
    <w:p w:rsidR="0060693A" w:rsidRPr="0060693A" w:rsidRDefault="0060693A" w:rsidP="0060693A">
      <w:pPr>
        <w:widowControl/>
        <w:adjustRightInd w:val="0"/>
        <w:rPr>
          <w:rFonts w:eastAsia="Calibri"/>
          <w:sz w:val="24"/>
          <w:szCs w:val="24"/>
        </w:rPr>
      </w:pPr>
      <w:r w:rsidRPr="0060693A">
        <w:rPr>
          <w:rFonts w:eastAsia="Calibri"/>
          <w:sz w:val="24"/>
          <w:szCs w:val="24"/>
        </w:rPr>
        <w:t>4- Установить соответствие между текстами и их темами, выбрав тему из</w:t>
      </w:r>
    </w:p>
    <w:p w:rsidR="0060693A" w:rsidRPr="0060693A" w:rsidRDefault="0060693A" w:rsidP="0060693A">
      <w:pPr>
        <w:widowControl/>
        <w:adjustRightInd w:val="0"/>
        <w:rPr>
          <w:rFonts w:eastAsia="Calibri"/>
          <w:sz w:val="24"/>
          <w:szCs w:val="24"/>
        </w:rPr>
      </w:pPr>
      <w:r w:rsidRPr="0060693A">
        <w:rPr>
          <w:rFonts w:eastAsia="Calibri"/>
          <w:sz w:val="24"/>
          <w:szCs w:val="24"/>
        </w:rPr>
        <w:t>выпадающего списка, использовав каждую тему только один раз. В задании</w:t>
      </w:r>
    </w:p>
    <w:p w:rsidR="0060693A" w:rsidRPr="0060693A" w:rsidRDefault="0060693A" w:rsidP="0060693A">
      <w:pPr>
        <w:widowControl/>
        <w:adjustRightInd w:val="0"/>
        <w:rPr>
          <w:rFonts w:eastAsia="Calibri"/>
          <w:sz w:val="24"/>
          <w:szCs w:val="24"/>
        </w:rPr>
      </w:pPr>
      <w:r w:rsidRPr="0060693A">
        <w:rPr>
          <w:rFonts w:eastAsia="Calibri"/>
          <w:sz w:val="24"/>
          <w:szCs w:val="24"/>
        </w:rPr>
        <w:t>одна тема лишняя. Максимальный балл-5.  5 баллов получили 0 учащихся,</w:t>
      </w:r>
    </w:p>
    <w:p w:rsidR="0060693A" w:rsidRPr="0060693A" w:rsidRDefault="0060693A" w:rsidP="0060693A">
      <w:pPr>
        <w:widowControl/>
        <w:adjustRightInd w:val="0"/>
        <w:rPr>
          <w:rFonts w:eastAsia="Calibri"/>
          <w:sz w:val="24"/>
          <w:szCs w:val="24"/>
        </w:rPr>
      </w:pPr>
      <w:r w:rsidRPr="0060693A">
        <w:rPr>
          <w:rFonts w:eastAsia="Calibri"/>
          <w:sz w:val="24"/>
          <w:szCs w:val="24"/>
        </w:rPr>
        <w:t>4балла получили 7 учащихся,3 балла получили 2 учащихся, 2 балла-7 человек,1 балл-9 человек.0 баллов-2  Итого 40,77%</w:t>
      </w:r>
    </w:p>
    <w:p w:rsidR="0060693A" w:rsidRPr="0060693A" w:rsidRDefault="0060693A" w:rsidP="0060693A">
      <w:pPr>
        <w:widowControl/>
        <w:adjustRightInd w:val="0"/>
        <w:rPr>
          <w:rFonts w:eastAsia="Calibri"/>
          <w:sz w:val="24"/>
          <w:szCs w:val="24"/>
        </w:rPr>
      </w:pPr>
      <w:r w:rsidRPr="0060693A">
        <w:rPr>
          <w:rFonts w:eastAsia="Calibri"/>
          <w:sz w:val="24"/>
          <w:szCs w:val="24"/>
        </w:rPr>
        <w:t>5- Прочитать текст, вставить вместо пропусков нужную грамматическую форму,</w:t>
      </w:r>
    </w:p>
    <w:p w:rsidR="0060693A" w:rsidRPr="0060693A" w:rsidRDefault="0060693A" w:rsidP="0060693A">
      <w:pPr>
        <w:widowControl/>
        <w:adjustRightInd w:val="0"/>
        <w:rPr>
          <w:rFonts w:eastAsia="Calibri"/>
          <w:sz w:val="24"/>
          <w:szCs w:val="24"/>
        </w:rPr>
      </w:pPr>
      <w:r w:rsidRPr="0060693A">
        <w:rPr>
          <w:rFonts w:eastAsia="Calibri"/>
          <w:sz w:val="24"/>
          <w:szCs w:val="24"/>
        </w:rPr>
        <w:t>выбрав еѐ из выпадающего списка. Максимальный балл-5.  5 баллов</w:t>
      </w:r>
    </w:p>
    <w:p w:rsidR="0060693A" w:rsidRPr="0060693A" w:rsidRDefault="0060693A" w:rsidP="0060693A">
      <w:pPr>
        <w:widowControl/>
        <w:adjustRightInd w:val="0"/>
        <w:rPr>
          <w:rFonts w:eastAsia="Calibri"/>
          <w:sz w:val="24"/>
          <w:szCs w:val="24"/>
        </w:rPr>
      </w:pPr>
      <w:r w:rsidRPr="0060693A">
        <w:rPr>
          <w:rFonts w:eastAsia="Calibri"/>
          <w:sz w:val="24"/>
          <w:szCs w:val="24"/>
        </w:rPr>
        <w:t>получили 0 учащийся. Остальные ошиблись при выборе нужной</w:t>
      </w:r>
    </w:p>
    <w:p w:rsidR="0060693A" w:rsidRPr="0060693A" w:rsidRDefault="0060693A" w:rsidP="0060693A">
      <w:pPr>
        <w:widowControl/>
        <w:adjustRightInd w:val="0"/>
        <w:rPr>
          <w:rFonts w:eastAsia="Calibri"/>
          <w:sz w:val="24"/>
          <w:szCs w:val="24"/>
        </w:rPr>
      </w:pPr>
      <w:r w:rsidRPr="0060693A">
        <w:rPr>
          <w:rFonts w:eastAsia="Calibri"/>
          <w:sz w:val="24"/>
          <w:szCs w:val="24"/>
        </w:rPr>
        <w:t>грамматической формы: 4 балла-1 человек.3 балла-6 человек,2 балла-5 человек,1 балл-11 человек,0 баллов-3 человека  Итого 33,08%</w:t>
      </w:r>
    </w:p>
    <w:p w:rsidR="0060693A" w:rsidRPr="0060693A" w:rsidRDefault="0060693A" w:rsidP="0060693A">
      <w:pPr>
        <w:widowControl/>
        <w:adjustRightInd w:val="0"/>
        <w:rPr>
          <w:rFonts w:eastAsia="Calibri"/>
          <w:sz w:val="24"/>
          <w:szCs w:val="24"/>
        </w:rPr>
      </w:pPr>
      <w:r w:rsidRPr="0060693A">
        <w:rPr>
          <w:rFonts w:eastAsia="Calibri"/>
          <w:sz w:val="24"/>
          <w:szCs w:val="24"/>
        </w:rPr>
        <w:t>6- Прочитать текст, вставить вместо пропусков подходящее слово из</w:t>
      </w:r>
    </w:p>
    <w:p w:rsidR="0060693A" w:rsidRPr="0060693A" w:rsidRDefault="0060693A" w:rsidP="0060693A">
      <w:pPr>
        <w:widowControl/>
        <w:adjustRightInd w:val="0"/>
        <w:rPr>
          <w:rFonts w:eastAsia="Calibri"/>
          <w:sz w:val="24"/>
          <w:szCs w:val="24"/>
        </w:rPr>
      </w:pPr>
      <w:r w:rsidRPr="0060693A">
        <w:rPr>
          <w:rFonts w:eastAsia="Calibri"/>
          <w:sz w:val="24"/>
          <w:szCs w:val="24"/>
        </w:rPr>
        <w:lastRenderedPageBreak/>
        <w:t>выпадающего списка. Два слова в списке лишние. Максимальное количество</w:t>
      </w:r>
    </w:p>
    <w:p w:rsidR="0060693A" w:rsidRPr="0060693A" w:rsidRDefault="0060693A" w:rsidP="0060693A">
      <w:pPr>
        <w:widowControl/>
        <w:adjustRightInd w:val="0"/>
        <w:rPr>
          <w:rFonts w:eastAsia="Calibri"/>
          <w:sz w:val="24"/>
          <w:szCs w:val="24"/>
        </w:rPr>
      </w:pPr>
      <w:r w:rsidRPr="0060693A">
        <w:rPr>
          <w:rFonts w:eastAsia="Calibri"/>
          <w:sz w:val="24"/>
          <w:szCs w:val="24"/>
        </w:rPr>
        <w:t>баллов-5.  5 баллов получили 0 учащихся.  Допустили ряд</w:t>
      </w:r>
    </w:p>
    <w:p w:rsidR="0060693A" w:rsidRPr="0060693A" w:rsidRDefault="0060693A" w:rsidP="0060693A">
      <w:pPr>
        <w:widowControl/>
        <w:adjustRightInd w:val="0"/>
        <w:rPr>
          <w:rFonts w:eastAsia="Calibri"/>
          <w:sz w:val="24"/>
          <w:szCs w:val="24"/>
        </w:rPr>
      </w:pPr>
      <w:r w:rsidRPr="0060693A">
        <w:rPr>
          <w:rFonts w:eastAsia="Calibri"/>
          <w:sz w:val="24"/>
          <w:szCs w:val="24"/>
        </w:rPr>
        <w:t>ошибок, выбрав не то слово:4 балла-0 человек,3 балла-1 человек.2 балла-0 человек.1 балл-16 человек,0 баллов-9 человек Итого 14,62%</w:t>
      </w:r>
    </w:p>
    <w:p w:rsidR="0060693A" w:rsidRPr="0060693A" w:rsidRDefault="0060693A" w:rsidP="0060693A">
      <w:pPr>
        <w:widowControl/>
        <w:adjustRightInd w:val="0"/>
        <w:rPr>
          <w:rFonts w:eastAsia="Calibri"/>
          <w:sz w:val="24"/>
          <w:szCs w:val="24"/>
        </w:rPr>
      </w:pPr>
      <w:r w:rsidRPr="0060693A">
        <w:rPr>
          <w:rFonts w:eastAsia="Calibri"/>
          <w:sz w:val="24"/>
          <w:szCs w:val="24"/>
        </w:rPr>
        <w:t>Результативность выполнения работы.</w:t>
      </w:r>
    </w:p>
    <w:p w:rsidR="0060693A" w:rsidRPr="0060693A" w:rsidRDefault="0060693A" w:rsidP="0060693A">
      <w:pPr>
        <w:widowControl/>
        <w:adjustRightInd w:val="0"/>
        <w:rPr>
          <w:rFonts w:eastAsia="Calibri"/>
          <w:sz w:val="24"/>
          <w:szCs w:val="24"/>
        </w:rPr>
      </w:pPr>
      <w:r w:rsidRPr="0060693A">
        <w:rPr>
          <w:rFonts w:eastAsia="Calibri"/>
          <w:sz w:val="24"/>
          <w:szCs w:val="24"/>
        </w:rPr>
        <w:t>Работа выполнена не очень хорошо: недостаточное владение лексикой и грамматикой</w:t>
      </w:r>
    </w:p>
    <w:p w:rsidR="0060693A" w:rsidRPr="0060693A" w:rsidRDefault="0060693A" w:rsidP="0060693A">
      <w:pPr>
        <w:widowControl/>
        <w:adjustRightInd w:val="0"/>
        <w:rPr>
          <w:rFonts w:eastAsia="Calibri"/>
          <w:sz w:val="24"/>
          <w:szCs w:val="24"/>
        </w:rPr>
      </w:pPr>
      <w:r w:rsidRPr="0060693A">
        <w:rPr>
          <w:rFonts w:eastAsia="Calibri"/>
          <w:sz w:val="24"/>
          <w:szCs w:val="24"/>
        </w:rPr>
        <w:t>Не все подтвердили оценку знаний в 7 классе.</w:t>
      </w:r>
    </w:p>
    <w:p w:rsidR="0060693A" w:rsidRPr="0060693A" w:rsidRDefault="0060693A" w:rsidP="0060693A">
      <w:pPr>
        <w:widowControl/>
        <w:adjustRightInd w:val="0"/>
        <w:rPr>
          <w:rFonts w:eastAsia="Calibri"/>
          <w:sz w:val="24"/>
          <w:szCs w:val="24"/>
        </w:rPr>
      </w:pPr>
      <w:r w:rsidRPr="0060693A">
        <w:rPr>
          <w:rFonts w:eastAsia="Calibri"/>
          <w:sz w:val="24"/>
          <w:szCs w:val="24"/>
        </w:rPr>
        <w:t xml:space="preserve">Обратить внимание на знание слов, грамматическую сторону обучения </w:t>
      </w:r>
    </w:p>
    <w:p w:rsidR="0060693A" w:rsidRDefault="0060693A" w:rsidP="000776AE">
      <w:pPr>
        <w:tabs>
          <w:tab w:val="left" w:pos="2400"/>
        </w:tabs>
        <w:jc w:val="center"/>
      </w:pPr>
    </w:p>
    <w:p w:rsidR="0060693A" w:rsidRPr="0060693A" w:rsidRDefault="0060693A" w:rsidP="0060693A">
      <w:pPr>
        <w:tabs>
          <w:tab w:val="left" w:pos="9355"/>
        </w:tabs>
        <w:overflowPunct w:val="0"/>
        <w:adjustRightInd w:val="0"/>
        <w:ind w:right="-1" w:firstLine="1"/>
        <w:jc w:val="center"/>
        <w:rPr>
          <w:b/>
          <w:bCs/>
          <w:lang w:eastAsia="ru-RU"/>
        </w:rPr>
      </w:pPr>
      <w:r w:rsidRPr="0060693A">
        <w:rPr>
          <w:b/>
          <w:bCs/>
          <w:lang w:eastAsia="ru-RU"/>
        </w:rPr>
        <w:t>Анализ результатов ВПР по русскому языку в 9 классе ( по программе 8 класса) МБОУ «Сергеевская СОШ ПМО»</w:t>
      </w:r>
    </w:p>
    <w:p w:rsidR="0060693A" w:rsidRPr="0060693A" w:rsidRDefault="0060693A" w:rsidP="0060693A">
      <w:pPr>
        <w:tabs>
          <w:tab w:val="left" w:pos="9355"/>
        </w:tabs>
        <w:overflowPunct w:val="0"/>
        <w:adjustRightInd w:val="0"/>
        <w:ind w:right="-1" w:firstLine="1"/>
        <w:jc w:val="center"/>
        <w:rPr>
          <w:b/>
          <w:bCs/>
          <w:lang w:eastAsia="ru-RU"/>
        </w:rPr>
      </w:pPr>
    </w:p>
    <w:p w:rsidR="0060693A" w:rsidRPr="0060693A" w:rsidRDefault="0060693A" w:rsidP="0060693A">
      <w:pPr>
        <w:widowControl/>
        <w:autoSpaceDE/>
        <w:autoSpaceDN/>
        <w:rPr>
          <w:b/>
          <w:sz w:val="20"/>
          <w:szCs w:val="20"/>
          <w:lang w:eastAsia="ru-RU"/>
        </w:rPr>
      </w:pPr>
      <w:r w:rsidRPr="0060693A">
        <w:rPr>
          <w:b/>
          <w:bCs/>
          <w:lang w:eastAsia="ru-RU"/>
        </w:rPr>
        <w:t xml:space="preserve">      </w:t>
      </w:r>
      <w:r w:rsidRPr="0060693A">
        <w:rPr>
          <w:b/>
          <w:sz w:val="20"/>
          <w:szCs w:val="20"/>
          <w:lang w:eastAsia="ru-RU"/>
        </w:rPr>
        <w:t>Учитель:</w:t>
      </w:r>
      <w:r w:rsidRPr="0060693A">
        <w:rPr>
          <w:sz w:val="20"/>
          <w:szCs w:val="20"/>
          <w:lang w:eastAsia="ru-RU"/>
        </w:rPr>
        <w:t xml:space="preserve"> Валентова Л.М.. </w:t>
      </w:r>
    </w:p>
    <w:p w:rsidR="0060693A" w:rsidRPr="0060693A" w:rsidRDefault="0060693A" w:rsidP="0060693A">
      <w:pPr>
        <w:widowControl/>
        <w:autoSpaceDE/>
        <w:autoSpaceDN/>
        <w:ind w:firstLine="358"/>
        <w:rPr>
          <w:sz w:val="20"/>
          <w:szCs w:val="20"/>
          <w:lang w:eastAsia="ru-RU"/>
        </w:rPr>
      </w:pPr>
      <w:r w:rsidRPr="0060693A">
        <w:rPr>
          <w:b/>
          <w:sz w:val="20"/>
          <w:szCs w:val="20"/>
          <w:lang w:eastAsia="ru-RU"/>
        </w:rPr>
        <w:t>Дата проведения:</w:t>
      </w:r>
      <w:r w:rsidRPr="0060693A">
        <w:rPr>
          <w:sz w:val="20"/>
          <w:szCs w:val="20"/>
          <w:lang w:eastAsia="ru-RU"/>
        </w:rPr>
        <w:t xml:space="preserve"> 21 сентября 2022 года</w:t>
      </w:r>
    </w:p>
    <w:p w:rsidR="0060693A" w:rsidRPr="0060693A" w:rsidRDefault="0060693A" w:rsidP="0060693A">
      <w:pPr>
        <w:overflowPunct w:val="0"/>
        <w:adjustRightInd w:val="0"/>
        <w:ind w:right="-153" w:firstLine="358"/>
        <w:jc w:val="both"/>
        <w:rPr>
          <w:sz w:val="20"/>
          <w:szCs w:val="20"/>
          <w:lang w:eastAsia="ru-RU"/>
        </w:rPr>
      </w:pPr>
      <w:r w:rsidRPr="0060693A">
        <w:rPr>
          <w:b/>
          <w:sz w:val="20"/>
          <w:szCs w:val="20"/>
          <w:lang w:eastAsia="ru-RU"/>
        </w:rPr>
        <w:t xml:space="preserve">Цель </w:t>
      </w:r>
      <w:r w:rsidRPr="0060693A">
        <w:rPr>
          <w:sz w:val="20"/>
          <w:szCs w:val="20"/>
          <w:lang w:eastAsia="ru-RU"/>
        </w:rPr>
        <w:t>ВПР по русскому языку – оценить качество общеобразовательной подготовки обучающихся 9(8) классов в соответствии с требованиями ФГОС.</w:t>
      </w:r>
    </w:p>
    <w:p w:rsidR="0060693A" w:rsidRPr="0060693A" w:rsidRDefault="0060693A" w:rsidP="0060693A">
      <w:pPr>
        <w:widowControl/>
        <w:autoSpaceDE/>
        <w:autoSpaceDN/>
        <w:jc w:val="both"/>
        <w:rPr>
          <w:sz w:val="20"/>
          <w:szCs w:val="20"/>
          <w:lang w:eastAsia="ru-RU"/>
        </w:rPr>
      </w:pPr>
      <w:r w:rsidRPr="0060693A">
        <w:rPr>
          <w:sz w:val="20"/>
          <w:szCs w:val="20"/>
          <w:lang w:eastAsia="ru-RU"/>
        </w:rPr>
        <w:t>Всего обучающимся предстояло выполнить 17 заданий,  в том числе 11 заданий к приведенному тексту для чтения. Задания 1−4, 6−9, 15−16 предполагают запись развернутого ответа, задания 5, 10−14, 17 — краткого ответа в виде слова (сочетания слов).</w:t>
      </w:r>
    </w:p>
    <w:p w:rsidR="0060693A" w:rsidRPr="0060693A" w:rsidRDefault="0060693A" w:rsidP="0060693A">
      <w:pPr>
        <w:widowControl/>
        <w:autoSpaceDE/>
        <w:autoSpaceDN/>
        <w:jc w:val="both"/>
        <w:rPr>
          <w:sz w:val="20"/>
          <w:szCs w:val="20"/>
          <w:lang w:eastAsia="ru-RU"/>
        </w:rPr>
      </w:pPr>
      <w:r w:rsidRPr="0060693A">
        <w:rPr>
          <w:sz w:val="20"/>
          <w:szCs w:val="20"/>
          <w:lang w:eastAsia="ru-RU"/>
        </w:rPr>
        <w:t xml:space="preserve">На выполнение проверочной работы отводится 90 минут.  </w:t>
      </w:r>
    </w:p>
    <w:p w:rsidR="0060693A" w:rsidRPr="0060693A" w:rsidRDefault="0060693A" w:rsidP="0060693A">
      <w:pPr>
        <w:widowControl/>
        <w:autoSpaceDE/>
        <w:autoSpaceDN/>
        <w:jc w:val="both"/>
        <w:rPr>
          <w:sz w:val="20"/>
          <w:szCs w:val="20"/>
          <w:lang w:eastAsia="ru-RU"/>
        </w:rPr>
      </w:pPr>
      <w:r w:rsidRPr="0060693A">
        <w:rPr>
          <w:sz w:val="20"/>
          <w:szCs w:val="20"/>
          <w:lang w:eastAsia="ru-RU"/>
        </w:rPr>
        <w:t>Работу по русскому языку</w:t>
      </w:r>
      <w:r w:rsidRPr="0060693A">
        <w:rPr>
          <w:b/>
          <w:bCs/>
          <w:sz w:val="20"/>
          <w:szCs w:val="20"/>
          <w:lang w:eastAsia="ru-RU"/>
        </w:rPr>
        <w:t> </w:t>
      </w:r>
      <w:r w:rsidRPr="0060693A">
        <w:rPr>
          <w:sz w:val="20"/>
          <w:szCs w:val="20"/>
          <w:lang w:eastAsia="ru-RU"/>
        </w:rPr>
        <w:t xml:space="preserve">выполняли 27обучающийся (87%). </w:t>
      </w:r>
    </w:p>
    <w:p w:rsidR="0060693A" w:rsidRPr="0060693A" w:rsidRDefault="0060693A" w:rsidP="0060693A">
      <w:pPr>
        <w:widowControl/>
        <w:autoSpaceDE/>
        <w:autoSpaceDN/>
        <w:jc w:val="both"/>
        <w:rPr>
          <w:sz w:val="20"/>
          <w:szCs w:val="20"/>
          <w:lang w:eastAsia="ru-RU"/>
        </w:rPr>
      </w:pPr>
      <w:r w:rsidRPr="0060693A">
        <w:rPr>
          <w:sz w:val="20"/>
          <w:szCs w:val="20"/>
          <w:lang w:eastAsia="ru-RU"/>
        </w:rPr>
        <w:t>Максимальный балл, который можно получить за всю работу – 51 б.</w:t>
      </w:r>
    </w:p>
    <w:p w:rsidR="0060693A" w:rsidRPr="0060693A" w:rsidRDefault="0060693A" w:rsidP="0060693A">
      <w:pPr>
        <w:widowControl/>
        <w:autoSpaceDE/>
        <w:autoSpaceDN/>
        <w:rPr>
          <w:sz w:val="20"/>
          <w:szCs w:val="20"/>
          <w:lang w:eastAsia="ru-RU"/>
        </w:rPr>
      </w:pPr>
      <w:r w:rsidRPr="0060693A">
        <w:rPr>
          <w:sz w:val="20"/>
          <w:szCs w:val="20"/>
          <w:lang w:eastAsia="ru-RU"/>
        </w:rPr>
        <w:t xml:space="preserve">Максимальный балл в классе -  46 б.   </w:t>
      </w:r>
    </w:p>
    <w:p w:rsidR="0060693A" w:rsidRPr="0060693A" w:rsidRDefault="0060693A" w:rsidP="0060693A">
      <w:pPr>
        <w:widowControl/>
        <w:autoSpaceDE/>
        <w:autoSpaceDN/>
        <w:jc w:val="center"/>
        <w:rPr>
          <w:b/>
          <w:bCs/>
          <w:sz w:val="20"/>
          <w:szCs w:val="20"/>
          <w:lang w:eastAsia="ru-RU"/>
        </w:rPr>
      </w:pPr>
    </w:p>
    <w:p w:rsidR="0060693A" w:rsidRPr="0060693A" w:rsidRDefault="0060693A" w:rsidP="0060693A">
      <w:pPr>
        <w:widowControl/>
        <w:autoSpaceDE/>
        <w:autoSpaceDN/>
        <w:jc w:val="center"/>
        <w:rPr>
          <w:b/>
          <w:bCs/>
          <w:sz w:val="20"/>
          <w:szCs w:val="20"/>
          <w:lang w:eastAsia="ru-RU"/>
        </w:rPr>
      </w:pPr>
      <w:r w:rsidRPr="0060693A">
        <w:rPr>
          <w:b/>
          <w:bCs/>
          <w:sz w:val="20"/>
          <w:szCs w:val="20"/>
          <w:lang w:eastAsia="ru-RU"/>
        </w:rPr>
        <w:t>Таблица перевода баллов в отметки по пятибалльной шкале.</w:t>
      </w:r>
    </w:p>
    <w:p w:rsidR="0060693A" w:rsidRPr="0060693A" w:rsidRDefault="0060693A" w:rsidP="0060693A">
      <w:pPr>
        <w:widowControl/>
        <w:autoSpaceDE/>
        <w:autoSpaceDN/>
        <w:jc w:val="center"/>
        <w:rPr>
          <w:b/>
          <w:bCs/>
          <w:sz w:val="20"/>
          <w:szCs w:val="20"/>
          <w:lang w:eastAsia="ru-RU"/>
        </w:rPr>
      </w:pPr>
    </w:p>
    <w:tbl>
      <w:tblPr>
        <w:tblStyle w:val="111"/>
        <w:tblW w:w="0" w:type="auto"/>
        <w:tblLook w:val="04A0" w:firstRow="1" w:lastRow="0" w:firstColumn="1" w:lastColumn="0" w:noHBand="0" w:noVBand="1"/>
      </w:tblPr>
      <w:tblGrid>
        <w:gridCol w:w="1914"/>
        <w:gridCol w:w="1914"/>
        <w:gridCol w:w="1914"/>
        <w:gridCol w:w="1914"/>
        <w:gridCol w:w="1915"/>
      </w:tblGrid>
      <w:tr w:rsidR="0060693A" w:rsidRPr="0060693A" w:rsidTr="00CF1EDE">
        <w:tc>
          <w:tcPr>
            <w:tcW w:w="1914" w:type="dxa"/>
          </w:tcPr>
          <w:p w:rsidR="0060693A" w:rsidRPr="0060693A" w:rsidRDefault="0060693A" w:rsidP="0060693A">
            <w:pPr>
              <w:jc w:val="center"/>
              <w:rPr>
                <w:b/>
                <w:bCs/>
                <w:sz w:val="20"/>
                <w:szCs w:val="20"/>
              </w:rPr>
            </w:pPr>
            <w:r w:rsidRPr="0060693A">
              <w:rPr>
                <w:sz w:val="20"/>
                <w:szCs w:val="20"/>
              </w:rPr>
              <w:t>Отметка по пятибалльной шкале</w:t>
            </w:r>
          </w:p>
        </w:tc>
        <w:tc>
          <w:tcPr>
            <w:tcW w:w="1914" w:type="dxa"/>
          </w:tcPr>
          <w:p w:rsidR="0060693A" w:rsidRPr="0060693A" w:rsidRDefault="0060693A" w:rsidP="0060693A">
            <w:pPr>
              <w:jc w:val="center"/>
              <w:rPr>
                <w:b/>
                <w:bCs/>
                <w:sz w:val="20"/>
                <w:szCs w:val="20"/>
              </w:rPr>
            </w:pPr>
            <w:r w:rsidRPr="0060693A">
              <w:rPr>
                <w:b/>
                <w:bCs/>
                <w:sz w:val="20"/>
                <w:szCs w:val="20"/>
              </w:rPr>
              <w:t>«2»</w:t>
            </w:r>
          </w:p>
        </w:tc>
        <w:tc>
          <w:tcPr>
            <w:tcW w:w="1914" w:type="dxa"/>
          </w:tcPr>
          <w:p w:rsidR="0060693A" w:rsidRPr="0060693A" w:rsidRDefault="0060693A" w:rsidP="0060693A">
            <w:pPr>
              <w:jc w:val="center"/>
              <w:rPr>
                <w:b/>
                <w:bCs/>
                <w:sz w:val="20"/>
                <w:szCs w:val="20"/>
              </w:rPr>
            </w:pPr>
            <w:r w:rsidRPr="0060693A">
              <w:rPr>
                <w:b/>
                <w:bCs/>
                <w:sz w:val="20"/>
                <w:szCs w:val="20"/>
              </w:rPr>
              <w:t>«3»</w:t>
            </w:r>
          </w:p>
        </w:tc>
        <w:tc>
          <w:tcPr>
            <w:tcW w:w="1914" w:type="dxa"/>
          </w:tcPr>
          <w:p w:rsidR="0060693A" w:rsidRPr="0060693A" w:rsidRDefault="0060693A" w:rsidP="0060693A">
            <w:pPr>
              <w:jc w:val="center"/>
              <w:rPr>
                <w:b/>
                <w:bCs/>
                <w:sz w:val="20"/>
                <w:szCs w:val="20"/>
              </w:rPr>
            </w:pPr>
            <w:r w:rsidRPr="0060693A">
              <w:rPr>
                <w:b/>
                <w:bCs/>
                <w:sz w:val="20"/>
                <w:szCs w:val="20"/>
              </w:rPr>
              <w:t>«4»</w:t>
            </w:r>
          </w:p>
        </w:tc>
        <w:tc>
          <w:tcPr>
            <w:tcW w:w="1915" w:type="dxa"/>
          </w:tcPr>
          <w:p w:rsidR="0060693A" w:rsidRPr="0060693A" w:rsidRDefault="0060693A" w:rsidP="0060693A">
            <w:pPr>
              <w:jc w:val="center"/>
              <w:rPr>
                <w:b/>
                <w:bCs/>
                <w:sz w:val="20"/>
                <w:szCs w:val="20"/>
              </w:rPr>
            </w:pPr>
            <w:r w:rsidRPr="0060693A">
              <w:rPr>
                <w:b/>
                <w:bCs/>
                <w:sz w:val="20"/>
                <w:szCs w:val="20"/>
              </w:rPr>
              <w:t>«5»</w:t>
            </w:r>
          </w:p>
        </w:tc>
      </w:tr>
      <w:tr w:rsidR="0060693A" w:rsidRPr="0060693A" w:rsidTr="00CF1EDE">
        <w:tc>
          <w:tcPr>
            <w:tcW w:w="1914" w:type="dxa"/>
          </w:tcPr>
          <w:p w:rsidR="0060693A" w:rsidRPr="0060693A" w:rsidRDefault="0060693A" w:rsidP="0060693A">
            <w:pPr>
              <w:jc w:val="center"/>
              <w:rPr>
                <w:b/>
                <w:bCs/>
                <w:sz w:val="20"/>
                <w:szCs w:val="20"/>
              </w:rPr>
            </w:pPr>
            <w:r w:rsidRPr="0060693A">
              <w:rPr>
                <w:sz w:val="20"/>
                <w:szCs w:val="20"/>
              </w:rPr>
              <w:t>Первичные баллы</w:t>
            </w:r>
          </w:p>
        </w:tc>
        <w:tc>
          <w:tcPr>
            <w:tcW w:w="1914" w:type="dxa"/>
          </w:tcPr>
          <w:p w:rsidR="0060693A" w:rsidRPr="0060693A" w:rsidRDefault="0060693A" w:rsidP="0060693A">
            <w:pPr>
              <w:jc w:val="center"/>
              <w:rPr>
                <w:b/>
                <w:bCs/>
                <w:sz w:val="20"/>
                <w:szCs w:val="20"/>
              </w:rPr>
            </w:pPr>
            <w:r w:rsidRPr="0060693A">
              <w:rPr>
                <w:sz w:val="20"/>
                <w:szCs w:val="20"/>
              </w:rPr>
              <w:t>0–25</w:t>
            </w:r>
          </w:p>
        </w:tc>
        <w:tc>
          <w:tcPr>
            <w:tcW w:w="1914" w:type="dxa"/>
          </w:tcPr>
          <w:p w:rsidR="0060693A" w:rsidRPr="0060693A" w:rsidRDefault="0060693A" w:rsidP="0060693A">
            <w:pPr>
              <w:jc w:val="center"/>
              <w:rPr>
                <w:b/>
                <w:bCs/>
                <w:sz w:val="20"/>
                <w:szCs w:val="20"/>
              </w:rPr>
            </w:pPr>
            <w:r w:rsidRPr="0060693A">
              <w:rPr>
                <w:sz w:val="20"/>
                <w:szCs w:val="20"/>
              </w:rPr>
              <w:t>26-31</w:t>
            </w:r>
          </w:p>
        </w:tc>
        <w:tc>
          <w:tcPr>
            <w:tcW w:w="1914" w:type="dxa"/>
          </w:tcPr>
          <w:p w:rsidR="0060693A" w:rsidRPr="0060693A" w:rsidRDefault="0060693A" w:rsidP="0060693A">
            <w:pPr>
              <w:jc w:val="center"/>
              <w:rPr>
                <w:b/>
                <w:bCs/>
                <w:sz w:val="20"/>
                <w:szCs w:val="20"/>
              </w:rPr>
            </w:pPr>
            <w:r w:rsidRPr="0060693A">
              <w:rPr>
                <w:sz w:val="20"/>
                <w:szCs w:val="20"/>
              </w:rPr>
              <w:t>32-44</w:t>
            </w:r>
          </w:p>
        </w:tc>
        <w:tc>
          <w:tcPr>
            <w:tcW w:w="1915" w:type="dxa"/>
          </w:tcPr>
          <w:p w:rsidR="0060693A" w:rsidRPr="0060693A" w:rsidRDefault="0060693A" w:rsidP="0060693A">
            <w:pPr>
              <w:jc w:val="center"/>
              <w:rPr>
                <w:b/>
                <w:bCs/>
                <w:sz w:val="20"/>
                <w:szCs w:val="20"/>
              </w:rPr>
            </w:pPr>
            <w:r w:rsidRPr="0060693A">
              <w:rPr>
                <w:sz w:val="20"/>
                <w:szCs w:val="20"/>
              </w:rPr>
              <w:t>45-51</w:t>
            </w:r>
          </w:p>
        </w:tc>
      </w:tr>
    </w:tbl>
    <w:p w:rsidR="0060693A" w:rsidRPr="0060693A" w:rsidRDefault="0060693A" w:rsidP="0060693A">
      <w:pPr>
        <w:widowControl/>
        <w:autoSpaceDE/>
        <w:autoSpaceDN/>
        <w:jc w:val="center"/>
        <w:rPr>
          <w:b/>
          <w:bCs/>
          <w:sz w:val="20"/>
          <w:szCs w:val="20"/>
          <w:lang w:eastAsia="ru-RU"/>
        </w:rPr>
      </w:pPr>
    </w:p>
    <w:p w:rsidR="0060693A" w:rsidRPr="0060693A" w:rsidRDefault="0060693A" w:rsidP="0060693A">
      <w:pPr>
        <w:widowControl/>
        <w:autoSpaceDE/>
        <w:autoSpaceDN/>
        <w:jc w:val="center"/>
        <w:rPr>
          <w:b/>
          <w:bCs/>
          <w:sz w:val="20"/>
          <w:szCs w:val="20"/>
          <w:lang w:eastAsia="ru-RU"/>
        </w:rPr>
      </w:pPr>
      <w:r w:rsidRPr="0060693A">
        <w:rPr>
          <w:b/>
          <w:bCs/>
          <w:sz w:val="20"/>
          <w:szCs w:val="20"/>
          <w:lang w:eastAsia="ru-RU"/>
        </w:rPr>
        <w:t>Общий анализ качества знаний таков:</w:t>
      </w:r>
    </w:p>
    <w:p w:rsidR="0060693A" w:rsidRPr="0060693A" w:rsidRDefault="0060693A" w:rsidP="0060693A">
      <w:pPr>
        <w:widowControl/>
        <w:autoSpaceDE/>
        <w:autoSpaceDN/>
        <w:jc w:val="center"/>
        <w:rPr>
          <w:b/>
          <w:bCs/>
          <w:sz w:val="20"/>
          <w:szCs w:val="20"/>
          <w:lang w:eastAsia="ru-RU"/>
        </w:rPr>
      </w:pPr>
    </w:p>
    <w:tbl>
      <w:tblPr>
        <w:tblStyle w:val="111"/>
        <w:tblW w:w="0" w:type="auto"/>
        <w:tblLook w:val="04A0" w:firstRow="1" w:lastRow="0" w:firstColumn="1" w:lastColumn="0" w:noHBand="0" w:noVBand="1"/>
      </w:tblPr>
      <w:tblGrid>
        <w:gridCol w:w="1063"/>
        <w:gridCol w:w="1286"/>
        <w:gridCol w:w="1524"/>
        <w:gridCol w:w="1063"/>
        <w:gridCol w:w="1063"/>
        <w:gridCol w:w="1064"/>
        <w:gridCol w:w="1064"/>
        <w:gridCol w:w="1064"/>
        <w:gridCol w:w="1482"/>
      </w:tblGrid>
      <w:tr w:rsidR="0060693A" w:rsidRPr="0060693A" w:rsidTr="00CF1EDE">
        <w:tc>
          <w:tcPr>
            <w:tcW w:w="1063" w:type="dxa"/>
          </w:tcPr>
          <w:p w:rsidR="0060693A" w:rsidRPr="0060693A" w:rsidRDefault="0060693A" w:rsidP="0060693A">
            <w:pPr>
              <w:jc w:val="center"/>
              <w:rPr>
                <w:b/>
                <w:bCs/>
                <w:sz w:val="20"/>
                <w:szCs w:val="20"/>
              </w:rPr>
            </w:pPr>
            <w:r w:rsidRPr="0060693A">
              <w:rPr>
                <w:b/>
                <w:sz w:val="20"/>
                <w:szCs w:val="20"/>
              </w:rPr>
              <w:t>Класс</w:t>
            </w:r>
          </w:p>
        </w:tc>
        <w:tc>
          <w:tcPr>
            <w:tcW w:w="1063" w:type="dxa"/>
          </w:tcPr>
          <w:p w:rsidR="0060693A" w:rsidRPr="0060693A" w:rsidRDefault="0060693A" w:rsidP="0060693A">
            <w:pPr>
              <w:jc w:val="center"/>
              <w:rPr>
                <w:b/>
                <w:bCs/>
                <w:sz w:val="20"/>
                <w:szCs w:val="20"/>
              </w:rPr>
            </w:pPr>
            <w:r w:rsidRPr="0060693A">
              <w:rPr>
                <w:b/>
                <w:sz w:val="20"/>
                <w:szCs w:val="20"/>
              </w:rPr>
              <w:t>Количество учащихся</w:t>
            </w:r>
          </w:p>
        </w:tc>
        <w:tc>
          <w:tcPr>
            <w:tcW w:w="1063" w:type="dxa"/>
          </w:tcPr>
          <w:p w:rsidR="0060693A" w:rsidRPr="0060693A" w:rsidRDefault="0060693A" w:rsidP="0060693A">
            <w:pPr>
              <w:jc w:val="center"/>
              <w:rPr>
                <w:b/>
                <w:bCs/>
                <w:sz w:val="20"/>
                <w:szCs w:val="20"/>
              </w:rPr>
            </w:pPr>
            <w:r w:rsidRPr="0060693A">
              <w:rPr>
                <w:b/>
                <w:sz w:val="20"/>
                <w:szCs w:val="20"/>
              </w:rPr>
              <w:t>Количество выполнявших работу</w:t>
            </w:r>
          </w:p>
        </w:tc>
        <w:tc>
          <w:tcPr>
            <w:tcW w:w="1063" w:type="dxa"/>
          </w:tcPr>
          <w:p w:rsidR="0060693A" w:rsidRPr="0060693A" w:rsidRDefault="0060693A" w:rsidP="0060693A">
            <w:pPr>
              <w:jc w:val="center"/>
              <w:rPr>
                <w:b/>
                <w:bCs/>
                <w:sz w:val="20"/>
                <w:szCs w:val="20"/>
              </w:rPr>
            </w:pPr>
            <w:r w:rsidRPr="0060693A">
              <w:rPr>
                <w:b/>
                <w:bCs/>
                <w:sz w:val="20"/>
                <w:szCs w:val="20"/>
              </w:rPr>
              <w:t>«5»</w:t>
            </w:r>
          </w:p>
        </w:tc>
        <w:tc>
          <w:tcPr>
            <w:tcW w:w="1063" w:type="dxa"/>
          </w:tcPr>
          <w:p w:rsidR="0060693A" w:rsidRPr="0060693A" w:rsidRDefault="0060693A" w:rsidP="0060693A">
            <w:pPr>
              <w:jc w:val="center"/>
              <w:rPr>
                <w:b/>
                <w:bCs/>
                <w:sz w:val="20"/>
                <w:szCs w:val="20"/>
              </w:rPr>
            </w:pPr>
            <w:r w:rsidRPr="0060693A">
              <w:rPr>
                <w:b/>
                <w:bCs/>
                <w:sz w:val="20"/>
                <w:szCs w:val="20"/>
              </w:rPr>
              <w:t>«4»</w:t>
            </w:r>
          </w:p>
        </w:tc>
        <w:tc>
          <w:tcPr>
            <w:tcW w:w="1064" w:type="dxa"/>
          </w:tcPr>
          <w:p w:rsidR="0060693A" w:rsidRPr="0060693A" w:rsidRDefault="0060693A" w:rsidP="0060693A">
            <w:pPr>
              <w:jc w:val="center"/>
              <w:rPr>
                <w:b/>
                <w:bCs/>
                <w:sz w:val="20"/>
                <w:szCs w:val="20"/>
              </w:rPr>
            </w:pPr>
            <w:r w:rsidRPr="0060693A">
              <w:rPr>
                <w:b/>
                <w:bCs/>
                <w:sz w:val="20"/>
                <w:szCs w:val="20"/>
              </w:rPr>
              <w:t>«3»</w:t>
            </w:r>
          </w:p>
        </w:tc>
        <w:tc>
          <w:tcPr>
            <w:tcW w:w="1064" w:type="dxa"/>
          </w:tcPr>
          <w:p w:rsidR="0060693A" w:rsidRPr="0060693A" w:rsidRDefault="0060693A" w:rsidP="0060693A">
            <w:pPr>
              <w:jc w:val="center"/>
              <w:rPr>
                <w:b/>
                <w:bCs/>
                <w:sz w:val="20"/>
                <w:szCs w:val="20"/>
              </w:rPr>
            </w:pPr>
            <w:r w:rsidRPr="0060693A">
              <w:rPr>
                <w:b/>
                <w:bCs/>
                <w:sz w:val="20"/>
                <w:szCs w:val="20"/>
              </w:rPr>
              <w:t>«2»</w:t>
            </w:r>
          </w:p>
        </w:tc>
        <w:tc>
          <w:tcPr>
            <w:tcW w:w="1064" w:type="dxa"/>
          </w:tcPr>
          <w:p w:rsidR="0060693A" w:rsidRPr="0060693A" w:rsidRDefault="0060693A" w:rsidP="0060693A">
            <w:pPr>
              <w:jc w:val="center"/>
              <w:rPr>
                <w:b/>
                <w:bCs/>
                <w:sz w:val="20"/>
                <w:szCs w:val="20"/>
              </w:rPr>
            </w:pPr>
            <w:r w:rsidRPr="0060693A">
              <w:rPr>
                <w:b/>
                <w:sz w:val="20"/>
                <w:szCs w:val="20"/>
              </w:rPr>
              <w:t>Качество знаний</w:t>
            </w:r>
          </w:p>
        </w:tc>
        <w:tc>
          <w:tcPr>
            <w:tcW w:w="1064" w:type="dxa"/>
          </w:tcPr>
          <w:p w:rsidR="0060693A" w:rsidRPr="0060693A" w:rsidRDefault="0060693A" w:rsidP="0060693A">
            <w:pPr>
              <w:jc w:val="center"/>
              <w:rPr>
                <w:b/>
                <w:bCs/>
                <w:sz w:val="20"/>
                <w:szCs w:val="20"/>
              </w:rPr>
            </w:pPr>
            <w:r w:rsidRPr="0060693A">
              <w:rPr>
                <w:b/>
                <w:sz w:val="20"/>
                <w:szCs w:val="20"/>
              </w:rPr>
              <w:t>Успеваемость</w:t>
            </w:r>
          </w:p>
        </w:tc>
      </w:tr>
      <w:tr w:rsidR="0060693A" w:rsidRPr="0060693A" w:rsidTr="00CF1EDE">
        <w:tc>
          <w:tcPr>
            <w:tcW w:w="1063" w:type="dxa"/>
          </w:tcPr>
          <w:p w:rsidR="0060693A" w:rsidRPr="0060693A" w:rsidRDefault="0060693A" w:rsidP="0060693A">
            <w:pPr>
              <w:jc w:val="center"/>
              <w:rPr>
                <w:b/>
                <w:bCs/>
                <w:sz w:val="20"/>
                <w:szCs w:val="20"/>
              </w:rPr>
            </w:pPr>
            <w:r w:rsidRPr="0060693A">
              <w:rPr>
                <w:b/>
                <w:bCs/>
                <w:sz w:val="20"/>
                <w:szCs w:val="20"/>
              </w:rPr>
              <w:t>9 (8)</w:t>
            </w:r>
          </w:p>
        </w:tc>
        <w:tc>
          <w:tcPr>
            <w:tcW w:w="1063" w:type="dxa"/>
          </w:tcPr>
          <w:p w:rsidR="0060693A" w:rsidRPr="0060693A" w:rsidRDefault="0060693A" w:rsidP="0060693A">
            <w:pPr>
              <w:jc w:val="center"/>
              <w:rPr>
                <w:b/>
                <w:bCs/>
                <w:sz w:val="20"/>
                <w:szCs w:val="20"/>
              </w:rPr>
            </w:pPr>
            <w:r w:rsidRPr="0060693A">
              <w:rPr>
                <w:b/>
                <w:bCs/>
                <w:sz w:val="20"/>
                <w:szCs w:val="20"/>
              </w:rPr>
              <w:t>31</w:t>
            </w:r>
          </w:p>
        </w:tc>
        <w:tc>
          <w:tcPr>
            <w:tcW w:w="1063" w:type="dxa"/>
          </w:tcPr>
          <w:p w:rsidR="0060693A" w:rsidRPr="0060693A" w:rsidRDefault="0060693A" w:rsidP="0060693A">
            <w:pPr>
              <w:jc w:val="center"/>
              <w:rPr>
                <w:b/>
                <w:bCs/>
                <w:sz w:val="20"/>
                <w:szCs w:val="20"/>
              </w:rPr>
            </w:pPr>
            <w:r w:rsidRPr="0060693A">
              <w:rPr>
                <w:b/>
                <w:bCs/>
                <w:sz w:val="20"/>
                <w:szCs w:val="20"/>
              </w:rPr>
              <w:t>27</w:t>
            </w:r>
          </w:p>
        </w:tc>
        <w:tc>
          <w:tcPr>
            <w:tcW w:w="1063" w:type="dxa"/>
          </w:tcPr>
          <w:p w:rsidR="0060693A" w:rsidRPr="0060693A" w:rsidRDefault="0060693A" w:rsidP="0060693A">
            <w:pPr>
              <w:rPr>
                <w:b/>
                <w:bCs/>
                <w:sz w:val="20"/>
                <w:szCs w:val="20"/>
              </w:rPr>
            </w:pPr>
            <w:r w:rsidRPr="0060693A">
              <w:rPr>
                <w:b/>
                <w:bCs/>
                <w:sz w:val="20"/>
                <w:szCs w:val="20"/>
              </w:rPr>
              <w:t>1</w:t>
            </w:r>
          </w:p>
        </w:tc>
        <w:tc>
          <w:tcPr>
            <w:tcW w:w="1063" w:type="dxa"/>
          </w:tcPr>
          <w:p w:rsidR="0060693A" w:rsidRPr="0060693A" w:rsidRDefault="0060693A" w:rsidP="0060693A">
            <w:pPr>
              <w:jc w:val="center"/>
              <w:rPr>
                <w:b/>
                <w:bCs/>
                <w:sz w:val="20"/>
                <w:szCs w:val="20"/>
              </w:rPr>
            </w:pPr>
            <w:r w:rsidRPr="0060693A">
              <w:rPr>
                <w:b/>
                <w:bCs/>
                <w:sz w:val="20"/>
                <w:szCs w:val="20"/>
              </w:rPr>
              <w:t>3</w:t>
            </w:r>
          </w:p>
        </w:tc>
        <w:tc>
          <w:tcPr>
            <w:tcW w:w="1064" w:type="dxa"/>
          </w:tcPr>
          <w:p w:rsidR="0060693A" w:rsidRPr="0060693A" w:rsidRDefault="0060693A" w:rsidP="0060693A">
            <w:pPr>
              <w:jc w:val="center"/>
              <w:rPr>
                <w:b/>
                <w:bCs/>
                <w:sz w:val="20"/>
                <w:szCs w:val="20"/>
              </w:rPr>
            </w:pPr>
            <w:r w:rsidRPr="0060693A">
              <w:rPr>
                <w:b/>
                <w:bCs/>
                <w:sz w:val="20"/>
                <w:szCs w:val="20"/>
              </w:rPr>
              <w:t>21</w:t>
            </w:r>
          </w:p>
        </w:tc>
        <w:tc>
          <w:tcPr>
            <w:tcW w:w="1064" w:type="dxa"/>
          </w:tcPr>
          <w:p w:rsidR="0060693A" w:rsidRPr="0060693A" w:rsidRDefault="0060693A" w:rsidP="0060693A">
            <w:pPr>
              <w:jc w:val="center"/>
              <w:rPr>
                <w:b/>
                <w:bCs/>
                <w:sz w:val="20"/>
                <w:szCs w:val="20"/>
              </w:rPr>
            </w:pPr>
            <w:r w:rsidRPr="0060693A">
              <w:rPr>
                <w:b/>
                <w:bCs/>
                <w:sz w:val="20"/>
                <w:szCs w:val="20"/>
              </w:rPr>
              <w:t>2</w:t>
            </w:r>
          </w:p>
        </w:tc>
        <w:tc>
          <w:tcPr>
            <w:tcW w:w="1064" w:type="dxa"/>
          </w:tcPr>
          <w:p w:rsidR="0060693A" w:rsidRPr="0060693A" w:rsidRDefault="0060693A" w:rsidP="0060693A">
            <w:pPr>
              <w:jc w:val="center"/>
              <w:rPr>
                <w:b/>
                <w:bCs/>
                <w:sz w:val="20"/>
                <w:szCs w:val="20"/>
              </w:rPr>
            </w:pPr>
            <w:r w:rsidRPr="0060693A">
              <w:rPr>
                <w:b/>
                <w:bCs/>
                <w:sz w:val="20"/>
                <w:szCs w:val="20"/>
              </w:rPr>
              <w:t>14,8%</w:t>
            </w:r>
          </w:p>
        </w:tc>
        <w:tc>
          <w:tcPr>
            <w:tcW w:w="1064" w:type="dxa"/>
          </w:tcPr>
          <w:p w:rsidR="0060693A" w:rsidRPr="0060693A" w:rsidRDefault="0060693A" w:rsidP="0060693A">
            <w:pPr>
              <w:jc w:val="center"/>
              <w:rPr>
                <w:b/>
                <w:bCs/>
                <w:sz w:val="20"/>
                <w:szCs w:val="20"/>
              </w:rPr>
            </w:pPr>
            <w:r w:rsidRPr="0060693A">
              <w:rPr>
                <w:b/>
                <w:bCs/>
                <w:sz w:val="20"/>
                <w:szCs w:val="20"/>
              </w:rPr>
              <w:t>92,59%</w:t>
            </w:r>
          </w:p>
        </w:tc>
      </w:tr>
    </w:tbl>
    <w:p w:rsidR="0060693A" w:rsidRPr="0060693A" w:rsidRDefault="0060693A" w:rsidP="0060693A">
      <w:pPr>
        <w:widowControl/>
        <w:autoSpaceDE/>
        <w:autoSpaceDN/>
        <w:rPr>
          <w:vanish/>
          <w:sz w:val="20"/>
          <w:szCs w:val="20"/>
          <w:lang w:eastAsia="ru-RU"/>
        </w:rPr>
      </w:pPr>
    </w:p>
    <w:p w:rsidR="0060693A" w:rsidRPr="0060693A" w:rsidRDefault="0060693A" w:rsidP="0060693A">
      <w:pPr>
        <w:overflowPunct w:val="0"/>
        <w:adjustRightInd w:val="0"/>
        <w:ind w:right="-153" w:firstLine="358"/>
        <w:jc w:val="both"/>
        <w:rPr>
          <w:sz w:val="20"/>
          <w:szCs w:val="20"/>
          <w:lang w:eastAsia="ru-RU"/>
        </w:rPr>
      </w:pPr>
    </w:p>
    <w:p w:rsidR="0060693A" w:rsidRPr="0060693A" w:rsidRDefault="0060693A" w:rsidP="0060693A">
      <w:pPr>
        <w:overflowPunct w:val="0"/>
        <w:adjustRightInd w:val="0"/>
        <w:ind w:right="40"/>
        <w:jc w:val="both"/>
        <w:rPr>
          <w:b/>
          <w:sz w:val="20"/>
          <w:szCs w:val="20"/>
          <w:lang w:eastAsia="ru-RU"/>
        </w:rPr>
      </w:pPr>
      <w:bookmarkStart w:id="1" w:name="page1"/>
      <w:bookmarkEnd w:id="1"/>
    </w:p>
    <w:tbl>
      <w:tblPr>
        <w:tblStyle w:val="111"/>
        <w:tblW w:w="0" w:type="auto"/>
        <w:tblLook w:val="04A0" w:firstRow="1" w:lastRow="0" w:firstColumn="1" w:lastColumn="0" w:noHBand="0" w:noVBand="1"/>
      </w:tblPr>
      <w:tblGrid>
        <w:gridCol w:w="2943"/>
        <w:gridCol w:w="1701"/>
        <w:gridCol w:w="773"/>
        <w:gridCol w:w="1276"/>
        <w:gridCol w:w="773"/>
        <w:gridCol w:w="1559"/>
        <w:gridCol w:w="773"/>
      </w:tblGrid>
      <w:tr w:rsidR="0060693A" w:rsidRPr="0060693A" w:rsidTr="00CF1EDE">
        <w:tc>
          <w:tcPr>
            <w:tcW w:w="2943" w:type="dxa"/>
          </w:tcPr>
          <w:p w:rsidR="0060693A" w:rsidRPr="0060693A" w:rsidRDefault="0060693A" w:rsidP="0060693A">
            <w:pPr>
              <w:overflowPunct w:val="0"/>
              <w:adjustRightInd w:val="0"/>
              <w:ind w:right="40"/>
              <w:jc w:val="center"/>
              <w:rPr>
                <w:b/>
                <w:sz w:val="20"/>
                <w:szCs w:val="20"/>
              </w:rPr>
            </w:pPr>
            <w:r w:rsidRPr="0060693A">
              <w:rPr>
                <w:b/>
                <w:sz w:val="20"/>
                <w:szCs w:val="20"/>
              </w:rPr>
              <w:t>Проверяемые</w:t>
            </w:r>
          </w:p>
          <w:p w:rsidR="0060693A" w:rsidRPr="0060693A" w:rsidRDefault="0060693A" w:rsidP="0060693A">
            <w:pPr>
              <w:overflowPunct w:val="0"/>
              <w:adjustRightInd w:val="0"/>
              <w:ind w:right="40"/>
              <w:jc w:val="center"/>
              <w:rPr>
                <w:b/>
                <w:sz w:val="20"/>
                <w:szCs w:val="20"/>
              </w:rPr>
            </w:pPr>
            <w:r w:rsidRPr="0060693A">
              <w:rPr>
                <w:b/>
                <w:sz w:val="20"/>
                <w:szCs w:val="20"/>
              </w:rPr>
              <w:t>требования</w:t>
            </w:r>
          </w:p>
          <w:p w:rsidR="0060693A" w:rsidRPr="0060693A" w:rsidRDefault="0060693A" w:rsidP="0060693A">
            <w:pPr>
              <w:overflowPunct w:val="0"/>
              <w:adjustRightInd w:val="0"/>
              <w:ind w:right="40"/>
              <w:jc w:val="center"/>
              <w:rPr>
                <w:b/>
                <w:sz w:val="20"/>
                <w:szCs w:val="20"/>
              </w:rPr>
            </w:pPr>
            <w:r w:rsidRPr="0060693A">
              <w:rPr>
                <w:b/>
                <w:sz w:val="20"/>
                <w:szCs w:val="20"/>
              </w:rPr>
              <w:t>(умения)</w:t>
            </w:r>
          </w:p>
        </w:tc>
        <w:tc>
          <w:tcPr>
            <w:tcW w:w="1701" w:type="dxa"/>
          </w:tcPr>
          <w:p w:rsidR="0060693A" w:rsidRPr="0060693A" w:rsidRDefault="0060693A" w:rsidP="0060693A">
            <w:pPr>
              <w:overflowPunct w:val="0"/>
              <w:adjustRightInd w:val="0"/>
              <w:ind w:right="40"/>
              <w:jc w:val="center"/>
              <w:rPr>
                <w:b/>
                <w:sz w:val="20"/>
                <w:szCs w:val="20"/>
              </w:rPr>
            </w:pPr>
            <w:r w:rsidRPr="0060693A">
              <w:rPr>
                <w:b/>
                <w:sz w:val="20"/>
                <w:szCs w:val="20"/>
              </w:rPr>
              <w:t>Выполнил верно</w:t>
            </w:r>
          </w:p>
        </w:tc>
        <w:tc>
          <w:tcPr>
            <w:tcW w:w="709" w:type="dxa"/>
          </w:tcPr>
          <w:p w:rsidR="0060693A" w:rsidRPr="0060693A" w:rsidRDefault="0060693A" w:rsidP="0060693A">
            <w:pPr>
              <w:overflowPunct w:val="0"/>
              <w:adjustRightInd w:val="0"/>
              <w:ind w:right="40"/>
              <w:jc w:val="center"/>
              <w:rPr>
                <w:b/>
                <w:sz w:val="20"/>
                <w:szCs w:val="20"/>
              </w:rPr>
            </w:pPr>
            <w:r w:rsidRPr="0060693A">
              <w:rPr>
                <w:b/>
                <w:sz w:val="20"/>
                <w:szCs w:val="20"/>
              </w:rPr>
              <w:t>%</w:t>
            </w:r>
          </w:p>
        </w:tc>
        <w:tc>
          <w:tcPr>
            <w:tcW w:w="1276" w:type="dxa"/>
          </w:tcPr>
          <w:p w:rsidR="0060693A" w:rsidRPr="0060693A" w:rsidRDefault="0060693A" w:rsidP="0060693A">
            <w:pPr>
              <w:overflowPunct w:val="0"/>
              <w:adjustRightInd w:val="0"/>
              <w:ind w:right="40"/>
              <w:jc w:val="center"/>
              <w:rPr>
                <w:b/>
                <w:sz w:val="20"/>
                <w:szCs w:val="20"/>
              </w:rPr>
            </w:pPr>
            <w:r w:rsidRPr="0060693A">
              <w:rPr>
                <w:b/>
                <w:sz w:val="20"/>
                <w:szCs w:val="20"/>
              </w:rPr>
              <w:t>Выполнил частично</w:t>
            </w:r>
          </w:p>
        </w:tc>
        <w:tc>
          <w:tcPr>
            <w:tcW w:w="709" w:type="dxa"/>
          </w:tcPr>
          <w:p w:rsidR="0060693A" w:rsidRPr="0060693A" w:rsidRDefault="0060693A" w:rsidP="0060693A">
            <w:pPr>
              <w:overflowPunct w:val="0"/>
              <w:adjustRightInd w:val="0"/>
              <w:ind w:right="40"/>
              <w:jc w:val="center"/>
              <w:rPr>
                <w:b/>
                <w:sz w:val="20"/>
                <w:szCs w:val="20"/>
              </w:rPr>
            </w:pPr>
            <w:r w:rsidRPr="0060693A">
              <w:rPr>
                <w:b/>
                <w:sz w:val="20"/>
                <w:szCs w:val="20"/>
              </w:rPr>
              <w:t>%</w:t>
            </w:r>
          </w:p>
        </w:tc>
        <w:tc>
          <w:tcPr>
            <w:tcW w:w="1559" w:type="dxa"/>
          </w:tcPr>
          <w:p w:rsidR="0060693A" w:rsidRPr="0060693A" w:rsidRDefault="0060693A" w:rsidP="0060693A">
            <w:pPr>
              <w:overflowPunct w:val="0"/>
              <w:adjustRightInd w:val="0"/>
              <w:ind w:right="40"/>
              <w:jc w:val="center"/>
              <w:rPr>
                <w:b/>
                <w:sz w:val="20"/>
                <w:szCs w:val="20"/>
              </w:rPr>
            </w:pPr>
            <w:r w:rsidRPr="0060693A">
              <w:rPr>
                <w:b/>
                <w:sz w:val="20"/>
                <w:szCs w:val="20"/>
              </w:rPr>
              <w:t>Не выполнил</w:t>
            </w:r>
          </w:p>
        </w:tc>
        <w:tc>
          <w:tcPr>
            <w:tcW w:w="674" w:type="dxa"/>
          </w:tcPr>
          <w:p w:rsidR="0060693A" w:rsidRPr="0060693A" w:rsidRDefault="0060693A" w:rsidP="0060693A">
            <w:pPr>
              <w:overflowPunct w:val="0"/>
              <w:adjustRightInd w:val="0"/>
              <w:ind w:right="40"/>
              <w:jc w:val="center"/>
              <w:rPr>
                <w:b/>
                <w:sz w:val="20"/>
                <w:szCs w:val="20"/>
              </w:rPr>
            </w:pPr>
            <w:r w:rsidRPr="0060693A">
              <w:rPr>
                <w:b/>
                <w:sz w:val="20"/>
                <w:szCs w:val="20"/>
              </w:rPr>
              <w:t>%</w:t>
            </w: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 xml:space="preserve"> 1.Соблюдать изученные </w:t>
            </w:r>
            <w:r w:rsidRPr="0060693A">
              <w:rPr>
                <w:b/>
                <w:color w:val="000000"/>
                <w:sz w:val="20"/>
                <w:szCs w:val="20"/>
              </w:rPr>
              <w:t>орфографические</w:t>
            </w:r>
            <w:r w:rsidRPr="0060693A">
              <w:rPr>
                <w:color w:val="000000"/>
                <w:sz w:val="20"/>
                <w:szCs w:val="20"/>
              </w:rPr>
              <w:t xml:space="preserve"> и </w:t>
            </w:r>
            <w:r w:rsidRPr="0060693A">
              <w:rPr>
                <w:b/>
                <w:color w:val="000000"/>
                <w:sz w:val="20"/>
                <w:szCs w:val="20"/>
              </w:rPr>
              <w:t xml:space="preserve">пунктуационные </w:t>
            </w:r>
            <w:r w:rsidRPr="0060693A">
              <w:rPr>
                <w:color w:val="000000"/>
                <w:sz w:val="20"/>
                <w:szCs w:val="20"/>
              </w:rPr>
              <w:t xml:space="preserve">правила при </w:t>
            </w:r>
            <w:r w:rsidRPr="0060693A">
              <w:rPr>
                <w:b/>
                <w:color w:val="000000"/>
                <w:sz w:val="20"/>
                <w:szCs w:val="20"/>
              </w:rPr>
              <w:t>списывании</w:t>
            </w:r>
            <w:r w:rsidRPr="0060693A">
              <w:rPr>
                <w:color w:val="000000"/>
                <w:sz w:val="20"/>
                <w:szCs w:val="20"/>
              </w:rPr>
              <w:t xml:space="preserve"> осложненного </w:t>
            </w:r>
            <w:r w:rsidRPr="0060693A">
              <w:rPr>
                <w:color w:val="000000"/>
                <w:sz w:val="20"/>
                <w:szCs w:val="20"/>
              </w:rPr>
              <w:lastRenderedPageBreak/>
              <w:t>пропусками орфограмм и пунктограмм текста.</w:t>
            </w:r>
          </w:p>
        </w:tc>
        <w:tc>
          <w:tcPr>
            <w:tcW w:w="1701" w:type="dxa"/>
          </w:tcPr>
          <w:p w:rsidR="0060693A" w:rsidRPr="0060693A" w:rsidRDefault="0060693A" w:rsidP="0060693A">
            <w:pPr>
              <w:jc w:val="center"/>
              <w:rPr>
                <w:sz w:val="20"/>
                <w:szCs w:val="20"/>
              </w:rPr>
            </w:pPr>
            <w:r w:rsidRPr="0060693A">
              <w:rPr>
                <w:sz w:val="20"/>
                <w:szCs w:val="20"/>
              </w:rPr>
              <w:lastRenderedPageBreak/>
              <w:t>8</w:t>
            </w:r>
          </w:p>
          <w:p w:rsidR="0060693A" w:rsidRPr="0060693A" w:rsidRDefault="0060693A" w:rsidP="0060693A">
            <w:pPr>
              <w:jc w:val="center"/>
              <w:rPr>
                <w:sz w:val="20"/>
                <w:szCs w:val="20"/>
              </w:rPr>
            </w:pPr>
            <w:r w:rsidRPr="0060693A">
              <w:rPr>
                <w:sz w:val="20"/>
                <w:szCs w:val="20"/>
              </w:rPr>
              <w:t>4</w:t>
            </w:r>
          </w:p>
          <w:p w:rsidR="0060693A" w:rsidRPr="0060693A" w:rsidRDefault="0060693A" w:rsidP="0060693A">
            <w:pPr>
              <w:jc w:val="center"/>
              <w:rPr>
                <w:sz w:val="20"/>
                <w:szCs w:val="20"/>
              </w:rPr>
            </w:pPr>
            <w:r w:rsidRPr="0060693A">
              <w:rPr>
                <w:sz w:val="20"/>
                <w:szCs w:val="20"/>
              </w:rPr>
              <w:t>5</w:t>
            </w:r>
          </w:p>
        </w:tc>
        <w:tc>
          <w:tcPr>
            <w:tcW w:w="709" w:type="dxa"/>
          </w:tcPr>
          <w:p w:rsidR="0060693A" w:rsidRPr="0060693A" w:rsidRDefault="0060693A" w:rsidP="0060693A">
            <w:pPr>
              <w:rPr>
                <w:sz w:val="20"/>
                <w:szCs w:val="20"/>
              </w:rPr>
            </w:pPr>
            <w:r w:rsidRPr="0060693A">
              <w:rPr>
                <w:sz w:val="20"/>
                <w:szCs w:val="20"/>
              </w:rPr>
              <w:t>28,5%</w:t>
            </w:r>
          </w:p>
          <w:p w:rsidR="0060693A" w:rsidRPr="0060693A" w:rsidRDefault="0060693A" w:rsidP="0060693A">
            <w:pPr>
              <w:rPr>
                <w:sz w:val="20"/>
                <w:szCs w:val="20"/>
              </w:rPr>
            </w:pPr>
            <w:r w:rsidRPr="0060693A">
              <w:rPr>
                <w:sz w:val="20"/>
                <w:szCs w:val="20"/>
              </w:rPr>
              <w:t>42,8%</w:t>
            </w:r>
          </w:p>
          <w:p w:rsidR="0060693A" w:rsidRPr="0060693A" w:rsidRDefault="0060693A" w:rsidP="0060693A">
            <w:pPr>
              <w:rPr>
                <w:sz w:val="20"/>
                <w:szCs w:val="20"/>
              </w:rPr>
            </w:pPr>
            <w:r w:rsidRPr="0060693A">
              <w:rPr>
                <w:sz w:val="20"/>
                <w:szCs w:val="20"/>
              </w:rPr>
              <w:t>85,7%</w:t>
            </w:r>
          </w:p>
        </w:tc>
        <w:tc>
          <w:tcPr>
            <w:tcW w:w="1276" w:type="dxa"/>
          </w:tcPr>
          <w:p w:rsidR="0060693A" w:rsidRPr="0060693A" w:rsidRDefault="0060693A" w:rsidP="0060693A">
            <w:pPr>
              <w:jc w:val="center"/>
              <w:rPr>
                <w:sz w:val="20"/>
                <w:szCs w:val="20"/>
              </w:rPr>
            </w:pPr>
            <w:r w:rsidRPr="0060693A">
              <w:rPr>
                <w:sz w:val="20"/>
                <w:szCs w:val="20"/>
              </w:rPr>
              <w:t>5</w:t>
            </w:r>
          </w:p>
          <w:p w:rsidR="0060693A" w:rsidRPr="0060693A" w:rsidRDefault="0060693A" w:rsidP="0060693A">
            <w:pPr>
              <w:jc w:val="center"/>
              <w:rPr>
                <w:sz w:val="20"/>
                <w:szCs w:val="20"/>
              </w:rPr>
            </w:pPr>
            <w:r w:rsidRPr="0060693A">
              <w:rPr>
                <w:sz w:val="20"/>
                <w:szCs w:val="20"/>
              </w:rPr>
              <w:t>4</w:t>
            </w:r>
          </w:p>
          <w:p w:rsidR="0060693A" w:rsidRPr="0060693A" w:rsidRDefault="0060693A" w:rsidP="0060693A">
            <w:pPr>
              <w:jc w:val="center"/>
              <w:rPr>
                <w:sz w:val="20"/>
                <w:szCs w:val="20"/>
              </w:rPr>
            </w:pPr>
            <w:r w:rsidRPr="0060693A">
              <w:rPr>
                <w:sz w:val="20"/>
                <w:szCs w:val="20"/>
              </w:rPr>
              <w:t>1</w:t>
            </w:r>
          </w:p>
        </w:tc>
        <w:tc>
          <w:tcPr>
            <w:tcW w:w="709" w:type="dxa"/>
          </w:tcPr>
          <w:p w:rsidR="0060693A" w:rsidRPr="0060693A" w:rsidRDefault="0060693A" w:rsidP="0060693A">
            <w:pPr>
              <w:jc w:val="center"/>
              <w:rPr>
                <w:sz w:val="20"/>
                <w:szCs w:val="20"/>
              </w:rPr>
            </w:pPr>
            <w:r w:rsidRPr="0060693A">
              <w:rPr>
                <w:sz w:val="20"/>
                <w:szCs w:val="20"/>
              </w:rPr>
              <w:t>71,4%</w:t>
            </w:r>
          </w:p>
          <w:p w:rsidR="0060693A" w:rsidRPr="0060693A" w:rsidRDefault="0060693A" w:rsidP="0060693A">
            <w:pPr>
              <w:jc w:val="center"/>
              <w:rPr>
                <w:sz w:val="20"/>
                <w:szCs w:val="20"/>
              </w:rPr>
            </w:pPr>
            <w:r w:rsidRPr="0060693A">
              <w:rPr>
                <w:sz w:val="20"/>
                <w:szCs w:val="20"/>
              </w:rPr>
              <w:t>57,1%</w:t>
            </w:r>
          </w:p>
          <w:p w:rsidR="0060693A" w:rsidRPr="0060693A" w:rsidRDefault="0060693A" w:rsidP="0060693A">
            <w:pPr>
              <w:jc w:val="center"/>
              <w:rPr>
                <w:sz w:val="20"/>
                <w:szCs w:val="20"/>
              </w:rPr>
            </w:pPr>
            <w:r w:rsidRPr="0060693A">
              <w:rPr>
                <w:sz w:val="20"/>
                <w:szCs w:val="20"/>
              </w:rPr>
              <w:t>14,2%</w:t>
            </w:r>
          </w:p>
        </w:tc>
        <w:tc>
          <w:tcPr>
            <w:tcW w:w="1559" w:type="dxa"/>
          </w:tcPr>
          <w:p w:rsidR="0060693A" w:rsidRPr="0060693A" w:rsidRDefault="0060693A" w:rsidP="0060693A">
            <w:pPr>
              <w:jc w:val="center"/>
              <w:rPr>
                <w:sz w:val="20"/>
                <w:szCs w:val="20"/>
              </w:rPr>
            </w:pPr>
            <w:r w:rsidRPr="0060693A">
              <w:rPr>
                <w:sz w:val="20"/>
                <w:szCs w:val="20"/>
              </w:rPr>
              <w:t>-</w:t>
            </w:r>
          </w:p>
          <w:p w:rsidR="0060693A" w:rsidRPr="0060693A" w:rsidRDefault="0060693A" w:rsidP="0060693A">
            <w:pPr>
              <w:jc w:val="center"/>
              <w:rPr>
                <w:sz w:val="20"/>
                <w:szCs w:val="20"/>
              </w:rPr>
            </w:pPr>
            <w:r w:rsidRPr="0060693A">
              <w:rPr>
                <w:sz w:val="20"/>
                <w:szCs w:val="20"/>
              </w:rPr>
              <w:t>-</w:t>
            </w:r>
          </w:p>
          <w:p w:rsidR="0060693A" w:rsidRPr="0060693A" w:rsidRDefault="0060693A" w:rsidP="0060693A">
            <w:pPr>
              <w:jc w:val="center"/>
              <w:rPr>
                <w:sz w:val="20"/>
                <w:szCs w:val="20"/>
              </w:rPr>
            </w:pPr>
            <w:r w:rsidRPr="0060693A">
              <w:rPr>
                <w:sz w:val="20"/>
                <w:szCs w:val="20"/>
              </w:rPr>
              <w:t>-</w:t>
            </w:r>
          </w:p>
        </w:tc>
        <w:tc>
          <w:tcPr>
            <w:tcW w:w="674" w:type="dxa"/>
          </w:tcPr>
          <w:p w:rsidR="0060693A" w:rsidRPr="0060693A" w:rsidRDefault="0060693A" w:rsidP="0060693A">
            <w:pPr>
              <w:jc w:val="center"/>
              <w:rPr>
                <w:sz w:val="20"/>
                <w:szCs w:val="20"/>
              </w:rPr>
            </w:pP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lastRenderedPageBreak/>
              <w:t xml:space="preserve">2. Проводить </w:t>
            </w:r>
            <w:r w:rsidRPr="0060693A">
              <w:rPr>
                <w:b/>
                <w:color w:val="000000"/>
                <w:sz w:val="20"/>
                <w:szCs w:val="20"/>
              </w:rPr>
              <w:t>морфемный, морфологический, синтаксический</w:t>
            </w:r>
            <w:r w:rsidRPr="0060693A">
              <w:rPr>
                <w:color w:val="000000"/>
                <w:sz w:val="20"/>
                <w:szCs w:val="20"/>
              </w:rPr>
              <w:t xml:space="preserve"> разборы.</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5</w:t>
            </w:r>
          </w:p>
          <w:p w:rsidR="0060693A" w:rsidRPr="0060693A" w:rsidRDefault="0060693A" w:rsidP="0060693A">
            <w:pPr>
              <w:overflowPunct w:val="0"/>
              <w:adjustRightInd w:val="0"/>
              <w:ind w:right="40"/>
              <w:jc w:val="center"/>
              <w:rPr>
                <w:sz w:val="20"/>
                <w:szCs w:val="20"/>
              </w:rPr>
            </w:pPr>
            <w:r w:rsidRPr="0060693A">
              <w:rPr>
                <w:sz w:val="20"/>
                <w:szCs w:val="20"/>
              </w:rPr>
              <w:t>5</w:t>
            </w:r>
          </w:p>
          <w:p w:rsidR="0060693A" w:rsidRPr="0060693A" w:rsidRDefault="0060693A" w:rsidP="0060693A">
            <w:pPr>
              <w:overflowPunct w:val="0"/>
              <w:adjustRightInd w:val="0"/>
              <w:ind w:right="40"/>
              <w:jc w:val="center"/>
              <w:rPr>
                <w:sz w:val="20"/>
                <w:szCs w:val="20"/>
              </w:rPr>
            </w:pPr>
            <w:r w:rsidRPr="0060693A">
              <w:rPr>
                <w:sz w:val="20"/>
                <w:szCs w:val="20"/>
              </w:rPr>
              <w:t>7</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71,4%</w:t>
            </w:r>
          </w:p>
          <w:p w:rsidR="0060693A" w:rsidRPr="0060693A" w:rsidRDefault="0060693A" w:rsidP="0060693A">
            <w:pPr>
              <w:overflowPunct w:val="0"/>
              <w:adjustRightInd w:val="0"/>
              <w:ind w:right="40"/>
              <w:jc w:val="center"/>
              <w:rPr>
                <w:sz w:val="20"/>
                <w:szCs w:val="20"/>
              </w:rPr>
            </w:pPr>
            <w:r w:rsidRPr="0060693A">
              <w:rPr>
                <w:sz w:val="20"/>
                <w:szCs w:val="20"/>
              </w:rPr>
              <w:t>42,8%</w:t>
            </w:r>
          </w:p>
          <w:p w:rsidR="0060693A" w:rsidRPr="0060693A" w:rsidRDefault="0060693A" w:rsidP="0060693A">
            <w:pPr>
              <w:overflowPunct w:val="0"/>
              <w:adjustRightInd w:val="0"/>
              <w:ind w:right="40"/>
              <w:jc w:val="center"/>
              <w:rPr>
                <w:sz w:val="20"/>
                <w:szCs w:val="20"/>
              </w:rPr>
            </w:pPr>
            <w:r w:rsidRPr="0060693A">
              <w:rPr>
                <w:sz w:val="20"/>
                <w:szCs w:val="20"/>
              </w:rPr>
              <w:t>14,2%</w:t>
            </w:r>
          </w:p>
          <w:p w:rsidR="0060693A" w:rsidRPr="0060693A" w:rsidRDefault="0060693A" w:rsidP="0060693A">
            <w:pPr>
              <w:overflowPunct w:val="0"/>
              <w:adjustRightInd w:val="0"/>
              <w:ind w:right="40"/>
              <w:jc w:val="center"/>
              <w:rPr>
                <w:sz w:val="20"/>
                <w:szCs w:val="20"/>
              </w:rPr>
            </w:pPr>
          </w:p>
        </w:tc>
        <w:tc>
          <w:tcPr>
            <w:tcW w:w="1276" w:type="dxa"/>
          </w:tcPr>
          <w:p w:rsidR="0060693A" w:rsidRPr="0060693A" w:rsidRDefault="0060693A" w:rsidP="0060693A">
            <w:pPr>
              <w:overflowPunct w:val="0"/>
              <w:adjustRightInd w:val="0"/>
              <w:ind w:right="40"/>
              <w:jc w:val="center"/>
              <w:rPr>
                <w:sz w:val="20"/>
                <w:szCs w:val="20"/>
              </w:rPr>
            </w:pPr>
            <w:r w:rsidRPr="0060693A">
              <w:rPr>
                <w:sz w:val="20"/>
                <w:szCs w:val="20"/>
              </w:rPr>
              <w:t>2</w:t>
            </w:r>
          </w:p>
          <w:p w:rsidR="0060693A" w:rsidRPr="0060693A" w:rsidRDefault="0060693A" w:rsidP="0060693A">
            <w:pPr>
              <w:overflowPunct w:val="0"/>
              <w:adjustRightInd w:val="0"/>
              <w:ind w:right="40"/>
              <w:jc w:val="center"/>
              <w:rPr>
                <w:sz w:val="20"/>
                <w:szCs w:val="20"/>
              </w:rPr>
            </w:pPr>
            <w:r w:rsidRPr="0060693A">
              <w:rPr>
                <w:sz w:val="20"/>
                <w:szCs w:val="20"/>
              </w:rPr>
              <w:t>4</w:t>
            </w:r>
          </w:p>
          <w:p w:rsidR="0060693A" w:rsidRPr="0060693A" w:rsidRDefault="0060693A" w:rsidP="0060693A">
            <w:pPr>
              <w:overflowPunct w:val="0"/>
              <w:adjustRightInd w:val="0"/>
              <w:ind w:right="40"/>
              <w:jc w:val="center"/>
              <w:rPr>
                <w:sz w:val="20"/>
                <w:szCs w:val="20"/>
              </w:rPr>
            </w:pPr>
            <w:r w:rsidRPr="0060693A">
              <w:rPr>
                <w:sz w:val="20"/>
                <w:szCs w:val="20"/>
              </w:rPr>
              <w:t>3</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28,5%</w:t>
            </w:r>
          </w:p>
          <w:p w:rsidR="0060693A" w:rsidRPr="0060693A" w:rsidRDefault="0060693A" w:rsidP="0060693A">
            <w:pPr>
              <w:overflowPunct w:val="0"/>
              <w:adjustRightInd w:val="0"/>
              <w:ind w:right="40"/>
              <w:jc w:val="center"/>
              <w:rPr>
                <w:sz w:val="20"/>
                <w:szCs w:val="20"/>
              </w:rPr>
            </w:pPr>
            <w:r w:rsidRPr="0060693A">
              <w:rPr>
                <w:sz w:val="20"/>
                <w:szCs w:val="20"/>
              </w:rPr>
              <w:t>57,1%</w:t>
            </w:r>
          </w:p>
          <w:p w:rsidR="0060693A" w:rsidRPr="0060693A" w:rsidRDefault="0060693A" w:rsidP="0060693A">
            <w:pPr>
              <w:overflowPunct w:val="0"/>
              <w:adjustRightInd w:val="0"/>
              <w:ind w:right="40"/>
              <w:jc w:val="center"/>
              <w:rPr>
                <w:sz w:val="20"/>
                <w:szCs w:val="20"/>
              </w:rPr>
            </w:pPr>
            <w:r w:rsidRPr="0060693A">
              <w:rPr>
                <w:sz w:val="20"/>
                <w:szCs w:val="20"/>
              </w:rPr>
              <w:t>71,4%</w:t>
            </w:r>
          </w:p>
        </w:tc>
        <w:tc>
          <w:tcPr>
            <w:tcW w:w="1559" w:type="dxa"/>
          </w:tcPr>
          <w:p w:rsidR="0060693A" w:rsidRPr="0060693A" w:rsidRDefault="0060693A" w:rsidP="0060693A">
            <w:pPr>
              <w:overflowPunct w:val="0"/>
              <w:adjustRightInd w:val="0"/>
              <w:ind w:right="40"/>
              <w:jc w:val="center"/>
              <w:rPr>
                <w:sz w:val="20"/>
                <w:szCs w:val="20"/>
              </w:rPr>
            </w:pPr>
            <w:r w:rsidRPr="0060693A">
              <w:rPr>
                <w:sz w:val="20"/>
                <w:szCs w:val="20"/>
              </w:rPr>
              <w:t>-</w:t>
            </w:r>
          </w:p>
          <w:p w:rsidR="0060693A" w:rsidRPr="0060693A" w:rsidRDefault="0060693A" w:rsidP="0060693A">
            <w:pPr>
              <w:overflowPunct w:val="0"/>
              <w:adjustRightInd w:val="0"/>
              <w:ind w:right="40"/>
              <w:jc w:val="center"/>
              <w:rPr>
                <w:sz w:val="20"/>
                <w:szCs w:val="20"/>
              </w:rPr>
            </w:pPr>
            <w:r w:rsidRPr="0060693A">
              <w:rPr>
                <w:sz w:val="20"/>
                <w:szCs w:val="20"/>
              </w:rPr>
              <w:t>-</w:t>
            </w:r>
          </w:p>
          <w:p w:rsidR="0060693A" w:rsidRPr="0060693A" w:rsidRDefault="0060693A" w:rsidP="0060693A">
            <w:pPr>
              <w:overflowPunct w:val="0"/>
              <w:adjustRightInd w:val="0"/>
              <w:ind w:right="40"/>
              <w:jc w:val="center"/>
              <w:rPr>
                <w:sz w:val="20"/>
                <w:szCs w:val="20"/>
              </w:rPr>
            </w:pPr>
            <w:r w:rsidRPr="0060693A">
              <w:rPr>
                <w:sz w:val="20"/>
                <w:szCs w:val="20"/>
              </w:rPr>
              <w:t>1</w:t>
            </w:r>
          </w:p>
        </w:tc>
        <w:tc>
          <w:tcPr>
            <w:tcW w:w="674" w:type="dxa"/>
          </w:tcPr>
          <w:p w:rsidR="0060693A" w:rsidRPr="0060693A" w:rsidRDefault="0060693A" w:rsidP="0060693A">
            <w:pPr>
              <w:overflowPunct w:val="0"/>
              <w:adjustRightInd w:val="0"/>
              <w:ind w:right="40"/>
              <w:jc w:val="center"/>
              <w:rPr>
                <w:sz w:val="20"/>
                <w:szCs w:val="20"/>
              </w:rPr>
            </w:pPr>
          </w:p>
          <w:p w:rsidR="0060693A" w:rsidRPr="0060693A" w:rsidRDefault="0060693A" w:rsidP="0060693A">
            <w:pPr>
              <w:overflowPunct w:val="0"/>
              <w:adjustRightInd w:val="0"/>
              <w:ind w:right="40"/>
              <w:jc w:val="center"/>
              <w:rPr>
                <w:sz w:val="20"/>
                <w:szCs w:val="20"/>
              </w:rPr>
            </w:pPr>
          </w:p>
          <w:p w:rsidR="0060693A" w:rsidRPr="0060693A" w:rsidRDefault="0060693A" w:rsidP="0060693A">
            <w:pPr>
              <w:overflowPunct w:val="0"/>
              <w:adjustRightInd w:val="0"/>
              <w:ind w:right="40"/>
              <w:jc w:val="center"/>
              <w:rPr>
                <w:sz w:val="20"/>
                <w:szCs w:val="20"/>
              </w:rPr>
            </w:pPr>
            <w:r w:rsidRPr="0060693A">
              <w:rPr>
                <w:sz w:val="20"/>
                <w:szCs w:val="20"/>
              </w:rPr>
              <w:t>14,2%</w:t>
            </w: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3. Правильно писать с НЕ слова разных частей речи, обосновывать условия выбора слитного/раздельного написания.</w:t>
            </w:r>
          </w:p>
          <w:p w:rsidR="0060693A" w:rsidRPr="0060693A" w:rsidRDefault="0060693A" w:rsidP="0060693A">
            <w:pPr>
              <w:spacing w:before="75"/>
              <w:rPr>
                <w:color w:val="000000"/>
                <w:sz w:val="20"/>
                <w:szCs w:val="20"/>
              </w:rPr>
            </w:pPr>
          </w:p>
        </w:tc>
        <w:tc>
          <w:tcPr>
            <w:tcW w:w="1701" w:type="dxa"/>
          </w:tcPr>
          <w:p w:rsidR="0060693A" w:rsidRPr="0060693A" w:rsidRDefault="0060693A" w:rsidP="0060693A">
            <w:pPr>
              <w:jc w:val="center"/>
              <w:rPr>
                <w:sz w:val="20"/>
                <w:szCs w:val="20"/>
              </w:rPr>
            </w:pPr>
            <w:r w:rsidRPr="0060693A">
              <w:rPr>
                <w:sz w:val="20"/>
                <w:szCs w:val="20"/>
              </w:rPr>
              <w:t>6</w:t>
            </w:r>
          </w:p>
          <w:p w:rsidR="0060693A" w:rsidRPr="0060693A" w:rsidRDefault="0060693A" w:rsidP="0060693A">
            <w:pPr>
              <w:jc w:val="center"/>
              <w:rPr>
                <w:sz w:val="20"/>
                <w:szCs w:val="20"/>
              </w:rPr>
            </w:pPr>
            <w:r w:rsidRPr="0060693A">
              <w:rPr>
                <w:sz w:val="20"/>
                <w:szCs w:val="20"/>
              </w:rPr>
              <w:t>8</w:t>
            </w:r>
          </w:p>
          <w:p w:rsidR="0060693A" w:rsidRPr="0060693A" w:rsidRDefault="0060693A" w:rsidP="0060693A">
            <w:pPr>
              <w:jc w:val="center"/>
              <w:rPr>
                <w:sz w:val="20"/>
                <w:szCs w:val="20"/>
              </w:rPr>
            </w:pPr>
            <w:r w:rsidRPr="0060693A">
              <w:rPr>
                <w:sz w:val="20"/>
                <w:szCs w:val="20"/>
              </w:rPr>
              <w:t>10</w:t>
            </w:r>
          </w:p>
        </w:tc>
        <w:tc>
          <w:tcPr>
            <w:tcW w:w="709" w:type="dxa"/>
          </w:tcPr>
          <w:p w:rsidR="0060693A" w:rsidRPr="0060693A" w:rsidRDefault="0060693A" w:rsidP="0060693A">
            <w:pPr>
              <w:jc w:val="center"/>
              <w:rPr>
                <w:sz w:val="20"/>
                <w:szCs w:val="20"/>
              </w:rPr>
            </w:pPr>
            <w:r w:rsidRPr="0060693A">
              <w:rPr>
                <w:sz w:val="20"/>
                <w:szCs w:val="20"/>
              </w:rPr>
              <w:t>28,5%</w:t>
            </w:r>
          </w:p>
          <w:p w:rsidR="0060693A" w:rsidRPr="0060693A" w:rsidRDefault="0060693A" w:rsidP="0060693A">
            <w:pPr>
              <w:jc w:val="center"/>
              <w:rPr>
                <w:sz w:val="20"/>
                <w:szCs w:val="20"/>
              </w:rPr>
            </w:pPr>
            <w:r w:rsidRPr="0060693A">
              <w:rPr>
                <w:sz w:val="20"/>
                <w:szCs w:val="20"/>
              </w:rPr>
              <w:t>14,2%</w:t>
            </w:r>
          </w:p>
        </w:tc>
        <w:tc>
          <w:tcPr>
            <w:tcW w:w="1276" w:type="dxa"/>
          </w:tcPr>
          <w:p w:rsidR="0060693A" w:rsidRPr="0060693A" w:rsidRDefault="0060693A" w:rsidP="0060693A">
            <w:pPr>
              <w:jc w:val="center"/>
              <w:rPr>
                <w:sz w:val="20"/>
                <w:szCs w:val="20"/>
              </w:rPr>
            </w:pPr>
            <w:r w:rsidRPr="0060693A">
              <w:rPr>
                <w:sz w:val="20"/>
                <w:szCs w:val="20"/>
              </w:rPr>
              <w:t>4</w:t>
            </w:r>
          </w:p>
          <w:p w:rsidR="0060693A" w:rsidRPr="0060693A" w:rsidRDefault="0060693A" w:rsidP="0060693A">
            <w:pPr>
              <w:jc w:val="center"/>
              <w:rPr>
                <w:sz w:val="20"/>
                <w:szCs w:val="20"/>
              </w:rPr>
            </w:pPr>
            <w:r w:rsidRPr="0060693A">
              <w:rPr>
                <w:sz w:val="20"/>
                <w:szCs w:val="20"/>
              </w:rPr>
              <w:t>3</w:t>
            </w:r>
          </w:p>
        </w:tc>
        <w:tc>
          <w:tcPr>
            <w:tcW w:w="709" w:type="dxa"/>
          </w:tcPr>
          <w:p w:rsidR="0060693A" w:rsidRPr="0060693A" w:rsidRDefault="0060693A" w:rsidP="0060693A">
            <w:pPr>
              <w:jc w:val="center"/>
              <w:rPr>
                <w:sz w:val="20"/>
                <w:szCs w:val="20"/>
              </w:rPr>
            </w:pPr>
            <w:r w:rsidRPr="0060693A">
              <w:rPr>
                <w:sz w:val="20"/>
                <w:szCs w:val="20"/>
              </w:rPr>
              <w:t>57,1%</w:t>
            </w:r>
          </w:p>
          <w:p w:rsidR="0060693A" w:rsidRPr="0060693A" w:rsidRDefault="0060693A" w:rsidP="0060693A">
            <w:pPr>
              <w:jc w:val="center"/>
              <w:rPr>
                <w:sz w:val="20"/>
                <w:szCs w:val="20"/>
              </w:rPr>
            </w:pPr>
            <w:r w:rsidRPr="0060693A">
              <w:rPr>
                <w:sz w:val="20"/>
                <w:szCs w:val="20"/>
              </w:rPr>
              <w:t>42,8%</w:t>
            </w:r>
          </w:p>
        </w:tc>
        <w:tc>
          <w:tcPr>
            <w:tcW w:w="1559" w:type="dxa"/>
          </w:tcPr>
          <w:p w:rsidR="0060693A" w:rsidRPr="0060693A" w:rsidRDefault="0060693A" w:rsidP="0060693A">
            <w:pPr>
              <w:jc w:val="center"/>
              <w:rPr>
                <w:sz w:val="20"/>
                <w:szCs w:val="20"/>
              </w:rPr>
            </w:pPr>
            <w:r w:rsidRPr="0060693A">
              <w:rPr>
                <w:sz w:val="20"/>
                <w:szCs w:val="20"/>
              </w:rPr>
              <w:t>-</w:t>
            </w:r>
          </w:p>
          <w:p w:rsidR="0060693A" w:rsidRPr="0060693A" w:rsidRDefault="0060693A" w:rsidP="0060693A">
            <w:pPr>
              <w:jc w:val="center"/>
              <w:rPr>
                <w:sz w:val="20"/>
                <w:szCs w:val="20"/>
              </w:rPr>
            </w:pPr>
            <w:r w:rsidRPr="0060693A">
              <w:rPr>
                <w:sz w:val="20"/>
                <w:szCs w:val="20"/>
              </w:rPr>
              <w:t>3</w:t>
            </w:r>
          </w:p>
        </w:tc>
        <w:tc>
          <w:tcPr>
            <w:tcW w:w="674" w:type="dxa"/>
          </w:tcPr>
          <w:p w:rsidR="0060693A" w:rsidRPr="0060693A" w:rsidRDefault="0060693A" w:rsidP="0060693A">
            <w:pPr>
              <w:jc w:val="center"/>
              <w:rPr>
                <w:sz w:val="20"/>
                <w:szCs w:val="20"/>
              </w:rPr>
            </w:pPr>
          </w:p>
          <w:p w:rsidR="0060693A" w:rsidRPr="0060693A" w:rsidRDefault="0060693A" w:rsidP="0060693A">
            <w:pPr>
              <w:jc w:val="center"/>
              <w:rPr>
                <w:sz w:val="20"/>
                <w:szCs w:val="20"/>
              </w:rPr>
            </w:pPr>
            <w:r w:rsidRPr="0060693A">
              <w:rPr>
                <w:sz w:val="20"/>
                <w:szCs w:val="20"/>
              </w:rPr>
              <w:t>42,8%</w:t>
            </w: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4. Правильно писать Н и НН в словах разных частей речи, обосновывать условия выбора написаний</w:t>
            </w:r>
          </w:p>
          <w:p w:rsidR="0060693A" w:rsidRPr="0060693A" w:rsidRDefault="0060693A" w:rsidP="0060693A">
            <w:pPr>
              <w:spacing w:before="75"/>
              <w:rPr>
                <w:color w:val="000000"/>
                <w:sz w:val="20"/>
                <w:szCs w:val="20"/>
              </w:rPr>
            </w:pPr>
          </w:p>
        </w:tc>
        <w:tc>
          <w:tcPr>
            <w:tcW w:w="1701" w:type="dxa"/>
          </w:tcPr>
          <w:p w:rsidR="0060693A" w:rsidRPr="0060693A" w:rsidRDefault="0060693A" w:rsidP="0060693A">
            <w:pPr>
              <w:jc w:val="center"/>
              <w:rPr>
                <w:sz w:val="20"/>
                <w:szCs w:val="20"/>
              </w:rPr>
            </w:pPr>
            <w:r w:rsidRPr="0060693A">
              <w:rPr>
                <w:sz w:val="20"/>
                <w:szCs w:val="20"/>
              </w:rPr>
              <w:t>5</w:t>
            </w:r>
          </w:p>
          <w:p w:rsidR="0060693A" w:rsidRPr="0060693A" w:rsidRDefault="0060693A" w:rsidP="0060693A">
            <w:pPr>
              <w:jc w:val="center"/>
              <w:rPr>
                <w:sz w:val="20"/>
                <w:szCs w:val="20"/>
              </w:rPr>
            </w:pPr>
            <w:r w:rsidRPr="0060693A">
              <w:rPr>
                <w:sz w:val="20"/>
                <w:szCs w:val="20"/>
              </w:rPr>
              <w:t>6</w:t>
            </w:r>
          </w:p>
          <w:p w:rsidR="0060693A" w:rsidRPr="0060693A" w:rsidRDefault="0060693A" w:rsidP="0060693A">
            <w:pPr>
              <w:jc w:val="center"/>
              <w:rPr>
                <w:sz w:val="20"/>
                <w:szCs w:val="20"/>
              </w:rPr>
            </w:pPr>
            <w:r w:rsidRPr="0060693A">
              <w:rPr>
                <w:sz w:val="20"/>
                <w:szCs w:val="20"/>
              </w:rPr>
              <w:t>10</w:t>
            </w:r>
          </w:p>
        </w:tc>
        <w:tc>
          <w:tcPr>
            <w:tcW w:w="709" w:type="dxa"/>
          </w:tcPr>
          <w:p w:rsidR="0060693A" w:rsidRPr="0060693A" w:rsidRDefault="0060693A" w:rsidP="0060693A">
            <w:pPr>
              <w:jc w:val="center"/>
              <w:rPr>
                <w:sz w:val="20"/>
                <w:szCs w:val="20"/>
              </w:rPr>
            </w:pPr>
            <w:r w:rsidRPr="0060693A">
              <w:rPr>
                <w:sz w:val="20"/>
                <w:szCs w:val="20"/>
              </w:rPr>
              <w:t>57,1%</w:t>
            </w:r>
          </w:p>
        </w:tc>
        <w:tc>
          <w:tcPr>
            <w:tcW w:w="1276" w:type="dxa"/>
          </w:tcPr>
          <w:p w:rsidR="0060693A" w:rsidRPr="0060693A" w:rsidRDefault="0060693A" w:rsidP="0060693A">
            <w:pPr>
              <w:tabs>
                <w:tab w:val="left" w:pos="676"/>
              </w:tabs>
              <w:jc w:val="center"/>
              <w:rPr>
                <w:sz w:val="20"/>
                <w:szCs w:val="20"/>
              </w:rPr>
            </w:pPr>
            <w:r w:rsidRPr="0060693A">
              <w:rPr>
                <w:sz w:val="20"/>
                <w:szCs w:val="20"/>
              </w:rPr>
              <w:t>3</w:t>
            </w:r>
          </w:p>
          <w:p w:rsidR="0060693A" w:rsidRPr="0060693A" w:rsidRDefault="0060693A" w:rsidP="0060693A">
            <w:pPr>
              <w:tabs>
                <w:tab w:val="left" w:pos="676"/>
              </w:tabs>
              <w:jc w:val="center"/>
              <w:rPr>
                <w:sz w:val="20"/>
                <w:szCs w:val="20"/>
              </w:rPr>
            </w:pPr>
            <w:r w:rsidRPr="0060693A">
              <w:rPr>
                <w:sz w:val="20"/>
                <w:szCs w:val="20"/>
              </w:rPr>
              <w:t>1</w:t>
            </w:r>
          </w:p>
        </w:tc>
        <w:tc>
          <w:tcPr>
            <w:tcW w:w="709" w:type="dxa"/>
          </w:tcPr>
          <w:p w:rsidR="0060693A" w:rsidRPr="0060693A" w:rsidRDefault="0060693A" w:rsidP="0060693A">
            <w:pPr>
              <w:jc w:val="center"/>
              <w:rPr>
                <w:sz w:val="20"/>
                <w:szCs w:val="20"/>
              </w:rPr>
            </w:pPr>
            <w:r w:rsidRPr="0060693A">
              <w:rPr>
                <w:sz w:val="20"/>
                <w:szCs w:val="20"/>
              </w:rPr>
              <w:t>42,8%</w:t>
            </w:r>
          </w:p>
          <w:p w:rsidR="0060693A" w:rsidRPr="0060693A" w:rsidRDefault="0060693A" w:rsidP="0060693A">
            <w:pPr>
              <w:jc w:val="center"/>
              <w:rPr>
                <w:sz w:val="20"/>
                <w:szCs w:val="20"/>
              </w:rPr>
            </w:pPr>
            <w:r w:rsidRPr="0060693A">
              <w:rPr>
                <w:sz w:val="20"/>
                <w:szCs w:val="20"/>
              </w:rPr>
              <w:t>14,2%</w:t>
            </w:r>
          </w:p>
        </w:tc>
        <w:tc>
          <w:tcPr>
            <w:tcW w:w="1559" w:type="dxa"/>
          </w:tcPr>
          <w:p w:rsidR="0060693A" w:rsidRPr="0060693A" w:rsidRDefault="0060693A" w:rsidP="0060693A">
            <w:pPr>
              <w:overflowPunct w:val="0"/>
              <w:adjustRightInd w:val="0"/>
              <w:ind w:right="40"/>
              <w:jc w:val="center"/>
              <w:rPr>
                <w:sz w:val="20"/>
                <w:szCs w:val="20"/>
              </w:rPr>
            </w:pPr>
            <w:r w:rsidRPr="0060693A">
              <w:rPr>
                <w:sz w:val="20"/>
                <w:szCs w:val="20"/>
              </w:rPr>
              <w:t>-</w:t>
            </w:r>
          </w:p>
          <w:p w:rsidR="0060693A" w:rsidRPr="0060693A" w:rsidRDefault="0060693A" w:rsidP="0060693A">
            <w:pPr>
              <w:overflowPunct w:val="0"/>
              <w:adjustRightInd w:val="0"/>
              <w:ind w:right="40"/>
              <w:jc w:val="center"/>
              <w:rPr>
                <w:sz w:val="20"/>
                <w:szCs w:val="20"/>
              </w:rPr>
            </w:pPr>
            <w:r w:rsidRPr="0060693A">
              <w:rPr>
                <w:sz w:val="20"/>
                <w:szCs w:val="20"/>
              </w:rPr>
              <w:t>6</w:t>
            </w:r>
          </w:p>
        </w:tc>
        <w:tc>
          <w:tcPr>
            <w:tcW w:w="674" w:type="dxa"/>
          </w:tcPr>
          <w:p w:rsidR="0060693A" w:rsidRPr="0060693A" w:rsidRDefault="0060693A" w:rsidP="0060693A">
            <w:pPr>
              <w:jc w:val="center"/>
              <w:rPr>
                <w:sz w:val="20"/>
                <w:szCs w:val="20"/>
              </w:rPr>
            </w:pPr>
          </w:p>
          <w:p w:rsidR="0060693A" w:rsidRPr="0060693A" w:rsidRDefault="0060693A" w:rsidP="0060693A">
            <w:pPr>
              <w:jc w:val="center"/>
              <w:rPr>
                <w:sz w:val="20"/>
                <w:szCs w:val="20"/>
              </w:rPr>
            </w:pPr>
            <w:r w:rsidRPr="0060693A">
              <w:rPr>
                <w:sz w:val="20"/>
                <w:szCs w:val="20"/>
              </w:rPr>
              <w:t>85,7%</w:t>
            </w: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 xml:space="preserve">5. Владеть орфоэпическими нормами русского литературного языка.  </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4</w:t>
            </w:r>
          </w:p>
          <w:p w:rsidR="0060693A" w:rsidRPr="0060693A" w:rsidRDefault="0060693A" w:rsidP="0060693A">
            <w:pPr>
              <w:overflowPunct w:val="0"/>
              <w:adjustRightInd w:val="0"/>
              <w:ind w:right="40"/>
              <w:jc w:val="center"/>
              <w:rPr>
                <w:sz w:val="20"/>
                <w:szCs w:val="20"/>
              </w:rPr>
            </w:pPr>
            <w:r w:rsidRPr="0060693A">
              <w:rPr>
                <w:sz w:val="20"/>
                <w:szCs w:val="20"/>
              </w:rPr>
              <w:t>8</w:t>
            </w:r>
          </w:p>
          <w:p w:rsidR="0060693A" w:rsidRPr="0060693A" w:rsidRDefault="0060693A" w:rsidP="0060693A">
            <w:pPr>
              <w:overflowPunct w:val="0"/>
              <w:adjustRightInd w:val="0"/>
              <w:ind w:right="40"/>
              <w:jc w:val="center"/>
              <w:rPr>
                <w:sz w:val="20"/>
                <w:szCs w:val="20"/>
              </w:rPr>
            </w:pPr>
            <w:r w:rsidRPr="0060693A">
              <w:rPr>
                <w:sz w:val="20"/>
                <w:szCs w:val="20"/>
              </w:rPr>
              <w:t>10</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57,1%</w:t>
            </w:r>
          </w:p>
        </w:tc>
        <w:tc>
          <w:tcPr>
            <w:tcW w:w="1276" w:type="dxa"/>
          </w:tcPr>
          <w:p w:rsidR="0060693A" w:rsidRPr="0060693A" w:rsidRDefault="0060693A" w:rsidP="0060693A">
            <w:pPr>
              <w:overflowPunct w:val="0"/>
              <w:adjustRightInd w:val="0"/>
              <w:ind w:right="40"/>
              <w:jc w:val="center"/>
              <w:rPr>
                <w:sz w:val="20"/>
                <w:szCs w:val="20"/>
              </w:rPr>
            </w:pPr>
            <w:r w:rsidRPr="0060693A">
              <w:rPr>
                <w:sz w:val="20"/>
                <w:szCs w:val="20"/>
              </w:rPr>
              <w:t>3</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42,8%</w:t>
            </w:r>
          </w:p>
        </w:tc>
        <w:tc>
          <w:tcPr>
            <w:tcW w:w="1559" w:type="dxa"/>
          </w:tcPr>
          <w:p w:rsidR="0060693A" w:rsidRPr="0060693A" w:rsidRDefault="0060693A" w:rsidP="0060693A">
            <w:pPr>
              <w:overflowPunct w:val="0"/>
              <w:adjustRightInd w:val="0"/>
              <w:ind w:right="40"/>
              <w:jc w:val="center"/>
              <w:rPr>
                <w:sz w:val="20"/>
                <w:szCs w:val="20"/>
              </w:rPr>
            </w:pPr>
            <w:r w:rsidRPr="0060693A">
              <w:rPr>
                <w:sz w:val="20"/>
                <w:szCs w:val="20"/>
              </w:rPr>
              <w:t>2</w:t>
            </w:r>
          </w:p>
        </w:tc>
        <w:tc>
          <w:tcPr>
            <w:tcW w:w="674" w:type="dxa"/>
          </w:tcPr>
          <w:p w:rsidR="0060693A" w:rsidRPr="0060693A" w:rsidRDefault="0060693A" w:rsidP="0060693A">
            <w:pPr>
              <w:overflowPunct w:val="0"/>
              <w:adjustRightInd w:val="0"/>
              <w:ind w:right="40"/>
              <w:jc w:val="center"/>
              <w:rPr>
                <w:sz w:val="20"/>
                <w:szCs w:val="20"/>
              </w:rPr>
            </w:pPr>
            <w:r w:rsidRPr="0060693A">
              <w:rPr>
                <w:sz w:val="20"/>
                <w:szCs w:val="20"/>
              </w:rPr>
              <w:t>7,4%</w:t>
            </w: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 xml:space="preserve">6. Распознавать случаи  нарушения грамматических норм русского литературного языка в заданных предложениях и исправлять эти нарушения. </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8</w:t>
            </w:r>
          </w:p>
          <w:p w:rsidR="0060693A" w:rsidRPr="0060693A" w:rsidRDefault="0060693A" w:rsidP="0060693A">
            <w:pPr>
              <w:overflowPunct w:val="0"/>
              <w:adjustRightInd w:val="0"/>
              <w:ind w:right="40"/>
              <w:jc w:val="center"/>
              <w:rPr>
                <w:sz w:val="20"/>
                <w:szCs w:val="20"/>
              </w:rPr>
            </w:pPr>
            <w:r w:rsidRPr="0060693A">
              <w:rPr>
                <w:sz w:val="20"/>
                <w:szCs w:val="20"/>
              </w:rPr>
              <w:t>9</w:t>
            </w:r>
          </w:p>
          <w:p w:rsidR="0060693A" w:rsidRPr="0060693A" w:rsidRDefault="0060693A" w:rsidP="0060693A">
            <w:pPr>
              <w:overflowPunct w:val="0"/>
              <w:adjustRightInd w:val="0"/>
              <w:ind w:right="40"/>
              <w:jc w:val="center"/>
              <w:rPr>
                <w:sz w:val="20"/>
                <w:szCs w:val="20"/>
              </w:rPr>
            </w:pPr>
            <w:r w:rsidRPr="0060693A">
              <w:rPr>
                <w:sz w:val="20"/>
                <w:szCs w:val="20"/>
              </w:rPr>
              <w:t>7</w:t>
            </w:r>
          </w:p>
          <w:p w:rsidR="0060693A" w:rsidRPr="0060693A" w:rsidRDefault="0060693A" w:rsidP="0060693A">
            <w:pPr>
              <w:overflowPunct w:val="0"/>
              <w:adjustRightInd w:val="0"/>
              <w:ind w:right="40"/>
              <w:jc w:val="center"/>
              <w:rPr>
                <w:sz w:val="20"/>
                <w:szCs w:val="20"/>
              </w:rPr>
            </w:pP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57,1%</w:t>
            </w:r>
          </w:p>
        </w:tc>
        <w:tc>
          <w:tcPr>
            <w:tcW w:w="1276" w:type="dxa"/>
          </w:tcPr>
          <w:p w:rsidR="0060693A" w:rsidRPr="0060693A" w:rsidRDefault="0060693A" w:rsidP="0060693A">
            <w:pPr>
              <w:overflowPunct w:val="0"/>
              <w:adjustRightInd w:val="0"/>
              <w:ind w:right="40"/>
              <w:jc w:val="center"/>
              <w:rPr>
                <w:sz w:val="20"/>
                <w:szCs w:val="20"/>
              </w:rPr>
            </w:pPr>
            <w:r w:rsidRPr="0060693A">
              <w:rPr>
                <w:sz w:val="20"/>
                <w:szCs w:val="20"/>
              </w:rPr>
              <w:t>3</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42,8%</w:t>
            </w:r>
          </w:p>
        </w:tc>
        <w:tc>
          <w:tcPr>
            <w:tcW w:w="1559" w:type="dxa"/>
          </w:tcPr>
          <w:p w:rsidR="0060693A" w:rsidRPr="0060693A" w:rsidRDefault="0060693A" w:rsidP="0060693A">
            <w:pPr>
              <w:overflowPunct w:val="0"/>
              <w:adjustRightInd w:val="0"/>
              <w:ind w:right="40"/>
              <w:jc w:val="center"/>
              <w:rPr>
                <w:sz w:val="20"/>
                <w:szCs w:val="20"/>
              </w:rPr>
            </w:pPr>
            <w:r w:rsidRPr="0060693A">
              <w:rPr>
                <w:sz w:val="20"/>
                <w:szCs w:val="20"/>
              </w:rPr>
              <w:t>-</w:t>
            </w:r>
          </w:p>
        </w:tc>
        <w:tc>
          <w:tcPr>
            <w:tcW w:w="674" w:type="dxa"/>
          </w:tcPr>
          <w:p w:rsidR="0060693A" w:rsidRPr="0060693A" w:rsidRDefault="0060693A" w:rsidP="0060693A">
            <w:pPr>
              <w:overflowPunct w:val="0"/>
              <w:adjustRightInd w:val="0"/>
              <w:ind w:right="40"/>
              <w:jc w:val="center"/>
              <w:rPr>
                <w:sz w:val="20"/>
                <w:szCs w:val="20"/>
              </w:rPr>
            </w:pP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7. Анализировать прочитанный текст с точки зрения его основной мысли; распознавать и формулировать основную мысль текста в письменной форме, соблюдая нормы построения предложения и словоупотребления</w:t>
            </w:r>
          </w:p>
        </w:tc>
        <w:tc>
          <w:tcPr>
            <w:tcW w:w="1701" w:type="dxa"/>
          </w:tcPr>
          <w:p w:rsidR="0060693A" w:rsidRPr="0060693A" w:rsidRDefault="0060693A" w:rsidP="0060693A">
            <w:pPr>
              <w:jc w:val="center"/>
              <w:rPr>
                <w:sz w:val="20"/>
                <w:szCs w:val="20"/>
              </w:rPr>
            </w:pPr>
            <w:r w:rsidRPr="0060693A">
              <w:rPr>
                <w:sz w:val="20"/>
                <w:szCs w:val="20"/>
              </w:rPr>
              <w:t>26</w:t>
            </w:r>
          </w:p>
        </w:tc>
        <w:tc>
          <w:tcPr>
            <w:tcW w:w="709" w:type="dxa"/>
          </w:tcPr>
          <w:p w:rsidR="0060693A" w:rsidRPr="0060693A" w:rsidRDefault="0060693A" w:rsidP="0060693A">
            <w:pPr>
              <w:jc w:val="center"/>
              <w:rPr>
                <w:sz w:val="20"/>
                <w:szCs w:val="20"/>
              </w:rPr>
            </w:pPr>
            <w:r w:rsidRPr="0060693A">
              <w:rPr>
                <w:sz w:val="20"/>
                <w:szCs w:val="20"/>
              </w:rPr>
              <w:t>85,7%</w:t>
            </w:r>
          </w:p>
        </w:tc>
        <w:tc>
          <w:tcPr>
            <w:tcW w:w="1276" w:type="dxa"/>
          </w:tcPr>
          <w:p w:rsidR="0060693A" w:rsidRPr="0060693A" w:rsidRDefault="0060693A" w:rsidP="0060693A">
            <w:pPr>
              <w:jc w:val="center"/>
              <w:rPr>
                <w:sz w:val="20"/>
                <w:szCs w:val="20"/>
              </w:rPr>
            </w:pPr>
            <w:r w:rsidRPr="0060693A">
              <w:rPr>
                <w:sz w:val="20"/>
                <w:szCs w:val="20"/>
              </w:rPr>
              <w:t>1</w:t>
            </w:r>
          </w:p>
        </w:tc>
        <w:tc>
          <w:tcPr>
            <w:tcW w:w="709" w:type="dxa"/>
          </w:tcPr>
          <w:p w:rsidR="0060693A" w:rsidRPr="0060693A" w:rsidRDefault="0060693A" w:rsidP="0060693A">
            <w:pPr>
              <w:jc w:val="center"/>
              <w:rPr>
                <w:sz w:val="20"/>
                <w:szCs w:val="20"/>
              </w:rPr>
            </w:pPr>
            <w:r w:rsidRPr="0060693A">
              <w:rPr>
                <w:sz w:val="20"/>
                <w:szCs w:val="20"/>
              </w:rPr>
              <w:t>14,2%</w:t>
            </w:r>
          </w:p>
        </w:tc>
        <w:tc>
          <w:tcPr>
            <w:tcW w:w="1559" w:type="dxa"/>
          </w:tcPr>
          <w:p w:rsidR="0060693A" w:rsidRPr="0060693A" w:rsidRDefault="0060693A" w:rsidP="0060693A">
            <w:pPr>
              <w:jc w:val="center"/>
              <w:rPr>
                <w:sz w:val="20"/>
                <w:szCs w:val="20"/>
              </w:rPr>
            </w:pPr>
            <w:r w:rsidRPr="0060693A">
              <w:rPr>
                <w:sz w:val="20"/>
                <w:szCs w:val="20"/>
              </w:rPr>
              <w:t>-</w:t>
            </w:r>
          </w:p>
        </w:tc>
        <w:tc>
          <w:tcPr>
            <w:tcW w:w="674" w:type="dxa"/>
          </w:tcPr>
          <w:p w:rsidR="0060693A" w:rsidRPr="0060693A" w:rsidRDefault="0060693A" w:rsidP="0060693A">
            <w:pPr>
              <w:jc w:val="center"/>
              <w:rPr>
                <w:sz w:val="20"/>
                <w:szCs w:val="20"/>
              </w:rPr>
            </w:pP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 xml:space="preserve">8. Анализировать прочитанную часть текста с точки зрения ее микротемы; распознавать и адекватно формулировать микротему заданного абзаца текста в письменной форме, соблюдая нормы построения </w:t>
            </w:r>
            <w:r w:rsidRPr="0060693A">
              <w:rPr>
                <w:color w:val="000000"/>
                <w:sz w:val="20"/>
                <w:szCs w:val="20"/>
              </w:rPr>
              <w:lastRenderedPageBreak/>
              <w:t>предложения и словоупотребления</w:t>
            </w:r>
          </w:p>
        </w:tc>
        <w:tc>
          <w:tcPr>
            <w:tcW w:w="1701" w:type="dxa"/>
          </w:tcPr>
          <w:p w:rsidR="0060693A" w:rsidRPr="0060693A" w:rsidRDefault="0060693A" w:rsidP="0060693A">
            <w:pPr>
              <w:jc w:val="center"/>
              <w:rPr>
                <w:sz w:val="20"/>
                <w:szCs w:val="20"/>
              </w:rPr>
            </w:pPr>
            <w:r w:rsidRPr="0060693A">
              <w:rPr>
                <w:sz w:val="20"/>
                <w:szCs w:val="20"/>
              </w:rPr>
              <w:lastRenderedPageBreak/>
              <w:t>24</w:t>
            </w:r>
          </w:p>
        </w:tc>
        <w:tc>
          <w:tcPr>
            <w:tcW w:w="709" w:type="dxa"/>
          </w:tcPr>
          <w:p w:rsidR="0060693A" w:rsidRPr="0060693A" w:rsidRDefault="0060693A" w:rsidP="0060693A">
            <w:pPr>
              <w:jc w:val="center"/>
              <w:rPr>
                <w:sz w:val="20"/>
                <w:szCs w:val="20"/>
              </w:rPr>
            </w:pPr>
            <w:r w:rsidRPr="0060693A">
              <w:rPr>
                <w:sz w:val="20"/>
                <w:szCs w:val="20"/>
              </w:rPr>
              <w:t>57,1%</w:t>
            </w:r>
          </w:p>
        </w:tc>
        <w:tc>
          <w:tcPr>
            <w:tcW w:w="1276" w:type="dxa"/>
          </w:tcPr>
          <w:p w:rsidR="0060693A" w:rsidRPr="0060693A" w:rsidRDefault="0060693A" w:rsidP="0060693A">
            <w:pPr>
              <w:tabs>
                <w:tab w:val="left" w:pos="614"/>
              </w:tabs>
              <w:jc w:val="center"/>
              <w:rPr>
                <w:sz w:val="20"/>
                <w:szCs w:val="20"/>
              </w:rPr>
            </w:pPr>
            <w:r w:rsidRPr="0060693A">
              <w:rPr>
                <w:sz w:val="20"/>
                <w:szCs w:val="20"/>
              </w:rPr>
              <w:t>3</w:t>
            </w:r>
          </w:p>
        </w:tc>
        <w:tc>
          <w:tcPr>
            <w:tcW w:w="709" w:type="dxa"/>
          </w:tcPr>
          <w:p w:rsidR="0060693A" w:rsidRPr="0060693A" w:rsidRDefault="0060693A" w:rsidP="0060693A">
            <w:pPr>
              <w:jc w:val="center"/>
              <w:rPr>
                <w:sz w:val="20"/>
                <w:szCs w:val="20"/>
              </w:rPr>
            </w:pPr>
            <w:r w:rsidRPr="0060693A">
              <w:rPr>
                <w:sz w:val="20"/>
                <w:szCs w:val="20"/>
              </w:rPr>
              <w:t>42,8%</w:t>
            </w:r>
          </w:p>
        </w:tc>
        <w:tc>
          <w:tcPr>
            <w:tcW w:w="1559" w:type="dxa"/>
          </w:tcPr>
          <w:p w:rsidR="0060693A" w:rsidRPr="0060693A" w:rsidRDefault="0060693A" w:rsidP="0060693A">
            <w:pPr>
              <w:jc w:val="center"/>
              <w:rPr>
                <w:sz w:val="20"/>
                <w:szCs w:val="20"/>
              </w:rPr>
            </w:pPr>
            <w:r w:rsidRPr="0060693A">
              <w:rPr>
                <w:sz w:val="20"/>
                <w:szCs w:val="20"/>
              </w:rPr>
              <w:t>-</w:t>
            </w:r>
          </w:p>
        </w:tc>
        <w:tc>
          <w:tcPr>
            <w:tcW w:w="674" w:type="dxa"/>
          </w:tcPr>
          <w:p w:rsidR="0060693A" w:rsidRPr="0060693A" w:rsidRDefault="0060693A" w:rsidP="0060693A">
            <w:pPr>
              <w:jc w:val="center"/>
              <w:rPr>
                <w:sz w:val="20"/>
                <w:szCs w:val="20"/>
              </w:rPr>
            </w:pP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lastRenderedPageBreak/>
              <w:t>9. Определять вид тропа</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23</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42,8%</w:t>
            </w:r>
          </w:p>
        </w:tc>
        <w:tc>
          <w:tcPr>
            <w:tcW w:w="1276" w:type="dxa"/>
          </w:tcPr>
          <w:p w:rsidR="0060693A" w:rsidRPr="0060693A" w:rsidRDefault="0060693A" w:rsidP="0060693A">
            <w:pPr>
              <w:overflowPunct w:val="0"/>
              <w:adjustRightInd w:val="0"/>
              <w:ind w:right="40"/>
              <w:jc w:val="center"/>
              <w:rPr>
                <w:sz w:val="20"/>
                <w:szCs w:val="20"/>
              </w:rPr>
            </w:pPr>
            <w:r w:rsidRPr="0060693A">
              <w:rPr>
                <w:sz w:val="20"/>
                <w:szCs w:val="20"/>
              </w:rPr>
              <w:t>4</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57,1%</w:t>
            </w:r>
          </w:p>
        </w:tc>
        <w:tc>
          <w:tcPr>
            <w:tcW w:w="1559" w:type="dxa"/>
          </w:tcPr>
          <w:p w:rsidR="0060693A" w:rsidRPr="0060693A" w:rsidRDefault="0060693A" w:rsidP="0060693A">
            <w:pPr>
              <w:overflowPunct w:val="0"/>
              <w:adjustRightInd w:val="0"/>
              <w:ind w:right="40"/>
              <w:jc w:val="center"/>
              <w:rPr>
                <w:sz w:val="20"/>
                <w:szCs w:val="20"/>
              </w:rPr>
            </w:pPr>
            <w:r w:rsidRPr="0060693A">
              <w:rPr>
                <w:sz w:val="20"/>
                <w:szCs w:val="20"/>
              </w:rPr>
              <w:t>-</w:t>
            </w:r>
          </w:p>
        </w:tc>
        <w:tc>
          <w:tcPr>
            <w:tcW w:w="674" w:type="dxa"/>
          </w:tcPr>
          <w:p w:rsidR="0060693A" w:rsidRPr="0060693A" w:rsidRDefault="0060693A" w:rsidP="0060693A">
            <w:pPr>
              <w:overflowPunct w:val="0"/>
              <w:adjustRightInd w:val="0"/>
              <w:ind w:right="40"/>
              <w:jc w:val="center"/>
              <w:rPr>
                <w:sz w:val="20"/>
                <w:szCs w:val="20"/>
              </w:rPr>
            </w:pP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10. Распознавать лексическое значение слова с опорой на указанный в задании контекст</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21</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14,2%</w:t>
            </w:r>
          </w:p>
        </w:tc>
        <w:tc>
          <w:tcPr>
            <w:tcW w:w="1276" w:type="dxa"/>
          </w:tcPr>
          <w:p w:rsidR="0060693A" w:rsidRPr="0060693A" w:rsidRDefault="0060693A" w:rsidP="0060693A">
            <w:pPr>
              <w:overflowPunct w:val="0"/>
              <w:adjustRightInd w:val="0"/>
              <w:ind w:right="40"/>
              <w:jc w:val="center"/>
              <w:rPr>
                <w:sz w:val="20"/>
                <w:szCs w:val="20"/>
              </w:rPr>
            </w:pPr>
            <w:r w:rsidRPr="0060693A">
              <w:rPr>
                <w:sz w:val="20"/>
                <w:szCs w:val="20"/>
              </w:rPr>
              <w:t>6</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85,7%</w:t>
            </w:r>
          </w:p>
        </w:tc>
        <w:tc>
          <w:tcPr>
            <w:tcW w:w="1559" w:type="dxa"/>
          </w:tcPr>
          <w:p w:rsidR="0060693A" w:rsidRPr="0060693A" w:rsidRDefault="0060693A" w:rsidP="0060693A">
            <w:pPr>
              <w:overflowPunct w:val="0"/>
              <w:adjustRightInd w:val="0"/>
              <w:ind w:right="40"/>
              <w:jc w:val="center"/>
              <w:rPr>
                <w:sz w:val="20"/>
                <w:szCs w:val="20"/>
              </w:rPr>
            </w:pPr>
            <w:r w:rsidRPr="0060693A">
              <w:rPr>
                <w:sz w:val="20"/>
                <w:szCs w:val="20"/>
              </w:rPr>
              <w:t>-</w:t>
            </w:r>
          </w:p>
        </w:tc>
        <w:tc>
          <w:tcPr>
            <w:tcW w:w="674" w:type="dxa"/>
          </w:tcPr>
          <w:p w:rsidR="0060693A" w:rsidRPr="0060693A" w:rsidRDefault="0060693A" w:rsidP="0060693A">
            <w:pPr>
              <w:overflowPunct w:val="0"/>
              <w:adjustRightInd w:val="0"/>
              <w:ind w:right="40"/>
              <w:jc w:val="center"/>
              <w:rPr>
                <w:sz w:val="20"/>
                <w:szCs w:val="20"/>
              </w:rPr>
            </w:pP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11. Распознавать подчинительные словосочетания, определять вид подчинительной связи</w:t>
            </w:r>
          </w:p>
        </w:tc>
        <w:tc>
          <w:tcPr>
            <w:tcW w:w="1701" w:type="dxa"/>
          </w:tcPr>
          <w:p w:rsidR="0060693A" w:rsidRPr="0060693A" w:rsidRDefault="0060693A" w:rsidP="0060693A">
            <w:pPr>
              <w:jc w:val="center"/>
              <w:rPr>
                <w:sz w:val="20"/>
                <w:szCs w:val="20"/>
              </w:rPr>
            </w:pPr>
            <w:r w:rsidRPr="0060693A">
              <w:rPr>
                <w:sz w:val="20"/>
                <w:szCs w:val="20"/>
              </w:rPr>
              <w:t>9</w:t>
            </w:r>
          </w:p>
          <w:p w:rsidR="0060693A" w:rsidRPr="0060693A" w:rsidRDefault="0060693A" w:rsidP="0060693A">
            <w:pPr>
              <w:jc w:val="center"/>
              <w:rPr>
                <w:sz w:val="20"/>
                <w:szCs w:val="20"/>
              </w:rPr>
            </w:pPr>
            <w:r w:rsidRPr="0060693A">
              <w:rPr>
                <w:sz w:val="20"/>
                <w:szCs w:val="20"/>
              </w:rPr>
              <w:t>10</w:t>
            </w:r>
          </w:p>
        </w:tc>
        <w:tc>
          <w:tcPr>
            <w:tcW w:w="709" w:type="dxa"/>
          </w:tcPr>
          <w:p w:rsidR="0060693A" w:rsidRPr="0060693A" w:rsidRDefault="0060693A" w:rsidP="0060693A">
            <w:pPr>
              <w:jc w:val="center"/>
              <w:rPr>
                <w:sz w:val="20"/>
                <w:szCs w:val="20"/>
              </w:rPr>
            </w:pPr>
            <w:r w:rsidRPr="0060693A">
              <w:rPr>
                <w:sz w:val="20"/>
                <w:szCs w:val="20"/>
              </w:rPr>
              <w:t>42,8%</w:t>
            </w:r>
          </w:p>
          <w:p w:rsidR="0060693A" w:rsidRPr="0060693A" w:rsidRDefault="0060693A" w:rsidP="0060693A">
            <w:pPr>
              <w:jc w:val="center"/>
              <w:rPr>
                <w:sz w:val="20"/>
                <w:szCs w:val="20"/>
              </w:rPr>
            </w:pPr>
            <w:r w:rsidRPr="0060693A">
              <w:rPr>
                <w:sz w:val="20"/>
                <w:szCs w:val="20"/>
              </w:rPr>
              <w:t>42,8%</w:t>
            </w:r>
          </w:p>
        </w:tc>
        <w:tc>
          <w:tcPr>
            <w:tcW w:w="1276" w:type="dxa"/>
          </w:tcPr>
          <w:p w:rsidR="0060693A" w:rsidRPr="0060693A" w:rsidRDefault="0060693A" w:rsidP="0060693A">
            <w:pPr>
              <w:tabs>
                <w:tab w:val="left" w:pos="801"/>
              </w:tabs>
              <w:jc w:val="center"/>
              <w:rPr>
                <w:sz w:val="20"/>
                <w:szCs w:val="20"/>
              </w:rPr>
            </w:pPr>
            <w:r w:rsidRPr="0060693A">
              <w:rPr>
                <w:sz w:val="20"/>
                <w:szCs w:val="20"/>
              </w:rPr>
              <w:t>4</w:t>
            </w:r>
          </w:p>
          <w:p w:rsidR="0060693A" w:rsidRPr="0060693A" w:rsidRDefault="0060693A" w:rsidP="0060693A">
            <w:pPr>
              <w:tabs>
                <w:tab w:val="left" w:pos="801"/>
              </w:tabs>
              <w:jc w:val="center"/>
              <w:rPr>
                <w:sz w:val="20"/>
                <w:szCs w:val="20"/>
              </w:rPr>
            </w:pPr>
            <w:r w:rsidRPr="0060693A">
              <w:rPr>
                <w:sz w:val="20"/>
                <w:szCs w:val="20"/>
              </w:rPr>
              <w:t>1</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57,1%</w:t>
            </w:r>
          </w:p>
          <w:p w:rsidR="0060693A" w:rsidRPr="0060693A" w:rsidRDefault="0060693A" w:rsidP="0060693A">
            <w:pPr>
              <w:overflowPunct w:val="0"/>
              <w:adjustRightInd w:val="0"/>
              <w:ind w:right="40"/>
              <w:jc w:val="center"/>
              <w:rPr>
                <w:sz w:val="20"/>
                <w:szCs w:val="20"/>
              </w:rPr>
            </w:pPr>
            <w:r w:rsidRPr="0060693A">
              <w:rPr>
                <w:sz w:val="20"/>
                <w:szCs w:val="20"/>
              </w:rPr>
              <w:t>14,2%</w:t>
            </w:r>
          </w:p>
        </w:tc>
        <w:tc>
          <w:tcPr>
            <w:tcW w:w="1559" w:type="dxa"/>
          </w:tcPr>
          <w:p w:rsidR="0060693A" w:rsidRPr="0060693A" w:rsidRDefault="0060693A" w:rsidP="0060693A">
            <w:pPr>
              <w:jc w:val="center"/>
              <w:rPr>
                <w:sz w:val="20"/>
                <w:szCs w:val="20"/>
              </w:rPr>
            </w:pPr>
            <w:r w:rsidRPr="0060693A">
              <w:rPr>
                <w:sz w:val="20"/>
                <w:szCs w:val="20"/>
              </w:rPr>
              <w:t>-</w:t>
            </w:r>
          </w:p>
          <w:p w:rsidR="0060693A" w:rsidRPr="0060693A" w:rsidRDefault="0060693A" w:rsidP="0060693A">
            <w:pPr>
              <w:jc w:val="center"/>
              <w:rPr>
                <w:sz w:val="20"/>
                <w:szCs w:val="20"/>
              </w:rPr>
            </w:pPr>
            <w:r w:rsidRPr="0060693A">
              <w:rPr>
                <w:sz w:val="20"/>
                <w:szCs w:val="20"/>
              </w:rPr>
              <w:t>3</w:t>
            </w:r>
          </w:p>
        </w:tc>
        <w:tc>
          <w:tcPr>
            <w:tcW w:w="674" w:type="dxa"/>
          </w:tcPr>
          <w:p w:rsidR="0060693A" w:rsidRPr="0060693A" w:rsidRDefault="0060693A" w:rsidP="0060693A">
            <w:pPr>
              <w:jc w:val="center"/>
              <w:rPr>
                <w:sz w:val="20"/>
                <w:szCs w:val="20"/>
              </w:rPr>
            </w:pPr>
          </w:p>
          <w:p w:rsidR="0060693A" w:rsidRPr="0060693A" w:rsidRDefault="0060693A" w:rsidP="0060693A">
            <w:pPr>
              <w:jc w:val="center"/>
              <w:rPr>
                <w:sz w:val="20"/>
                <w:szCs w:val="20"/>
              </w:rPr>
            </w:pPr>
            <w:r w:rsidRPr="0060693A">
              <w:rPr>
                <w:sz w:val="20"/>
                <w:szCs w:val="20"/>
              </w:rPr>
              <w:t>42,8%</w:t>
            </w: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12. Находить в предложении грамматическую основу</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25</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71,4%</w:t>
            </w:r>
          </w:p>
        </w:tc>
        <w:tc>
          <w:tcPr>
            <w:tcW w:w="1276" w:type="dxa"/>
          </w:tcPr>
          <w:p w:rsidR="0060693A" w:rsidRPr="0060693A" w:rsidRDefault="0060693A" w:rsidP="0060693A">
            <w:pPr>
              <w:tabs>
                <w:tab w:val="left" w:pos="889"/>
              </w:tabs>
              <w:jc w:val="center"/>
              <w:rPr>
                <w:sz w:val="20"/>
                <w:szCs w:val="20"/>
              </w:rPr>
            </w:pPr>
            <w:r w:rsidRPr="0060693A">
              <w:rPr>
                <w:sz w:val="20"/>
                <w:szCs w:val="20"/>
              </w:rPr>
              <w:t>2</w:t>
            </w:r>
          </w:p>
        </w:tc>
        <w:tc>
          <w:tcPr>
            <w:tcW w:w="709" w:type="dxa"/>
          </w:tcPr>
          <w:p w:rsidR="0060693A" w:rsidRPr="0060693A" w:rsidRDefault="0060693A" w:rsidP="0060693A">
            <w:pPr>
              <w:jc w:val="center"/>
              <w:rPr>
                <w:sz w:val="20"/>
                <w:szCs w:val="20"/>
              </w:rPr>
            </w:pPr>
            <w:r w:rsidRPr="0060693A">
              <w:rPr>
                <w:sz w:val="20"/>
                <w:szCs w:val="20"/>
              </w:rPr>
              <w:t>28,5%</w:t>
            </w:r>
          </w:p>
        </w:tc>
        <w:tc>
          <w:tcPr>
            <w:tcW w:w="1559" w:type="dxa"/>
          </w:tcPr>
          <w:p w:rsidR="0060693A" w:rsidRPr="0060693A" w:rsidRDefault="0060693A" w:rsidP="0060693A">
            <w:pPr>
              <w:jc w:val="center"/>
              <w:rPr>
                <w:sz w:val="20"/>
                <w:szCs w:val="20"/>
              </w:rPr>
            </w:pPr>
            <w:r w:rsidRPr="0060693A">
              <w:rPr>
                <w:sz w:val="20"/>
                <w:szCs w:val="20"/>
              </w:rPr>
              <w:t>-</w:t>
            </w:r>
          </w:p>
        </w:tc>
        <w:tc>
          <w:tcPr>
            <w:tcW w:w="674" w:type="dxa"/>
          </w:tcPr>
          <w:p w:rsidR="0060693A" w:rsidRPr="0060693A" w:rsidRDefault="0060693A" w:rsidP="0060693A">
            <w:pPr>
              <w:jc w:val="center"/>
              <w:rPr>
                <w:sz w:val="20"/>
                <w:szCs w:val="20"/>
              </w:rPr>
            </w:pP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13. Определять тип односоставного предложения</w:t>
            </w:r>
          </w:p>
        </w:tc>
        <w:tc>
          <w:tcPr>
            <w:tcW w:w="1701" w:type="dxa"/>
          </w:tcPr>
          <w:p w:rsidR="0060693A" w:rsidRPr="0060693A" w:rsidRDefault="0060693A" w:rsidP="0060693A">
            <w:pPr>
              <w:jc w:val="center"/>
              <w:rPr>
                <w:sz w:val="20"/>
                <w:szCs w:val="20"/>
              </w:rPr>
            </w:pPr>
            <w:r w:rsidRPr="0060693A">
              <w:rPr>
                <w:sz w:val="20"/>
                <w:szCs w:val="20"/>
              </w:rPr>
              <w:t>21</w:t>
            </w:r>
          </w:p>
        </w:tc>
        <w:tc>
          <w:tcPr>
            <w:tcW w:w="709" w:type="dxa"/>
          </w:tcPr>
          <w:p w:rsidR="0060693A" w:rsidRPr="0060693A" w:rsidRDefault="0060693A" w:rsidP="0060693A">
            <w:pPr>
              <w:jc w:val="center"/>
              <w:rPr>
                <w:sz w:val="20"/>
                <w:szCs w:val="20"/>
              </w:rPr>
            </w:pPr>
            <w:r w:rsidRPr="0060693A">
              <w:rPr>
                <w:sz w:val="20"/>
                <w:szCs w:val="20"/>
              </w:rPr>
              <w:t>14,2%</w:t>
            </w:r>
          </w:p>
        </w:tc>
        <w:tc>
          <w:tcPr>
            <w:tcW w:w="1276" w:type="dxa"/>
          </w:tcPr>
          <w:p w:rsidR="0060693A" w:rsidRPr="0060693A" w:rsidRDefault="0060693A" w:rsidP="0060693A">
            <w:pPr>
              <w:jc w:val="center"/>
              <w:rPr>
                <w:sz w:val="20"/>
                <w:szCs w:val="20"/>
              </w:rPr>
            </w:pPr>
            <w:r w:rsidRPr="0060693A">
              <w:rPr>
                <w:sz w:val="20"/>
                <w:szCs w:val="20"/>
              </w:rPr>
              <w:t>6</w:t>
            </w:r>
          </w:p>
        </w:tc>
        <w:tc>
          <w:tcPr>
            <w:tcW w:w="709" w:type="dxa"/>
          </w:tcPr>
          <w:p w:rsidR="0060693A" w:rsidRPr="0060693A" w:rsidRDefault="0060693A" w:rsidP="0060693A">
            <w:pPr>
              <w:jc w:val="center"/>
              <w:rPr>
                <w:sz w:val="20"/>
                <w:szCs w:val="20"/>
              </w:rPr>
            </w:pPr>
            <w:r w:rsidRPr="0060693A">
              <w:rPr>
                <w:sz w:val="20"/>
                <w:szCs w:val="20"/>
              </w:rPr>
              <w:t>85,7%</w:t>
            </w:r>
          </w:p>
        </w:tc>
        <w:tc>
          <w:tcPr>
            <w:tcW w:w="1559" w:type="dxa"/>
          </w:tcPr>
          <w:p w:rsidR="0060693A" w:rsidRPr="0060693A" w:rsidRDefault="0060693A" w:rsidP="0060693A">
            <w:pPr>
              <w:jc w:val="center"/>
              <w:rPr>
                <w:sz w:val="20"/>
                <w:szCs w:val="20"/>
              </w:rPr>
            </w:pPr>
            <w:r w:rsidRPr="0060693A">
              <w:rPr>
                <w:sz w:val="20"/>
                <w:szCs w:val="20"/>
              </w:rPr>
              <w:t>-</w:t>
            </w:r>
          </w:p>
        </w:tc>
        <w:tc>
          <w:tcPr>
            <w:tcW w:w="674" w:type="dxa"/>
          </w:tcPr>
          <w:p w:rsidR="0060693A" w:rsidRPr="0060693A" w:rsidRDefault="0060693A" w:rsidP="0060693A">
            <w:pPr>
              <w:jc w:val="center"/>
              <w:rPr>
                <w:sz w:val="20"/>
                <w:szCs w:val="20"/>
              </w:rPr>
            </w:pP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14. Находить в ряду других предложений предложение с вводным словом, подбирать к данному вводному слову синоним (из той же группы по значению)</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24</w:t>
            </w:r>
          </w:p>
          <w:p w:rsidR="0060693A" w:rsidRPr="0060693A" w:rsidRDefault="0060693A" w:rsidP="0060693A">
            <w:pPr>
              <w:overflowPunct w:val="0"/>
              <w:adjustRightInd w:val="0"/>
              <w:ind w:right="40"/>
              <w:jc w:val="center"/>
              <w:rPr>
                <w:sz w:val="20"/>
                <w:szCs w:val="20"/>
              </w:rPr>
            </w:pPr>
            <w:r w:rsidRPr="0060693A">
              <w:rPr>
                <w:sz w:val="20"/>
                <w:szCs w:val="20"/>
              </w:rPr>
              <w:t>23</w:t>
            </w:r>
          </w:p>
        </w:tc>
        <w:tc>
          <w:tcPr>
            <w:tcW w:w="709" w:type="dxa"/>
          </w:tcPr>
          <w:p w:rsidR="0060693A" w:rsidRPr="0060693A" w:rsidRDefault="0060693A" w:rsidP="0060693A">
            <w:pPr>
              <w:jc w:val="center"/>
              <w:rPr>
                <w:sz w:val="20"/>
                <w:szCs w:val="20"/>
              </w:rPr>
            </w:pPr>
            <w:r w:rsidRPr="0060693A">
              <w:rPr>
                <w:sz w:val="20"/>
                <w:szCs w:val="20"/>
              </w:rPr>
              <w:t>57,1%</w:t>
            </w:r>
          </w:p>
          <w:p w:rsidR="0060693A" w:rsidRPr="0060693A" w:rsidRDefault="0060693A" w:rsidP="0060693A">
            <w:pPr>
              <w:jc w:val="center"/>
              <w:rPr>
                <w:sz w:val="20"/>
                <w:szCs w:val="20"/>
              </w:rPr>
            </w:pPr>
            <w:r w:rsidRPr="0060693A">
              <w:rPr>
                <w:sz w:val="20"/>
                <w:szCs w:val="20"/>
              </w:rPr>
              <w:t>42,8%</w:t>
            </w:r>
          </w:p>
        </w:tc>
        <w:tc>
          <w:tcPr>
            <w:tcW w:w="1276" w:type="dxa"/>
          </w:tcPr>
          <w:p w:rsidR="0060693A" w:rsidRPr="0060693A" w:rsidRDefault="0060693A" w:rsidP="0060693A">
            <w:pPr>
              <w:jc w:val="center"/>
              <w:rPr>
                <w:sz w:val="20"/>
                <w:szCs w:val="20"/>
              </w:rPr>
            </w:pPr>
            <w:r w:rsidRPr="0060693A">
              <w:rPr>
                <w:sz w:val="20"/>
                <w:szCs w:val="20"/>
              </w:rPr>
              <w:t>3</w:t>
            </w:r>
          </w:p>
          <w:p w:rsidR="0060693A" w:rsidRPr="0060693A" w:rsidRDefault="0060693A" w:rsidP="0060693A">
            <w:pPr>
              <w:jc w:val="center"/>
              <w:rPr>
                <w:sz w:val="20"/>
                <w:szCs w:val="20"/>
              </w:rPr>
            </w:pPr>
            <w:r w:rsidRPr="0060693A">
              <w:rPr>
                <w:sz w:val="20"/>
                <w:szCs w:val="20"/>
              </w:rPr>
              <w:t>1</w:t>
            </w:r>
          </w:p>
        </w:tc>
        <w:tc>
          <w:tcPr>
            <w:tcW w:w="709" w:type="dxa"/>
          </w:tcPr>
          <w:p w:rsidR="0060693A" w:rsidRPr="0060693A" w:rsidRDefault="0060693A" w:rsidP="0060693A">
            <w:pPr>
              <w:jc w:val="center"/>
              <w:rPr>
                <w:sz w:val="20"/>
                <w:szCs w:val="20"/>
              </w:rPr>
            </w:pPr>
            <w:r w:rsidRPr="0060693A">
              <w:rPr>
                <w:sz w:val="20"/>
                <w:szCs w:val="20"/>
              </w:rPr>
              <w:t>42,8%</w:t>
            </w:r>
          </w:p>
          <w:p w:rsidR="0060693A" w:rsidRPr="0060693A" w:rsidRDefault="0060693A" w:rsidP="0060693A">
            <w:pPr>
              <w:jc w:val="center"/>
              <w:rPr>
                <w:sz w:val="20"/>
                <w:szCs w:val="20"/>
              </w:rPr>
            </w:pPr>
            <w:r w:rsidRPr="0060693A">
              <w:rPr>
                <w:sz w:val="20"/>
                <w:szCs w:val="20"/>
              </w:rPr>
              <w:t>14,2%</w:t>
            </w:r>
          </w:p>
        </w:tc>
        <w:tc>
          <w:tcPr>
            <w:tcW w:w="1559" w:type="dxa"/>
          </w:tcPr>
          <w:p w:rsidR="0060693A" w:rsidRPr="0060693A" w:rsidRDefault="0060693A" w:rsidP="0060693A">
            <w:pPr>
              <w:jc w:val="center"/>
              <w:rPr>
                <w:sz w:val="20"/>
                <w:szCs w:val="20"/>
              </w:rPr>
            </w:pPr>
            <w:r w:rsidRPr="0060693A">
              <w:rPr>
                <w:sz w:val="20"/>
                <w:szCs w:val="20"/>
              </w:rPr>
              <w:t>0</w:t>
            </w:r>
          </w:p>
          <w:p w:rsidR="0060693A" w:rsidRPr="0060693A" w:rsidRDefault="0060693A" w:rsidP="0060693A">
            <w:pPr>
              <w:jc w:val="center"/>
              <w:rPr>
                <w:sz w:val="20"/>
                <w:szCs w:val="20"/>
              </w:rPr>
            </w:pPr>
            <w:r w:rsidRPr="0060693A">
              <w:rPr>
                <w:sz w:val="20"/>
                <w:szCs w:val="20"/>
              </w:rPr>
              <w:t>3</w:t>
            </w:r>
          </w:p>
        </w:tc>
        <w:tc>
          <w:tcPr>
            <w:tcW w:w="674" w:type="dxa"/>
          </w:tcPr>
          <w:p w:rsidR="0060693A" w:rsidRPr="0060693A" w:rsidRDefault="0060693A" w:rsidP="0060693A">
            <w:pPr>
              <w:jc w:val="center"/>
              <w:rPr>
                <w:sz w:val="20"/>
                <w:szCs w:val="20"/>
              </w:rPr>
            </w:pPr>
          </w:p>
          <w:p w:rsidR="0060693A" w:rsidRPr="0060693A" w:rsidRDefault="0060693A" w:rsidP="0060693A">
            <w:pPr>
              <w:jc w:val="center"/>
              <w:rPr>
                <w:sz w:val="20"/>
                <w:szCs w:val="20"/>
              </w:rPr>
            </w:pPr>
            <w:r w:rsidRPr="0060693A">
              <w:rPr>
                <w:sz w:val="20"/>
                <w:szCs w:val="20"/>
              </w:rPr>
              <w:t>42,8%</w:t>
            </w: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15.</w:t>
            </w:r>
            <w:r w:rsidRPr="0060693A">
              <w:rPr>
                <w:rFonts w:ascii="Calibri" w:hAnsi="Calibri"/>
              </w:rPr>
              <w:t xml:space="preserve"> </w:t>
            </w:r>
            <w:r w:rsidRPr="0060693A">
              <w:rPr>
                <w:color w:val="000000"/>
                <w:sz w:val="20"/>
                <w:szCs w:val="20"/>
              </w:rPr>
              <w:t>Находить в ряду других предложений предложение с вводным словом, подбирать к данному вводному слову синоним (из той же группы по значению)</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25</w:t>
            </w:r>
          </w:p>
          <w:p w:rsidR="0060693A" w:rsidRPr="0060693A" w:rsidRDefault="0060693A" w:rsidP="0060693A">
            <w:pPr>
              <w:overflowPunct w:val="0"/>
              <w:adjustRightInd w:val="0"/>
              <w:ind w:right="40"/>
              <w:jc w:val="center"/>
              <w:rPr>
                <w:sz w:val="20"/>
                <w:szCs w:val="20"/>
              </w:rPr>
            </w:pPr>
            <w:r w:rsidRPr="0060693A">
              <w:rPr>
                <w:sz w:val="20"/>
                <w:szCs w:val="20"/>
              </w:rPr>
              <w:t>21</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71,4%</w:t>
            </w:r>
          </w:p>
          <w:p w:rsidR="0060693A" w:rsidRPr="0060693A" w:rsidRDefault="0060693A" w:rsidP="0060693A">
            <w:pPr>
              <w:overflowPunct w:val="0"/>
              <w:adjustRightInd w:val="0"/>
              <w:ind w:right="40"/>
              <w:jc w:val="center"/>
              <w:rPr>
                <w:sz w:val="20"/>
                <w:szCs w:val="20"/>
              </w:rPr>
            </w:pPr>
            <w:r w:rsidRPr="0060693A">
              <w:rPr>
                <w:sz w:val="20"/>
                <w:szCs w:val="20"/>
              </w:rPr>
              <w:t>14,2%</w:t>
            </w:r>
          </w:p>
        </w:tc>
        <w:tc>
          <w:tcPr>
            <w:tcW w:w="1276" w:type="dxa"/>
          </w:tcPr>
          <w:p w:rsidR="0060693A" w:rsidRPr="0060693A" w:rsidRDefault="0060693A" w:rsidP="0060693A">
            <w:pPr>
              <w:overflowPunct w:val="0"/>
              <w:adjustRightInd w:val="0"/>
              <w:ind w:right="40"/>
              <w:jc w:val="center"/>
              <w:rPr>
                <w:sz w:val="20"/>
                <w:szCs w:val="20"/>
              </w:rPr>
            </w:pPr>
            <w:r w:rsidRPr="0060693A">
              <w:rPr>
                <w:sz w:val="20"/>
                <w:szCs w:val="20"/>
              </w:rPr>
              <w:t>2</w:t>
            </w:r>
          </w:p>
          <w:p w:rsidR="0060693A" w:rsidRPr="0060693A" w:rsidRDefault="0060693A" w:rsidP="0060693A">
            <w:pPr>
              <w:overflowPunct w:val="0"/>
              <w:adjustRightInd w:val="0"/>
              <w:ind w:right="40"/>
              <w:jc w:val="center"/>
              <w:rPr>
                <w:sz w:val="20"/>
                <w:szCs w:val="20"/>
              </w:rPr>
            </w:pPr>
            <w:r w:rsidRPr="0060693A">
              <w:rPr>
                <w:sz w:val="20"/>
                <w:szCs w:val="20"/>
              </w:rPr>
              <w:t>3</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28,5%</w:t>
            </w:r>
          </w:p>
          <w:p w:rsidR="0060693A" w:rsidRPr="0060693A" w:rsidRDefault="0060693A" w:rsidP="0060693A">
            <w:pPr>
              <w:overflowPunct w:val="0"/>
              <w:adjustRightInd w:val="0"/>
              <w:ind w:right="40"/>
              <w:jc w:val="center"/>
              <w:rPr>
                <w:sz w:val="20"/>
                <w:szCs w:val="20"/>
              </w:rPr>
            </w:pPr>
            <w:r w:rsidRPr="0060693A">
              <w:rPr>
                <w:sz w:val="20"/>
                <w:szCs w:val="20"/>
              </w:rPr>
              <w:t>42,8%</w:t>
            </w:r>
          </w:p>
        </w:tc>
        <w:tc>
          <w:tcPr>
            <w:tcW w:w="1559" w:type="dxa"/>
          </w:tcPr>
          <w:p w:rsidR="0060693A" w:rsidRPr="0060693A" w:rsidRDefault="0060693A" w:rsidP="0060693A">
            <w:pPr>
              <w:overflowPunct w:val="0"/>
              <w:adjustRightInd w:val="0"/>
              <w:ind w:right="40"/>
              <w:jc w:val="center"/>
              <w:rPr>
                <w:sz w:val="20"/>
                <w:szCs w:val="20"/>
              </w:rPr>
            </w:pPr>
            <w:r w:rsidRPr="0060693A">
              <w:rPr>
                <w:sz w:val="20"/>
                <w:szCs w:val="20"/>
              </w:rPr>
              <w:t>-</w:t>
            </w:r>
          </w:p>
          <w:p w:rsidR="0060693A" w:rsidRPr="0060693A" w:rsidRDefault="0060693A" w:rsidP="0060693A">
            <w:pPr>
              <w:overflowPunct w:val="0"/>
              <w:adjustRightInd w:val="0"/>
              <w:ind w:right="40"/>
              <w:jc w:val="center"/>
              <w:rPr>
                <w:sz w:val="20"/>
                <w:szCs w:val="20"/>
              </w:rPr>
            </w:pPr>
            <w:r w:rsidRPr="0060693A">
              <w:rPr>
                <w:sz w:val="20"/>
                <w:szCs w:val="20"/>
              </w:rPr>
              <w:t>3</w:t>
            </w:r>
          </w:p>
        </w:tc>
        <w:tc>
          <w:tcPr>
            <w:tcW w:w="674" w:type="dxa"/>
          </w:tcPr>
          <w:p w:rsidR="0060693A" w:rsidRPr="0060693A" w:rsidRDefault="0060693A" w:rsidP="0060693A">
            <w:pPr>
              <w:overflowPunct w:val="0"/>
              <w:adjustRightInd w:val="0"/>
              <w:ind w:right="40"/>
              <w:jc w:val="center"/>
              <w:rPr>
                <w:sz w:val="20"/>
                <w:szCs w:val="20"/>
              </w:rPr>
            </w:pPr>
          </w:p>
          <w:p w:rsidR="0060693A" w:rsidRPr="0060693A" w:rsidRDefault="0060693A" w:rsidP="0060693A">
            <w:pPr>
              <w:overflowPunct w:val="0"/>
              <w:adjustRightInd w:val="0"/>
              <w:ind w:right="40"/>
              <w:jc w:val="center"/>
              <w:rPr>
                <w:sz w:val="20"/>
                <w:szCs w:val="20"/>
              </w:rPr>
            </w:pPr>
            <w:r w:rsidRPr="0060693A">
              <w:rPr>
                <w:sz w:val="20"/>
                <w:szCs w:val="20"/>
              </w:rPr>
              <w:t>42,8%</w:t>
            </w: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16.</w:t>
            </w:r>
            <w:r w:rsidRPr="0060693A">
              <w:rPr>
                <w:rFonts w:ascii="Calibri" w:hAnsi="Calibri"/>
              </w:rPr>
              <w:t xml:space="preserve"> </w:t>
            </w:r>
            <w:r w:rsidRPr="0060693A">
              <w:rPr>
                <w:color w:val="000000"/>
                <w:sz w:val="20"/>
                <w:szCs w:val="20"/>
              </w:rPr>
              <w:t>Находить в ряду других предложений предложение с обособленным обстоятельством, обосновывать условия обособления обстоятельства, в том числе с помощью графической схемы</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25</w:t>
            </w:r>
          </w:p>
          <w:p w:rsidR="0060693A" w:rsidRPr="0060693A" w:rsidRDefault="0060693A" w:rsidP="0060693A">
            <w:pPr>
              <w:overflowPunct w:val="0"/>
              <w:adjustRightInd w:val="0"/>
              <w:ind w:right="40"/>
              <w:jc w:val="center"/>
              <w:rPr>
                <w:sz w:val="20"/>
                <w:szCs w:val="20"/>
              </w:rPr>
            </w:pPr>
            <w:r w:rsidRPr="0060693A">
              <w:rPr>
                <w:sz w:val="20"/>
                <w:szCs w:val="20"/>
              </w:rPr>
              <w:t>24</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71,4%</w:t>
            </w:r>
          </w:p>
          <w:p w:rsidR="0060693A" w:rsidRPr="0060693A" w:rsidRDefault="0060693A" w:rsidP="0060693A">
            <w:pPr>
              <w:overflowPunct w:val="0"/>
              <w:adjustRightInd w:val="0"/>
              <w:ind w:right="40"/>
              <w:jc w:val="center"/>
              <w:rPr>
                <w:sz w:val="20"/>
                <w:szCs w:val="20"/>
              </w:rPr>
            </w:pPr>
            <w:r w:rsidRPr="0060693A">
              <w:rPr>
                <w:sz w:val="20"/>
                <w:szCs w:val="20"/>
              </w:rPr>
              <w:t>57,1%</w:t>
            </w:r>
          </w:p>
        </w:tc>
        <w:tc>
          <w:tcPr>
            <w:tcW w:w="1276" w:type="dxa"/>
          </w:tcPr>
          <w:p w:rsidR="0060693A" w:rsidRPr="0060693A" w:rsidRDefault="0060693A" w:rsidP="0060693A">
            <w:pPr>
              <w:overflowPunct w:val="0"/>
              <w:adjustRightInd w:val="0"/>
              <w:ind w:right="40"/>
              <w:jc w:val="center"/>
              <w:rPr>
                <w:sz w:val="20"/>
                <w:szCs w:val="20"/>
              </w:rPr>
            </w:pPr>
            <w:r w:rsidRPr="0060693A">
              <w:rPr>
                <w:sz w:val="20"/>
                <w:szCs w:val="20"/>
              </w:rPr>
              <w:t>2</w:t>
            </w:r>
          </w:p>
          <w:p w:rsidR="0060693A" w:rsidRPr="0060693A" w:rsidRDefault="0060693A" w:rsidP="0060693A">
            <w:pPr>
              <w:overflowPunct w:val="0"/>
              <w:adjustRightInd w:val="0"/>
              <w:ind w:right="40"/>
              <w:jc w:val="center"/>
              <w:rPr>
                <w:sz w:val="20"/>
                <w:szCs w:val="20"/>
              </w:rPr>
            </w:pPr>
            <w:r w:rsidRPr="0060693A">
              <w:rPr>
                <w:sz w:val="20"/>
                <w:szCs w:val="20"/>
              </w:rPr>
              <w:t>-</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28,5%</w:t>
            </w:r>
          </w:p>
        </w:tc>
        <w:tc>
          <w:tcPr>
            <w:tcW w:w="1559" w:type="dxa"/>
          </w:tcPr>
          <w:p w:rsidR="0060693A" w:rsidRPr="0060693A" w:rsidRDefault="0060693A" w:rsidP="0060693A">
            <w:pPr>
              <w:overflowPunct w:val="0"/>
              <w:adjustRightInd w:val="0"/>
              <w:ind w:right="40"/>
              <w:jc w:val="center"/>
              <w:rPr>
                <w:sz w:val="20"/>
                <w:szCs w:val="20"/>
              </w:rPr>
            </w:pPr>
            <w:r w:rsidRPr="0060693A">
              <w:rPr>
                <w:sz w:val="20"/>
                <w:szCs w:val="20"/>
              </w:rPr>
              <w:t>-</w:t>
            </w:r>
          </w:p>
          <w:p w:rsidR="0060693A" w:rsidRPr="0060693A" w:rsidRDefault="0060693A" w:rsidP="0060693A">
            <w:pPr>
              <w:overflowPunct w:val="0"/>
              <w:adjustRightInd w:val="0"/>
              <w:ind w:right="40"/>
              <w:jc w:val="center"/>
              <w:rPr>
                <w:sz w:val="20"/>
                <w:szCs w:val="20"/>
              </w:rPr>
            </w:pPr>
            <w:r w:rsidRPr="0060693A">
              <w:rPr>
                <w:sz w:val="20"/>
                <w:szCs w:val="20"/>
              </w:rPr>
              <w:t>3</w:t>
            </w:r>
          </w:p>
        </w:tc>
        <w:tc>
          <w:tcPr>
            <w:tcW w:w="674" w:type="dxa"/>
          </w:tcPr>
          <w:p w:rsidR="0060693A" w:rsidRPr="0060693A" w:rsidRDefault="0060693A" w:rsidP="0060693A">
            <w:pPr>
              <w:overflowPunct w:val="0"/>
              <w:adjustRightInd w:val="0"/>
              <w:ind w:right="40"/>
              <w:jc w:val="center"/>
              <w:rPr>
                <w:sz w:val="20"/>
                <w:szCs w:val="20"/>
              </w:rPr>
            </w:pPr>
          </w:p>
          <w:p w:rsidR="0060693A" w:rsidRPr="0060693A" w:rsidRDefault="0060693A" w:rsidP="0060693A">
            <w:pPr>
              <w:overflowPunct w:val="0"/>
              <w:adjustRightInd w:val="0"/>
              <w:ind w:right="40"/>
              <w:jc w:val="center"/>
              <w:rPr>
                <w:sz w:val="20"/>
                <w:szCs w:val="20"/>
              </w:rPr>
            </w:pPr>
            <w:r w:rsidRPr="0060693A">
              <w:rPr>
                <w:sz w:val="20"/>
                <w:szCs w:val="20"/>
              </w:rPr>
              <w:t>42,8%</w:t>
            </w:r>
          </w:p>
        </w:tc>
      </w:tr>
      <w:tr w:rsidR="0060693A" w:rsidRPr="0060693A" w:rsidTr="00CF1EDE">
        <w:tc>
          <w:tcPr>
            <w:tcW w:w="2943" w:type="dxa"/>
            <w:vAlign w:val="center"/>
          </w:tcPr>
          <w:p w:rsidR="0060693A" w:rsidRPr="0060693A" w:rsidRDefault="0060693A" w:rsidP="0060693A">
            <w:pPr>
              <w:spacing w:before="75"/>
              <w:rPr>
                <w:color w:val="000000"/>
                <w:sz w:val="20"/>
                <w:szCs w:val="20"/>
              </w:rPr>
            </w:pPr>
            <w:r w:rsidRPr="0060693A">
              <w:rPr>
                <w:color w:val="000000"/>
                <w:sz w:val="20"/>
                <w:szCs w:val="20"/>
              </w:rPr>
              <w:t>17.</w:t>
            </w:r>
            <w:r w:rsidRPr="0060693A">
              <w:rPr>
                <w:rFonts w:ascii="Calibri" w:hAnsi="Calibri"/>
              </w:rPr>
              <w:t xml:space="preserve"> </w:t>
            </w:r>
            <w:r w:rsidRPr="0060693A">
              <w:rPr>
                <w:color w:val="000000"/>
                <w:sz w:val="20"/>
                <w:szCs w:val="20"/>
              </w:rPr>
              <w:t>Опознавать по графической схеме простое предложение, осложненное однородными сказуемыми; находить в ряду других предложений предложение с однородными сказуемыми с опорой на графическую схему</w:t>
            </w:r>
          </w:p>
        </w:tc>
        <w:tc>
          <w:tcPr>
            <w:tcW w:w="1701" w:type="dxa"/>
          </w:tcPr>
          <w:p w:rsidR="0060693A" w:rsidRPr="0060693A" w:rsidRDefault="0060693A" w:rsidP="0060693A">
            <w:pPr>
              <w:overflowPunct w:val="0"/>
              <w:adjustRightInd w:val="0"/>
              <w:ind w:right="40"/>
              <w:jc w:val="center"/>
              <w:rPr>
                <w:sz w:val="20"/>
                <w:szCs w:val="20"/>
              </w:rPr>
            </w:pPr>
            <w:r w:rsidRPr="0060693A">
              <w:rPr>
                <w:sz w:val="20"/>
                <w:szCs w:val="20"/>
              </w:rPr>
              <w:t>25</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71,4%</w:t>
            </w:r>
          </w:p>
        </w:tc>
        <w:tc>
          <w:tcPr>
            <w:tcW w:w="1276" w:type="dxa"/>
          </w:tcPr>
          <w:p w:rsidR="0060693A" w:rsidRPr="0060693A" w:rsidRDefault="0060693A" w:rsidP="0060693A">
            <w:pPr>
              <w:overflowPunct w:val="0"/>
              <w:adjustRightInd w:val="0"/>
              <w:ind w:right="40"/>
              <w:jc w:val="center"/>
              <w:rPr>
                <w:sz w:val="20"/>
                <w:szCs w:val="20"/>
              </w:rPr>
            </w:pPr>
            <w:r w:rsidRPr="0060693A">
              <w:rPr>
                <w:sz w:val="20"/>
                <w:szCs w:val="20"/>
              </w:rPr>
              <w:t>2</w:t>
            </w:r>
          </w:p>
        </w:tc>
        <w:tc>
          <w:tcPr>
            <w:tcW w:w="709" w:type="dxa"/>
          </w:tcPr>
          <w:p w:rsidR="0060693A" w:rsidRPr="0060693A" w:rsidRDefault="0060693A" w:rsidP="0060693A">
            <w:pPr>
              <w:overflowPunct w:val="0"/>
              <w:adjustRightInd w:val="0"/>
              <w:ind w:right="40"/>
              <w:jc w:val="center"/>
              <w:rPr>
                <w:sz w:val="20"/>
                <w:szCs w:val="20"/>
              </w:rPr>
            </w:pPr>
            <w:r w:rsidRPr="0060693A">
              <w:rPr>
                <w:sz w:val="20"/>
                <w:szCs w:val="20"/>
              </w:rPr>
              <w:t>28,5%</w:t>
            </w:r>
          </w:p>
        </w:tc>
        <w:tc>
          <w:tcPr>
            <w:tcW w:w="1559" w:type="dxa"/>
          </w:tcPr>
          <w:p w:rsidR="0060693A" w:rsidRPr="0060693A" w:rsidRDefault="0060693A" w:rsidP="0060693A">
            <w:pPr>
              <w:overflowPunct w:val="0"/>
              <w:adjustRightInd w:val="0"/>
              <w:ind w:right="40"/>
              <w:jc w:val="center"/>
              <w:rPr>
                <w:sz w:val="20"/>
                <w:szCs w:val="20"/>
              </w:rPr>
            </w:pPr>
            <w:r w:rsidRPr="0060693A">
              <w:rPr>
                <w:sz w:val="20"/>
                <w:szCs w:val="20"/>
              </w:rPr>
              <w:t>-</w:t>
            </w:r>
          </w:p>
        </w:tc>
        <w:tc>
          <w:tcPr>
            <w:tcW w:w="674" w:type="dxa"/>
          </w:tcPr>
          <w:p w:rsidR="0060693A" w:rsidRPr="0060693A" w:rsidRDefault="0060693A" w:rsidP="0060693A">
            <w:pPr>
              <w:overflowPunct w:val="0"/>
              <w:adjustRightInd w:val="0"/>
              <w:ind w:right="40"/>
              <w:jc w:val="center"/>
              <w:rPr>
                <w:sz w:val="20"/>
                <w:szCs w:val="20"/>
              </w:rPr>
            </w:pPr>
          </w:p>
        </w:tc>
      </w:tr>
    </w:tbl>
    <w:p w:rsidR="0060693A" w:rsidRPr="0060693A" w:rsidRDefault="0060693A" w:rsidP="0060693A">
      <w:pPr>
        <w:overflowPunct w:val="0"/>
        <w:adjustRightInd w:val="0"/>
        <w:ind w:right="40"/>
        <w:jc w:val="both"/>
        <w:rPr>
          <w:b/>
          <w:sz w:val="20"/>
          <w:szCs w:val="20"/>
          <w:lang w:eastAsia="ru-RU"/>
        </w:rPr>
      </w:pPr>
    </w:p>
    <w:p w:rsidR="0060693A" w:rsidRPr="0060693A" w:rsidRDefault="0060693A" w:rsidP="0060693A">
      <w:pPr>
        <w:overflowPunct w:val="0"/>
        <w:adjustRightInd w:val="0"/>
        <w:ind w:right="40"/>
        <w:jc w:val="both"/>
        <w:rPr>
          <w:b/>
          <w:sz w:val="20"/>
          <w:szCs w:val="20"/>
          <w:lang w:eastAsia="ru-RU"/>
        </w:rPr>
      </w:pPr>
      <w:r w:rsidRPr="0060693A">
        <w:rPr>
          <w:b/>
          <w:sz w:val="20"/>
          <w:szCs w:val="20"/>
          <w:lang w:eastAsia="ru-RU"/>
        </w:rPr>
        <w:t>Выводы:</w:t>
      </w:r>
    </w:p>
    <w:p w:rsidR="0060693A" w:rsidRPr="0060693A" w:rsidRDefault="0060693A" w:rsidP="0060693A">
      <w:pPr>
        <w:overflowPunct w:val="0"/>
        <w:adjustRightInd w:val="0"/>
        <w:ind w:right="40"/>
        <w:jc w:val="both"/>
        <w:rPr>
          <w:sz w:val="20"/>
          <w:szCs w:val="20"/>
          <w:lang w:eastAsia="ru-RU"/>
        </w:rPr>
      </w:pPr>
    </w:p>
    <w:p w:rsidR="0060693A" w:rsidRPr="0060693A" w:rsidRDefault="0060693A" w:rsidP="0060693A">
      <w:pPr>
        <w:widowControl/>
        <w:autoSpaceDE/>
        <w:autoSpaceDN/>
        <w:ind w:firstLine="720"/>
        <w:jc w:val="both"/>
        <w:rPr>
          <w:sz w:val="20"/>
          <w:szCs w:val="20"/>
          <w:lang w:eastAsia="ru-RU"/>
        </w:rPr>
      </w:pPr>
      <w:r w:rsidRPr="0060693A">
        <w:rPr>
          <w:sz w:val="20"/>
          <w:szCs w:val="20"/>
          <w:lang w:eastAsia="ru-RU"/>
        </w:rPr>
        <w:t>В целом проведение ВПР в 9(8) классе показало, что не все учащиеся достигли базового уровня подготовки по русскому языку в соответствии с требованиями ФГОС. Успеваемость и качество обучения понизились. Причины в следующем:</w:t>
      </w:r>
    </w:p>
    <w:p w:rsidR="0060693A" w:rsidRPr="0060693A" w:rsidRDefault="0060693A" w:rsidP="0060693A">
      <w:pPr>
        <w:widowControl/>
        <w:numPr>
          <w:ilvl w:val="0"/>
          <w:numId w:val="36"/>
        </w:numPr>
        <w:autoSpaceDE/>
        <w:autoSpaceDN/>
        <w:spacing w:after="200" w:line="276" w:lineRule="auto"/>
        <w:contextualSpacing/>
        <w:jc w:val="both"/>
        <w:rPr>
          <w:sz w:val="20"/>
          <w:szCs w:val="20"/>
          <w:lang w:eastAsia="ru-RU"/>
        </w:rPr>
      </w:pPr>
      <w:r w:rsidRPr="0060693A">
        <w:rPr>
          <w:sz w:val="20"/>
          <w:szCs w:val="20"/>
          <w:lang w:eastAsia="ru-RU"/>
        </w:rPr>
        <w:t>невнимательность учащихся при выполнении заданий;</w:t>
      </w:r>
    </w:p>
    <w:p w:rsidR="0060693A" w:rsidRPr="0060693A" w:rsidRDefault="0060693A" w:rsidP="0060693A">
      <w:pPr>
        <w:widowControl/>
        <w:numPr>
          <w:ilvl w:val="0"/>
          <w:numId w:val="36"/>
        </w:numPr>
        <w:autoSpaceDE/>
        <w:autoSpaceDN/>
        <w:spacing w:after="200" w:line="276" w:lineRule="auto"/>
        <w:contextualSpacing/>
        <w:jc w:val="both"/>
        <w:rPr>
          <w:sz w:val="20"/>
          <w:szCs w:val="20"/>
          <w:lang w:eastAsia="ru-RU"/>
        </w:rPr>
      </w:pPr>
      <w:r w:rsidRPr="0060693A">
        <w:rPr>
          <w:sz w:val="20"/>
          <w:szCs w:val="20"/>
          <w:lang w:eastAsia="ru-RU"/>
        </w:rPr>
        <w:t>несерьезное отношение к выполнению работы;</w:t>
      </w:r>
    </w:p>
    <w:p w:rsidR="0060693A" w:rsidRPr="0060693A" w:rsidRDefault="0060693A" w:rsidP="0060693A">
      <w:pPr>
        <w:widowControl/>
        <w:numPr>
          <w:ilvl w:val="0"/>
          <w:numId w:val="36"/>
        </w:numPr>
        <w:autoSpaceDE/>
        <w:autoSpaceDN/>
        <w:spacing w:after="200" w:line="276" w:lineRule="auto"/>
        <w:contextualSpacing/>
        <w:jc w:val="both"/>
        <w:rPr>
          <w:sz w:val="20"/>
          <w:szCs w:val="20"/>
          <w:lang w:eastAsia="ru-RU"/>
        </w:rPr>
      </w:pPr>
      <w:r w:rsidRPr="0060693A">
        <w:rPr>
          <w:sz w:val="20"/>
          <w:szCs w:val="20"/>
          <w:lang w:eastAsia="ru-RU"/>
        </w:rPr>
        <w:t>снижение мотивации к учению в связи с началом подросткового возраста;</w:t>
      </w:r>
    </w:p>
    <w:p w:rsidR="0060693A" w:rsidRPr="0060693A" w:rsidRDefault="0060693A" w:rsidP="0060693A">
      <w:pPr>
        <w:widowControl/>
        <w:numPr>
          <w:ilvl w:val="0"/>
          <w:numId w:val="36"/>
        </w:numPr>
        <w:autoSpaceDE/>
        <w:autoSpaceDN/>
        <w:spacing w:after="200" w:line="276" w:lineRule="auto"/>
        <w:contextualSpacing/>
        <w:jc w:val="both"/>
        <w:rPr>
          <w:sz w:val="20"/>
          <w:szCs w:val="20"/>
          <w:lang w:eastAsia="ru-RU"/>
        </w:rPr>
      </w:pPr>
      <w:r w:rsidRPr="0060693A">
        <w:rPr>
          <w:sz w:val="20"/>
          <w:szCs w:val="20"/>
          <w:lang w:eastAsia="ru-RU"/>
        </w:rPr>
        <w:t>низкий образовательный ресурс самого обучающегося:</w:t>
      </w:r>
    </w:p>
    <w:p w:rsidR="0060693A" w:rsidRPr="0060693A" w:rsidRDefault="0060693A" w:rsidP="0060693A">
      <w:pPr>
        <w:widowControl/>
        <w:numPr>
          <w:ilvl w:val="0"/>
          <w:numId w:val="36"/>
        </w:numPr>
        <w:autoSpaceDE/>
        <w:autoSpaceDN/>
        <w:spacing w:after="200" w:line="276" w:lineRule="auto"/>
        <w:contextualSpacing/>
        <w:jc w:val="both"/>
        <w:rPr>
          <w:sz w:val="20"/>
          <w:szCs w:val="20"/>
          <w:lang w:eastAsia="ru-RU"/>
        </w:rPr>
      </w:pPr>
      <w:r w:rsidRPr="0060693A">
        <w:rPr>
          <w:sz w:val="20"/>
          <w:szCs w:val="20"/>
          <w:lang w:eastAsia="ru-RU"/>
        </w:rPr>
        <w:t>читают тексты без осмысления;</w:t>
      </w:r>
    </w:p>
    <w:p w:rsidR="0060693A" w:rsidRPr="0060693A" w:rsidRDefault="0060693A" w:rsidP="0060693A">
      <w:pPr>
        <w:widowControl/>
        <w:numPr>
          <w:ilvl w:val="0"/>
          <w:numId w:val="36"/>
        </w:numPr>
        <w:autoSpaceDE/>
        <w:autoSpaceDN/>
        <w:spacing w:after="200" w:line="276" w:lineRule="auto"/>
        <w:contextualSpacing/>
        <w:jc w:val="both"/>
        <w:rPr>
          <w:sz w:val="20"/>
          <w:szCs w:val="20"/>
          <w:lang w:eastAsia="ru-RU"/>
        </w:rPr>
      </w:pPr>
      <w:r w:rsidRPr="0060693A">
        <w:rPr>
          <w:sz w:val="20"/>
          <w:szCs w:val="20"/>
          <w:lang w:eastAsia="ru-RU"/>
        </w:rPr>
        <w:t>не умеют применять на практике правила, изученные на уроке;</w:t>
      </w:r>
    </w:p>
    <w:p w:rsidR="0060693A" w:rsidRPr="0060693A" w:rsidRDefault="0060693A" w:rsidP="0060693A">
      <w:pPr>
        <w:widowControl/>
        <w:numPr>
          <w:ilvl w:val="0"/>
          <w:numId w:val="36"/>
        </w:numPr>
        <w:autoSpaceDE/>
        <w:autoSpaceDN/>
        <w:spacing w:after="200" w:line="276" w:lineRule="auto"/>
        <w:contextualSpacing/>
        <w:jc w:val="both"/>
        <w:rPr>
          <w:sz w:val="20"/>
          <w:szCs w:val="20"/>
          <w:lang w:eastAsia="ru-RU"/>
        </w:rPr>
      </w:pPr>
      <w:r w:rsidRPr="0060693A">
        <w:rPr>
          <w:sz w:val="20"/>
          <w:szCs w:val="20"/>
          <w:lang w:eastAsia="ru-RU"/>
        </w:rPr>
        <w:t>использование способа «натаскивания» (а не развития), который не обеспечивает усвоение ЗУН и УУД;</w:t>
      </w:r>
    </w:p>
    <w:p w:rsidR="0060693A" w:rsidRPr="0060693A" w:rsidRDefault="0060693A" w:rsidP="0060693A">
      <w:pPr>
        <w:widowControl/>
        <w:numPr>
          <w:ilvl w:val="0"/>
          <w:numId w:val="36"/>
        </w:numPr>
        <w:autoSpaceDE/>
        <w:autoSpaceDN/>
        <w:spacing w:after="200" w:line="276" w:lineRule="auto"/>
        <w:contextualSpacing/>
        <w:jc w:val="both"/>
        <w:rPr>
          <w:sz w:val="20"/>
          <w:szCs w:val="20"/>
          <w:lang w:eastAsia="ru-RU"/>
        </w:rPr>
      </w:pPr>
      <w:r w:rsidRPr="0060693A">
        <w:rPr>
          <w:sz w:val="20"/>
          <w:szCs w:val="20"/>
          <w:lang w:eastAsia="ru-RU"/>
        </w:rPr>
        <w:t>ослабление контроля со стороны родителей.</w:t>
      </w:r>
    </w:p>
    <w:p w:rsidR="0060693A" w:rsidRPr="0060693A" w:rsidRDefault="0060693A" w:rsidP="0060693A">
      <w:pPr>
        <w:overflowPunct w:val="0"/>
        <w:adjustRightInd w:val="0"/>
        <w:ind w:firstLine="360"/>
        <w:jc w:val="both"/>
        <w:rPr>
          <w:sz w:val="20"/>
          <w:szCs w:val="20"/>
          <w:lang w:eastAsia="ru-RU"/>
        </w:rPr>
      </w:pPr>
      <w:r w:rsidRPr="0060693A">
        <w:rPr>
          <w:sz w:val="20"/>
          <w:szCs w:val="20"/>
          <w:lang w:eastAsia="ru-RU"/>
        </w:rPr>
        <w:t xml:space="preserve">На основе анализа индивидуальных результатов участников ВПР определена группа учащихся, которые нуждаются в усилении внимания  - необходимо осуществлять дифференцированный подход к обучению различных групп учащихся на основе определения уровня их подготовки, постоянно выявлять проблемы и повышать уровень знаний каждого учащегося. </w:t>
      </w:r>
    </w:p>
    <w:p w:rsidR="0060693A" w:rsidRPr="0060693A" w:rsidRDefault="0060693A" w:rsidP="0060693A">
      <w:pPr>
        <w:overflowPunct w:val="0"/>
        <w:adjustRightInd w:val="0"/>
        <w:ind w:firstLine="708"/>
        <w:jc w:val="both"/>
        <w:rPr>
          <w:sz w:val="20"/>
          <w:szCs w:val="20"/>
          <w:lang w:eastAsia="ru-RU"/>
        </w:rPr>
      </w:pPr>
      <w:r w:rsidRPr="0060693A">
        <w:rPr>
          <w:sz w:val="20"/>
          <w:szCs w:val="20"/>
          <w:lang w:eastAsia="ru-RU"/>
        </w:rPr>
        <w:t xml:space="preserve">Для достижения положительной динамики или стабильности продолжить работу и организовать сопутствующее повторение тем: «Морфологический, синтаксический разборы», «Пунктуация», «Выразительные средства языка»,  «Лексическое значение слова», продолжить работу по совершенствованию навыков правописания. </w:t>
      </w:r>
    </w:p>
    <w:p w:rsidR="0060693A" w:rsidRPr="0060693A" w:rsidRDefault="0060693A" w:rsidP="0060693A">
      <w:pPr>
        <w:overflowPunct w:val="0"/>
        <w:adjustRightInd w:val="0"/>
        <w:ind w:firstLine="567"/>
        <w:jc w:val="both"/>
        <w:rPr>
          <w:sz w:val="20"/>
          <w:szCs w:val="20"/>
          <w:lang w:eastAsia="ru-RU"/>
        </w:rPr>
      </w:pPr>
      <w:r w:rsidRPr="0060693A">
        <w:rPr>
          <w:sz w:val="20"/>
          <w:szCs w:val="20"/>
          <w:lang w:eastAsia="ru-RU"/>
        </w:rPr>
        <w:t xml:space="preserve">Продолжить работу по повышению качества образования за счет внедрения форм и методов, обеспечивающих формирование УУД у учащихся, повышение качества образования. </w:t>
      </w:r>
    </w:p>
    <w:p w:rsidR="0060693A" w:rsidRDefault="0060693A" w:rsidP="000776AE">
      <w:pPr>
        <w:tabs>
          <w:tab w:val="left" w:pos="2400"/>
        </w:tabs>
        <w:jc w:val="center"/>
      </w:pPr>
    </w:p>
    <w:p w:rsidR="00CF1EDE" w:rsidRPr="00CF1EDE" w:rsidRDefault="00CF1EDE" w:rsidP="00CF1EDE">
      <w:pPr>
        <w:widowControl/>
        <w:autoSpaceDE/>
        <w:autoSpaceDN/>
        <w:spacing w:line="276" w:lineRule="auto"/>
        <w:jc w:val="center"/>
        <w:rPr>
          <w:rFonts w:eastAsia="Calibri"/>
          <w:b/>
          <w:sz w:val="28"/>
          <w:szCs w:val="28"/>
        </w:rPr>
      </w:pPr>
      <w:r w:rsidRPr="00CF1EDE">
        <w:rPr>
          <w:rFonts w:eastAsia="Calibri"/>
          <w:b/>
          <w:sz w:val="28"/>
          <w:szCs w:val="28"/>
        </w:rPr>
        <w:t xml:space="preserve">Аналитическая справка </w:t>
      </w:r>
    </w:p>
    <w:p w:rsidR="00CF1EDE" w:rsidRPr="00CF1EDE" w:rsidRDefault="00CF1EDE" w:rsidP="00CF1EDE">
      <w:pPr>
        <w:widowControl/>
        <w:autoSpaceDE/>
        <w:autoSpaceDN/>
        <w:spacing w:line="276" w:lineRule="auto"/>
        <w:jc w:val="center"/>
        <w:rPr>
          <w:rFonts w:eastAsia="Calibri"/>
          <w:b/>
          <w:sz w:val="28"/>
          <w:szCs w:val="28"/>
        </w:rPr>
      </w:pPr>
      <w:r w:rsidRPr="00CF1EDE">
        <w:rPr>
          <w:rFonts w:eastAsia="Calibri"/>
          <w:b/>
          <w:sz w:val="28"/>
          <w:szCs w:val="28"/>
        </w:rPr>
        <w:t xml:space="preserve"> «Результаты ВПР по химии</w:t>
      </w:r>
    </w:p>
    <w:p w:rsidR="00CF1EDE" w:rsidRPr="00CF1EDE" w:rsidRDefault="00CF1EDE" w:rsidP="00CF1EDE">
      <w:pPr>
        <w:widowControl/>
        <w:autoSpaceDE/>
        <w:autoSpaceDN/>
        <w:spacing w:after="200" w:line="276" w:lineRule="auto"/>
        <w:rPr>
          <w:rFonts w:eastAsia="Calibri"/>
          <w:b/>
          <w:sz w:val="28"/>
          <w:szCs w:val="28"/>
        </w:rPr>
      </w:pPr>
      <w:r w:rsidRPr="00CF1EDE">
        <w:rPr>
          <w:rFonts w:eastAsia="Calibri"/>
          <w:b/>
          <w:sz w:val="28"/>
          <w:szCs w:val="28"/>
        </w:rPr>
        <w:t xml:space="preserve">                                                              учащихся 9 б (за 8 класс)  класса в 2022 – 2023 учебном году»</w:t>
      </w:r>
    </w:p>
    <w:p w:rsidR="00CF1EDE" w:rsidRPr="00CF1EDE" w:rsidRDefault="00CF1EDE" w:rsidP="00CF1EDE">
      <w:pPr>
        <w:widowControl/>
        <w:autoSpaceDE/>
        <w:autoSpaceDN/>
        <w:spacing w:after="200" w:line="276" w:lineRule="auto"/>
        <w:rPr>
          <w:rFonts w:eastAsia="Calibri"/>
          <w:sz w:val="24"/>
          <w:szCs w:val="24"/>
        </w:rPr>
      </w:pPr>
      <w:r w:rsidRPr="00CF1EDE">
        <w:rPr>
          <w:rFonts w:eastAsia="Calibri"/>
          <w:b/>
          <w:sz w:val="24"/>
          <w:szCs w:val="28"/>
        </w:rPr>
        <w:t xml:space="preserve">Дата проведения ВПР </w:t>
      </w:r>
      <w:r w:rsidRPr="00CF1EDE">
        <w:rPr>
          <w:rFonts w:eastAsia="Calibri"/>
          <w:b/>
          <w:sz w:val="24"/>
          <w:szCs w:val="24"/>
        </w:rPr>
        <w:t xml:space="preserve">: </w:t>
      </w:r>
      <w:r w:rsidRPr="00CF1EDE">
        <w:rPr>
          <w:rFonts w:eastAsia="Calibri"/>
          <w:sz w:val="24"/>
        </w:rPr>
        <w:t>19.09.22</w:t>
      </w:r>
    </w:p>
    <w:p w:rsidR="00CF1EDE" w:rsidRPr="00CF1EDE" w:rsidRDefault="00CF1EDE" w:rsidP="00CF1EDE">
      <w:pPr>
        <w:widowControl/>
        <w:autoSpaceDE/>
        <w:autoSpaceDN/>
        <w:spacing w:after="200" w:line="276" w:lineRule="auto"/>
        <w:rPr>
          <w:rFonts w:eastAsia="Calibri"/>
          <w:sz w:val="24"/>
          <w:szCs w:val="24"/>
        </w:rPr>
      </w:pPr>
      <w:r w:rsidRPr="00CF1EDE">
        <w:rPr>
          <w:rFonts w:eastAsia="Calibri"/>
          <w:b/>
          <w:sz w:val="24"/>
          <w:szCs w:val="24"/>
        </w:rPr>
        <w:t>Количество участников</w:t>
      </w:r>
      <w:r w:rsidRPr="00CF1EDE">
        <w:rPr>
          <w:rFonts w:eastAsia="Calibri"/>
          <w:sz w:val="24"/>
          <w:szCs w:val="24"/>
        </w:rPr>
        <w:t>: 10 человек</w:t>
      </w:r>
    </w:p>
    <w:p w:rsidR="00CF1EDE" w:rsidRPr="00CF1EDE" w:rsidRDefault="00CF1EDE" w:rsidP="00CF1EDE">
      <w:pPr>
        <w:widowControl/>
        <w:autoSpaceDE/>
        <w:autoSpaceDN/>
        <w:spacing w:after="200" w:line="360" w:lineRule="auto"/>
        <w:rPr>
          <w:rFonts w:eastAsia="Calibri"/>
          <w:sz w:val="24"/>
          <w:szCs w:val="24"/>
        </w:rPr>
      </w:pPr>
      <w:r w:rsidRPr="00CF1EDE">
        <w:rPr>
          <w:rFonts w:eastAsia="Calibri"/>
          <w:b/>
          <w:sz w:val="24"/>
          <w:szCs w:val="24"/>
        </w:rPr>
        <w:t>Цель проведения ВПР</w:t>
      </w:r>
      <w:r w:rsidRPr="00CF1EDE">
        <w:rPr>
          <w:rFonts w:eastAsia="Calibri"/>
          <w:sz w:val="24"/>
          <w:szCs w:val="24"/>
        </w:rPr>
        <w:t xml:space="preserve">: осуществления входного мониторинга качества образования, в том числе мониторинга уровня подготовки обучающихся в соответствии с федеральными государственными образовательными стандартами начального общего и основного общего образования; совершенствования преподавания учебных предметов и повышения качества образования в образовательных организациях; корректировки организации образовательного процесса по учебным предметам на 2022/2023 учебный год. </w:t>
      </w:r>
    </w:p>
    <w:p w:rsidR="00CF1EDE" w:rsidRPr="00CF1EDE" w:rsidRDefault="00CF1EDE" w:rsidP="00CF1EDE">
      <w:pPr>
        <w:widowControl/>
        <w:autoSpaceDE/>
        <w:autoSpaceDN/>
        <w:spacing w:after="200" w:line="360" w:lineRule="auto"/>
        <w:rPr>
          <w:rFonts w:eastAsia="Calibri"/>
          <w:sz w:val="24"/>
          <w:szCs w:val="24"/>
        </w:rPr>
      </w:pPr>
      <w:r w:rsidRPr="00CF1EDE">
        <w:rPr>
          <w:rFonts w:eastAsia="Calibri"/>
          <w:b/>
          <w:sz w:val="24"/>
          <w:szCs w:val="24"/>
        </w:rPr>
        <w:t>Цель анализа ВПР</w:t>
      </w:r>
      <w:r w:rsidRPr="00CF1EDE">
        <w:rPr>
          <w:rFonts w:eastAsia="Calibri"/>
          <w:sz w:val="24"/>
          <w:szCs w:val="24"/>
        </w:rPr>
        <w:t>: качество результатов, разработка рекомендаций для учителей и обучающихся по итогам результатов ВПР.</w:t>
      </w:r>
    </w:p>
    <w:p w:rsidR="00CF1EDE" w:rsidRPr="00CF1EDE" w:rsidRDefault="00CF1EDE" w:rsidP="00CF1EDE">
      <w:pPr>
        <w:widowControl/>
        <w:autoSpaceDE/>
        <w:autoSpaceDN/>
        <w:spacing w:after="200" w:line="276" w:lineRule="auto"/>
        <w:rPr>
          <w:rFonts w:eastAsia="Calibri"/>
          <w:sz w:val="24"/>
          <w:szCs w:val="24"/>
        </w:rPr>
      </w:pPr>
    </w:p>
    <w:p w:rsidR="00CF1EDE" w:rsidRPr="00CF1EDE" w:rsidRDefault="00CF1EDE" w:rsidP="00CF1EDE">
      <w:pPr>
        <w:widowControl/>
        <w:autoSpaceDE/>
        <w:autoSpaceDN/>
        <w:spacing w:after="200" w:line="276" w:lineRule="auto"/>
        <w:rPr>
          <w:rFonts w:eastAsia="Calibri"/>
          <w:sz w:val="24"/>
          <w:szCs w:val="24"/>
        </w:rPr>
      </w:pPr>
      <w:r w:rsidRPr="00CF1EDE">
        <w:rPr>
          <w:rFonts w:eastAsia="Calibri"/>
          <w:sz w:val="24"/>
          <w:szCs w:val="24"/>
        </w:rPr>
        <w:lastRenderedPageBreak/>
        <w:t xml:space="preserve">В таблице №1 представлены результаты ВПР по химии в разрезе заданий. </w:t>
      </w:r>
    </w:p>
    <w:tbl>
      <w:tblPr>
        <w:tblStyle w:val="35"/>
        <w:tblW w:w="5000" w:type="pct"/>
        <w:tblLook w:val="04A0" w:firstRow="1" w:lastRow="0" w:firstColumn="1" w:lastColumn="0" w:noHBand="0" w:noVBand="1"/>
      </w:tblPr>
      <w:tblGrid>
        <w:gridCol w:w="3426"/>
        <w:gridCol w:w="496"/>
        <w:gridCol w:w="496"/>
        <w:gridCol w:w="496"/>
        <w:gridCol w:w="496"/>
        <w:gridCol w:w="724"/>
        <w:gridCol w:w="496"/>
        <w:gridCol w:w="496"/>
        <w:gridCol w:w="556"/>
        <w:gridCol w:w="496"/>
        <w:gridCol w:w="496"/>
        <w:gridCol w:w="496"/>
        <w:gridCol w:w="496"/>
        <w:gridCol w:w="724"/>
        <w:gridCol w:w="497"/>
        <w:gridCol w:w="497"/>
        <w:gridCol w:w="497"/>
        <w:gridCol w:w="497"/>
        <w:gridCol w:w="497"/>
        <w:gridCol w:w="497"/>
        <w:gridCol w:w="669"/>
        <w:gridCol w:w="669"/>
        <w:gridCol w:w="444"/>
        <w:gridCol w:w="444"/>
      </w:tblGrid>
      <w:tr w:rsidR="00CF1EDE" w:rsidRPr="00CF1EDE" w:rsidTr="00CF1EDE">
        <w:trPr>
          <w:trHeight w:val="300"/>
        </w:trPr>
        <w:tc>
          <w:tcPr>
            <w:tcW w:w="1054" w:type="pct"/>
            <w:noWrap/>
            <w:hideMark/>
          </w:tcPr>
          <w:p w:rsidR="00CF1EDE" w:rsidRPr="00CF1EDE" w:rsidRDefault="00CF1EDE" w:rsidP="00CF1EDE">
            <w:pPr>
              <w:rPr>
                <w:b/>
                <w:bCs/>
                <w:color w:val="000000"/>
                <w:lang w:eastAsia="ru-RU"/>
              </w:rPr>
            </w:pPr>
            <w:r w:rsidRPr="00CF1EDE">
              <w:rPr>
                <w:b/>
                <w:bCs/>
                <w:color w:val="000000"/>
                <w:lang w:eastAsia="ru-RU"/>
              </w:rPr>
              <w:t>Выполнение заданий</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234"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80"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234"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rPr>
                <w:color w:val="000000"/>
                <w:lang w:eastAsia="ru-RU"/>
              </w:rPr>
            </w:pPr>
            <w:r w:rsidRPr="00CF1EDE">
              <w:rPr>
                <w:color w:val="000000"/>
                <w:lang w:eastAsia="ru-RU"/>
              </w:rPr>
              <w:t> </w:t>
            </w:r>
          </w:p>
        </w:tc>
        <w:tc>
          <w:tcPr>
            <w:tcW w:w="216" w:type="pct"/>
            <w:noWrap/>
            <w:hideMark/>
          </w:tcPr>
          <w:p w:rsidR="00CF1EDE" w:rsidRPr="00CF1EDE" w:rsidRDefault="00CF1EDE" w:rsidP="00CF1EDE">
            <w:pPr>
              <w:rPr>
                <w:color w:val="000000"/>
                <w:lang w:eastAsia="ru-RU"/>
              </w:rPr>
            </w:pPr>
            <w:r w:rsidRPr="00CF1EDE">
              <w:rPr>
                <w:color w:val="000000"/>
                <w:lang w:eastAsia="ru-RU"/>
              </w:rPr>
              <w:t> </w:t>
            </w:r>
          </w:p>
        </w:tc>
        <w:tc>
          <w:tcPr>
            <w:tcW w:w="216" w:type="pct"/>
            <w:noWrap/>
            <w:hideMark/>
          </w:tcPr>
          <w:p w:rsidR="00CF1EDE" w:rsidRPr="00CF1EDE" w:rsidRDefault="00CF1EDE" w:rsidP="00CF1EDE">
            <w:pPr>
              <w:rPr>
                <w:color w:val="000000"/>
                <w:lang w:eastAsia="ru-RU"/>
              </w:rPr>
            </w:pPr>
            <w:r w:rsidRPr="00CF1EDE">
              <w:rPr>
                <w:color w:val="000000"/>
                <w:lang w:eastAsia="ru-RU"/>
              </w:rPr>
              <w:t> </w:t>
            </w:r>
          </w:p>
        </w:tc>
        <w:tc>
          <w:tcPr>
            <w:tcW w:w="144" w:type="pct"/>
            <w:noWrap/>
            <w:hideMark/>
          </w:tcPr>
          <w:p w:rsidR="00CF1EDE" w:rsidRPr="00CF1EDE" w:rsidRDefault="00CF1EDE" w:rsidP="00CF1EDE">
            <w:pPr>
              <w:rPr>
                <w:color w:val="000000"/>
                <w:lang w:eastAsia="ru-RU"/>
              </w:rPr>
            </w:pPr>
            <w:r w:rsidRPr="00CF1EDE">
              <w:rPr>
                <w:color w:val="000000"/>
                <w:lang w:eastAsia="ru-RU"/>
              </w:rPr>
              <w:t> </w:t>
            </w:r>
          </w:p>
        </w:tc>
        <w:tc>
          <w:tcPr>
            <w:tcW w:w="144" w:type="pct"/>
            <w:noWrap/>
            <w:hideMark/>
          </w:tcPr>
          <w:p w:rsidR="00CF1EDE" w:rsidRPr="00CF1EDE" w:rsidRDefault="00CF1EDE" w:rsidP="00CF1EDE">
            <w:pPr>
              <w:rPr>
                <w:color w:val="000000"/>
                <w:lang w:eastAsia="ru-RU"/>
              </w:rPr>
            </w:pPr>
            <w:r w:rsidRPr="00CF1EDE">
              <w:rPr>
                <w:color w:val="000000"/>
                <w:lang w:eastAsia="ru-RU"/>
              </w:rPr>
              <w:t> </w:t>
            </w:r>
          </w:p>
        </w:tc>
      </w:tr>
      <w:tr w:rsidR="00CF1EDE" w:rsidRPr="00CF1EDE" w:rsidTr="00CF1EDE">
        <w:trPr>
          <w:trHeight w:val="300"/>
        </w:trPr>
        <w:tc>
          <w:tcPr>
            <w:tcW w:w="1054" w:type="pct"/>
            <w:noWrap/>
            <w:hideMark/>
          </w:tcPr>
          <w:p w:rsidR="00CF1EDE" w:rsidRPr="00CF1EDE" w:rsidRDefault="00CF1EDE" w:rsidP="00CF1EDE">
            <w:pPr>
              <w:rPr>
                <w:b/>
                <w:bCs/>
                <w:color w:val="000000"/>
                <w:lang w:eastAsia="ru-RU"/>
              </w:rPr>
            </w:pPr>
            <w:r w:rsidRPr="00CF1EDE">
              <w:rPr>
                <w:b/>
                <w:bCs/>
                <w:color w:val="000000"/>
                <w:lang w:eastAsia="ru-RU"/>
              </w:rPr>
              <w:t>Группы участников</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1,2</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2,1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2,2</w:t>
            </w:r>
          </w:p>
        </w:tc>
        <w:tc>
          <w:tcPr>
            <w:tcW w:w="234" w:type="pct"/>
            <w:noWrap/>
            <w:hideMark/>
          </w:tcPr>
          <w:p w:rsidR="00CF1EDE" w:rsidRPr="00CF1EDE" w:rsidRDefault="00CF1EDE" w:rsidP="00CF1EDE">
            <w:pPr>
              <w:jc w:val="right"/>
              <w:rPr>
                <w:color w:val="000000"/>
                <w:lang w:eastAsia="ru-RU"/>
              </w:rPr>
            </w:pPr>
            <w:r w:rsidRPr="00CF1EDE">
              <w:rPr>
                <w:color w:val="000000"/>
                <w:lang w:eastAsia="ru-RU"/>
              </w:rPr>
              <w:t>3,1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3,2</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4,1</w:t>
            </w:r>
          </w:p>
        </w:tc>
        <w:tc>
          <w:tcPr>
            <w:tcW w:w="180" w:type="pct"/>
            <w:noWrap/>
            <w:hideMark/>
          </w:tcPr>
          <w:p w:rsidR="00CF1EDE" w:rsidRPr="00CF1EDE" w:rsidRDefault="00CF1EDE" w:rsidP="00CF1EDE">
            <w:pPr>
              <w:jc w:val="right"/>
              <w:rPr>
                <w:color w:val="000000"/>
                <w:lang w:eastAsia="ru-RU"/>
              </w:rPr>
            </w:pPr>
            <w:r w:rsidRPr="00CF1EDE">
              <w:rPr>
                <w:color w:val="000000"/>
                <w:lang w:eastAsia="ru-RU"/>
              </w:rPr>
              <w:t>4,2</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4,3</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4,4</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5,1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5,2</w:t>
            </w:r>
          </w:p>
        </w:tc>
        <w:tc>
          <w:tcPr>
            <w:tcW w:w="234" w:type="pct"/>
            <w:noWrap/>
            <w:hideMark/>
          </w:tcPr>
          <w:p w:rsidR="00CF1EDE" w:rsidRPr="00CF1EDE" w:rsidRDefault="00CF1EDE" w:rsidP="00CF1EDE">
            <w:pPr>
              <w:jc w:val="right"/>
              <w:rPr>
                <w:color w:val="000000"/>
                <w:lang w:eastAsia="ru-RU"/>
              </w:rPr>
            </w:pPr>
            <w:r w:rsidRPr="00CF1EDE">
              <w:rPr>
                <w:color w:val="000000"/>
                <w:lang w:eastAsia="ru-RU"/>
              </w:rPr>
              <w:t>6,1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6,2</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6,3</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6,4</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6,5</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7,1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7,2</w:t>
            </w:r>
          </w:p>
        </w:tc>
        <w:tc>
          <w:tcPr>
            <w:tcW w:w="216" w:type="pct"/>
            <w:noWrap/>
            <w:hideMark/>
          </w:tcPr>
          <w:p w:rsidR="00CF1EDE" w:rsidRPr="00CF1EDE" w:rsidRDefault="00CF1EDE" w:rsidP="00CF1EDE">
            <w:pPr>
              <w:rPr>
                <w:color w:val="000000"/>
                <w:lang w:eastAsia="ru-RU"/>
              </w:rPr>
            </w:pPr>
            <w:r w:rsidRPr="00CF1EDE">
              <w:rPr>
                <w:color w:val="000000"/>
                <w:lang w:eastAsia="ru-RU"/>
              </w:rPr>
              <w:t>7.3.1</w:t>
            </w:r>
          </w:p>
        </w:tc>
        <w:tc>
          <w:tcPr>
            <w:tcW w:w="216" w:type="pct"/>
            <w:noWrap/>
            <w:hideMark/>
          </w:tcPr>
          <w:p w:rsidR="00CF1EDE" w:rsidRPr="00CF1EDE" w:rsidRDefault="00CF1EDE" w:rsidP="00CF1EDE">
            <w:pPr>
              <w:rPr>
                <w:color w:val="000000"/>
                <w:lang w:eastAsia="ru-RU"/>
              </w:rPr>
            </w:pPr>
            <w:r w:rsidRPr="00CF1EDE">
              <w:rPr>
                <w:color w:val="000000"/>
                <w:lang w:eastAsia="ru-RU"/>
              </w:rPr>
              <w:t>7.3.2</w:t>
            </w:r>
          </w:p>
        </w:tc>
        <w:tc>
          <w:tcPr>
            <w:tcW w:w="144" w:type="pct"/>
            <w:noWrap/>
            <w:hideMark/>
          </w:tcPr>
          <w:p w:rsidR="00CF1EDE" w:rsidRPr="00CF1EDE" w:rsidRDefault="00CF1EDE" w:rsidP="00CF1EDE">
            <w:pPr>
              <w:jc w:val="right"/>
              <w:rPr>
                <w:color w:val="000000"/>
                <w:lang w:eastAsia="ru-RU"/>
              </w:rPr>
            </w:pPr>
            <w:r w:rsidRPr="00CF1EDE">
              <w:rPr>
                <w:color w:val="000000"/>
                <w:lang w:eastAsia="ru-RU"/>
              </w:rPr>
              <w:t>8</w:t>
            </w:r>
          </w:p>
        </w:tc>
        <w:tc>
          <w:tcPr>
            <w:tcW w:w="144" w:type="pct"/>
            <w:noWrap/>
            <w:hideMark/>
          </w:tcPr>
          <w:p w:rsidR="00CF1EDE" w:rsidRPr="00CF1EDE" w:rsidRDefault="00CF1EDE" w:rsidP="00CF1EDE">
            <w:pPr>
              <w:jc w:val="right"/>
              <w:rPr>
                <w:color w:val="000000"/>
                <w:lang w:eastAsia="ru-RU"/>
              </w:rPr>
            </w:pPr>
            <w:r w:rsidRPr="00CF1EDE">
              <w:rPr>
                <w:color w:val="000000"/>
                <w:lang w:eastAsia="ru-RU"/>
              </w:rPr>
              <w:t>9</w:t>
            </w:r>
          </w:p>
        </w:tc>
      </w:tr>
      <w:tr w:rsidR="00CF1EDE" w:rsidRPr="00CF1EDE" w:rsidTr="00CF1EDE">
        <w:trPr>
          <w:trHeight w:val="300"/>
        </w:trPr>
        <w:tc>
          <w:tcPr>
            <w:tcW w:w="1054" w:type="pct"/>
            <w:noWrap/>
            <w:hideMark/>
          </w:tcPr>
          <w:p w:rsidR="00CF1EDE" w:rsidRPr="00CF1EDE" w:rsidRDefault="00CF1EDE" w:rsidP="00CF1EDE">
            <w:pPr>
              <w:rPr>
                <w:color w:val="000000"/>
                <w:lang w:eastAsia="ru-RU"/>
              </w:rPr>
            </w:pPr>
            <w:r w:rsidRPr="00CF1EDE">
              <w:rPr>
                <w:color w:val="000000"/>
                <w:lang w:eastAsia="ru-RU"/>
              </w:rPr>
              <w:t> </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3</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234" w:type="pct"/>
            <w:noWrap/>
            <w:hideMark/>
          </w:tcPr>
          <w:p w:rsidR="00CF1EDE" w:rsidRPr="00CF1EDE" w:rsidRDefault="00CF1EDE" w:rsidP="00CF1EDE">
            <w:pPr>
              <w:jc w:val="right"/>
              <w:rPr>
                <w:color w:val="000000"/>
                <w:lang w:eastAsia="ru-RU"/>
              </w:rPr>
            </w:pPr>
            <w:r w:rsidRPr="00CF1EDE">
              <w:rPr>
                <w:color w:val="000000"/>
                <w:lang w:eastAsia="ru-RU"/>
              </w:rPr>
              <w:t>3</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2</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2</w:t>
            </w:r>
          </w:p>
        </w:tc>
        <w:tc>
          <w:tcPr>
            <w:tcW w:w="180" w:type="pct"/>
            <w:noWrap/>
            <w:hideMark/>
          </w:tcPr>
          <w:p w:rsidR="00CF1EDE" w:rsidRPr="00CF1EDE" w:rsidRDefault="00CF1EDE" w:rsidP="00CF1EDE">
            <w:pPr>
              <w:jc w:val="right"/>
              <w:rPr>
                <w:color w:val="000000"/>
                <w:lang w:eastAsia="ru-RU"/>
              </w:rPr>
            </w:pPr>
            <w:r w:rsidRPr="00CF1EDE">
              <w:rPr>
                <w:color w:val="000000"/>
                <w:lang w:eastAsia="ru-RU"/>
              </w:rPr>
              <w:t>2</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2</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234" w:type="pct"/>
            <w:noWrap/>
            <w:hideMark/>
          </w:tcPr>
          <w:p w:rsidR="00CF1EDE" w:rsidRPr="00CF1EDE" w:rsidRDefault="00CF1EDE" w:rsidP="00CF1EDE">
            <w:pPr>
              <w:jc w:val="right"/>
              <w:rPr>
                <w:color w:val="000000"/>
                <w:lang w:eastAsia="ru-RU"/>
              </w:rPr>
            </w:pPr>
            <w:r w:rsidRPr="00CF1EDE">
              <w:rPr>
                <w:color w:val="000000"/>
                <w:lang w:eastAsia="ru-RU"/>
              </w:rPr>
              <w:t>3</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2</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w:t>
            </w:r>
          </w:p>
        </w:tc>
        <w:tc>
          <w:tcPr>
            <w:tcW w:w="21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21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144" w:type="pct"/>
            <w:noWrap/>
            <w:hideMark/>
          </w:tcPr>
          <w:p w:rsidR="00CF1EDE" w:rsidRPr="00CF1EDE" w:rsidRDefault="00CF1EDE" w:rsidP="00CF1EDE">
            <w:pPr>
              <w:jc w:val="right"/>
              <w:rPr>
                <w:color w:val="000000"/>
                <w:lang w:eastAsia="ru-RU"/>
              </w:rPr>
            </w:pPr>
            <w:r w:rsidRPr="00CF1EDE">
              <w:rPr>
                <w:color w:val="000000"/>
                <w:lang w:eastAsia="ru-RU"/>
              </w:rPr>
              <w:t>2</w:t>
            </w:r>
          </w:p>
        </w:tc>
        <w:tc>
          <w:tcPr>
            <w:tcW w:w="144" w:type="pct"/>
            <w:noWrap/>
            <w:hideMark/>
          </w:tcPr>
          <w:p w:rsidR="00CF1EDE" w:rsidRPr="00CF1EDE" w:rsidRDefault="00CF1EDE" w:rsidP="00CF1EDE">
            <w:pPr>
              <w:jc w:val="right"/>
              <w:rPr>
                <w:color w:val="000000"/>
                <w:lang w:eastAsia="ru-RU"/>
              </w:rPr>
            </w:pPr>
            <w:r w:rsidRPr="00CF1EDE">
              <w:rPr>
                <w:color w:val="000000"/>
                <w:lang w:eastAsia="ru-RU"/>
              </w:rPr>
              <w:t>2</w:t>
            </w:r>
          </w:p>
        </w:tc>
      </w:tr>
      <w:tr w:rsidR="00CF1EDE" w:rsidRPr="00CF1EDE" w:rsidTr="00CF1EDE">
        <w:trPr>
          <w:trHeight w:val="300"/>
        </w:trPr>
        <w:tc>
          <w:tcPr>
            <w:tcW w:w="1054" w:type="pct"/>
            <w:noWrap/>
            <w:hideMark/>
          </w:tcPr>
          <w:p w:rsidR="00CF1EDE" w:rsidRPr="00CF1EDE" w:rsidRDefault="00CF1EDE" w:rsidP="00CF1EDE">
            <w:pPr>
              <w:rPr>
                <w:color w:val="000000"/>
                <w:lang w:eastAsia="ru-RU"/>
              </w:rPr>
            </w:pPr>
            <w:r w:rsidRPr="00CF1EDE">
              <w:rPr>
                <w:color w:val="000000"/>
                <w:lang w:eastAsia="ru-RU"/>
              </w:rPr>
              <w:t>МБОУ «Сергеевская СОШ ПМО»</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80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90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60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70</w:t>
            </w:r>
          </w:p>
        </w:tc>
        <w:tc>
          <w:tcPr>
            <w:tcW w:w="234" w:type="pct"/>
            <w:noWrap/>
            <w:hideMark/>
          </w:tcPr>
          <w:p w:rsidR="00CF1EDE" w:rsidRPr="00CF1EDE" w:rsidRDefault="00CF1EDE" w:rsidP="00CF1EDE">
            <w:pPr>
              <w:jc w:val="right"/>
              <w:rPr>
                <w:color w:val="000000"/>
                <w:lang w:eastAsia="ru-RU"/>
              </w:rPr>
            </w:pPr>
            <w:r w:rsidRPr="00CF1EDE">
              <w:rPr>
                <w:color w:val="000000"/>
                <w:lang w:eastAsia="ru-RU"/>
              </w:rPr>
              <w:t>93,33</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55</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75</w:t>
            </w:r>
          </w:p>
        </w:tc>
        <w:tc>
          <w:tcPr>
            <w:tcW w:w="180" w:type="pct"/>
            <w:noWrap/>
            <w:hideMark/>
          </w:tcPr>
          <w:p w:rsidR="00CF1EDE" w:rsidRPr="00CF1EDE" w:rsidRDefault="00CF1EDE" w:rsidP="00CF1EDE">
            <w:pPr>
              <w:jc w:val="right"/>
              <w:rPr>
                <w:color w:val="000000"/>
                <w:lang w:eastAsia="ru-RU"/>
              </w:rPr>
            </w:pPr>
            <w:r w:rsidRPr="00CF1EDE">
              <w:rPr>
                <w:color w:val="000000"/>
                <w:lang w:eastAsia="ru-RU"/>
              </w:rPr>
              <w:t>100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70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75</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10</w:t>
            </w:r>
          </w:p>
        </w:tc>
        <w:tc>
          <w:tcPr>
            <w:tcW w:w="234" w:type="pct"/>
            <w:noWrap/>
            <w:hideMark/>
          </w:tcPr>
          <w:p w:rsidR="00CF1EDE" w:rsidRPr="00CF1EDE" w:rsidRDefault="00CF1EDE" w:rsidP="00CF1EDE">
            <w:pPr>
              <w:jc w:val="right"/>
              <w:rPr>
                <w:color w:val="000000"/>
                <w:lang w:eastAsia="ru-RU"/>
              </w:rPr>
            </w:pPr>
            <w:r w:rsidRPr="00CF1EDE">
              <w:rPr>
                <w:color w:val="000000"/>
                <w:lang w:eastAsia="ru-RU"/>
              </w:rPr>
              <w:t>36,67</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40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10</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25</w:t>
            </w:r>
          </w:p>
        </w:tc>
        <w:tc>
          <w:tcPr>
            <w:tcW w:w="161" w:type="pct"/>
            <w:noWrap/>
            <w:hideMark/>
          </w:tcPr>
          <w:p w:rsidR="00CF1EDE" w:rsidRPr="00CF1EDE" w:rsidRDefault="00CF1EDE" w:rsidP="00CF1EDE">
            <w:pPr>
              <w:jc w:val="right"/>
              <w:rPr>
                <w:color w:val="000000"/>
                <w:lang w:eastAsia="ru-RU"/>
              </w:rPr>
            </w:pPr>
            <w:r w:rsidRPr="00CF1EDE">
              <w:rPr>
                <w:color w:val="000000"/>
                <w:lang w:eastAsia="ru-RU"/>
              </w:rPr>
              <w:t>10</w:t>
            </w:r>
          </w:p>
        </w:tc>
        <w:tc>
          <w:tcPr>
            <w:tcW w:w="216" w:type="pct"/>
            <w:noWrap/>
            <w:hideMark/>
          </w:tcPr>
          <w:p w:rsidR="00CF1EDE" w:rsidRPr="00CF1EDE" w:rsidRDefault="00CF1EDE" w:rsidP="00CF1EDE">
            <w:pPr>
              <w:jc w:val="right"/>
              <w:rPr>
                <w:color w:val="000000"/>
                <w:lang w:eastAsia="ru-RU"/>
              </w:rPr>
            </w:pPr>
            <w:r w:rsidRPr="00CF1EDE">
              <w:rPr>
                <w:color w:val="000000"/>
                <w:lang w:eastAsia="ru-RU"/>
              </w:rPr>
              <w:t>50</w:t>
            </w:r>
          </w:p>
        </w:tc>
        <w:tc>
          <w:tcPr>
            <w:tcW w:w="216" w:type="pct"/>
            <w:noWrap/>
            <w:hideMark/>
          </w:tcPr>
          <w:p w:rsidR="00CF1EDE" w:rsidRPr="00CF1EDE" w:rsidRDefault="00CF1EDE" w:rsidP="00CF1EDE">
            <w:pPr>
              <w:jc w:val="right"/>
              <w:rPr>
                <w:color w:val="000000"/>
                <w:lang w:eastAsia="ru-RU"/>
              </w:rPr>
            </w:pPr>
            <w:r w:rsidRPr="00CF1EDE">
              <w:rPr>
                <w:color w:val="000000"/>
                <w:lang w:eastAsia="ru-RU"/>
              </w:rPr>
              <w:t>30</w:t>
            </w:r>
          </w:p>
        </w:tc>
        <w:tc>
          <w:tcPr>
            <w:tcW w:w="144" w:type="pct"/>
            <w:noWrap/>
            <w:hideMark/>
          </w:tcPr>
          <w:p w:rsidR="00CF1EDE" w:rsidRPr="00CF1EDE" w:rsidRDefault="00CF1EDE" w:rsidP="00CF1EDE">
            <w:pPr>
              <w:jc w:val="right"/>
              <w:rPr>
                <w:color w:val="000000"/>
                <w:lang w:eastAsia="ru-RU"/>
              </w:rPr>
            </w:pPr>
            <w:r w:rsidRPr="00CF1EDE">
              <w:rPr>
                <w:color w:val="000000"/>
                <w:lang w:eastAsia="ru-RU"/>
              </w:rPr>
              <w:t>90</w:t>
            </w:r>
          </w:p>
        </w:tc>
        <w:tc>
          <w:tcPr>
            <w:tcW w:w="144" w:type="pct"/>
            <w:noWrap/>
            <w:hideMark/>
          </w:tcPr>
          <w:p w:rsidR="00CF1EDE" w:rsidRPr="00CF1EDE" w:rsidRDefault="00CF1EDE" w:rsidP="00CF1EDE">
            <w:pPr>
              <w:jc w:val="right"/>
              <w:rPr>
                <w:color w:val="000000"/>
                <w:lang w:eastAsia="ru-RU"/>
              </w:rPr>
            </w:pPr>
            <w:r w:rsidRPr="00CF1EDE">
              <w:rPr>
                <w:color w:val="000000"/>
                <w:lang w:eastAsia="ru-RU"/>
              </w:rPr>
              <w:t>95</w:t>
            </w:r>
          </w:p>
        </w:tc>
      </w:tr>
    </w:tbl>
    <w:p w:rsidR="00CF1EDE" w:rsidRPr="00CF1EDE" w:rsidRDefault="00CF1EDE" w:rsidP="00CF1EDE">
      <w:pPr>
        <w:widowControl/>
        <w:autoSpaceDE/>
        <w:autoSpaceDN/>
        <w:spacing w:after="200" w:line="276" w:lineRule="auto"/>
        <w:rPr>
          <w:rFonts w:eastAsia="Calibri"/>
        </w:rPr>
      </w:pPr>
    </w:p>
    <w:tbl>
      <w:tblPr>
        <w:tblW w:w="5000" w:type="pct"/>
        <w:tblLook w:val="04A0" w:firstRow="1" w:lastRow="0" w:firstColumn="1" w:lastColumn="0" w:noHBand="0" w:noVBand="1"/>
      </w:tblPr>
      <w:tblGrid>
        <w:gridCol w:w="8113"/>
        <w:gridCol w:w="4099"/>
        <w:gridCol w:w="674"/>
        <w:gridCol w:w="905"/>
        <w:gridCol w:w="905"/>
        <w:gridCol w:w="902"/>
      </w:tblGrid>
      <w:tr w:rsidR="00CF1EDE" w:rsidRPr="00CF1EDE" w:rsidTr="00CF1EDE">
        <w:trPr>
          <w:trHeight w:val="360"/>
        </w:trPr>
        <w:tc>
          <w:tcPr>
            <w:tcW w:w="2601" w:type="pct"/>
            <w:tcBorders>
              <w:top w:val="single" w:sz="8" w:space="0" w:color="000000"/>
              <w:left w:val="single" w:sz="8" w:space="0" w:color="000000"/>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b/>
                <w:bCs/>
                <w:color w:val="000000"/>
                <w:sz w:val="28"/>
                <w:szCs w:val="28"/>
                <w:lang w:eastAsia="ru-RU"/>
              </w:rPr>
            </w:pPr>
            <w:r w:rsidRPr="00CF1EDE">
              <w:rPr>
                <w:b/>
                <w:bCs/>
                <w:color w:val="000000"/>
                <w:sz w:val="28"/>
                <w:szCs w:val="28"/>
                <w:lang w:eastAsia="ru-RU"/>
              </w:rPr>
              <w:t>ВПР 2022 осень Химия 9</w:t>
            </w:r>
          </w:p>
        </w:tc>
        <w:tc>
          <w:tcPr>
            <w:tcW w:w="1314" w:type="pct"/>
            <w:tcBorders>
              <w:top w:val="single" w:sz="8" w:space="0" w:color="000000"/>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c>
          <w:tcPr>
            <w:tcW w:w="216" w:type="pct"/>
            <w:tcBorders>
              <w:top w:val="single" w:sz="8" w:space="0" w:color="000000"/>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c>
          <w:tcPr>
            <w:tcW w:w="290" w:type="pct"/>
            <w:tcBorders>
              <w:top w:val="single" w:sz="8" w:space="0" w:color="000000"/>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c>
          <w:tcPr>
            <w:tcW w:w="290" w:type="pct"/>
            <w:tcBorders>
              <w:top w:val="single" w:sz="8" w:space="0" w:color="000000"/>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c>
          <w:tcPr>
            <w:tcW w:w="290" w:type="pct"/>
            <w:tcBorders>
              <w:top w:val="single" w:sz="8" w:space="0" w:color="000000"/>
              <w:left w:val="nil"/>
              <w:bottom w:val="single" w:sz="4" w:space="0" w:color="000000"/>
              <w:right w:val="single" w:sz="8"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r>
      <w:tr w:rsidR="00CF1EDE" w:rsidRPr="00CF1EDE" w:rsidTr="00CF1EDE">
        <w:trPr>
          <w:trHeight w:val="300"/>
        </w:trPr>
        <w:tc>
          <w:tcPr>
            <w:tcW w:w="2601" w:type="pct"/>
            <w:tcBorders>
              <w:top w:val="nil"/>
              <w:left w:val="single" w:sz="8" w:space="0" w:color="000000"/>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b/>
                <w:bCs/>
                <w:color w:val="000000"/>
                <w:lang w:eastAsia="ru-RU"/>
              </w:rPr>
            </w:pPr>
            <w:r w:rsidRPr="00CF1EDE">
              <w:rPr>
                <w:b/>
                <w:bCs/>
                <w:color w:val="000000"/>
                <w:lang w:eastAsia="ru-RU"/>
              </w:rPr>
              <w:t>Статистика по отметкам</w:t>
            </w:r>
          </w:p>
        </w:tc>
        <w:tc>
          <w:tcPr>
            <w:tcW w:w="1314" w:type="pct"/>
            <w:tcBorders>
              <w:top w:val="nil"/>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c>
          <w:tcPr>
            <w:tcW w:w="216" w:type="pct"/>
            <w:tcBorders>
              <w:top w:val="nil"/>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c>
          <w:tcPr>
            <w:tcW w:w="290" w:type="pct"/>
            <w:tcBorders>
              <w:top w:val="nil"/>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c>
          <w:tcPr>
            <w:tcW w:w="290" w:type="pct"/>
            <w:tcBorders>
              <w:top w:val="nil"/>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c>
          <w:tcPr>
            <w:tcW w:w="290" w:type="pct"/>
            <w:tcBorders>
              <w:top w:val="nil"/>
              <w:left w:val="nil"/>
              <w:bottom w:val="single" w:sz="4" w:space="0" w:color="000000"/>
              <w:right w:val="single" w:sz="8"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 </w:t>
            </w:r>
          </w:p>
        </w:tc>
      </w:tr>
      <w:tr w:rsidR="00CF1EDE" w:rsidRPr="00CF1EDE" w:rsidTr="00CF1EDE">
        <w:trPr>
          <w:trHeight w:val="300"/>
        </w:trPr>
        <w:tc>
          <w:tcPr>
            <w:tcW w:w="2601" w:type="pct"/>
            <w:tcBorders>
              <w:top w:val="nil"/>
              <w:left w:val="single" w:sz="8" w:space="0" w:color="000000"/>
              <w:bottom w:val="single" w:sz="8" w:space="0" w:color="000000"/>
              <w:right w:val="single" w:sz="4" w:space="0" w:color="000000"/>
            </w:tcBorders>
            <w:shd w:val="clear" w:color="auto" w:fill="auto"/>
            <w:noWrap/>
            <w:vAlign w:val="bottom"/>
            <w:hideMark/>
          </w:tcPr>
          <w:p w:rsidR="00CF1EDE" w:rsidRPr="00CF1EDE" w:rsidRDefault="00CF1EDE" w:rsidP="00CF1EDE">
            <w:pPr>
              <w:widowControl/>
              <w:autoSpaceDE/>
              <w:autoSpaceDN/>
              <w:rPr>
                <w:b/>
                <w:bCs/>
                <w:color w:val="000000"/>
                <w:lang w:eastAsia="ru-RU"/>
              </w:rPr>
            </w:pPr>
            <w:r w:rsidRPr="00CF1EDE">
              <w:rPr>
                <w:b/>
                <w:bCs/>
                <w:color w:val="000000"/>
                <w:lang w:eastAsia="ru-RU"/>
              </w:rPr>
              <w:t>Группы участников</w:t>
            </w:r>
          </w:p>
        </w:tc>
        <w:tc>
          <w:tcPr>
            <w:tcW w:w="1314" w:type="pct"/>
            <w:tcBorders>
              <w:top w:val="nil"/>
              <w:left w:val="nil"/>
              <w:bottom w:val="single" w:sz="8" w:space="0" w:color="000000"/>
              <w:right w:val="single" w:sz="4" w:space="0" w:color="000000"/>
            </w:tcBorders>
            <w:shd w:val="clear" w:color="auto" w:fill="auto"/>
            <w:noWrap/>
            <w:vAlign w:val="bottom"/>
            <w:hideMark/>
          </w:tcPr>
          <w:p w:rsidR="00CF1EDE" w:rsidRPr="00CF1EDE" w:rsidRDefault="00CF1EDE" w:rsidP="00CF1EDE">
            <w:pPr>
              <w:widowControl/>
              <w:autoSpaceDE/>
              <w:autoSpaceDN/>
              <w:rPr>
                <w:b/>
                <w:bCs/>
                <w:color w:val="000000"/>
                <w:lang w:eastAsia="ru-RU"/>
              </w:rPr>
            </w:pPr>
            <w:r w:rsidRPr="00CF1EDE">
              <w:rPr>
                <w:b/>
                <w:bCs/>
                <w:color w:val="000000"/>
                <w:lang w:eastAsia="ru-RU"/>
              </w:rPr>
              <w:t>Кол-во участников</w:t>
            </w:r>
          </w:p>
        </w:tc>
        <w:tc>
          <w:tcPr>
            <w:tcW w:w="216" w:type="pct"/>
            <w:tcBorders>
              <w:top w:val="nil"/>
              <w:left w:val="nil"/>
              <w:bottom w:val="single" w:sz="8" w:space="0" w:color="000000"/>
              <w:right w:val="single" w:sz="4" w:space="0" w:color="000000"/>
            </w:tcBorders>
            <w:shd w:val="clear" w:color="auto" w:fill="auto"/>
            <w:noWrap/>
            <w:vAlign w:val="bottom"/>
            <w:hideMark/>
          </w:tcPr>
          <w:p w:rsidR="00CF1EDE" w:rsidRPr="00CF1EDE" w:rsidRDefault="00CF1EDE" w:rsidP="00CF1EDE">
            <w:pPr>
              <w:widowControl/>
              <w:autoSpaceDE/>
              <w:autoSpaceDN/>
              <w:jc w:val="right"/>
              <w:rPr>
                <w:b/>
                <w:bCs/>
                <w:color w:val="000000"/>
                <w:lang w:eastAsia="ru-RU"/>
              </w:rPr>
            </w:pPr>
            <w:r w:rsidRPr="00CF1EDE">
              <w:rPr>
                <w:b/>
                <w:bCs/>
                <w:color w:val="000000"/>
                <w:lang w:eastAsia="ru-RU"/>
              </w:rPr>
              <w:t>2</w:t>
            </w:r>
          </w:p>
        </w:tc>
        <w:tc>
          <w:tcPr>
            <w:tcW w:w="290" w:type="pct"/>
            <w:tcBorders>
              <w:top w:val="nil"/>
              <w:left w:val="nil"/>
              <w:bottom w:val="single" w:sz="8" w:space="0" w:color="000000"/>
              <w:right w:val="single" w:sz="4" w:space="0" w:color="000000"/>
            </w:tcBorders>
            <w:shd w:val="clear" w:color="auto" w:fill="auto"/>
            <w:noWrap/>
            <w:vAlign w:val="bottom"/>
            <w:hideMark/>
          </w:tcPr>
          <w:p w:rsidR="00CF1EDE" w:rsidRPr="00CF1EDE" w:rsidRDefault="00CF1EDE" w:rsidP="00CF1EDE">
            <w:pPr>
              <w:widowControl/>
              <w:autoSpaceDE/>
              <w:autoSpaceDN/>
              <w:jc w:val="right"/>
              <w:rPr>
                <w:b/>
                <w:bCs/>
                <w:color w:val="000000"/>
                <w:lang w:eastAsia="ru-RU"/>
              </w:rPr>
            </w:pPr>
            <w:r w:rsidRPr="00CF1EDE">
              <w:rPr>
                <w:b/>
                <w:bCs/>
                <w:color w:val="000000"/>
                <w:lang w:eastAsia="ru-RU"/>
              </w:rPr>
              <w:t>3</w:t>
            </w:r>
          </w:p>
        </w:tc>
        <w:tc>
          <w:tcPr>
            <w:tcW w:w="290" w:type="pct"/>
            <w:tcBorders>
              <w:top w:val="nil"/>
              <w:left w:val="nil"/>
              <w:bottom w:val="single" w:sz="8" w:space="0" w:color="000000"/>
              <w:right w:val="single" w:sz="4" w:space="0" w:color="000000"/>
            </w:tcBorders>
            <w:shd w:val="clear" w:color="auto" w:fill="auto"/>
            <w:noWrap/>
            <w:vAlign w:val="bottom"/>
            <w:hideMark/>
          </w:tcPr>
          <w:p w:rsidR="00CF1EDE" w:rsidRPr="00CF1EDE" w:rsidRDefault="00CF1EDE" w:rsidP="00CF1EDE">
            <w:pPr>
              <w:widowControl/>
              <w:autoSpaceDE/>
              <w:autoSpaceDN/>
              <w:jc w:val="right"/>
              <w:rPr>
                <w:b/>
                <w:bCs/>
                <w:color w:val="000000"/>
                <w:lang w:eastAsia="ru-RU"/>
              </w:rPr>
            </w:pPr>
            <w:r w:rsidRPr="00CF1EDE">
              <w:rPr>
                <w:b/>
                <w:bCs/>
                <w:color w:val="000000"/>
                <w:lang w:eastAsia="ru-RU"/>
              </w:rPr>
              <w:t>4</w:t>
            </w:r>
          </w:p>
        </w:tc>
        <w:tc>
          <w:tcPr>
            <w:tcW w:w="290" w:type="pct"/>
            <w:tcBorders>
              <w:top w:val="nil"/>
              <w:left w:val="nil"/>
              <w:bottom w:val="single" w:sz="8" w:space="0" w:color="000000"/>
              <w:right w:val="single" w:sz="8" w:space="0" w:color="000000"/>
            </w:tcBorders>
            <w:shd w:val="clear" w:color="auto" w:fill="auto"/>
            <w:noWrap/>
            <w:vAlign w:val="bottom"/>
            <w:hideMark/>
          </w:tcPr>
          <w:p w:rsidR="00CF1EDE" w:rsidRPr="00CF1EDE" w:rsidRDefault="00CF1EDE" w:rsidP="00CF1EDE">
            <w:pPr>
              <w:widowControl/>
              <w:autoSpaceDE/>
              <w:autoSpaceDN/>
              <w:jc w:val="right"/>
              <w:rPr>
                <w:b/>
                <w:bCs/>
                <w:color w:val="000000"/>
                <w:lang w:eastAsia="ru-RU"/>
              </w:rPr>
            </w:pPr>
            <w:r w:rsidRPr="00CF1EDE">
              <w:rPr>
                <w:b/>
                <w:bCs/>
                <w:color w:val="000000"/>
                <w:lang w:eastAsia="ru-RU"/>
              </w:rPr>
              <w:t>5</w:t>
            </w:r>
          </w:p>
        </w:tc>
      </w:tr>
      <w:tr w:rsidR="00CF1EDE" w:rsidRPr="00CF1EDE" w:rsidTr="00CF1EDE">
        <w:trPr>
          <w:trHeight w:val="300"/>
        </w:trPr>
        <w:tc>
          <w:tcPr>
            <w:tcW w:w="2601" w:type="pct"/>
            <w:tcBorders>
              <w:top w:val="nil"/>
              <w:left w:val="single" w:sz="4" w:space="0" w:color="000000"/>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rPr>
                <w:color w:val="000000"/>
                <w:lang w:eastAsia="ru-RU"/>
              </w:rPr>
            </w:pPr>
            <w:r w:rsidRPr="00CF1EDE">
              <w:rPr>
                <w:color w:val="000000"/>
                <w:lang w:eastAsia="ru-RU"/>
              </w:rPr>
              <w:t>МБОУ «Сергеевская СОШ ПМО»</w:t>
            </w:r>
          </w:p>
        </w:tc>
        <w:tc>
          <w:tcPr>
            <w:tcW w:w="1314" w:type="pct"/>
            <w:tcBorders>
              <w:top w:val="nil"/>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jc w:val="right"/>
              <w:rPr>
                <w:color w:val="000000"/>
                <w:lang w:eastAsia="ru-RU"/>
              </w:rPr>
            </w:pPr>
            <w:r w:rsidRPr="00CF1EDE">
              <w:rPr>
                <w:color w:val="000000"/>
                <w:lang w:eastAsia="ru-RU"/>
              </w:rPr>
              <w:t>10</w:t>
            </w:r>
          </w:p>
        </w:tc>
        <w:tc>
          <w:tcPr>
            <w:tcW w:w="216" w:type="pct"/>
            <w:tcBorders>
              <w:top w:val="nil"/>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jc w:val="right"/>
              <w:rPr>
                <w:color w:val="000000"/>
                <w:lang w:eastAsia="ru-RU"/>
              </w:rPr>
            </w:pPr>
            <w:r w:rsidRPr="00CF1EDE">
              <w:rPr>
                <w:color w:val="000000"/>
                <w:lang w:eastAsia="ru-RU"/>
              </w:rPr>
              <w:t>0</w:t>
            </w:r>
          </w:p>
        </w:tc>
        <w:tc>
          <w:tcPr>
            <w:tcW w:w="290" w:type="pct"/>
            <w:tcBorders>
              <w:top w:val="nil"/>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jc w:val="right"/>
              <w:rPr>
                <w:color w:val="000000"/>
                <w:lang w:eastAsia="ru-RU"/>
              </w:rPr>
            </w:pPr>
            <w:r w:rsidRPr="00CF1EDE">
              <w:rPr>
                <w:color w:val="000000"/>
                <w:lang w:eastAsia="ru-RU"/>
              </w:rPr>
              <w:t>40</w:t>
            </w:r>
          </w:p>
        </w:tc>
        <w:tc>
          <w:tcPr>
            <w:tcW w:w="290" w:type="pct"/>
            <w:tcBorders>
              <w:top w:val="nil"/>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jc w:val="right"/>
              <w:rPr>
                <w:color w:val="000000"/>
                <w:lang w:eastAsia="ru-RU"/>
              </w:rPr>
            </w:pPr>
            <w:r w:rsidRPr="00CF1EDE">
              <w:rPr>
                <w:color w:val="000000"/>
                <w:lang w:eastAsia="ru-RU"/>
              </w:rPr>
              <w:t>50</w:t>
            </w:r>
          </w:p>
        </w:tc>
        <w:tc>
          <w:tcPr>
            <w:tcW w:w="290" w:type="pct"/>
            <w:tcBorders>
              <w:top w:val="nil"/>
              <w:left w:val="nil"/>
              <w:bottom w:val="single" w:sz="4" w:space="0" w:color="000000"/>
              <w:right w:val="single" w:sz="4" w:space="0" w:color="000000"/>
            </w:tcBorders>
            <w:shd w:val="clear" w:color="auto" w:fill="auto"/>
            <w:noWrap/>
            <w:vAlign w:val="bottom"/>
            <w:hideMark/>
          </w:tcPr>
          <w:p w:rsidR="00CF1EDE" w:rsidRPr="00CF1EDE" w:rsidRDefault="00CF1EDE" w:rsidP="00CF1EDE">
            <w:pPr>
              <w:widowControl/>
              <w:autoSpaceDE/>
              <w:autoSpaceDN/>
              <w:jc w:val="right"/>
              <w:rPr>
                <w:color w:val="000000"/>
                <w:lang w:eastAsia="ru-RU"/>
              </w:rPr>
            </w:pPr>
            <w:r w:rsidRPr="00CF1EDE">
              <w:rPr>
                <w:color w:val="000000"/>
                <w:lang w:eastAsia="ru-RU"/>
              </w:rPr>
              <w:t>10</w:t>
            </w:r>
          </w:p>
        </w:tc>
      </w:tr>
    </w:tbl>
    <w:p w:rsidR="00CF1EDE" w:rsidRPr="00CF1EDE" w:rsidRDefault="00CF1EDE" w:rsidP="00CF1EDE">
      <w:pPr>
        <w:widowControl/>
        <w:autoSpaceDE/>
        <w:autoSpaceDN/>
        <w:spacing w:after="200" w:line="276" w:lineRule="auto"/>
        <w:rPr>
          <w:rFonts w:eastAsia="Calibri"/>
        </w:rPr>
      </w:pPr>
    </w:p>
    <w:p w:rsidR="00CF1EDE" w:rsidRPr="00CF1EDE" w:rsidRDefault="00CF1EDE" w:rsidP="00CF1EDE">
      <w:pPr>
        <w:widowControl/>
        <w:autoSpaceDE/>
        <w:autoSpaceDN/>
        <w:spacing w:after="200" w:line="276" w:lineRule="auto"/>
        <w:rPr>
          <w:rFonts w:eastAsia="Calibri"/>
        </w:rPr>
      </w:pPr>
      <w:r w:rsidRPr="00CF1EDE">
        <w:rPr>
          <w:rFonts w:eastAsia="Calibri"/>
        </w:rPr>
        <w:t xml:space="preserve">Итак, все участники ВПР успешно преодолели минимальный порог и справились с заданиями ВПР. Одна ученица (Алибекова С.) выполнила работу на «отлично». </w:t>
      </w:r>
    </w:p>
    <w:tbl>
      <w:tblPr>
        <w:tblStyle w:val="35"/>
        <w:tblW w:w="5000" w:type="pct"/>
        <w:tblLook w:val="04A0" w:firstRow="1" w:lastRow="0" w:firstColumn="1" w:lastColumn="0" w:noHBand="0" w:noVBand="1"/>
      </w:tblPr>
      <w:tblGrid>
        <w:gridCol w:w="10248"/>
        <w:gridCol w:w="4193"/>
        <w:gridCol w:w="1157"/>
      </w:tblGrid>
      <w:tr w:rsidR="00CF1EDE" w:rsidRPr="00CF1EDE" w:rsidTr="00CF1EDE">
        <w:trPr>
          <w:trHeight w:val="360"/>
        </w:trPr>
        <w:tc>
          <w:tcPr>
            <w:tcW w:w="3285" w:type="pct"/>
            <w:noWrap/>
            <w:hideMark/>
          </w:tcPr>
          <w:p w:rsidR="00CF1EDE" w:rsidRPr="00CF1EDE" w:rsidRDefault="00CF1EDE" w:rsidP="00CF1EDE">
            <w:pPr>
              <w:rPr>
                <w:b/>
                <w:bCs/>
                <w:color w:val="000000"/>
                <w:sz w:val="28"/>
                <w:szCs w:val="28"/>
                <w:lang w:eastAsia="ru-RU"/>
              </w:rPr>
            </w:pPr>
            <w:r w:rsidRPr="00CF1EDE">
              <w:rPr>
                <w:b/>
                <w:bCs/>
                <w:color w:val="000000"/>
                <w:sz w:val="28"/>
                <w:szCs w:val="28"/>
                <w:lang w:eastAsia="ru-RU"/>
              </w:rPr>
              <w:t>ВПР 2022 осень Химия 9</w:t>
            </w:r>
          </w:p>
        </w:tc>
        <w:tc>
          <w:tcPr>
            <w:tcW w:w="1344" w:type="pct"/>
            <w:noWrap/>
            <w:hideMark/>
          </w:tcPr>
          <w:p w:rsidR="00CF1EDE" w:rsidRPr="00CF1EDE" w:rsidRDefault="00CF1EDE" w:rsidP="00CF1EDE">
            <w:pPr>
              <w:rPr>
                <w:color w:val="000000"/>
                <w:lang w:eastAsia="ru-RU"/>
              </w:rPr>
            </w:pPr>
            <w:r w:rsidRPr="00CF1EDE">
              <w:rPr>
                <w:color w:val="000000"/>
                <w:lang w:eastAsia="ru-RU"/>
              </w:rPr>
              <w:t> </w:t>
            </w:r>
          </w:p>
        </w:tc>
        <w:tc>
          <w:tcPr>
            <w:tcW w:w="371" w:type="pct"/>
            <w:noWrap/>
            <w:hideMark/>
          </w:tcPr>
          <w:p w:rsidR="00CF1EDE" w:rsidRPr="00CF1EDE" w:rsidRDefault="00CF1EDE" w:rsidP="00CF1EDE">
            <w:pPr>
              <w:rPr>
                <w:color w:val="000000"/>
                <w:lang w:eastAsia="ru-RU"/>
              </w:rPr>
            </w:pPr>
            <w:r w:rsidRPr="00CF1EDE">
              <w:rPr>
                <w:color w:val="000000"/>
                <w:lang w:eastAsia="ru-RU"/>
              </w:rPr>
              <w:t> </w:t>
            </w:r>
          </w:p>
        </w:tc>
      </w:tr>
      <w:tr w:rsidR="00CF1EDE" w:rsidRPr="00CF1EDE" w:rsidTr="00CF1EDE">
        <w:trPr>
          <w:trHeight w:val="300"/>
        </w:trPr>
        <w:tc>
          <w:tcPr>
            <w:tcW w:w="3285" w:type="pct"/>
            <w:noWrap/>
            <w:hideMark/>
          </w:tcPr>
          <w:p w:rsidR="00CF1EDE" w:rsidRPr="00CF1EDE" w:rsidRDefault="00CF1EDE" w:rsidP="00CF1EDE">
            <w:pPr>
              <w:rPr>
                <w:b/>
                <w:bCs/>
                <w:color w:val="000000"/>
                <w:lang w:eastAsia="ru-RU"/>
              </w:rPr>
            </w:pPr>
            <w:r w:rsidRPr="00CF1EDE">
              <w:rPr>
                <w:b/>
                <w:bCs/>
                <w:color w:val="000000"/>
                <w:lang w:eastAsia="ru-RU"/>
              </w:rPr>
              <w:t>Сравнение отметок с отметками по журналу</w:t>
            </w:r>
          </w:p>
        </w:tc>
        <w:tc>
          <w:tcPr>
            <w:tcW w:w="1344" w:type="pct"/>
            <w:noWrap/>
            <w:hideMark/>
          </w:tcPr>
          <w:p w:rsidR="00CF1EDE" w:rsidRPr="00CF1EDE" w:rsidRDefault="00CF1EDE" w:rsidP="00CF1EDE">
            <w:pPr>
              <w:rPr>
                <w:color w:val="000000"/>
                <w:lang w:eastAsia="ru-RU"/>
              </w:rPr>
            </w:pPr>
            <w:r w:rsidRPr="00CF1EDE">
              <w:rPr>
                <w:color w:val="000000"/>
                <w:lang w:eastAsia="ru-RU"/>
              </w:rPr>
              <w:t> </w:t>
            </w:r>
          </w:p>
        </w:tc>
        <w:tc>
          <w:tcPr>
            <w:tcW w:w="371" w:type="pct"/>
            <w:noWrap/>
            <w:hideMark/>
          </w:tcPr>
          <w:p w:rsidR="00CF1EDE" w:rsidRPr="00CF1EDE" w:rsidRDefault="00CF1EDE" w:rsidP="00CF1EDE">
            <w:pPr>
              <w:rPr>
                <w:color w:val="000000"/>
                <w:lang w:eastAsia="ru-RU"/>
              </w:rPr>
            </w:pPr>
            <w:r w:rsidRPr="00CF1EDE">
              <w:rPr>
                <w:color w:val="000000"/>
                <w:lang w:eastAsia="ru-RU"/>
              </w:rPr>
              <w:t> </w:t>
            </w:r>
          </w:p>
        </w:tc>
      </w:tr>
      <w:tr w:rsidR="00CF1EDE" w:rsidRPr="00CF1EDE" w:rsidTr="00CF1EDE">
        <w:trPr>
          <w:trHeight w:val="300"/>
        </w:trPr>
        <w:tc>
          <w:tcPr>
            <w:tcW w:w="3285" w:type="pct"/>
            <w:noWrap/>
            <w:hideMark/>
          </w:tcPr>
          <w:p w:rsidR="00CF1EDE" w:rsidRPr="00CF1EDE" w:rsidRDefault="00CF1EDE" w:rsidP="00CF1EDE">
            <w:pPr>
              <w:rPr>
                <w:b/>
                <w:bCs/>
                <w:color w:val="000000"/>
                <w:lang w:eastAsia="ru-RU"/>
              </w:rPr>
            </w:pPr>
            <w:r w:rsidRPr="00CF1EDE">
              <w:rPr>
                <w:b/>
                <w:bCs/>
                <w:color w:val="000000"/>
                <w:lang w:eastAsia="ru-RU"/>
              </w:rPr>
              <w:t>Группы участников</w:t>
            </w:r>
          </w:p>
        </w:tc>
        <w:tc>
          <w:tcPr>
            <w:tcW w:w="1344" w:type="pct"/>
            <w:noWrap/>
            <w:hideMark/>
          </w:tcPr>
          <w:p w:rsidR="00CF1EDE" w:rsidRPr="00CF1EDE" w:rsidRDefault="00CF1EDE" w:rsidP="00CF1EDE">
            <w:pPr>
              <w:rPr>
                <w:b/>
                <w:bCs/>
                <w:color w:val="000000"/>
                <w:lang w:eastAsia="ru-RU"/>
              </w:rPr>
            </w:pPr>
            <w:r w:rsidRPr="00CF1EDE">
              <w:rPr>
                <w:b/>
                <w:bCs/>
                <w:color w:val="000000"/>
                <w:lang w:eastAsia="ru-RU"/>
              </w:rPr>
              <w:t>Кол-во участников</w:t>
            </w:r>
          </w:p>
        </w:tc>
        <w:tc>
          <w:tcPr>
            <w:tcW w:w="371" w:type="pct"/>
            <w:noWrap/>
            <w:hideMark/>
          </w:tcPr>
          <w:p w:rsidR="00CF1EDE" w:rsidRPr="00CF1EDE" w:rsidRDefault="00CF1EDE" w:rsidP="00CF1EDE">
            <w:pPr>
              <w:rPr>
                <w:b/>
                <w:bCs/>
                <w:color w:val="000000"/>
                <w:lang w:eastAsia="ru-RU"/>
              </w:rPr>
            </w:pPr>
            <w:r w:rsidRPr="00CF1EDE">
              <w:rPr>
                <w:b/>
                <w:bCs/>
                <w:color w:val="000000"/>
                <w:lang w:eastAsia="ru-RU"/>
              </w:rPr>
              <w:t>%</w:t>
            </w:r>
          </w:p>
        </w:tc>
      </w:tr>
      <w:tr w:rsidR="00CF1EDE" w:rsidRPr="00CF1EDE" w:rsidTr="00CF1EDE">
        <w:trPr>
          <w:trHeight w:val="300"/>
        </w:trPr>
        <w:tc>
          <w:tcPr>
            <w:tcW w:w="3285" w:type="pct"/>
            <w:noWrap/>
            <w:hideMark/>
          </w:tcPr>
          <w:p w:rsidR="00CF1EDE" w:rsidRPr="00CF1EDE" w:rsidRDefault="00CF1EDE" w:rsidP="00CF1EDE">
            <w:pPr>
              <w:rPr>
                <w:color w:val="000000"/>
                <w:lang w:eastAsia="ru-RU"/>
              </w:rPr>
            </w:pPr>
            <w:r w:rsidRPr="00CF1EDE">
              <w:rPr>
                <w:color w:val="000000"/>
                <w:lang w:eastAsia="ru-RU"/>
              </w:rPr>
              <w:t>МБОУ «Сергеевская СОШ ПМО»</w:t>
            </w:r>
          </w:p>
        </w:tc>
        <w:tc>
          <w:tcPr>
            <w:tcW w:w="1344" w:type="pct"/>
            <w:noWrap/>
            <w:hideMark/>
          </w:tcPr>
          <w:p w:rsidR="00CF1EDE" w:rsidRPr="00CF1EDE" w:rsidRDefault="00CF1EDE" w:rsidP="00CF1EDE">
            <w:pPr>
              <w:rPr>
                <w:color w:val="000000"/>
                <w:lang w:eastAsia="ru-RU"/>
              </w:rPr>
            </w:pPr>
            <w:r w:rsidRPr="00CF1EDE">
              <w:rPr>
                <w:color w:val="000000"/>
                <w:lang w:eastAsia="ru-RU"/>
              </w:rPr>
              <w:t> </w:t>
            </w:r>
          </w:p>
        </w:tc>
        <w:tc>
          <w:tcPr>
            <w:tcW w:w="371" w:type="pct"/>
            <w:noWrap/>
            <w:hideMark/>
          </w:tcPr>
          <w:p w:rsidR="00CF1EDE" w:rsidRPr="00CF1EDE" w:rsidRDefault="00CF1EDE" w:rsidP="00CF1EDE">
            <w:pPr>
              <w:rPr>
                <w:color w:val="000000"/>
                <w:lang w:eastAsia="ru-RU"/>
              </w:rPr>
            </w:pPr>
            <w:r w:rsidRPr="00CF1EDE">
              <w:rPr>
                <w:color w:val="000000"/>
                <w:lang w:eastAsia="ru-RU"/>
              </w:rPr>
              <w:t> </w:t>
            </w:r>
          </w:p>
        </w:tc>
      </w:tr>
      <w:tr w:rsidR="00CF1EDE" w:rsidRPr="00CF1EDE" w:rsidTr="00CF1EDE">
        <w:trPr>
          <w:trHeight w:val="300"/>
        </w:trPr>
        <w:tc>
          <w:tcPr>
            <w:tcW w:w="3285" w:type="pct"/>
            <w:noWrap/>
            <w:hideMark/>
          </w:tcPr>
          <w:p w:rsidR="00CF1EDE" w:rsidRPr="00CF1EDE" w:rsidRDefault="00CF1EDE" w:rsidP="00CF1EDE">
            <w:pPr>
              <w:rPr>
                <w:color w:val="000000"/>
                <w:lang w:eastAsia="ru-RU"/>
              </w:rPr>
            </w:pPr>
            <w:r w:rsidRPr="00CF1EDE">
              <w:rPr>
                <w:color w:val="000000"/>
                <w:lang w:eastAsia="ru-RU"/>
              </w:rPr>
              <w:t xml:space="preserve">  Понизили (Отметка &lt; Отметка по журналу) %</w:t>
            </w:r>
          </w:p>
        </w:tc>
        <w:tc>
          <w:tcPr>
            <w:tcW w:w="1344" w:type="pct"/>
            <w:noWrap/>
            <w:hideMark/>
          </w:tcPr>
          <w:p w:rsidR="00CF1EDE" w:rsidRPr="00CF1EDE" w:rsidRDefault="00CF1EDE" w:rsidP="00CF1EDE">
            <w:pPr>
              <w:jc w:val="right"/>
              <w:rPr>
                <w:color w:val="000000"/>
                <w:lang w:eastAsia="ru-RU"/>
              </w:rPr>
            </w:pPr>
            <w:r w:rsidRPr="00CF1EDE">
              <w:rPr>
                <w:color w:val="000000"/>
                <w:lang w:eastAsia="ru-RU"/>
              </w:rPr>
              <w:t>0</w:t>
            </w:r>
          </w:p>
        </w:tc>
        <w:tc>
          <w:tcPr>
            <w:tcW w:w="371" w:type="pct"/>
            <w:noWrap/>
            <w:hideMark/>
          </w:tcPr>
          <w:p w:rsidR="00CF1EDE" w:rsidRPr="00CF1EDE" w:rsidRDefault="00CF1EDE" w:rsidP="00CF1EDE">
            <w:pPr>
              <w:jc w:val="right"/>
              <w:rPr>
                <w:color w:val="000000"/>
                <w:lang w:eastAsia="ru-RU"/>
              </w:rPr>
            </w:pPr>
            <w:r w:rsidRPr="00CF1EDE">
              <w:rPr>
                <w:color w:val="000000"/>
                <w:lang w:eastAsia="ru-RU"/>
              </w:rPr>
              <w:t>0</w:t>
            </w:r>
          </w:p>
        </w:tc>
      </w:tr>
      <w:tr w:rsidR="00CF1EDE" w:rsidRPr="00CF1EDE" w:rsidTr="00CF1EDE">
        <w:trPr>
          <w:trHeight w:val="300"/>
        </w:trPr>
        <w:tc>
          <w:tcPr>
            <w:tcW w:w="3285" w:type="pct"/>
            <w:noWrap/>
            <w:hideMark/>
          </w:tcPr>
          <w:p w:rsidR="00CF1EDE" w:rsidRPr="00CF1EDE" w:rsidRDefault="00CF1EDE" w:rsidP="00CF1EDE">
            <w:pPr>
              <w:rPr>
                <w:color w:val="000000"/>
                <w:lang w:eastAsia="ru-RU"/>
              </w:rPr>
            </w:pPr>
            <w:r w:rsidRPr="00CF1EDE">
              <w:rPr>
                <w:color w:val="000000"/>
                <w:lang w:eastAsia="ru-RU"/>
              </w:rPr>
              <w:t xml:space="preserve">  Подтвердили (Отметка = Отметке по журналу) %</w:t>
            </w:r>
          </w:p>
        </w:tc>
        <w:tc>
          <w:tcPr>
            <w:tcW w:w="1344" w:type="pct"/>
            <w:noWrap/>
            <w:hideMark/>
          </w:tcPr>
          <w:p w:rsidR="00CF1EDE" w:rsidRPr="00CF1EDE" w:rsidRDefault="00CF1EDE" w:rsidP="00CF1EDE">
            <w:pPr>
              <w:jc w:val="right"/>
              <w:rPr>
                <w:color w:val="000000"/>
                <w:lang w:eastAsia="ru-RU"/>
              </w:rPr>
            </w:pPr>
            <w:r w:rsidRPr="00CF1EDE">
              <w:rPr>
                <w:color w:val="000000"/>
                <w:lang w:eastAsia="ru-RU"/>
              </w:rPr>
              <w:t>9</w:t>
            </w:r>
          </w:p>
        </w:tc>
        <w:tc>
          <w:tcPr>
            <w:tcW w:w="371" w:type="pct"/>
            <w:noWrap/>
            <w:hideMark/>
          </w:tcPr>
          <w:p w:rsidR="00CF1EDE" w:rsidRPr="00CF1EDE" w:rsidRDefault="00CF1EDE" w:rsidP="00CF1EDE">
            <w:pPr>
              <w:jc w:val="right"/>
              <w:rPr>
                <w:color w:val="000000"/>
                <w:lang w:eastAsia="ru-RU"/>
              </w:rPr>
            </w:pPr>
            <w:r w:rsidRPr="00CF1EDE">
              <w:rPr>
                <w:color w:val="000000"/>
                <w:lang w:eastAsia="ru-RU"/>
              </w:rPr>
              <w:t>90</w:t>
            </w:r>
          </w:p>
        </w:tc>
      </w:tr>
      <w:tr w:rsidR="00CF1EDE" w:rsidRPr="00CF1EDE" w:rsidTr="00CF1EDE">
        <w:trPr>
          <w:trHeight w:val="300"/>
        </w:trPr>
        <w:tc>
          <w:tcPr>
            <w:tcW w:w="3285" w:type="pct"/>
            <w:noWrap/>
            <w:hideMark/>
          </w:tcPr>
          <w:p w:rsidR="00CF1EDE" w:rsidRPr="00CF1EDE" w:rsidRDefault="00CF1EDE" w:rsidP="00CF1EDE">
            <w:pPr>
              <w:rPr>
                <w:color w:val="000000"/>
                <w:lang w:eastAsia="ru-RU"/>
              </w:rPr>
            </w:pPr>
            <w:r w:rsidRPr="00CF1EDE">
              <w:rPr>
                <w:color w:val="000000"/>
                <w:lang w:eastAsia="ru-RU"/>
              </w:rPr>
              <w:t xml:space="preserve">  Повысили (Отметка &gt; Отметка по журналу) %</w:t>
            </w:r>
          </w:p>
        </w:tc>
        <w:tc>
          <w:tcPr>
            <w:tcW w:w="1344" w:type="pct"/>
            <w:noWrap/>
            <w:hideMark/>
          </w:tcPr>
          <w:p w:rsidR="00CF1EDE" w:rsidRPr="00CF1EDE" w:rsidRDefault="00CF1EDE" w:rsidP="00CF1EDE">
            <w:pPr>
              <w:jc w:val="right"/>
              <w:rPr>
                <w:color w:val="000000"/>
                <w:lang w:eastAsia="ru-RU"/>
              </w:rPr>
            </w:pPr>
            <w:r w:rsidRPr="00CF1EDE">
              <w:rPr>
                <w:color w:val="000000"/>
                <w:lang w:eastAsia="ru-RU"/>
              </w:rPr>
              <w:t>1</w:t>
            </w:r>
          </w:p>
        </w:tc>
        <w:tc>
          <w:tcPr>
            <w:tcW w:w="371" w:type="pct"/>
            <w:noWrap/>
            <w:hideMark/>
          </w:tcPr>
          <w:p w:rsidR="00CF1EDE" w:rsidRPr="00CF1EDE" w:rsidRDefault="00CF1EDE" w:rsidP="00CF1EDE">
            <w:pPr>
              <w:jc w:val="right"/>
              <w:rPr>
                <w:color w:val="000000"/>
                <w:lang w:eastAsia="ru-RU"/>
              </w:rPr>
            </w:pPr>
            <w:r w:rsidRPr="00CF1EDE">
              <w:rPr>
                <w:color w:val="000000"/>
                <w:lang w:eastAsia="ru-RU"/>
              </w:rPr>
              <w:t>10</w:t>
            </w:r>
          </w:p>
        </w:tc>
      </w:tr>
      <w:tr w:rsidR="00CF1EDE" w:rsidRPr="00CF1EDE" w:rsidTr="00CF1EDE">
        <w:trPr>
          <w:trHeight w:val="300"/>
        </w:trPr>
        <w:tc>
          <w:tcPr>
            <w:tcW w:w="3285" w:type="pct"/>
            <w:noWrap/>
            <w:hideMark/>
          </w:tcPr>
          <w:p w:rsidR="00CF1EDE" w:rsidRPr="00CF1EDE" w:rsidRDefault="00CF1EDE" w:rsidP="00CF1EDE">
            <w:pPr>
              <w:rPr>
                <w:color w:val="000000"/>
                <w:lang w:eastAsia="ru-RU"/>
              </w:rPr>
            </w:pPr>
            <w:r w:rsidRPr="00CF1EDE">
              <w:rPr>
                <w:color w:val="000000"/>
                <w:lang w:eastAsia="ru-RU"/>
              </w:rPr>
              <w:t xml:space="preserve">  Всего</w:t>
            </w:r>
          </w:p>
        </w:tc>
        <w:tc>
          <w:tcPr>
            <w:tcW w:w="1344" w:type="pct"/>
            <w:noWrap/>
            <w:hideMark/>
          </w:tcPr>
          <w:p w:rsidR="00CF1EDE" w:rsidRPr="00CF1EDE" w:rsidRDefault="00CF1EDE" w:rsidP="00CF1EDE">
            <w:pPr>
              <w:jc w:val="right"/>
              <w:rPr>
                <w:color w:val="000000"/>
                <w:lang w:eastAsia="ru-RU"/>
              </w:rPr>
            </w:pPr>
            <w:r w:rsidRPr="00CF1EDE">
              <w:rPr>
                <w:color w:val="000000"/>
                <w:lang w:eastAsia="ru-RU"/>
              </w:rPr>
              <w:t>10</w:t>
            </w:r>
          </w:p>
        </w:tc>
        <w:tc>
          <w:tcPr>
            <w:tcW w:w="371" w:type="pct"/>
            <w:noWrap/>
            <w:hideMark/>
          </w:tcPr>
          <w:p w:rsidR="00CF1EDE" w:rsidRPr="00CF1EDE" w:rsidRDefault="00CF1EDE" w:rsidP="00CF1EDE">
            <w:pPr>
              <w:jc w:val="right"/>
              <w:rPr>
                <w:color w:val="000000"/>
                <w:lang w:eastAsia="ru-RU"/>
              </w:rPr>
            </w:pPr>
            <w:r w:rsidRPr="00CF1EDE">
              <w:rPr>
                <w:color w:val="000000"/>
                <w:lang w:eastAsia="ru-RU"/>
              </w:rPr>
              <w:t>100</w:t>
            </w:r>
          </w:p>
        </w:tc>
      </w:tr>
    </w:tbl>
    <w:p w:rsidR="00CF1EDE" w:rsidRPr="00CF1EDE" w:rsidRDefault="00CF1EDE" w:rsidP="00CF1EDE">
      <w:pPr>
        <w:widowControl/>
        <w:autoSpaceDE/>
        <w:autoSpaceDN/>
        <w:spacing w:after="200" w:line="276" w:lineRule="auto"/>
        <w:rPr>
          <w:rFonts w:eastAsia="Calibri"/>
        </w:rPr>
      </w:pPr>
    </w:p>
    <w:p w:rsidR="00CF1EDE" w:rsidRPr="00CF1EDE" w:rsidRDefault="00CF1EDE" w:rsidP="00CF1EDE">
      <w:pPr>
        <w:widowControl/>
        <w:autoSpaceDE/>
        <w:autoSpaceDN/>
        <w:spacing w:after="200" w:line="276" w:lineRule="auto"/>
        <w:rPr>
          <w:rFonts w:eastAsia="Calibri"/>
        </w:rPr>
      </w:pPr>
      <w:r w:rsidRPr="00CF1EDE">
        <w:rPr>
          <w:rFonts w:eastAsia="Calibri"/>
        </w:rPr>
        <w:t xml:space="preserve">Подавляющее большинство учащихся подтвердили свои отметки, 1 – повысил. </w:t>
      </w:r>
    </w:p>
    <w:p w:rsidR="00CF1EDE" w:rsidRPr="00CF1EDE" w:rsidRDefault="00CF1EDE" w:rsidP="00CF1EDE">
      <w:pPr>
        <w:widowControl/>
        <w:autoSpaceDE/>
        <w:autoSpaceDN/>
        <w:spacing w:after="200" w:line="276" w:lineRule="auto"/>
        <w:rPr>
          <w:rFonts w:eastAsia="Calibri"/>
        </w:rPr>
      </w:pPr>
    </w:p>
    <w:p w:rsidR="00CF1EDE" w:rsidRPr="00CF1EDE" w:rsidRDefault="00CF1EDE" w:rsidP="00CF1EDE">
      <w:pPr>
        <w:widowControl/>
        <w:autoSpaceDE/>
        <w:autoSpaceDN/>
        <w:spacing w:after="200" w:line="276" w:lineRule="auto"/>
        <w:rPr>
          <w:rFonts w:eastAsia="Calibri"/>
        </w:rPr>
      </w:pPr>
    </w:p>
    <w:p w:rsidR="00CF1EDE" w:rsidRPr="00CF1EDE" w:rsidRDefault="00CF1EDE" w:rsidP="00CF1EDE">
      <w:pPr>
        <w:widowControl/>
        <w:autoSpaceDE/>
        <w:autoSpaceDN/>
        <w:spacing w:after="200" w:line="276" w:lineRule="auto"/>
        <w:rPr>
          <w:rFonts w:eastAsia="Calibri"/>
        </w:rPr>
      </w:pPr>
    </w:p>
    <w:p w:rsidR="00CF1EDE" w:rsidRPr="00CF1EDE" w:rsidRDefault="00CF1EDE" w:rsidP="00CF1EDE">
      <w:pPr>
        <w:widowControl/>
        <w:autoSpaceDE/>
        <w:autoSpaceDN/>
        <w:spacing w:after="200" w:line="276" w:lineRule="auto"/>
        <w:rPr>
          <w:rFonts w:eastAsia="Calibri"/>
        </w:rPr>
      </w:pPr>
    </w:p>
    <w:p w:rsidR="00CF1EDE" w:rsidRPr="00CF1EDE" w:rsidRDefault="00CF1EDE" w:rsidP="00CF1EDE">
      <w:pPr>
        <w:widowControl/>
        <w:autoSpaceDE/>
        <w:autoSpaceDN/>
        <w:spacing w:after="200" w:line="276" w:lineRule="auto"/>
        <w:rPr>
          <w:rFonts w:eastAsia="Calibri"/>
        </w:rPr>
      </w:pPr>
    </w:p>
    <w:p w:rsidR="00CF1EDE" w:rsidRPr="00CF1EDE" w:rsidRDefault="00CF1EDE" w:rsidP="00CF1EDE">
      <w:pPr>
        <w:widowControl/>
        <w:autoSpaceDE/>
        <w:autoSpaceDN/>
        <w:spacing w:after="200" w:line="276" w:lineRule="auto"/>
        <w:rPr>
          <w:rFonts w:eastAsia="Calibri"/>
        </w:rPr>
      </w:pPr>
    </w:p>
    <w:p w:rsidR="00CF1EDE" w:rsidRPr="00CF1EDE" w:rsidRDefault="00CF1EDE" w:rsidP="00CF1EDE">
      <w:pPr>
        <w:widowControl/>
        <w:autoSpaceDE/>
        <w:autoSpaceDN/>
        <w:spacing w:after="200" w:line="276" w:lineRule="auto"/>
        <w:rPr>
          <w:rFonts w:eastAsia="Calibri"/>
        </w:rPr>
      </w:pPr>
    </w:p>
    <w:tbl>
      <w:tblPr>
        <w:tblStyle w:val="35"/>
        <w:tblW w:w="5000" w:type="pct"/>
        <w:tblLook w:val="04A0" w:firstRow="1" w:lastRow="0" w:firstColumn="1" w:lastColumn="0" w:noHBand="0" w:noVBand="1"/>
      </w:tblPr>
      <w:tblGrid>
        <w:gridCol w:w="13378"/>
        <w:gridCol w:w="661"/>
        <w:gridCol w:w="1559"/>
      </w:tblGrid>
      <w:tr w:rsidR="00CF1EDE" w:rsidRPr="00CF1EDE" w:rsidTr="00CF1EDE">
        <w:trPr>
          <w:trHeight w:val="360"/>
        </w:trPr>
        <w:tc>
          <w:tcPr>
            <w:tcW w:w="4318" w:type="pct"/>
            <w:noWrap/>
            <w:hideMark/>
          </w:tcPr>
          <w:p w:rsidR="00CF1EDE" w:rsidRPr="00CF1EDE" w:rsidRDefault="00CF1EDE" w:rsidP="00CF1EDE">
            <w:pPr>
              <w:rPr>
                <w:b/>
                <w:bCs/>
                <w:color w:val="000000"/>
                <w:sz w:val="28"/>
                <w:szCs w:val="28"/>
                <w:lang w:eastAsia="ru-RU"/>
              </w:rPr>
            </w:pPr>
            <w:r w:rsidRPr="00CF1EDE">
              <w:rPr>
                <w:b/>
                <w:bCs/>
                <w:color w:val="000000"/>
                <w:sz w:val="28"/>
                <w:szCs w:val="28"/>
                <w:lang w:eastAsia="ru-RU"/>
              </w:rPr>
              <w:t>ВПР 2022 осень Химия 9</w:t>
            </w:r>
          </w:p>
        </w:tc>
        <w:tc>
          <w:tcPr>
            <w:tcW w:w="206" w:type="pct"/>
            <w:noWrap/>
            <w:hideMark/>
          </w:tcPr>
          <w:p w:rsidR="00CF1EDE" w:rsidRPr="00CF1EDE" w:rsidRDefault="00CF1EDE" w:rsidP="00CF1EDE">
            <w:pPr>
              <w:rPr>
                <w:color w:val="000000"/>
                <w:lang w:eastAsia="ru-RU"/>
              </w:rPr>
            </w:pPr>
            <w:r w:rsidRPr="00CF1EDE">
              <w:rPr>
                <w:color w:val="000000"/>
                <w:lang w:eastAsia="ru-RU"/>
              </w:rPr>
              <w:t> </w:t>
            </w:r>
          </w:p>
        </w:tc>
        <w:tc>
          <w:tcPr>
            <w:tcW w:w="476" w:type="pct"/>
            <w:noWrap/>
            <w:hideMark/>
          </w:tcPr>
          <w:p w:rsidR="00CF1EDE" w:rsidRPr="00CF1EDE" w:rsidRDefault="00CF1EDE" w:rsidP="00CF1EDE">
            <w:pPr>
              <w:rPr>
                <w:color w:val="000000"/>
                <w:lang w:eastAsia="ru-RU"/>
              </w:rPr>
            </w:pPr>
            <w:r w:rsidRPr="00CF1EDE">
              <w:rPr>
                <w:color w:val="000000"/>
                <w:lang w:eastAsia="ru-RU"/>
              </w:rPr>
              <w:t> </w:t>
            </w:r>
          </w:p>
        </w:tc>
      </w:tr>
      <w:tr w:rsidR="00CF1EDE" w:rsidRPr="00CF1EDE" w:rsidTr="00CF1EDE">
        <w:trPr>
          <w:trHeight w:val="300"/>
        </w:trPr>
        <w:tc>
          <w:tcPr>
            <w:tcW w:w="4318" w:type="pct"/>
            <w:noWrap/>
            <w:hideMark/>
          </w:tcPr>
          <w:p w:rsidR="00CF1EDE" w:rsidRPr="00CF1EDE" w:rsidRDefault="00CF1EDE" w:rsidP="00CF1EDE">
            <w:pPr>
              <w:rPr>
                <w:b/>
                <w:bCs/>
                <w:color w:val="000000"/>
                <w:lang w:eastAsia="ru-RU"/>
              </w:rPr>
            </w:pPr>
            <w:r w:rsidRPr="00CF1EDE">
              <w:rPr>
                <w:b/>
                <w:bCs/>
                <w:color w:val="000000"/>
                <w:lang w:eastAsia="ru-RU"/>
              </w:rPr>
              <w:t>Достижение планируемых результатов</w:t>
            </w:r>
          </w:p>
        </w:tc>
        <w:tc>
          <w:tcPr>
            <w:tcW w:w="206" w:type="pct"/>
            <w:noWrap/>
            <w:hideMark/>
          </w:tcPr>
          <w:p w:rsidR="00CF1EDE" w:rsidRPr="00CF1EDE" w:rsidRDefault="00CF1EDE" w:rsidP="00CF1EDE">
            <w:pPr>
              <w:rPr>
                <w:color w:val="000000"/>
                <w:lang w:eastAsia="ru-RU"/>
              </w:rPr>
            </w:pPr>
            <w:r w:rsidRPr="00CF1EDE">
              <w:rPr>
                <w:color w:val="000000"/>
                <w:lang w:eastAsia="ru-RU"/>
              </w:rPr>
              <w:t> </w:t>
            </w:r>
          </w:p>
        </w:tc>
        <w:tc>
          <w:tcPr>
            <w:tcW w:w="476" w:type="pct"/>
            <w:noWrap/>
            <w:hideMark/>
          </w:tcPr>
          <w:p w:rsidR="00CF1EDE" w:rsidRPr="00CF1EDE" w:rsidRDefault="00CF1EDE" w:rsidP="00CF1EDE">
            <w:pPr>
              <w:rPr>
                <w:color w:val="000000"/>
                <w:lang w:eastAsia="ru-RU"/>
              </w:rPr>
            </w:pPr>
            <w:r w:rsidRPr="00CF1EDE">
              <w:rPr>
                <w:color w:val="000000"/>
                <w:lang w:eastAsia="ru-RU"/>
              </w:rPr>
              <w:t> </w:t>
            </w:r>
          </w:p>
        </w:tc>
      </w:tr>
      <w:tr w:rsidR="00CF1EDE" w:rsidRPr="00CF1EDE" w:rsidTr="00CF1EDE">
        <w:trPr>
          <w:trHeight w:val="300"/>
        </w:trPr>
        <w:tc>
          <w:tcPr>
            <w:tcW w:w="4318" w:type="pct"/>
            <w:noWrap/>
            <w:hideMark/>
          </w:tcPr>
          <w:p w:rsidR="00CF1EDE" w:rsidRPr="00CF1EDE" w:rsidRDefault="00CF1EDE" w:rsidP="00CF1EDE">
            <w:pPr>
              <w:rPr>
                <w:b/>
                <w:bCs/>
                <w:color w:val="000000"/>
                <w:lang w:eastAsia="ru-RU"/>
              </w:rPr>
            </w:pPr>
            <w:r w:rsidRPr="00CF1EDE">
              <w:rPr>
                <w:b/>
                <w:bCs/>
                <w:color w:val="000000"/>
                <w:lang w:eastAsia="ru-RU"/>
              </w:rPr>
              <w:t>Максимальный первичный балл:</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36</w:t>
            </w:r>
          </w:p>
        </w:tc>
        <w:tc>
          <w:tcPr>
            <w:tcW w:w="476" w:type="pct"/>
            <w:noWrap/>
            <w:hideMark/>
          </w:tcPr>
          <w:p w:rsidR="00CF1EDE" w:rsidRPr="00CF1EDE" w:rsidRDefault="00CF1EDE" w:rsidP="00CF1EDE">
            <w:pPr>
              <w:rPr>
                <w:color w:val="000000"/>
                <w:lang w:eastAsia="ru-RU"/>
              </w:rPr>
            </w:pPr>
            <w:r w:rsidRPr="00CF1EDE">
              <w:rPr>
                <w:color w:val="000000"/>
                <w:lang w:eastAsia="ru-RU"/>
              </w:rPr>
              <w:t> </w:t>
            </w:r>
          </w:p>
        </w:tc>
      </w:tr>
      <w:tr w:rsidR="00CF1EDE" w:rsidRPr="00CF1EDE" w:rsidTr="00CF1EDE">
        <w:trPr>
          <w:trHeight w:val="300"/>
        </w:trPr>
        <w:tc>
          <w:tcPr>
            <w:tcW w:w="4318" w:type="pct"/>
            <w:noWrap/>
            <w:hideMark/>
          </w:tcPr>
          <w:p w:rsidR="00CF1EDE" w:rsidRPr="00CF1EDE" w:rsidRDefault="00CF1EDE" w:rsidP="00CF1EDE">
            <w:pPr>
              <w:rPr>
                <w:b/>
                <w:bCs/>
                <w:color w:val="000000"/>
                <w:lang w:eastAsia="ru-RU"/>
              </w:rPr>
            </w:pPr>
            <w:r w:rsidRPr="00CF1EDE">
              <w:rPr>
                <w:b/>
                <w:bCs/>
                <w:color w:val="000000"/>
                <w:lang w:eastAsia="ru-RU"/>
              </w:rPr>
              <w:t>Блоки ПООП обучающийся научится / получит возможность научиться или проверяемые требования (умения) в соответствии с ФГОС (ФК ГОС)</w:t>
            </w:r>
          </w:p>
        </w:tc>
        <w:tc>
          <w:tcPr>
            <w:tcW w:w="206" w:type="pct"/>
            <w:noWrap/>
            <w:hideMark/>
          </w:tcPr>
          <w:p w:rsidR="00CF1EDE" w:rsidRPr="00CF1EDE" w:rsidRDefault="00CF1EDE" w:rsidP="00CF1EDE">
            <w:pPr>
              <w:rPr>
                <w:b/>
                <w:bCs/>
                <w:color w:val="000000"/>
                <w:lang w:eastAsia="ru-RU"/>
              </w:rPr>
            </w:pPr>
            <w:r w:rsidRPr="00CF1EDE">
              <w:rPr>
                <w:b/>
                <w:bCs/>
                <w:color w:val="000000"/>
                <w:lang w:eastAsia="ru-RU"/>
              </w:rPr>
              <w:t>Макс балл</w:t>
            </w:r>
          </w:p>
        </w:tc>
        <w:tc>
          <w:tcPr>
            <w:tcW w:w="476" w:type="pct"/>
            <w:noWrap/>
            <w:hideMark/>
          </w:tcPr>
          <w:p w:rsidR="00CF1EDE" w:rsidRPr="00CF1EDE" w:rsidRDefault="00CF1EDE" w:rsidP="00CF1EDE">
            <w:pPr>
              <w:rPr>
                <w:color w:val="000000"/>
                <w:lang w:eastAsia="ru-RU"/>
              </w:rPr>
            </w:pPr>
            <w:r w:rsidRPr="00CF1EDE">
              <w:rPr>
                <w:color w:val="000000"/>
                <w:lang w:eastAsia="ru-RU"/>
              </w:rPr>
              <w:t>МБОУ «Сергеевская СОШ ПМО»</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p>
        </w:tc>
        <w:tc>
          <w:tcPr>
            <w:tcW w:w="206" w:type="pct"/>
            <w:noWrap/>
            <w:hideMark/>
          </w:tcPr>
          <w:p w:rsidR="00CF1EDE" w:rsidRPr="00CF1EDE" w:rsidRDefault="00CF1EDE" w:rsidP="00CF1EDE">
            <w:pPr>
              <w:rPr>
                <w:color w:val="000000"/>
                <w:lang w:eastAsia="ru-RU"/>
              </w:rPr>
            </w:pPr>
            <w:r w:rsidRPr="00CF1EDE">
              <w:rPr>
                <w:color w:val="000000"/>
                <w:lang w:eastAsia="ru-RU"/>
              </w:rPr>
              <w:t> </w:t>
            </w:r>
          </w:p>
        </w:tc>
        <w:tc>
          <w:tcPr>
            <w:tcW w:w="476" w:type="pct"/>
            <w:noWrap/>
            <w:hideMark/>
          </w:tcPr>
          <w:p w:rsidR="00CF1EDE" w:rsidRPr="00CF1EDE" w:rsidRDefault="00CF1EDE" w:rsidP="00CF1EDE">
            <w:pPr>
              <w:rPr>
                <w:color w:val="000000"/>
                <w:lang w:eastAsia="ru-RU"/>
              </w:rPr>
            </w:pPr>
            <w:r w:rsidRPr="00CF1EDE">
              <w:rPr>
                <w:color w:val="000000"/>
                <w:lang w:eastAsia="ru-RU"/>
              </w:rPr>
              <w:t>10 уч.</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 xml:space="preserve">1.1. 1.1. Первоначальные химические понятия. </w:t>
            </w:r>
            <w:r w:rsidRPr="00CF1EDE">
              <w:rPr>
                <w:color w:val="000000"/>
                <w:lang w:eastAsia="ru-RU"/>
              </w:rPr>
              <w:br/>
              <w:t>Тела и вещества. Чистые вещества и смеси.</w:t>
            </w:r>
            <w:r w:rsidRPr="00CF1EDE">
              <w:rPr>
                <w:color w:val="000000"/>
                <w:lang w:eastAsia="ru-RU"/>
              </w:rPr>
              <w:br/>
              <w:t>• описывать свойства твердых, жидких, газообразных веществ, выделяя их существенные признаки;</w:t>
            </w:r>
            <w:r w:rsidRPr="00CF1EDE">
              <w:rPr>
                <w:color w:val="000000"/>
                <w:lang w:eastAsia="ru-RU"/>
              </w:rPr>
              <w:br/>
              <w:t>• называть соединения изученных классов неорганических веществ;</w:t>
            </w:r>
            <w:r w:rsidRPr="00CF1EDE">
              <w:rPr>
                <w:color w:val="000000"/>
                <w:lang w:eastAsia="ru-RU"/>
              </w:rPr>
              <w:br/>
              <w:t>• составлять формулы неорганических соединений изученных классов;</w:t>
            </w:r>
            <w:r w:rsidRPr="00CF1EDE">
              <w:rPr>
                <w:color w:val="000000"/>
                <w:lang w:eastAsia="ru-RU"/>
              </w:rPr>
              <w:br/>
              <w:t>• объективно оценивать информацию о веществах и химических процессах;</w:t>
            </w:r>
            <w:r w:rsidRPr="00CF1EDE">
              <w:rPr>
                <w:color w:val="000000"/>
                <w:lang w:eastAsia="ru-RU"/>
              </w:rPr>
              <w:br/>
              <w:t>• осознавать значение теоретических знаний по химии для практической деятельности человека</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80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 xml:space="preserve">1.2. 1.2. Первоначальные химические понятия. </w:t>
            </w:r>
            <w:r w:rsidRPr="00CF1EDE">
              <w:rPr>
                <w:color w:val="000000"/>
                <w:lang w:eastAsia="ru-RU"/>
              </w:rPr>
              <w:br/>
              <w:t>Тела и вещества. Чистые вещества и смеси.</w:t>
            </w:r>
            <w:r w:rsidRPr="00CF1EDE">
              <w:rPr>
                <w:color w:val="000000"/>
                <w:lang w:eastAsia="ru-RU"/>
              </w:rPr>
              <w:br/>
              <w:t>• описывать свойства твердых, жидких, газообразных веществ, выделяя их существенные признаки;</w:t>
            </w:r>
            <w:r w:rsidRPr="00CF1EDE">
              <w:rPr>
                <w:color w:val="000000"/>
                <w:lang w:eastAsia="ru-RU"/>
              </w:rPr>
              <w:br/>
              <w:t>• называть соединения изученных классов неорганических веществ;</w:t>
            </w:r>
            <w:r w:rsidRPr="00CF1EDE">
              <w:rPr>
                <w:color w:val="000000"/>
                <w:lang w:eastAsia="ru-RU"/>
              </w:rPr>
              <w:br/>
              <w:t>• составлять формулы неорганических соединений изученных классов;</w:t>
            </w:r>
            <w:r w:rsidRPr="00CF1EDE">
              <w:rPr>
                <w:color w:val="000000"/>
                <w:lang w:eastAsia="ru-RU"/>
              </w:rPr>
              <w:br/>
              <w:t>• объективно оценивать информацию о веществах и химических процессах;</w:t>
            </w:r>
            <w:r w:rsidRPr="00CF1EDE">
              <w:rPr>
                <w:color w:val="000000"/>
                <w:lang w:eastAsia="ru-RU"/>
              </w:rPr>
              <w:br/>
              <w:t>• осознавать значение теоретических знаний по химии для практической деятельности человека</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3</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90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2.1. 2.1. Первоначальные химические понятия. Физические и химические явления. Химическая реакция. Признаки химических реакций</w:t>
            </w:r>
            <w:r w:rsidRPr="00CF1EDE">
              <w:rPr>
                <w:color w:val="000000"/>
                <w:lang w:eastAsia="ru-RU"/>
              </w:rPr>
              <w:br/>
              <w:t>• различать химические и физические явления;</w:t>
            </w:r>
            <w:r w:rsidRPr="00CF1EDE">
              <w:rPr>
                <w:color w:val="000000"/>
                <w:lang w:eastAsia="ru-RU"/>
              </w:rPr>
              <w:br/>
              <w:t>• называть признаки и условия протекания химических реакций;</w:t>
            </w:r>
            <w:r w:rsidRPr="00CF1EDE">
              <w:rPr>
                <w:color w:val="000000"/>
                <w:lang w:eastAsia="ru-RU"/>
              </w:rPr>
              <w:br/>
              <w:t>• выявлять признаки, свидетельствующие о протекании химической реакции при выполнении химического опыта;</w:t>
            </w:r>
            <w:r w:rsidRPr="00CF1EDE">
              <w:rPr>
                <w:color w:val="000000"/>
                <w:lang w:eastAsia="ru-RU"/>
              </w:rPr>
              <w:br/>
              <w:t>• объективно оценивать информацию о веществах и химических процессах;</w:t>
            </w:r>
            <w:r w:rsidRPr="00CF1EDE">
              <w:rPr>
                <w:color w:val="000000"/>
                <w:lang w:eastAsia="ru-RU"/>
              </w:rPr>
              <w:br/>
              <w:t>• осознавать значение теоретических знаний по химии для практической деятельности человека</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60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2.2. 2.2. Первоначальные химические понятия. Физические и химические явления. Химическая реакция. Признаки химических реакций</w:t>
            </w:r>
            <w:r w:rsidRPr="00CF1EDE">
              <w:rPr>
                <w:color w:val="000000"/>
                <w:lang w:eastAsia="ru-RU"/>
              </w:rPr>
              <w:br/>
              <w:t>• различать химические и физические явления;</w:t>
            </w:r>
            <w:r w:rsidRPr="00CF1EDE">
              <w:rPr>
                <w:color w:val="000000"/>
                <w:lang w:eastAsia="ru-RU"/>
              </w:rPr>
              <w:br/>
              <w:t>• называть признаки и условия протекания химических реакций;</w:t>
            </w:r>
            <w:r w:rsidRPr="00CF1EDE">
              <w:rPr>
                <w:color w:val="000000"/>
                <w:lang w:eastAsia="ru-RU"/>
              </w:rPr>
              <w:br/>
              <w:t>• выявлять признаки, свидетельствующие о протекании химической реакции при выполнении химического опыта;</w:t>
            </w:r>
            <w:r w:rsidRPr="00CF1EDE">
              <w:rPr>
                <w:color w:val="000000"/>
                <w:lang w:eastAsia="ru-RU"/>
              </w:rPr>
              <w:br/>
              <w:t>• объективно оценивать информацию о веществах и химических процессах;</w:t>
            </w:r>
            <w:r w:rsidRPr="00CF1EDE">
              <w:rPr>
                <w:color w:val="000000"/>
                <w:lang w:eastAsia="ru-RU"/>
              </w:rPr>
              <w:br/>
            </w:r>
            <w:r w:rsidRPr="00CF1EDE">
              <w:rPr>
                <w:color w:val="000000"/>
                <w:lang w:eastAsia="ru-RU"/>
              </w:rPr>
              <w:lastRenderedPageBreak/>
              <w:t>• осознавать значение теоретических знаний по химии для практической деятельности человека</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lastRenderedPageBreak/>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70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lastRenderedPageBreak/>
              <w:t>3.1. 3.1. Атомы и молекулы. Химические элементы. Знаки химических элементов. Относительная атомная масса. Простые и сложные вещества. Атомно-молекулярное учение. Химическая формула. Относительная молекулярная масса. Моль. Молярная масса. Закон Авогадро</w:t>
            </w:r>
            <w:r w:rsidRPr="00CF1EDE">
              <w:rPr>
                <w:color w:val="000000"/>
                <w:lang w:eastAsia="ru-RU"/>
              </w:rPr>
              <w:br/>
              <w:t>• вычислять относительную молекулярную и молярную массы веществ;</w:t>
            </w:r>
            <w:r w:rsidRPr="00CF1EDE">
              <w:rPr>
                <w:color w:val="000000"/>
                <w:lang w:eastAsia="ru-RU"/>
              </w:rPr>
              <w:br/>
              <w:t>• раскрывать смысл закона Авогадро;</w:t>
            </w:r>
            <w:r w:rsidRPr="00CF1EDE">
              <w:rPr>
                <w:color w:val="000000"/>
                <w:lang w:eastAsia="ru-RU"/>
              </w:rPr>
              <w:br/>
              <w:t>• характеризовать вещества по составу, строению и свойствам, устанавливать причинно-следственные связи между данными характеристиками вещества</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3</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93,33</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3.2. 3.2. Атомы и молекулы. Химические элементы. Знаки химических элементов. Относительная атомная масса. Простые и сложные вещества. Атомно-молекулярное учение. Химическая формула. Относительная молекулярная масса. Моль. Молярная масса. Закон Авогадро</w:t>
            </w:r>
            <w:r w:rsidRPr="00CF1EDE">
              <w:rPr>
                <w:color w:val="000000"/>
                <w:lang w:eastAsia="ru-RU"/>
              </w:rPr>
              <w:br/>
              <w:t>• вычислять относительную молекулярную и молярную массы веществ;</w:t>
            </w:r>
            <w:r w:rsidRPr="00CF1EDE">
              <w:rPr>
                <w:color w:val="000000"/>
                <w:lang w:eastAsia="ru-RU"/>
              </w:rPr>
              <w:br/>
              <w:t>• раскрывать смысл закона Авогадро;</w:t>
            </w:r>
            <w:r w:rsidRPr="00CF1EDE">
              <w:rPr>
                <w:color w:val="000000"/>
                <w:lang w:eastAsia="ru-RU"/>
              </w:rPr>
              <w:br/>
              <w:t>• характеризовать вещества по составу, строению и свойствам, устанавливать причинно-следственные связи между данными характеристиками вещества</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2</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55</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4.1. 4.1. Состав и строение атомов. Понятие об изотопах.  Периодический закон и Периодическая система химических элементов Д.И. Менделеева. Периоды и группы. Физический смысл порядкового номера элемента. Строение электронных оболочек атомов первых двадцати химических элементов Периодической системы Д.И. Менделеева. Химическая формула. Валентность химических элементов. Понятие об оксидах</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2</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75</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4.2. 4.2. • раскрывать смысл понятий «атом», «химический элемент», «простое вещество», «валентность», используя знаковую систему химии;</w:t>
            </w:r>
            <w:r w:rsidRPr="00CF1EDE">
              <w:rPr>
                <w:color w:val="000000"/>
                <w:lang w:eastAsia="ru-RU"/>
              </w:rPr>
              <w:br/>
              <w:t>• называть химические элементы;</w:t>
            </w:r>
            <w:r w:rsidRPr="00CF1EDE">
              <w:rPr>
                <w:color w:val="000000"/>
                <w:lang w:eastAsia="ru-RU"/>
              </w:rPr>
              <w:br/>
              <w:t>• объяснять физический смысл атомного (порядкового) номера химического элемента, номеров группы и периода в Периодической системе Д.И. Менделеева;</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2</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100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4.3. 4.3. • 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70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4.4. 4.4. • составлять схемы строения атомов первых 20 элементов Периодической системы Д.И. Менделеева;</w:t>
            </w:r>
            <w:r w:rsidRPr="00CF1EDE">
              <w:rPr>
                <w:color w:val="000000"/>
                <w:lang w:eastAsia="ru-RU"/>
              </w:rPr>
              <w:br/>
              <w:t>• составлять формулы бинарных соединений</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2</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75</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 xml:space="preserve">5.1. 5.1. Роль химии в жизни человека. </w:t>
            </w:r>
            <w:r w:rsidRPr="00CF1EDE">
              <w:rPr>
                <w:color w:val="000000"/>
                <w:lang w:eastAsia="ru-RU"/>
              </w:rPr>
              <w:br/>
              <w:t>Вода как растворитель. Растворы. Понятие о растворимости веществ в воде. Массовая доля вещества в растворе. Роль растворов в природе и жизни человека.</w:t>
            </w:r>
            <w:r w:rsidRPr="00CF1EDE">
              <w:rPr>
                <w:color w:val="000000"/>
                <w:lang w:eastAsia="ru-RU"/>
              </w:rPr>
              <w:br/>
              <w:t>• вычислять массовую долю растворенного вещества в растворе;</w:t>
            </w:r>
            <w:r w:rsidRPr="00CF1EDE">
              <w:rPr>
                <w:color w:val="000000"/>
                <w:lang w:eastAsia="ru-RU"/>
              </w:rPr>
              <w:br/>
              <w:t>• приготовлять растворы с определенной массовой долей растворенного вещества;</w:t>
            </w:r>
            <w:r w:rsidRPr="00CF1EDE">
              <w:rPr>
                <w:color w:val="000000"/>
                <w:lang w:eastAsia="ru-RU"/>
              </w:rPr>
              <w:br/>
              <w:t>• грамотно обращаться с веществами в повседневной жизни;</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10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5.2. 5.2. • использовать приобретенные знания для экологически грамотного поведения в окружающей среде;</w:t>
            </w:r>
            <w:r w:rsidRPr="00CF1EDE">
              <w:rPr>
                <w:color w:val="000000"/>
                <w:lang w:eastAsia="ru-RU"/>
              </w:rPr>
              <w:br/>
              <w:t>• объективно оценивать информацию о веществах и химических процессах;</w:t>
            </w:r>
            <w:r w:rsidRPr="00CF1EDE">
              <w:rPr>
                <w:color w:val="000000"/>
                <w:lang w:eastAsia="ru-RU"/>
              </w:rPr>
              <w:br/>
              <w:t>• осознавать значение теоретических знаний по химии для практической деятельности человека;</w:t>
            </w:r>
            <w:r w:rsidRPr="00CF1EDE">
              <w:rPr>
                <w:color w:val="000000"/>
                <w:lang w:eastAsia="ru-RU"/>
              </w:rPr>
              <w:br/>
              <w:t>• понимать необходимость соблюдения предписаний, предлагаемых в инструкциях по использованию лекарств, средств бытовой химии и др.</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10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lastRenderedPageBreak/>
              <w:t xml:space="preserve">6.1. 6.1. Химическая формула. Массовая доля химического элемента в соединении. </w:t>
            </w:r>
            <w:r w:rsidRPr="00CF1EDE">
              <w:rPr>
                <w:color w:val="000000"/>
                <w:lang w:eastAsia="ru-RU"/>
              </w:rPr>
              <w:br/>
              <w:t>Расчеты по химической формуле. Расчеты массовой доли химического элемента в соединении.</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3</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36,67</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6.2. 6.2. Кислород. Водород. Вода. Важнейшие классы неорганических соединений. Оксиды. Основания. Кислоты. Соли (средние). Количество вещества. Моль. Молярная масса. Молярный объем газов.</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40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6.3. 6.3. • раскрывать смысл основных химических понятий «атом», «молекула», «химический элемент», «простое вещество», «сложное вещество», используя знаковую систему химии;</w:t>
            </w:r>
            <w:r w:rsidRPr="00CF1EDE">
              <w:rPr>
                <w:color w:val="000000"/>
                <w:lang w:eastAsia="ru-RU"/>
              </w:rPr>
              <w:br/>
              <w:t>• составлять формулы бинарных соединений;</w:t>
            </w:r>
            <w:r w:rsidRPr="00CF1EDE">
              <w:rPr>
                <w:color w:val="000000"/>
                <w:lang w:eastAsia="ru-RU"/>
              </w:rPr>
              <w:br/>
              <w:t>• вычислять относительную молекулярную и молярную массы веществ;</w:t>
            </w:r>
            <w:r w:rsidRPr="00CF1EDE">
              <w:rPr>
                <w:color w:val="000000"/>
                <w:lang w:eastAsia="ru-RU"/>
              </w:rPr>
              <w:br/>
              <w:t>• вычислять массовую долю химического элемента по формуле соединения;</w:t>
            </w:r>
            <w:r w:rsidRPr="00CF1EDE">
              <w:rPr>
                <w:color w:val="000000"/>
                <w:lang w:eastAsia="ru-RU"/>
              </w:rPr>
              <w:br/>
              <w:t>• характеризовать физические и химические свойства простых веществ: кислорода и водорода;</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10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6.4. 6.4. • характеризовать физические и химические свойства воды;</w:t>
            </w:r>
            <w:r w:rsidRPr="00CF1EDE">
              <w:rPr>
                <w:color w:val="000000"/>
                <w:lang w:eastAsia="ru-RU"/>
              </w:rPr>
              <w:br/>
              <w:t>• называть соединения изученных классов неорганических веществ;</w:t>
            </w:r>
            <w:r w:rsidRPr="00CF1EDE">
              <w:rPr>
                <w:color w:val="000000"/>
                <w:lang w:eastAsia="ru-RU"/>
              </w:rPr>
              <w:br/>
              <w:t>• характеризовать физические и химические свойства основных классов неорганических веществ: оксидов, кислот, оснований, солей;</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6.5. 6.5. • определять принадлежность веществ к определенному классу соединений;</w:t>
            </w:r>
            <w:r w:rsidRPr="00CF1EDE">
              <w:rPr>
                <w:color w:val="000000"/>
                <w:lang w:eastAsia="ru-RU"/>
              </w:rPr>
              <w:br/>
              <w:t>• составлять формулы неорганических соединений изученных классов;</w:t>
            </w:r>
            <w:r w:rsidRPr="00CF1EDE">
              <w:rPr>
                <w:color w:val="000000"/>
                <w:lang w:eastAsia="ru-RU"/>
              </w:rPr>
              <w:br/>
              <w:t>• описывать свойства твердых, жидких, газообразных веществ, выделяя их существенные признаки;</w:t>
            </w:r>
            <w:r w:rsidRPr="00CF1EDE">
              <w:rPr>
                <w:color w:val="000000"/>
                <w:lang w:eastAsia="ru-RU"/>
              </w:rPr>
              <w:br/>
              <w:t>• объективно оценивать информацию о веществах и химических процессах</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10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7.1. 7.1. Химическая реакция. Химические уравнения. Закон сохранения массы веществ. Типы химических реакций (соединения, разложения, замещения, обмена).</w:t>
            </w:r>
            <w:r w:rsidRPr="00CF1EDE">
              <w:rPr>
                <w:color w:val="000000"/>
                <w:lang w:eastAsia="ru-RU"/>
              </w:rPr>
              <w:br/>
              <w:t>Кислород. Водород. Вода.</w:t>
            </w:r>
            <w:r w:rsidRPr="00CF1EDE">
              <w:rPr>
                <w:color w:val="000000"/>
                <w:lang w:eastAsia="ru-RU"/>
              </w:rPr>
              <w:br/>
              <w:t xml:space="preserve">Генетическая связь между классами неорганических соединений. </w:t>
            </w:r>
            <w:r w:rsidRPr="00CF1EDE">
              <w:rPr>
                <w:color w:val="000000"/>
                <w:lang w:eastAsia="ru-RU"/>
              </w:rPr>
              <w:br/>
              <w:t>Правила безопасного обращения с веществами и лабораторным оборудованием. Способы разделения смесей. Понятие о методах познания в химии.</w:t>
            </w:r>
            <w:r w:rsidRPr="00CF1EDE">
              <w:rPr>
                <w:color w:val="000000"/>
                <w:lang w:eastAsia="ru-RU"/>
              </w:rPr>
              <w:br/>
              <w:t>• раскрывать смысл понятия «химическая реакция», используя знаковую систему химии;</w:t>
            </w:r>
            <w:r w:rsidRPr="00CF1EDE">
              <w:rPr>
                <w:color w:val="000000"/>
                <w:lang w:eastAsia="ru-RU"/>
              </w:rPr>
              <w:br/>
              <w:t>• составлять уравнения химических реакций;</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2</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25</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7.2. 7.2. • определять тип химических реакций;</w:t>
            </w:r>
            <w:r w:rsidRPr="00CF1EDE">
              <w:rPr>
                <w:color w:val="000000"/>
                <w:lang w:eastAsia="ru-RU"/>
              </w:rPr>
              <w:br/>
              <w:t>• характеризовать физические и химические свойства простых веществ: кислорода и водорода;</w:t>
            </w:r>
            <w:r w:rsidRPr="00CF1EDE">
              <w:rPr>
                <w:color w:val="000000"/>
                <w:lang w:eastAsia="ru-RU"/>
              </w:rPr>
              <w:br/>
              <w:t>• получать, собирать кислород и водо-род;</w:t>
            </w:r>
            <w:r w:rsidRPr="00CF1EDE">
              <w:rPr>
                <w:color w:val="000000"/>
                <w:lang w:eastAsia="ru-RU"/>
              </w:rPr>
              <w:br/>
              <w:t>• характеризовать физические и химические свойства воды;</w:t>
            </w:r>
            <w:r w:rsidRPr="00CF1EDE">
              <w:rPr>
                <w:color w:val="000000"/>
                <w:lang w:eastAsia="ru-RU"/>
              </w:rPr>
              <w:br/>
              <w:t>• характеризовать физические и химические свойства основных классов неорганических веществ: оксидов, кислот, оснований, солей;</w:t>
            </w:r>
            <w:r w:rsidRPr="00CF1EDE">
              <w:rPr>
                <w:color w:val="000000"/>
                <w:lang w:eastAsia="ru-RU"/>
              </w:rPr>
              <w:br/>
              <w:t>• проводить опыты, подтверждающие химические свойства изученных классов неорганических веществ;</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10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7.3.1. 7.3.1. • характеризовать взаимосвязь между классами неорганических соединений;</w:t>
            </w:r>
            <w:r w:rsidRPr="00CF1EDE">
              <w:rPr>
                <w:color w:val="000000"/>
                <w:lang w:eastAsia="ru-RU"/>
              </w:rPr>
              <w:br/>
              <w:t>• соблюдать правила безопасной работы при проведении опытов;</w:t>
            </w:r>
            <w:r w:rsidRPr="00CF1EDE">
              <w:rPr>
                <w:color w:val="000000"/>
                <w:lang w:eastAsia="ru-RU"/>
              </w:rPr>
              <w:br/>
              <w:t>• пользоваться лабораторным оборудованием и посудой;</w:t>
            </w:r>
            <w:r w:rsidRPr="00CF1EDE">
              <w:rPr>
                <w:color w:val="000000"/>
                <w:lang w:eastAsia="ru-RU"/>
              </w:rPr>
              <w:br/>
              <w:t>• характеризовать вещества по составу, строению и свойствам, устанавливать причинно-следственные связи между данными характеристиками вещества;</w:t>
            </w:r>
            <w:r w:rsidRPr="00CF1EDE">
              <w:rPr>
                <w:color w:val="000000"/>
                <w:lang w:eastAsia="ru-RU"/>
              </w:rPr>
              <w:br/>
              <w:t>• составлять уравнения реакций, соответствующих последовательности превращений неорганических веществ различных классов;</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50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7.3.2. 7.3.2.  • характеризовать взаимосвязь между классами неорганических соединений;</w:t>
            </w:r>
            <w:r w:rsidRPr="00CF1EDE">
              <w:rPr>
                <w:color w:val="000000"/>
                <w:lang w:eastAsia="ru-RU"/>
              </w:rPr>
              <w:br/>
              <w:t>• соблюдать правила безопасной работы при проведении опытов;</w:t>
            </w:r>
            <w:r w:rsidRPr="00CF1EDE">
              <w:rPr>
                <w:color w:val="000000"/>
                <w:lang w:eastAsia="ru-RU"/>
              </w:rPr>
              <w:br/>
              <w:t>• пользоваться лабораторным оборудованием и посудой;</w:t>
            </w:r>
            <w:r w:rsidRPr="00CF1EDE">
              <w:rPr>
                <w:color w:val="000000"/>
                <w:lang w:eastAsia="ru-RU"/>
              </w:rPr>
              <w:br/>
            </w:r>
            <w:r w:rsidRPr="00CF1EDE">
              <w:rPr>
                <w:color w:val="000000"/>
                <w:lang w:eastAsia="ru-RU"/>
              </w:rPr>
              <w:lastRenderedPageBreak/>
              <w:t>• характеризовать вещества по составу, строению и свойствам, устанавливать причинно-следственные связи между данными характеристиками вещества;</w:t>
            </w:r>
            <w:r w:rsidRPr="00CF1EDE">
              <w:rPr>
                <w:color w:val="000000"/>
                <w:lang w:eastAsia="ru-RU"/>
              </w:rPr>
              <w:br/>
              <w:t>• составлять уравнения реакций, соответствующих последовательности превращений неорганических веществ различных классов;</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lastRenderedPageBreak/>
              <w:t>1</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30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lastRenderedPageBreak/>
              <w:t>8. 8. Химия в системе наук. Роль химии в жизни человека</w:t>
            </w:r>
            <w:r w:rsidRPr="00CF1EDE">
              <w:rPr>
                <w:color w:val="000000"/>
                <w:lang w:eastAsia="ru-RU"/>
              </w:rPr>
              <w:br/>
              <w:t>• грамотно обращаться с веществами в повседневной жизни;</w:t>
            </w:r>
            <w:r w:rsidRPr="00CF1EDE">
              <w:rPr>
                <w:color w:val="000000"/>
                <w:lang w:eastAsia="ru-RU"/>
              </w:rPr>
              <w:br/>
              <w:t>• объективно оценивать информацию о веществах и химических процессах;</w:t>
            </w:r>
            <w:r w:rsidRPr="00CF1EDE">
              <w:rPr>
                <w:color w:val="000000"/>
                <w:lang w:eastAsia="ru-RU"/>
              </w:rPr>
              <w:br/>
              <w:t>• осознавать значение теоретических знаний по химии для практической деятельности человека</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2</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90</w:t>
            </w:r>
          </w:p>
        </w:tc>
      </w:tr>
      <w:tr w:rsidR="00CF1EDE" w:rsidRPr="00CF1EDE" w:rsidTr="00CF1EDE">
        <w:trPr>
          <w:trHeight w:val="300"/>
        </w:trPr>
        <w:tc>
          <w:tcPr>
            <w:tcW w:w="4318" w:type="pct"/>
            <w:noWrap/>
            <w:hideMark/>
          </w:tcPr>
          <w:p w:rsidR="00CF1EDE" w:rsidRPr="00CF1EDE" w:rsidRDefault="00CF1EDE" w:rsidP="00CF1EDE">
            <w:pPr>
              <w:rPr>
                <w:color w:val="000000"/>
                <w:lang w:eastAsia="ru-RU"/>
              </w:rPr>
            </w:pPr>
            <w:r w:rsidRPr="00CF1EDE">
              <w:rPr>
                <w:color w:val="000000"/>
                <w:lang w:eastAsia="ru-RU"/>
              </w:rPr>
              <w:t>9. 9. Химия в системе наук. Роль химии в жизни человека. Правила безопасного обращения с веществами и лабораторным оборудованием. Способы разделения смесей. Понятие о методах познания в химии.</w:t>
            </w:r>
            <w:r w:rsidRPr="00CF1EDE">
              <w:rPr>
                <w:color w:val="000000"/>
                <w:lang w:eastAsia="ru-RU"/>
              </w:rPr>
              <w:br/>
              <w:t>• соблюдать правила безопасной работы при проведении опытов;</w:t>
            </w:r>
            <w:r w:rsidRPr="00CF1EDE">
              <w:rPr>
                <w:color w:val="000000"/>
                <w:lang w:eastAsia="ru-RU"/>
              </w:rPr>
              <w:br/>
              <w:t>• пользоваться лабораторным оборудованием и посудой;</w:t>
            </w:r>
            <w:r w:rsidRPr="00CF1EDE">
              <w:rPr>
                <w:color w:val="000000"/>
                <w:lang w:eastAsia="ru-RU"/>
              </w:rPr>
              <w:br/>
              <w:t>• оценивать влияние химического загрязнения окружающей среды на организм человека;</w:t>
            </w:r>
            <w:r w:rsidRPr="00CF1EDE">
              <w:rPr>
                <w:color w:val="000000"/>
                <w:lang w:eastAsia="ru-RU"/>
              </w:rPr>
              <w:br/>
              <w:t>• грамотно обращаться с веществами в повседневной жизни;</w:t>
            </w:r>
          </w:p>
        </w:tc>
        <w:tc>
          <w:tcPr>
            <w:tcW w:w="206" w:type="pct"/>
            <w:noWrap/>
            <w:hideMark/>
          </w:tcPr>
          <w:p w:rsidR="00CF1EDE" w:rsidRPr="00CF1EDE" w:rsidRDefault="00CF1EDE" w:rsidP="00CF1EDE">
            <w:pPr>
              <w:jc w:val="right"/>
              <w:rPr>
                <w:color w:val="000000"/>
                <w:lang w:eastAsia="ru-RU"/>
              </w:rPr>
            </w:pPr>
            <w:r w:rsidRPr="00CF1EDE">
              <w:rPr>
                <w:color w:val="000000"/>
                <w:lang w:eastAsia="ru-RU"/>
              </w:rPr>
              <w:t>2</w:t>
            </w:r>
          </w:p>
        </w:tc>
        <w:tc>
          <w:tcPr>
            <w:tcW w:w="476" w:type="pct"/>
            <w:noWrap/>
            <w:hideMark/>
          </w:tcPr>
          <w:p w:rsidR="00CF1EDE" w:rsidRPr="00CF1EDE" w:rsidRDefault="00CF1EDE" w:rsidP="00CF1EDE">
            <w:pPr>
              <w:jc w:val="right"/>
              <w:rPr>
                <w:color w:val="000000"/>
                <w:lang w:eastAsia="ru-RU"/>
              </w:rPr>
            </w:pPr>
            <w:r w:rsidRPr="00CF1EDE">
              <w:rPr>
                <w:color w:val="000000"/>
                <w:lang w:eastAsia="ru-RU"/>
              </w:rPr>
              <w:t>95</w:t>
            </w:r>
          </w:p>
        </w:tc>
      </w:tr>
    </w:tbl>
    <w:p w:rsidR="00CF1EDE" w:rsidRPr="00CF1EDE" w:rsidRDefault="00CF1EDE" w:rsidP="00CF1EDE">
      <w:pPr>
        <w:widowControl/>
        <w:autoSpaceDE/>
        <w:autoSpaceDN/>
        <w:spacing w:after="200" w:line="276" w:lineRule="auto"/>
        <w:rPr>
          <w:rFonts w:eastAsia="Calibri"/>
        </w:rPr>
      </w:pPr>
    </w:p>
    <w:p w:rsidR="00CF1EDE" w:rsidRPr="00CF1EDE" w:rsidRDefault="00CF1EDE" w:rsidP="00CF1EDE">
      <w:pPr>
        <w:widowControl/>
        <w:autoSpaceDE/>
        <w:autoSpaceDN/>
        <w:spacing w:after="200" w:line="276" w:lineRule="auto"/>
        <w:rPr>
          <w:rFonts w:eastAsia="Calibri"/>
        </w:rPr>
      </w:pPr>
      <w:r w:rsidRPr="00CF1EDE">
        <w:rPr>
          <w:rFonts w:eastAsia="Calibri"/>
        </w:rPr>
        <w:t xml:space="preserve">    Наибольшие затруднения вызвали следующие темы и умения  (по разделам кодификатора проверяемых элементов):</w:t>
      </w:r>
    </w:p>
    <w:p w:rsidR="00CF1EDE" w:rsidRPr="00CF1EDE" w:rsidRDefault="00CF1EDE" w:rsidP="00CF1EDE">
      <w:pPr>
        <w:widowControl/>
        <w:numPr>
          <w:ilvl w:val="0"/>
          <w:numId w:val="37"/>
        </w:numPr>
        <w:autoSpaceDE/>
        <w:autoSpaceDN/>
        <w:spacing w:after="200" w:line="276" w:lineRule="auto"/>
        <w:contextualSpacing/>
        <w:rPr>
          <w:lang w:eastAsia="ru-RU"/>
        </w:rPr>
      </w:pPr>
      <w:r w:rsidRPr="00CF1EDE">
        <w:rPr>
          <w:color w:val="000000"/>
          <w:lang w:eastAsia="ru-RU"/>
        </w:rPr>
        <w:t>Роль химии в жизни человека. Вода как растворитель. Растворы. Понятие о растворимости веществ в воде. Массовая доля вещества в растворе. Роль растворов в природе и жизни человека.</w:t>
      </w:r>
    </w:p>
    <w:p w:rsidR="00CF1EDE" w:rsidRPr="00E765EB" w:rsidRDefault="00CF1EDE" w:rsidP="00CF1EDE">
      <w:pPr>
        <w:widowControl/>
        <w:numPr>
          <w:ilvl w:val="0"/>
          <w:numId w:val="37"/>
        </w:numPr>
        <w:autoSpaceDE/>
        <w:autoSpaceDN/>
        <w:spacing w:after="200" w:line="276" w:lineRule="auto"/>
        <w:contextualSpacing/>
        <w:rPr>
          <w:lang w:eastAsia="ru-RU"/>
        </w:rPr>
      </w:pPr>
      <w:r w:rsidRPr="00CF1EDE">
        <w:rPr>
          <w:lang w:eastAsia="ru-RU"/>
        </w:rPr>
        <w:t xml:space="preserve">Умение </w:t>
      </w:r>
      <w:r w:rsidRPr="00CF1EDE">
        <w:rPr>
          <w:color w:val="000000"/>
          <w:lang w:eastAsia="ru-RU"/>
        </w:rPr>
        <w:t>характеризовать физические и химические свойства основных классов неорганических веществ: оксидов, кислот, оснований, солей</w:t>
      </w:r>
    </w:p>
    <w:p w:rsidR="00CF1EDE" w:rsidRPr="00CF1EDE" w:rsidRDefault="00CF1EDE" w:rsidP="00CF1EDE">
      <w:pPr>
        <w:widowControl/>
        <w:numPr>
          <w:ilvl w:val="0"/>
          <w:numId w:val="37"/>
        </w:numPr>
        <w:autoSpaceDE/>
        <w:autoSpaceDN/>
        <w:spacing w:after="200" w:line="276" w:lineRule="auto"/>
        <w:contextualSpacing/>
        <w:rPr>
          <w:lang w:eastAsia="ru-RU"/>
        </w:rPr>
      </w:pPr>
      <w:r w:rsidRPr="00CF1EDE">
        <w:rPr>
          <w:color w:val="000000"/>
          <w:lang w:eastAsia="ru-RU"/>
        </w:rPr>
        <w:t>Умение раскрывать смысл основных химических понятий «атом», «молекула», «химический элемент», «простое вещество», «сложное вещество», используя знаковую систему химии</w:t>
      </w:r>
    </w:p>
    <w:p w:rsidR="00CF1EDE" w:rsidRPr="00CF1EDE" w:rsidRDefault="00CF1EDE" w:rsidP="00CF1EDE">
      <w:pPr>
        <w:widowControl/>
        <w:numPr>
          <w:ilvl w:val="0"/>
          <w:numId w:val="37"/>
        </w:numPr>
        <w:autoSpaceDE/>
        <w:autoSpaceDN/>
        <w:spacing w:after="200" w:line="276" w:lineRule="auto"/>
        <w:contextualSpacing/>
        <w:rPr>
          <w:lang w:eastAsia="ru-RU"/>
        </w:rPr>
      </w:pPr>
      <w:r w:rsidRPr="00CF1EDE">
        <w:rPr>
          <w:color w:val="000000"/>
          <w:lang w:eastAsia="ru-RU"/>
        </w:rPr>
        <w:t>Умение характеризовать взаимосвязь между классами неорганических соединений</w:t>
      </w:r>
    </w:p>
    <w:p w:rsidR="00CF1EDE" w:rsidRPr="00CF1EDE" w:rsidRDefault="00CF1EDE" w:rsidP="00CF1EDE">
      <w:pPr>
        <w:widowControl/>
        <w:autoSpaceDE/>
        <w:autoSpaceDN/>
        <w:ind w:firstLine="709"/>
        <w:jc w:val="both"/>
        <w:rPr>
          <w:rFonts w:eastAsia="Calibri"/>
          <w:b/>
          <w:sz w:val="24"/>
          <w:szCs w:val="28"/>
        </w:rPr>
      </w:pPr>
      <w:r w:rsidRPr="00CF1EDE">
        <w:rPr>
          <w:rFonts w:eastAsia="Calibri"/>
          <w:b/>
          <w:sz w:val="24"/>
          <w:szCs w:val="28"/>
        </w:rPr>
        <w:t>План работы учителя по устранению пробелов знаний учащихся:</w:t>
      </w:r>
    </w:p>
    <w:p w:rsidR="00CF1EDE" w:rsidRPr="00CF1EDE" w:rsidRDefault="00CF1EDE" w:rsidP="00CF1EDE">
      <w:pPr>
        <w:widowControl/>
        <w:autoSpaceDE/>
        <w:autoSpaceDN/>
        <w:ind w:firstLine="709"/>
        <w:jc w:val="both"/>
        <w:rPr>
          <w:rFonts w:eastAsia="Calibri"/>
          <w:sz w:val="24"/>
          <w:szCs w:val="28"/>
        </w:rPr>
      </w:pPr>
    </w:p>
    <w:p w:rsidR="00CF1EDE" w:rsidRPr="00CF1EDE" w:rsidRDefault="00CF1EDE" w:rsidP="00CF1EDE">
      <w:pPr>
        <w:widowControl/>
        <w:autoSpaceDE/>
        <w:autoSpaceDN/>
        <w:ind w:firstLine="709"/>
        <w:jc w:val="both"/>
        <w:rPr>
          <w:rFonts w:eastAsia="Calibri"/>
          <w:sz w:val="24"/>
          <w:szCs w:val="28"/>
        </w:rPr>
      </w:pPr>
      <w:r w:rsidRPr="00CF1EDE">
        <w:rPr>
          <w:rFonts w:eastAsia="Calibri"/>
          <w:sz w:val="24"/>
          <w:szCs w:val="28"/>
        </w:rPr>
        <w:t xml:space="preserve">1. </w:t>
      </w:r>
      <w:r w:rsidRPr="00CF1EDE">
        <w:rPr>
          <w:rFonts w:eastAsia="Calibri"/>
          <w:color w:val="000000"/>
          <w:sz w:val="24"/>
          <w:szCs w:val="28"/>
        </w:rPr>
        <w:t xml:space="preserve">Уделить внимание повторению следующих тем: </w:t>
      </w:r>
      <w:r w:rsidRPr="00CF1EDE">
        <w:rPr>
          <w:rFonts w:eastAsia="Calibri"/>
          <w:sz w:val="24"/>
          <w:szCs w:val="28"/>
        </w:rPr>
        <w:t>физические и химические явления, признаки химических реакций, вычисление массы вещества по массовой доле, вычисление массовой доли вещества, классификация оксидов, вычисление массы вещества по количеству вещества, типы химических реакций, методы разделения смесей, области применения химических соединений.</w:t>
      </w:r>
    </w:p>
    <w:p w:rsidR="00CF1EDE" w:rsidRPr="00CF1EDE" w:rsidRDefault="00CF1EDE" w:rsidP="00CF1EDE">
      <w:pPr>
        <w:widowControl/>
        <w:autoSpaceDE/>
        <w:autoSpaceDN/>
        <w:ind w:firstLine="709"/>
        <w:jc w:val="both"/>
        <w:rPr>
          <w:rFonts w:eastAsia="Calibri"/>
          <w:sz w:val="24"/>
          <w:szCs w:val="28"/>
        </w:rPr>
      </w:pPr>
      <w:r w:rsidRPr="00CF1EDE">
        <w:rPr>
          <w:rFonts w:eastAsia="Calibri"/>
          <w:sz w:val="24"/>
          <w:szCs w:val="28"/>
        </w:rPr>
        <w:t>2. Систематизировать работу по решению задач.</w:t>
      </w:r>
    </w:p>
    <w:p w:rsidR="00CF1EDE" w:rsidRPr="00CF1EDE" w:rsidRDefault="00CF1EDE" w:rsidP="00CF1EDE">
      <w:pPr>
        <w:widowControl/>
        <w:autoSpaceDE/>
        <w:autoSpaceDN/>
        <w:ind w:firstLine="709"/>
        <w:jc w:val="both"/>
        <w:rPr>
          <w:rFonts w:eastAsia="Calibri"/>
          <w:sz w:val="24"/>
          <w:szCs w:val="28"/>
        </w:rPr>
      </w:pPr>
      <w:r w:rsidRPr="00CF1EDE">
        <w:rPr>
          <w:rFonts w:eastAsia="Calibri"/>
          <w:sz w:val="24"/>
          <w:szCs w:val="28"/>
        </w:rPr>
        <w:t>3. Активизировать внимание учащихся на характерные ошибки, которые они допускают при устных и письменных ответах.</w:t>
      </w:r>
    </w:p>
    <w:p w:rsidR="00CF1EDE" w:rsidRPr="00CF1EDE" w:rsidRDefault="00CF1EDE" w:rsidP="00CF1EDE">
      <w:pPr>
        <w:widowControl/>
        <w:autoSpaceDE/>
        <w:autoSpaceDN/>
        <w:ind w:firstLine="709"/>
        <w:contextualSpacing/>
        <w:jc w:val="both"/>
        <w:rPr>
          <w:sz w:val="24"/>
          <w:szCs w:val="28"/>
          <w:lang w:eastAsia="ru-RU"/>
        </w:rPr>
      </w:pPr>
      <w:r w:rsidRPr="00CF1EDE">
        <w:rPr>
          <w:sz w:val="24"/>
          <w:szCs w:val="28"/>
          <w:lang w:eastAsia="ru-RU"/>
        </w:rPr>
        <w:t>4. Нацелить учащихся на необходимость самостоятельной работы и систематического выполнения домашних заданий.</w:t>
      </w:r>
    </w:p>
    <w:p w:rsidR="00CF1EDE" w:rsidRPr="00CF1EDE" w:rsidRDefault="00CF1EDE" w:rsidP="00CF1EDE">
      <w:pPr>
        <w:widowControl/>
        <w:autoSpaceDE/>
        <w:autoSpaceDN/>
        <w:ind w:firstLine="709"/>
        <w:contextualSpacing/>
        <w:jc w:val="both"/>
        <w:rPr>
          <w:sz w:val="24"/>
          <w:szCs w:val="28"/>
          <w:lang w:eastAsia="ru-RU"/>
        </w:rPr>
      </w:pPr>
      <w:r w:rsidRPr="00CF1EDE">
        <w:rPr>
          <w:sz w:val="24"/>
          <w:szCs w:val="28"/>
          <w:lang w:eastAsia="ru-RU"/>
        </w:rPr>
        <w:t>5. Повышать мотивацию к изучению химии с помощью разнообразных форм и методов работы.</w:t>
      </w:r>
    </w:p>
    <w:p w:rsidR="00CF1EDE" w:rsidRDefault="00CF1EDE" w:rsidP="000776AE">
      <w:pPr>
        <w:tabs>
          <w:tab w:val="left" w:pos="2400"/>
        </w:tabs>
        <w:jc w:val="center"/>
      </w:pPr>
    </w:p>
    <w:p w:rsidR="00CF1EDE" w:rsidRDefault="00CF1EDE" w:rsidP="000776AE">
      <w:pPr>
        <w:tabs>
          <w:tab w:val="left" w:pos="2400"/>
        </w:tabs>
        <w:jc w:val="center"/>
      </w:pPr>
    </w:p>
    <w:p w:rsidR="00CF1EDE" w:rsidRDefault="00CF1EDE" w:rsidP="000776AE">
      <w:pPr>
        <w:tabs>
          <w:tab w:val="left" w:pos="2400"/>
        </w:tabs>
        <w:jc w:val="center"/>
      </w:pPr>
    </w:p>
    <w:p w:rsidR="00E765EB" w:rsidRDefault="00E765EB" w:rsidP="00CF1EDE">
      <w:pPr>
        <w:widowControl/>
        <w:autoSpaceDE/>
        <w:autoSpaceDN/>
        <w:spacing w:line="360" w:lineRule="auto"/>
        <w:ind w:firstLine="709"/>
        <w:jc w:val="center"/>
        <w:rPr>
          <w:b/>
          <w:sz w:val="24"/>
          <w:szCs w:val="24"/>
          <w:lang w:eastAsia="ru-RU"/>
        </w:rPr>
      </w:pPr>
    </w:p>
    <w:p w:rsidR="00E765EB" w:rsidRDefault="00E765EB" w:rsidP="00CF1EDE">
      <w:pPr>
        <w:widowControl/>
        <w:autoSpaceDE/>
        <w:autoSpaceDN/>
        <w:spacing w:line="360" w:lineRule="auto"/>
        <w:ind w:firstLine="709"/>
        <w:jc w:val="center"/>
        <w:rPr>
          <w:b/>
          <w:sz w:val="24"/>
          <w:szCs w:val="24"/>
          <w:lang w:eastAsia="ru-RU"/>
        </w:rPr>
      </w:pPr>
    </w:p>
    <w:p w:rsidR="00CF1EDE" w:rsidRPr="00CF1EDE" w:rsidRDefault="00CF1EDE" w:rsidP="00CF1EDE">
      <w:pPr>
        <w:widowControl/>
        <w:autoSpaceDE/>
        <w:autoSpaceDN/>
        <w:spacing w:line="360" w:lineRule="auto"/>
        <w:ind w:firstLine="709"/>
        <w:jc w:val="center"/>
        <w:rPr>
          <w:b/>
          <w:sz w:val="24"/>
          <w:szCs w:val="24"/>
          <w:lang w:eastAsia="ru-RU"/>
        </w:rPr>
      </w:pPr>
      <w:r w:rsidRPr="00CF1EDE">
        <w:rPr>
          <w:b/>
          <w:sz w:val="24"/>
          <w:szCs w:val="24"/>
          <w:lang w:eastAsia="ru-RU"/>
        </w:rPr>
        <w:lastRenderedPageBreak/>
        <w:t xml:space="preserve">Аналитическая справка по результатам проведения </w:t>
      </w:r>
    </w:p>
    <w:p w:rsidR="00CF1EDE" w:rsidRPr="00CF1EDE" w:rsidRDefault="00CF1EDE" w:rsidP="00CF1EDE">
      <w:pPr>
        <w:widowControl/>
        <w:autoSpaceDE/>
        <w:autoSpaceDN/>
        <w:spacing w:line="360" w:lineRule="auto"/>
        <w:ind w:firstLine="709"/>
        <w:jc w:val="center"/>
        <w:rPr>
          <w:b/>
          <w:sz w:val="24"/>
          <w:szCs w:val="24"/>
          <w:lang w:eastAsia="ru-RU"/>
        </w:rPr>
      </w:pPr>
      <w:r w:rsidRPr="00CF1EDE">
        <w:rPr>
          <w:b/>
          <w:sz w:val="24"/>
          <w:szCs w:val="24"/>
          <w:lang w:eastAsia="ru-RU"/>
        </w:rPr>
        <w:t xml:space="preserve">Всероссийской проверочной работы </w:t>
      </w:r>
    </w:p>
    <w:p w:rsidR="00CF1EDE" w:rsidRPr="00CF1EDE" w:rsidRDefault="00CF1EDE" w:rsidP="00CF1EDE">
      <w:pPr>
        <w:widowControl/>
        <w:autoSpaceDE/>
        <w:autoSpaceDN/>
        <w:spacing w:line="360" w:lineRule="auto"/>
        <w:ind w:firstLine="709"/>
        <w:jc w:val="center"/>
        <w:rPr>
          <w:b/>
          <w:sz w:val="24"/>
          <w:szCs w:val="24"/>
          <w:lang w:eastAsia="ru-RU"/>
        </w:rPr>
      </w:pPr>
      <w:r w:rsidRPr="00CF1EDE">
        <w:rPr>
          <w:b/>
          <w:sz w:val="24"/>
          <w:szCs w:val="24"/>
          <w:lang w:eastAsia="ru-RU"/>
        </w:rPr>
        <w:t xml:space="preserve">по физике в 9 «А» классе (по программе 8 класса) </w:t>
      </w:r>
    </w:p>
    <w:p w:rsidR="00CF1EDE" w:rsidRPr="00CF1EDE" w:rsidRDefault="00CF1EDE" w:rsidP="00CF1EDE">
      <w:pPr>
        <w:widowControl/>
        <w:autoSpaceDE/>
        <w:autoSpaceDN/>
        <w:spacing w:line="360" w:lineRule="auto"/>
        <w:ind w:firstLine="709"/>
        <w:jc w:val="center"/>
        <w:rPr>
          <w:b/>
          <w:sz w:val="24"/>
          <w:szCs w:val="24"/>
          <w:lang w:eastAsia="ru-RU"/>
        </w:rPr>
      </w:pPr>
      <w:r w:rsidRPr="00CF1EDE">
        <w:rPr>
          <w:b/>
          <w:sz w:val="24"/>
          <w:szCs w:val="24"/>
          <w:lang w:eastAsia="ru-RU"/>
        </w:rPr>
        <w:t xml:space="preserve">МБОУ «Сергеевская СОШ ПМО» </w:t>
      </w:r>
    </w:p>
    <w:p w:rsidR="00CF1EDE" w:rsidRPr="00CF1EDE" w:rsidRDefault="00CF1EDE" w:rsidP="00CF1EDE">
      <w:pPr>
        <w:widowControl/>
        <w:autoSpaceDE/>
        <w:autoSpaceDN/>
        <w:spacing w:line="360" w:lineRule="auto"/>
        <w:ind w:firstLine="709"/>
        <w:jc w:val="both"/>
        <w:rPr>
          <w:sz w:val="24"/>
          <w:szCs w:val="24"/>
          <w:lang w:eastAsia="ru-RU"/>
        </w:rPr>
      </w:pPr>
      <w:r w:rsidRPr="00CF1EDE">
        <w:rPr>
          <w:sz w:val="24"/>
          <w:szCs w:val="24"/>
          <w:lang w:eastAsia="ru-RU"/>
        </w:rPr>
        <w:t xml:space="preserve">Количество человек в классе: 17 </w:t>
      </w:r>
    </w:p>
    <w:p w:rsidR="00CF1EDE" w:rsidRPr="00CF1EDE" w:rsidRDefault="00CF1EDE" w:rsidP="00CF1EDE">
      <w:pPr>
        <w:widowControl/>
        <w:autoSpaceDE/>
        <w:autoSpaceDN/>
        <w:spacing w:line="360" w:lineRule="auto"/>
        <w:ind w:firstLine="709"/>
        <w:jc w:val="both"/>
        <w:rPr>
          <w:sz w:val="24"/>
          <w:szCs w:val="24"/>
          <w:lang w:eastAsia="ru-RU"/>
        </w:rPr>
      </w:pPr>
      <w:r w:rsidRPr="00CF1EDE">
        <w:rPr>
          <w:sz w:val="24"/>
          <w:szCs w:val="24"/>
          <w:lang w:eastAsia="ru-RU"/>
        </w:rPr>
        <w:t>Количество выполнявших работу: 15</w:t>
      </w:r>
    </w:p>
    <w:p w:rsidR="00CF1EDE" w:rsidRPr="00CF1EDE" w:rsidRDefault="00CF1EDE" w:rsidP="00CF1EDE">
      <w:pPr>
        <w:widowControl/>
        <w:autoSpaceDE/>
        <w:autoSpaceDN/>
        <w:spacing w:line="360" w:lineRule="auto"/>
        <w:ind w:firstLine="709"/>
        <w:jc w:val="both"/>
        <w:rPr>
          <w:sz w:val="24"/>
          <w:szCs w:val="24"/>
          <w:lang w:eastAsia="ru-RU"/>
        </w:rPr>
      </w:pPr>
      <w:r w:rsidRPr="00CF1EDE">
        <w:rPr>
          <w:sz w:val="24"/>
          <w:szCs w:val="24"/>
          <w:lang w:eastAsia="ru-RU"/>
        </w:rPr>
        <w:t xml:space="preserve">Вариант проверочной работы состоял из 11 заданий, которые различаются по содержанию и проверяемым требованиям. Задания 1, 3–7 и 9 требуют краткого ответа и оцениваются в 1 балл. Задания 2, 8, 10, 11 предполагают развернутую запись решения и ответа. </w:t>
      </w:r>
    </w:p>
    <w:p w:rsidR="00CF1EDE" w:rsidRPr="00CF1EDE" w:rsidRDefault="00CF1EDE" w:rsidP="00CF1EDE">
      <w:pPr>
        <w:widowControl/>
        <w:autoSpaceDE/>
        <w:autoSpaceDN/>
        <w:spacing w:line="360" w:lineRule="auto"/>
        <w:ind w:firstLine="709"/>
        <w:jc w:val="center"/>
        <w:rPr>
          <w:b/>
          <w:i/>
          <w:sz w:val="24"/>
          <w:szCs w:val="24"/>
          <w:lang w:eastAsia="ru-RU"/>
        </w:rPr>
      </w:pPr>
      <w:r w:rsidRPr="00CF1EDE">
        <w:rPr>
          <w:b/>
          <w:i/>
          <w:sz w:val="24"/>
          <w:szCs w:val="24"/>
          <w:lang w:eastAsia="ru-RU"/>
        </w:rPr>
        <w:t>Качественные показатели выполнения заданий 1 – 11 ВПР по физике</w:t>
      </w:r>
    </w:p>
    <w:tbl>
      <w:tblPr>
        <w:tblStyle w:val="36"/>
        <w:tblW w:w="0" w:type="auto"/>
        <w:tblLook w:val="04A0" w:firstRow="1" w:lastRow="0" w:firstColumn="1" w:lastColumn="0" w:noHBand="0" w:noVBand="1"/>
      </w:tblPr>
      <w:tblGrid>
        <w:gridCol w:w="1081"/>
        <w:gridCol w:w="6717"/>
        <w:gridCol w:w="1773"/>
      </w:tblGrid>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b/>
                <w:lang w:eastAsia="ru-RU"/>
              </w:rPr>
            </w:pPr>
            <w:r w:rsidRPr="00CF1EDE">
              <w:rPr>
                <w:b/>
                <w:lang w:eastAsia="ru-RU"/>
              </w:rPr>
              <w:t>№</w:t>
            </w:r>
          </w:p>
          <w:p w:rsidR="00CF1EDE" w:rsidRPr="00CF1EDE" w:rsidRDefault="00CF1EDE" w:rsidP="00CF1EDE">
            <w:pPr>
              <w:spacing w:line="360" w:lineRule="auto"/>
              <w:rPr>
                <w:b/>
                <w:lang w:eastAsia="ru-RU"/>
              </w:rPr>
            </w:pPr>
            <w:r w:rsidRPr="00CF1EDE">
              <w:rPr>
                <w:b/>
                <w:lang w:eastAsia="ru-RU"/>
              </w:rPr>
              <w:t>задания</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jc w:val="center"/>
              <w:rPr>
                <w:b/>
                <w:lang w:eastAsia="ru-RU"/>
              </w:rPr>
            </w:pPr>
            <w:r w:rsidRPr="00CF1EDE">
              <w:rPr>
                <w:b/>
                <w:lang w:eastAsia="ru-RU"/>
              </w:rPr>
              <w:t>Проверяемые требования</w:t>
            </w:r>
          </w:p>
        </w:tc>
        <w:tc>
          <w:tcPr>
            <w:tcW w:w="1773"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jc w:val="center"/>
              <w:rPr>
                <w:b/>
                <w:lang w:eastAsia="ru-RU"/>
              </w:rPr>
            </w:pPr>
            <w:r w:rsidRPr="00CF1EDE">
              <w:rPr>
                <w:b/>
                <w:lang w:eastAsia="ru-RU"/>
              </w:rPr>
              <w:t>Кол-во обучающихся, допустивших ошибки ,%</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1</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Измерительные приборы, предел измерения, шкалы</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2 (13 %)</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2</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Физические законы в окружающей жизни</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10 (67 %)</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3</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Проверка простых физических формул</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6 (40 %)</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4</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Чтение графиков движения</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6 (40%)</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5</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Физический эксперимент</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8 (53 %)</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6</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Текстовая задача из реальной жизни</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10 (67 %)</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7</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Плотность. Условие плавания тел.</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5 (33 %)</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8</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Давление твердых тел, жидкостей и газов</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6 (40  %)</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9</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Средняя величина</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9 (60 %)</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10</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Комбинированная задача с развернутым решением</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15 (100%)</w:t>
            </w:r>
          </w:p>
        </w:tc>
      </w:tr>
      <w:tr w:rsidR="00CF1EDE" w:rsidRPr="00CF1EDE" w:rsidTr="00CF1EDE">
        <w:tc>
          <w:tcPr>
            <w:tcW w:w="1081"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11</w:t>
            </w:r>
          </w:p>
        </w:tc>
        <w:tc>
          <w:tcPr>
            <w:tcW w:w="6717"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rPr>
                <w:lang w:eastAsia="ru-RU"/>
              </w:rPr>
            </w:pPr>
            <w:r w:rsidRPr="00CF1EDE">
              <w:rPr>
                <w:lang w:eastAsia="ru-RU"/>
              </w:rPr>
              <w:t>Задача с развернутым решением</w:t>
            </w:r>
          </w:p>
        </w:tc>
        <w:tc>
          <w:tcPr>
            <w:tcW w:w="1773" w:type="dxa"/>
            <w:tcBorders>
              <w:top w:val="single" w:sz="4" w:space="0" w:color="auto"/>
              <w:left w:val="single" w:sz="4" w:space="0" w:color="auto"/>
              <w:bottom w:val="single" w:sz="4" w:space="0" w:color="auto"/>
              <w:right w:val="single" w:sz="4" w:space="0" w:color="auto"/>
            </w:tcBorders>
            <w:hideMark/>
          </w:tcPr>
          <w:p w:rsidR="00CF1EDE" w:rsidRPr="00CF1EDE" w:rsidRDefault="00CF1EDE" w:rsidP="00CF1EDE">
            <w:pPr>
              <w:spacing w:line="360" w:lineRule="auto"/>
              <w:jc w:val="center"/>
              <w:rPr>
                <w:lang w:eastAsia="ru-RU"/>
              </w:rPr>
            </w:pPr>
            <w:r w:rsidRPr="00CF1EDE">
              <w:rPr>
                <w:lang w:eastAsia="ru-RU"/>
              </w:rPr>
              <w:t>15(100%)</w:t>
            </w:r>
          </w:p>
        </w:tc>
      </w:tr>
    </w:tbl>
    <w:p w:rsidR="00CF1EDE" w:rsidRPr="00CF1EDE" w:rsidRDefault="00CF1EDE" w:rsidP="00CF1EDE">
      <w:pPr>
        <w:widowControl/>
        <w:autoSpaceDE/>
        <w:autoSpaceDN/>
        <w:spacing w:line="360" w:lineRule="auto"/>
        <w:ind w:firstLine="709"/>
        <w:jc w:val="center"/>
        <w:rPr>
          <w:sz w:val="24"/>
          <w:szCs w:val="24"/>
          <w:lang w:eastAsia="ru-RU"/>
        </w:rPr>
      </w:pPr>
    </w:p>
    <w:tbl>
      <w:tblPr>
        <w:tblStyle w:val="36"/>
        <w:tblW w:w="0" w:type="auto"/>
        <w:tblLook w:val="04A0" w:firstRow="1" w:lastRow="0" w:firstColumn="1" w:lastColumn="0" w:noHBand="0" w:noVBand="1"/>
      </w:tblPr>
      <w:tblGrid>
        <w:gridCol w:w="2392"/>
        <w:gridCol w:w="2393"/>
        <w:gridCol w:w="2393"/>
        <w:gridCol w:w="2393"/>
      </w:tblGrid>
      <w:tr w:rsidR="00CF1EDE" w:rsidRPr="00CF1EDE" w:rsidTr="00CF1EDE">
        <w:tc>
          <w:tcPr>
            <w:tcW w:w="2392"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ind w:left="720"/>
              <w:contextualSpacing/>
              <w:rPr>
                <w:rFonts w:eastAsia="Calibri"/>
              </w:rPr>
            </w:pPr>
            <w:r w:rsidRPr="00CF1EDE">
              <w:rPr>
                <w:rFonts w:eastAsia="Calibri"/>
              </w:rPr>
              <w:lastRenderedPageBreak/>
              <w:t>0-4баллов</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jc w:val="center"/>
              <w:rPr>
                <w:lang w:eastAsia="ru-RU"/>
              </w:rPr>
            </w:pPr>
            <w:r w:rsidRPr="00CF1EDE">
              <w:rPr>
                <w:lang w:eastAsia="ru-RU"/>
              </w:rPr>
              <w:t>5-7 баллов</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jc w:val="center"/>
              <w:rPr>
                <w:lang w:eastAsia="ru-RU"/>
              </w:rPr>
            </w:pPr>
            <w:r w:rsidRPr="00CF1EDE">
              <w:rPr>
                <w:lang w:eastAsia="ru-RU"/>
              </w:rPr>
              <w:t>8-10 баллов</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jc w:val="center"/>
              <w:rPr>
                <w:lang w:eastAsia="ru-RU"/>
              </w:rPr>
            </w:pPr>
            <w:r w:rsidRPr="00CF1EDE">
              <w:rPr>
                <w:lang w:eastAsia="ru-RU"/>
              </w:rPr>
              <w:t>11-18 баллов</w:t>
            </w:r>
          </w:p>
        </w:tc>
      </w:tr>
      <w:tr w:rsidR="00CF1EDE" w:rsidRPr="00CF1EDE" w:rsidTr="00CF1EDE">
        <w:tc>
          <w:tcPr>
            <w:tcW w:w="2392"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jc w:val="center"/>
              <w:rPr>
                <w:lang w:eastAsia="ru-RU"/>
              </w:rPr>
            </w:pPr>
            <w:r w:rsidRPr="00CF1EDE">
              <w:rPr>
                <w:lang w:eastAsia="ru-RU"/>
              </w:rPr>
              <w:t>2 учащихся</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jc w:val="center"/>
              <w:rPr>
                <w:lang w:eastAsia="ru-RU"/>
              </w:rPr>
            </w:pPr>
            <w:r w:rsidRPr="00CF1EDE">
              <w:rPr>
                <w:lang w:eastAsia="ru-RU"/>
              </w:rPr>
              <w:t>12 учащихся</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jc w:val="center"/>
              <w:rPr>
                <w:lang w:eastAsia="ru-RU"/>
              </w:rPr>
            </w:pPr>
            <w:r w:rsidRPr="00CF1EDE">
              <w:rPr>
                <w:lang w:eastAsia="ru-RU"/>
              </w:rPr>
              <w:t>1 учащихся</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1EDE" w:rsidRPr="00CF1EDE" w:rsidRDefault="00CF1EDE" w:rsidP="00CF1EDE">
            <w:pPr>
              <w:spacing w:line="360" w:lineRule="auto"/>
              <w:jc w:val="center"/>
              <w:rPr>
                <w:lang w:eastAsia="ru-RU"/>
              </w:rPr>
            </w:pPr>
            <w:r w:rsidRPr="00CF1EDE">
              <w:rPr>
                <w:lang w:eastAsia="ru-RU"/>
              </w:rPr>
              <w:t>0 учащийся</w:t>
            </w:r>
          </w:p>
        </w:tc>
      </w:tr>
    </w:tbl>
    <w:p w:rsidR="00CF1EDE" w:rsidRPr="00CF1EDE" w:rsidRDefault="00CF1EDE" w:rsidP="00CF1EDE">
      <w:pPr>
        <w:widowControl/>
        <w:autoSpaceDE/>
        <w:autoSpaceDN/>
        <w:spacing w:after="200" w:line="360" w:lineRule="auto"/>
        <w:ind w:firstLine="709"/>
        <w:rPr>
          <w:sz w:val="24"/>
          <w:szCs w:val="24"/>
          <w:lang w:eastAsia="ru-RU"/>
        </w:rPr>
      </w:pPr>
    </w:p>
    <w:p w:rsidR="00CF1EDE" w:rsidRPr="00CF1EDE" w:rsidRDefault="00CF1EDE" w:rsidP="00CF1EDE">
      <w:pPr>
        <w:widowControl/>
        <w:autoSpaceDE/>
        <w:autoSpaceDN/>
        <w:spacing w:after="200" w:line="360" w:lineRule="auto"/>
        <w:ind w:firstLine="709"/>
        <w:rPr>
          <w:sz w:val="24"/>
          <w:szCs w:val="24"/>
          <w:lang w:eastAsia="ru-RU"/>
        </w:rPr>
      </w:pPr>
      <w:r w:rsidRPr="00CF1EDE">
        <w:rPr>
          <w:sz w:val="24"/>
          <w:szCs w:val="24"/>
          <w:lang w:eastAsia="ru-RU"/>
        </w:rPr>
        <w:t>Наибольшее количество ошибок учащиеся допустили в заданиях на :</w:t>
      </w:r>
    </w:p>
    <w:p w:rsidR="00CF1EDE" w:rsidRPr="00CF1EDE" w:rsidRDefault="00CF1EDE" w:rsidP="00CF1EDE">
      <w:pPr>
        <w:widowControl/>
        <w:numPr>
          <w:ilvl w:val="0"/>
          <w:numId w:val="38"/>
        </w:numPr>
        <w:autoSpaceDE/>
        <w:autoSpaceDN/>
        <w:spacing w:after="160" w:line="360" w:lineRule="auto"/>
        <w:ind w:left="-142" w:firstLine="851"/>
        <w:contextualSpacing/>
        <w:rPr>
          <w:rFonts w:eastAsia="Calibri"/>
          <w:sz w:val="24"/>
          <w:szCs w:val="24"/>
        </w:rPr>
      </w:pPr>
      <w:r w:rsidRPr="00CF1EDE">
        <w:rPr>
          <w:rFonts w:eastAsia="Calibri"/>
          <w:sz w:val="24"/>
          <w:szCs w:val="24"/>
        </w:rPr>
        <w:t xml:space="preserve">Физические законы в окружающей жизни </w:t>
      </w:r>
    </w:p>
    <w:p w:rsidR="00CF1EDE" w:rsidRPr="00CF1EDE" w:rsidRDefault="00CF1EDE" w:rsidP="00CF1EDE">
      <w:pPr>
        <w:widowControl/>
        <w:numPr>
          <w:ilvl w:val="0"/>
          <w:numId w:val="38"/>
        </w:numPr>
        <w:autoSpaceDE/>
        <w:autoSpaceDN/>
        <w:spacing w:after="160" w:line="360" w:lineRule="auto"/>
        <w:ind w:left="-142" w:firstLine="851"/>
        <w:contextualSpacing/>
        <w:rPr>
          <w:rFonts w:eastAsia="Calibri"/>
          <w:sz w:val="24"/>
          <w:szCs w:val="24"/>
        </w:rPr>
      </w:pPr>
      <w:r w:rsidRPr="00CF1EDE">
        <w:rPr>
          <w:rFonts w:eastAsia="Calibri"/>
          <w:sz w:val="24"/>
          <w:szCs w:val="24"/>
        </w:rPr>
        <w:t>Текстовая задача из реальной жизни</w:t>
      </w:r>
    </w:p>
    <w:p w:rsidR="00CF1EDE" w:rsidRPr="00CF1EDE" w:rsidRDefault="00CF1EDE" w:rsidP="00CF1EDE">
      <w:pPr>
        <w:widowControl/>
        <w:numPr>
          <w:ilvl w:val="0"/>
          <w:numId w:val="38"/>
        </w:numPr>
        <w:autoSpaceDE/>
        <w:autoSpaceDN/>
        <w:spacing w:after="160" w:line="360" w:lineRule="auto"/>
        <w:ind w:left="-142" w:firstLine="851"/>
        <w:contextualSpacing/>
        <w:rPr>
          <w:rFonts w:eastAsia="Calibri"/>
          <w:sz w:val="24"/>
          <w:szCs w:val="24"/>
        </w:rPr>
      </w:pPr>
      <w:r w:rsidRPr="00CF1EDE">
        <w:rPr>
          <w:rFonts w:eastAsia="Calibri"/>
          <w:sz w:val="24"/>
          <w:szCs w:val="24"/>
        </w:rPr>
        <w:t xml:space="preserve"> Комбинированная задача с развернутым решением</w:t>
      </w:r>
    </w:p>
    <w:p w:rsidR="00CF1EDE" w:rsidRPr="00CF1EDE" w:rsidRDefault="00CF1EDE" w:rsidP="00CF1EDE">
      <w:pPr>
        <w:widowControl/>
        <w:numPr>
          <w:ilvl w:val="0"/>
          <w:numId w:val="38"/>
        </w:numPr>
        <w:autoSpaceDE/>
        <w:autoSpaceDN/>
        <w:spacing w:after="160" w:line="360" w:lineRule="auto"/>
        <w:ind w:left="-142" w:firstLine="851"/>
        <w:contextualSpacing/>
        <w:rPr>
          <w:rFonts w:eastAsia="Calibri"/>
          <w:sz w:val="24"/>
          <w:szCs w:val="24"/>
        </w:rPr>
      </w:pPr>
      <w:r w:rsidRPr="00CF1EDE">
        <w:rPr>
          <w:rFonts w:eastAsia="Calibri"/>
          <w:sz w:val="24"/>
          <w:szCs w:val="24"/>
        </w:rPr>
        <w:t xml:space="preserve">Задача с развернутым решением </w:t>
      </w:r>
    </w:p>
    <w:p w:rsidR="00CF1EDE" w:rsidRPr="00CF1EDE" w:rsidRDefault="00CF1EDE" w:rsidP="00CF1EDE">
      <w:pPr>
        <w:widowControl/>
        <w:autoSpaceDE/>
        <w:autoSpaceDN/>
        <w:spacing w:after="200" w:line="360" w:lineRule="auto"/>
        <w:ind w:firstLine="709"/>
        <w:jc w:val="both"/>
        <w:rPr>
          <w:sz w:val="24"/>
          <w:szCs w:val="24"/>
          <w:lang w:eastAsia="ru-RU"/>
        </w:rPr>
      </w:pPr>
      <w:r w:rsidRPr="00CF1EDE">
        <w:rPr>
          <w:sz w:val="24"/>
          <w:szCs w:val="24"/>
          <w:lang w:eastAsia="ru-RU"/>
        </w:rPr>
        <w:t xml:space="preserve">С работой справились 14 учащихся, 1 учащийся (7 %) получили оценку «2». </w:t>
      </w:r>
    </w:p>
    <w:p w:rsidR="00CF1EDE" w:rsidRPr="00CF1EDE" w:rsidRDefault="00CF1EDE" w:rsidP="00CF1EDE">
      <w:pPr>
        <w:widowControl/>
        <w:autoSpaceDE/>
        <w:autoSpaceDN/>
        <w:spacing w:after="200" w:line="360" w:lineRule="auto"/>
        <w:ind w:firstLine="709"/>
        <w:jc w:val="both"/>
        <w:rPr>
          <w:sz w:val="24"/>
          <w:szCs w:val="24"/>
          <w:lang w:eastAsia="ru-RU"/>
        </w:rPr>
      </w:pPr>
      <w:r w:rsidRPr="00CF1EDE">
        <w:rPr>
          <w:sz w:val="24"/>
          <w:szCs w:val="24"/>
          <w:lang w:eastAsia="ru-RU"/>
        </w:rPr>
        <w:t xml:space="preserve">Наименьший балл: 0 (из 18). </w:t>
      </w:r>
    </w:p>
    <w:p w:rsidR="00CF1EDE" w:rsidRPr="00CF1EDE" w:rsidRDefault="00CF1EDE" w:rsidP="00CF1EDE">
      <w:pPr>
        <w:widowControl/>
        <w:autoSpaceDE/>
        <w:autoSpaceDN/>
        <w:spacing w:after="200" w:line="360" w:lineRule="auto"/>
        <w:ind w:firstLine="709"/>
        <w:jc w:val="both"/>
        <w:rPr>
          <w:sz w:val="24"/>
          <w:szCs w:val="24"/>
          <w:lang w:eastAsia="ru-RU"/>
        </w:rPr>
      </w:pPr>
      <w:r w:rsidRPr="00CF1EDE">
        <w:rPr>
          <w:sz w:val="24"/>
          <w:szCs w:val="24"/>
          <w:lang w:eastAsia="ru-RU"/>
        </w:rPr>
        <w:t xml:space="preserve">Наибольший балл: 8 (из 18). </w:t>
      </w:r>
    </w:p>
    <w:p w:rsidR="00CF1EDE" w:rsidRDefault="00CF1EDE" w:rsidP="00CF1EDE">
      <w:pPr>
        <w:widowControl/>
        <w:autoSpaceDE/>
        <w:autoSpaceDN/>
        <w:spacing w:after="200" w:line="360" w:lineRule="auto"/>
        <w:ind w:firstLine="709"/>
        <w:jc w:val="both"/>
        <w:rPr>
          <w:sz w:val="24"/>
          <w:szCs w:val="24"/>
          <w:lang w:eastAsia="ru-RU"/>
        </w:rPr>
      </w:pPr>
      <w:r w:rsidRPr="00CF1EDE">
        <w:rPr>
          <w:sz w:val="24"/>
          <w:szCs w:val="24"/>
          <w:lang w:eastAsia="ru-RU"/>
        </w:rPr>
        <w:t>Проведѐн тщательный анализ количественных и качественных результатов ВПР, выявлены проблемные зоны как класса в целом, так и отдельных обучающихся. Спланирована коррекционная работа во внеурочное время. Планируется разработать план мероприятий по подготовке учащихся к ВПР по физике на 2022-2023 учебный год.</w:t>
      </w:r>
    </w:p>
    <w:p w:rsidR="00E17337" w:rsidRPr="00CF1EDE" w:rsidRDefault="00E17337" w:rsidP="00CF1EDE">
      <w:pPr>
        <w:widowControl/>
        <w:autoSpaceDE/>
        <w:autoSpaceDN/>
        <w:spacing w:after="200" w:line="360" w:lineRule="auto"/>
        <w:ind w:firstLine="709"/>
        <w:jc w:val="both"/>
        <w:rPr>
          <w:sz w:val="24"/>
          <w:szCs w:val="24"/>
          <w:lang w:eastAsia="ru-RU"/>
        </w:rPr>
      </w:pPr>
    </w:p>
    <w:tbl>
      <w:tblPr>
        <w:tblStyle w:val="37"/>
        <w:tblW w:w="15452" w:type="dxa"/>
        <w:tblInd w:w="-743" w:type="dxa"/>
        <w:tblLook w:val="04A0" w:firstRow="1" w:lastRow="0" w:firstColumn="1" w:lastColumn="0" w:noHBand="0" w:noVBand="1"/>
      </w:tblPr>
      <w:tblGrid>
        <w:gridCol w:w="15452"/>
      </w:tblGrid>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 xml:space="preserve">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w:t>
            </w:r>
            <w:r w:rsidRPr="00E17337">
              <w:rPr>
                <w:color w:val="000000"/>
                <w:sz w:val="24"/>
                <w:szCs w:val="24"/>
                <w:lang w:eastAsia="ru-RU"/>
              </w:rPr>
              <w:lastRenderedPageBreak/>
              <w:t>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 xml:space="preserve">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w:t>
            </w:r>
            <w:r w:rsidRPr="00E17337">
              <w:rPr>
                <w:color w:val="000000"/>
                <w:sz w:val="24"/>
                <w:szCs w:val="24"/>
                <w:lang w:eastAsia="ru-RU"/>
              </w:rPr>
              <w:lastRenderedPageBreak/>
              <w:t>(теплопроводность, конвекция, излучение), агрегатные состояния вещества, поглощение энергии при испарении жидкости и выделение ее при конденсации пара;</w:t>
            </w:r>
            <w:r w:rsidRPr="00E17337">
              <w:rPr>
                <w:color w:val="000000"/>
                <w:sz w:val="24"/>
                <w:szCs w:val="24"/>
                <w:lang w:eastAsia="ru-RU"/>
              </w:rPr>
              <w:b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w:t>
            </w:r>
            <w:r w:rsidRPr="00E17337">
              <w:rPr>
                <w:color w:val="000000"/>
                <w:sz w:val="24"/>
                <w:szCs w:val="24"/>
                <w:lang w:eastAsia="ru-RU"/>
              </w:rPr>
              <w:b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 xml:space="preserve">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w:t>
            </w:r>
            <w:r w:rsidRPr="00E17337">
              <w:rPr>
                <w:color w:val="000000"/>
                <w:sz w:val="24"/>
                <w:szCs w:val="24"/>
                <w:lang w:eastAsia="ru-RU"/>
              </w:rPr>
              <w:lastRenderedPageBreak/>
              <w:t>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E765EB">
            <w:pPr>
              <w:ind w:firstLine="34"/>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w:t>
            </w:r>
            <w:r w:rsidRPr="00E17337">
              <w:rPr>
                <w:color w:val="000000"/>
                <w:sz w:val="24"/>
                <w:szCs w:val="24"/>
                <w:lang w:eastAsia="ru-RU"/>
              </w:rPr>
              <w:b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w:t>
            </w:r>
            <w:r w:rsidRPr="00E17337">
              <w:rPr>
                <w:color w:val="000000"/>
                <w:sz w:val="24"/>
                <w:szCs w:val="24"/>
                <w:lang w:eastAsia="ru-RU"/>
              </w:rPr>
              <w:b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8. 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w:t>
            </w:r>
            <w:r w:rsidRPr="00E17337">
              <w:rPr>
                <w:color w:val="000000"/>
                <w:sz w:val="24"/>
                <w:szCs w:val="24"/>
                <w:lang w:eastAsia="ru-RU"/>
              </w:rPr>
              <w:b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w:t>
            </w:r>
            <w:r w:rsidRPr="00E17337">
              <w:rPr>
                <w:color w:val="000000"/>
                <w:sz w:val="24"/>
                <w:szCs w:val="24"/>
                <w:lang w:eastAsia="ru-RU"/>
              </w:rPr>
              <w:b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3. Решать задачи, используя физические законы (закон Гука,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сила трения скольжения, коэффициент трения):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8. 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9. Решать задачи, используя формулы, связывающие физические величины (путь, скорость, масса тела, плотность вещества, сила, давление): на основе анализа условия задачи, выделять физические величины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 xml:space="preserve">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w:t>
            </w:r>
            <w:r w:rsidRPr="00E17337">
              <w:rPr>
                <w:color w:val="000000"/>
                <w:sz w:val="24"/>
                <w:szCs w:val="24"/>
                <w:lang w:eastAsia="ru-RU"/>
              </w:rPr>
              <w:lastRenderedPageBreak/>
              <w:t>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 xml:space="preserve">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w:t>
            </w:r>
            <w:r w:rsidRPr="00E17337">
              <w:rPr>
                <w:color w:val="000000"/>
                <w:sz w:val="24"/>
                <w:szCs w:val="24"/>
                <w:lang w:eastAsia="ru-RU"/>
              </w:rPr>
              <w:lastRenderedPageBreak/>
              <w:t>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w:t>
            </w:r>
            <w:r w:rsidRPr="00E17337">
              <w:rPr>
                <w:color w:val="000000"/>
                <w:sz w:val="24"/>
                <w:szCs w:val="24"/>
                <w:lang w:eastAsia="ru-RU"/>
              </w:rPr>
              <w:b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w:t>
            </w:r>
            <w:r w:rsidRPr="00E17337">
              <w:rPr>
                <w:color w:val="000000"/>
                <w:sz w:val="24"/>
                <w:szCs w:val="24"/>
                <w:lang w:eastAsia="ru-RU"/>
              </w:rPr>
              <w:b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5. Интерпретировать результаты наблюдений и опытов;</w:t>
            </w:r>
            <w:r w:rsidRPr="00E17337">
              <w:rPr>
                <w:color w:val="000000"/>
                <w:sz w:val="24"/>
                <w:szCs w:val="24"/>
                <w:lang w:eastAsia="ru-RU"/>
              </w:rPr>
              <w:br/>
              <w:t>решать задачи, используя формулы, связывающие физические величины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r w:rsidRPr="00E17337">
              <w:rPr>
                <w:color w:val="000000"/>
                <w:sz w:val="24"/>
                <w:szCs w:val="24"/>
                <w:lang w:eastAsia="ru-RU"/>
              </w:rPr>
              <w:br/>
              <w:t>решать задачи, используя физические законы (закон Ома для участка цепи, закон Джоуля-Ленца,)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7. Использовать при выполнении учебных задач справочные материалы;</w:t>
            </w:r>
            <w:r w:rsidRPr="00E17337">
              <w:rPr>
                <w:color w:val="000000"/>
                <w:sz w:val="24"/>
                <w:szCs w:val="24"/>
                <w:lang w:eastAsia="ru-RU"/>
              </w:rPr>
              <w:br/>
              <w:t>делать выводы по результатам исследования;</w:t>
            </w:r>
            <w:r w:rsidRPr="00E17337">
              <w:rPr>
                <w:color w:val="000000"/>
                <w:sz w:val="24"/>
                <w:szCs w:val="24"/>
                <w:lang w:eastAsia="ru-RU"/>
              </w:rPr>
              <w:br/>
              <w:t>решать задачи, используя физические законы (закон Гука, закон Ома для участка цепи) и формулы, связывающие физические величины (путь, скорость, масса тела, плотность вещества, сила, сила трения скольжения, коэффициент трения,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8. 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 xml:space="preserve">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w:t>
            </w:r>
            <w:r w:rsidRPr="00E17337">
              <w:rPr>
                <w:color w:val="000000"/>
                <w:sz w:val="24"/>
                <w:szCs w:val="24"/>
                <w:lang w:eastAsia="ru-RU"/>
              </w:rPr>
              <w:lastRenderedPageBreak/>
              <w:t>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w:t>
            </w:r>
            <w:r w:rsidRPr="00E17337">
              <w:rPr>
                <w:color w:val="000000"/>
                <w:sz w:val="24"/>
                <w:szCs w:val="24"/>
                <w:lang w:eastAsia="ru-RU"/>
              </w:rPr>
              <w:b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w:t>
            </w:r>
            <w:r w:rsidRPr="00E17337">
              <w:rPr>
                <w:color w:val="000000"/>
                <w:sz w:val="24"/>
                <w:szCs w:val="24"/>
                <w:lang w:eastAsia="ru-RU"/>
              </w:rPr>
              <w:b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 xml:space="preserve">11. Анализировать отдельные этапы проведения исследований и интерпретировать результаты наблюдений и </w:t>
            </w:r>
            <w:r w:rsidRPr="00E17337">
              <w:rPr>
                <w:color w:val="000000"/>
                <w:sz w:val="24"/>
                <w:szCs w:val="24"/>
                <w:lang w:eastAsia="ru-RU"/>
              </w:rPr>
              <w:lastRenderedPageBreak/>
              <w:t>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w:t>
            </w:r>
            <w:r w:rsidRPr="00E17337">
              <w:rPr>
                <w:color w:val="000000"/>
                <w:sz w:val="24"/>
                <w:szCs w:val="24"/>
                <w:lang w:eastAsia="ru-RU"/>
              </w:rPr>
              <w:b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w:t>
            </w:r>
            <w:r w:rsidRPr="00E17337">
              <w:rPr>
                <w:color w:val="000000"/>
                <w:sz w:val="24"/>
                <w:szCs w:val="24"/>
                <w:lang w:eastAsia="ru-RU"/>
              </w:rPr>
              <w:b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8. 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 xml:space="preserve">решать задачи, используя физические законы (закон сохранения энергии, закон Гука, закон Паскаля, закон </w:t>
            </w:r>
            <w:r w:rsidRPr="00E17337">
              <w:rPr>
                <w:color w:val="000000"/>
                <w:sz w:val="24"/>
                <w:szCs w:val="24"/>
                <w:lang w:eastAsia="ru-RU"/>
              </w:rPr>
              <w:lastRenderedPageBreak/>
              <w:t>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w:t>
            </w:r>
            <w:r w:rsidRPr="00E17337">
              <w:rPr>
                <w:color w:val="000000"/>
                <w:sz w:val="24"/>
                <w:szCs w:val="24"/>
                <w:lang w:eastAsia="ru-RU"/>
              </w:rPr>
              <w:b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w:t>
            </w:r>
            <w:r w:rsidRPr="00E17337">
              <w:rPr>
                <w:color w:val="000000"/>
                <w:sz w:val="24"/>
                <w:szCs w:val="24"/>
                <w:lang w:eastAsia="ru-RU"/>
              </w:rPr>
              <w:b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5. Интерпретировать результаты наблюдений и опытов;</w:t>
            </w:r>
            <w:r w:rsidRPr="00E17337">
              <w:rPr>
                <w:color w:val="000000"/>
                <w:sz w:val="24"/>
                <w:szCs w:val="24"/>
                <w:lang w:eastAsia="ru-RU"/>
              </w:rPr>
              <w:br/>
              <w:t>решать задачи, используя формулы, связывающие физические величины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r w:rsidRPr="00E17337">
              <w:rPr>
                <w:color w:val="000000"/>
                <w:sz w:val="24"/>
                <w:szCs w:val="24"/>
                <w:lang w:eastAsia="ru-RU"/>
              </w:rPr>
              <w:br/>
              <w:t>решать задачи, используя физические законы (закон Ома для участка цепи, закон Джоуля-Ленца,)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8. 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9. Решать задачи, используя формулы, связывающие физические величины (путь, скорость, масса тела, плотность вещества, сила, давление): на основе анализа условия задачи, выделять физические величины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 xml:space="preserve">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w:t>
            </w:r>
            <w:r w:rsidRPr="00E17337">
              <w:rPr>
                <w:color w:val="000000"/>
                <w:sz w:val="24"/>
                <w:szCs w:val="24"/>
                <w:lang w:eastAsia="ru-RU"/>
              </w:rPr>
              <w:lastRenderedPageBreak/>
              <w:t>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r w:rsidR="00CF1EDE" w:rsidRPr="00E17337" w:rsidTr="00CF1EDE">
        <w:tc>
          <w:tcPr>
            <w:tcW w:w="15452" w:type="dxa"/>
          </w:tcPr>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lastRenderedPageBreak/>
              <w:t>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w:t>
            </w:r>
            <w:r w:rsidRPr="00E17337">
              <w:rPr>
                <w:color w:val="000000"/>
                <w:sz w:val="24"/>
                <w:szCs w:val="24"/>
                <w:lang w:eastAsia="ru-RU"/>
              </w:rPr>
              <w:b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w:t>
            </w:r>
            <w:r w:rsidRPr="00E17337">
              <w:rPr>
                <w:color w:val="000000"/>
                <w:sz w:val="24"/>
                <w:szCs w:val="24"/>
                <w:lang w:eastAsia="ru-RU"/>
              </w:rPr>
              <w:b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5. Интерпретировать результаты наблюдений и опытов;</w:t>
            </w:r>
            <w:r w:rsidRPr="00E17337">
              <w:rPr>
                <w:color w:val="000000"/>
                <w:sz w:val="24"/>
                <w:szCs w:val="24"/>
                <w:lang w:eastAsia="ru-RU"/>
              </w:rPr>
              <w:br/>
              <w:t>решать задачи, используя формулы, связывающие физические величины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r w:rsidRPr="00E17337">
              <w:rPr>
                <w:color w:val="000000"/>
                <w:sz w:val="24"/>
                <w:szCs w:val="24"/>
                <w:lang w:eastAsia="ru-RU"/>
              </w:rPr>
              <w:br/>
              <w:t>решать задачи, используя физические законы (закон Ома для участка цепи, закон Джоуля-Ленца,)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 xml:space="preserve">6. Анализировать ситуации практико-ориентированного характера, узнавать в них проявление изученных </w:t>
            </w:r>
            <w:r w:rsidRPr="00E17337">
              <w:rPr>
                <w:color w:val="000000"/>
                <w:sz w:val="24"/>
                <w:szCs w:val="24"/>
                <w:lang w:eastAsia="ru-RU"/>
              </w:rPr>
              <w:lastRenderedPageBreak/>
              <w:t>физических явлений или закономерностей и применять имеющиеся знания для их объяснения</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8. 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p w:rsidR="00CF1EDE" w:rsidRPr="00E17337" w:rsidRDefault="00CF1EDE" w:rsidP="00CF1EDE">
            <w:pPr>
              <w:ind w:firstLine="709"/>
              <w:jc w:val="both"/>
              <w:rPr>
                <w:color w:val="000000"/>
                <w:sz w:val="24"/>
                <w:szCs w:val="24"/>
                <w:lang w:eastAsia="ru-RU"/>
              </w:rPr>
            </w:pPr>
            <w:r w:rsidRPr="00E17337">
              <w:rPr>
                <w:color w:val="000000"/>
                <w:sz w:val="24"/>
                <w:szCs w:val="24"/>
                <w:lang w:eastAsia="ru-RU"/>
              </w:rPr>
              <w:t>11. Анализировать отдельные этапы проведения исследований и интерпретировать результаты наблюдений и опытов;</w:t>
            </w:r>
            <w:r w:rsidRPr="00E17337">
              <w:rPr>
                <w:color w:val="000000"/>
                <w:sz w:val="24"/>
                <w:szCs w:val="24"/>
                <w:lang w:eastAsia="ru-RU"/>
              </w:rPr>
              <w:b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r>
    </w:tbl>
    <w:p w:rsidR="00CF1EDE" w:rsidRDefault="00CF1EDE" w:rsidP="000776AE">
      <w:pPr>
        <w:tabs>
          <w:tab w:val="left" w:pos="2400"/>
        </w:tabs>
        <w:jc w:val="center"/>
      </w:pPr>
    </w:p>
    <w:p w:rsidR="00E17337" w:rsidRDefault="00E17337" w:rsidP="000776AE">
      <w:pPr>
        <w:tabs>
          <w:tab w:val="left" w:pos="2400"/>
        </w:tabs>
        <w:jc w:val="center"/>
      </w:pPr>
    </w:p>
    <w:p w:rsidR="00E17337" w:rsidRDefault="00E17337" w:rsidP="000776AE">
      <w:pPr>
        <w:tabs>
          <w:tab w:val="left" w:pos="2400"/>
        </w:tabs>
        <w:jc w:val="center"/>
      </w:pPr>
    </w:p>
    <w:p w:rsidR="00E17337" w:rsidRPr="00E17337" w:rsidRDefault="00E17337" w:rsidP="00E17337">
      <w:pPr>
        <w:widowControl/>
        <w:autoSpaceDE/>
        <w:autoSpaceDN/>
        <w:ind w:right="-259"/>
        <w:jc w:val="center"/>
        <w:rPr>
          <w:sz w:val="20"/>
          <w:szCs w:val="20"/>
          <w:lang w:eastAsia="ru-RU"/>
        </w:rPr>
      </w:pPr>
      <w:r w:rsidRPr="00E17337">
        <w:rPr>
          <w:b/>
          <w:bCs/>
          <w:sz w:val="24"/>
          <w:szCs w:val="24"/>
          <w:lang w:eastAsia="ru-RU"/>
        </w:rPr>
        <w:t xml:space="preserve">Анализ ВПР </w:t>
      </w:r>
      <w:r w:rsidRPr="00E17337">
        <w:rPr>
          <w:sz w:val="20"/>
          <w:szCs w:val="20"/>
          <w:lang w:eastAsia="ru-RU"/>
        </w:rPr>
        <w:t xml:space="preserve">   </w:t>
      </w:r>
      <w:r w:rsidRPr="00E17337">
        <w:rPr>
          <w:b/>
          <w:bCs/>
          <w:sz w:val="24"/>
          <w:szCs w:val="24"/>
          <w:lang w:eastAsia="ru-RU"/>
        </w:rPr>
        <w:t>по географии  в 9 «А» классе (по программе 8 класса)</w:t>
      </w:r>
    </w:p>
    <w:p w:rsidR="00E17337" w:rsidRPr="00E17337" w:rsidRDefault="00E17337" w:rsidP="00E17337">
      <w:pPr>
        <w:widowControl/>
        <w:autoSpaceDE/>
        <w:autoSpaceDN/>
        <w:rPr>
          <w:i/>
          <w:iCs/>
          <w:sz w:val="24"/>
          <w:szCs w:val="24"/>
          <w:u w:val="single"/>
          <w:lang w:eastAsia="ru-RU"/>
        </w:rPr>
      </w:pPr>
    </w:p>
    <w:p w:rsidR="00E17337" w:rsidRPr="00E17337" w:rsidRDefault="00E17337" w:rsidP="00E17337">
      <w:pPr>
        <w:widowControl/>
        <w:autoSpaceDE/>
        <w:autoSpaceDN/>
        <w:spacing w:line="139" w:lineRule="exact"/>
        <w:rPr>
          <w:i/>
          <w:iCs/>
          <w:sz w:val="24"/>
          <w:szCs w:val="24"/>
          <w:u w:val="single"/>
          <w:lang w:eastAsia="ru-RU"/>
        </w:rPr>
      </w:pPr>
    </w:p>
    <w:p w:rsidR="00E17337" w:rsidRPr="00E17337" w:rsidRDefault="00E17337" w:rsidP="00E17337">
      <w:pPr>
        <w:widowControl/>
        <w:shd w:val="clear" w:color="auto" w:fill="FFFFFF"/>
        <w:autoSpaceDE/>
        <w:autoSpaceDN/>
        <w:ind w:left="567"/>
        <w:rPr>
          <w:rFonts w:ascii="Calibri" w:hAnsi="Calibri"/>
          <w:color w:val="000000"/>
          <w:lang w:eastAsia="ru-RU"/>
        </w:rPr>
      </w:pPr>
      <w:r w:rsidRPr="00E17337">
        <w:rPr>
          <w:color w:val="000000"/>
          <w:sz w:val="28"/>
          <w:szCs w:val="28"/>
          <w:lang w:eastAsia="ru-RU"/>
        </w:rPr>
        <w:t>Дата проведения: 29.09.2022 г</w:t>
      </w:r>
    </w:p>
    <w:p w:rsidR="00E17337" w:rsidRPr="00E17337" w:rsidRDefault="00E17337" w:rsidP="00E17337">
      <w:pPr>
        <w:widowControl/>
        <w:shd w:val="clear" w:color="auto" w:fill="FFFFFF"/>
        <w:autoSpaceDE/>
        <w:autoSpaceDN/>
        <w:rPr>
          <w:rFonts w:ascii="Calibri" w:hAnsi="Calibri"/>
          <w:color w:val="000000"/>
          <w:lang w:eastAsia="ru-RU"/>
        </w:rPr>
      </w:pPr>
      <w:r w:rsidRPr="00E17337">
        <w:rPr>
          <w:color w:val="000000"/>
          <w:sz w:val="28"/>
          <w:szCs w:val="28"/>
          <w:lang w:eastAsia="ru-RU"/>
        </w:rPr>
        <w:t> Назначение ВПР по географии – оценить уровень общеобразовательной подготовки обучающихся 9 «А» класса в соответствии с требованиями ФГОС. ВПР позволяют осуществить диагностику достижения предметных и метапредметных результатов, в том числе уровня сформированности универсальных учебных действий (УУД) и овладения межпредметными понятиями.</w:t>
      </w:r>
    </w:p>
    <w:p w:rsidR="00E17337" w:rsidRPr="00E17337" w:rsidRDefault="00E17337" w:rsidP="00E17337">
      <w:pPr>
        <w:widowControl/>
        <w:shd w:val="clear" w:color="auto" w:fill="FFFFFF"/>
        <w:autoSpaceDE/>
        <w:autoSpaceDN/>
        <w:ind w:firstLine="568"/>
        <w:jc w:val="both"/>
        <w:rPr>
          <w:rFonts w:ascii="Calibri" w:hAnsi="Calibri"/>
          <w:color w:val="000000"/>
          <w:lang w:eastAsia="ru-RU"/>
        </w:rPr>
      </w:pPr>
      <w:r w:rsidRPr="00E17337">
        <w:rPr>
          <w:color w:val="000000"/>
          <w:sz w:val="28"/>
          <w:szCs w:val="28"/>
          <w:lang w:eastAsia="ru-RU"/>
        </w:rPr>
        <w:t>На выполнение проверочной работы по географии было отведено 45 минут.        </w:t>
      </w:r>
    </w:p>
    <w:p w:rsidR="00E17337" w:rsidRPr="00E17337" w:rsidRDefault="00E17337" w:rsidP="00E17337">
      <w:pPr>
        <w:widowControl/>
        <w:shd w:val="clear" w:color="auto" w:fill="FFFFFF"/>
        <w:autoSpaceDE/>
        <w:autoSpaceDN/>
        <w:ind w:firstLine="568"/>
        <w:jc w:val="both"/>
        <w:rPr>
          <w:rFonts w:ascii="Calibri" w:hAnsi="Calibri"/>
          <w:color w:val="000000"/>
          <w:lang w:eastAsia="ru-RU"/>
        </w:rPr>
      </w:pPr>
      <w:r w:rsidRPr="00E17337">
        <w:rPr>
          <w:color w:val="000000"/>
          <w:sz w:val="28"/>
          <w:szCs w:val="28"/>
          <w:lang w:eastAsia="ru-RU"/>
        </w:rPr>
        <w:lastRenderedPageBreak/>
        <w:t>В классе 17 человек. Работу по географии выполняли 14  человека.</w:t>
      </w:r>
    </w:p>
    <w:p w:rsidR="00E17337" w:rsidRPr="00E17337" w:rsidRDefault="00E17337" w:rsidP="00E17337">
      <w:pPr>
        <w:widowControl/>
        <w:autoSpaceDE/>
        <w:autoSpaceDN/>
        <w:spacing w:line="139" w:lineRule="exact"/>
        <w:rPr>
          <w:sz w:val="20"/>
          <w:szCs w:val="20"/>
          <w:lang w:eastAsia="ru-RU"/>
        </w:rPr>
      </w:pPr>
    </w:p>
    <w:p w:rsidR="00E17337" w:rsidRPr="00E17337" w:rsidRDefault="00E17337" w:rsidP="00E17337">
      <w:pPr>
        <w:widowControl/>
        <w:shd w:val="clear" w:color="auto" w:fill="FFFFFF"/>
        <w:autoSpaceDE/>
        <w:autoSpaceDN/>
        <w:ind w:firstLine="710"/>
        <w:jc w:val="both"/>
        <w:rPr>
          <w:i/>
          <w:iCs/>
          <w:color w:val="000000"/>
          <w:sz w:val="28"/>
          <w:szCs w:val="28"/>
          <w:lang w:eastAsia="ru-RU"/>
        </w:rPr>
      </w:pPr>
    </w:p>
    <w:p w:rsidR="00E17337" w:rsidRPr="00E17337" w:rsidRDefault="00E17337" w:rsidP="00E17337">
      <w:pPr>
        <w:widowControl/>
        <w:autoSpaceDE/>
        <w:autoSpaceDN/>
        <w:ind w:left="2064"/>
        <w:rPr>
          <w:b/>
          <w:sz w:val="28"/>
          <w:szCs w:val="28"/>
          <w:lang w:eastAsia="ru-RU"/>
        </w:rPr>
      </w:pPr>
      <w:r w:rsidRPr="00E17337">
        <w:rPr>
          <w:b/>
          <w:iCs/>
          <w:sz w:val="28"/>
          <w:szCs w:val="28"/>
          <w:lang w:eastAsia="ru-RU"/>
        </w:rPr>
        <w:t>Рекомендуемая таблица перевода баллов в отметки по пятибалльной шкале</w:t>
      </w:r>
    </w:p>
    <w:tbl>
      <w:tblPr>
        <w:tblW w:w="0" w:type="auto"/>
        <w:tblInd w:w="814" w:type="dxa"/>
        <w:tblLayout w:type="fixed"/>
        <w:tblCellMar>
          <w:left w:w="0" w:type="dxa"/>
          <w:right w:w="0" w:type="dxa"/>
        </w:tblCellMar>
        <w:tblLook w:val="04A0" w:firstRow="1" w:lastRow="0" w:firstColumn="1" w:lastColumn="0" w:noHBand="0" w:noVBand="1"/>
      </w:tblPr>
      <w:tblGrid>
        <w:gridCol w:w="4620"/>
        <w:gridCol w:w="1280"/>
        <w:gridCol w:w="1280"/>
        <w:gridCol w:w="1280"/>
        <w:gridCol w:w="1280"/>
      </w:tblGrid>
      <w:tr w:rsidR="00E17337" w:rsidRPr="00E17337" w:rsidTr="00E765EB">
        <w:trPr>
          <w:trHeight w:val="268"/>
        </w:trPr>
        <w:tc>
          <w:tcPr>
            <w:tcW w:w="4620" w:type="dxa"/>
            <w:tcBorders>
              <w:top w:val="single" w:sz="8" w:space="0" w:color="auto"/>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ind w:left="40"/>
              <w:rPr>
                <w:sz w:val="20"/>
                <w:szCs w:val="20"/>
                <w:lang w:eastAsia="ru-RU"/>
              </w:rPr>
            </w:pPr>
            <w:r w:rsidRPr="00E17337">
              <w:rPr>
                <w:b/>
                <w:bCs/>
                <w:lang w:eastAsia="ru-RU"/>
              </w:rPr>
              <w:t>Отметка по пятибалльной шкале</w:t>
            </w:r>
          </w:p>
        </w:tc>
        <w:tc>
          <w:tcPr>
            <w:tcW w:w="1280" w:type="dxa"/>
            <w:tcBorders>
              <w:top w:val="single" w:sz="8" w:space="0" w:color="auto"/>
              <w:bottom w:val="single" w:sz="8" w:space="0" w:color="auto"/>
              <w:right w:val="single" w:sz="8" w:space="0" w:color="auto"/>
            </w:tcBorders>
            <w:vAlign w:val="bottom"/>
          </w:tcPr>
          <w:p w:rsidR="00E17337" w:rsidRPr="00E17337" w:rsidRDefault="00E17337" w:rsidP="00E17337">
            <w:pPr>
              <w:widowControl/>
              <w:autoSpaceDE/>
              <w:autoSpaceDN/>
              <w:ind w:right="385"/>
              <w:jc w:val="right"/>
              <w:rPr>
                <w:sz w:val="20"/>
                <w:szCs w:val="20"/>
                <w:lang w:eastAsia="ru-RU"/>
              </w:rPr>
            </w:pPr>
            <w:r w:rsidRPr="00E17337">
              <w:rPr>
                <w:b/>
                <w:bCs/>
                <w:lang w:eastAsia="ru-RU"/>
              </w:rPr>
              <w:t>«2»</w:t>
            </w:r>
          </w:p>
        </w:tc>
        <w:tc>
          <w:tcPr>
            <w:tcW w:w="1280" w:type="dxa"/>
            <w:tcBorders>
              <w:top w:val="single" w:sz="8" w:space="0" w:color="auto"/>
              <w:bottom w:val="single" w:sz="8" w:space="0" w:color="auto"/>
              <w:right w:val="single" w:sz="8" w:space="0" w:color="auto"/>
            </w:tcBorders>
            <w:vAlign w:val="bottom"/>
          </w:tcPr>
          <w:p w:rsidR="00E17337" w:rsidRPr="00E17337" w:rsidRDefault="00E17337" w:rsidP="00E17337">
            <w:pPr>
              <w:widowControl/>
              <w:autoSpaceDE/>
              <w:autoSpaceDN/>
              <w:ind w:right="385"/>
              <w:jc w:val="right"/>
              <w:rPr>
                <w:sz w:val="20"/>
                <w:szCs w:val="20"/>
                <w:lang w:eastAsia="ru-RU"/>
              </w:rPr>
            </w:pPr>
            <w:r w:rsidRPr="00E17337">
              <w:rPr>
                <w:b/>
                <w:bCs/>
                <w:lang w:eastAsia="ru-RU"/>
              </w:rPr>
              <w:t>«3»</w:t>
            </w:r>
          </w:p>
        </w:tc>
        <w:tc>
          <w:tcPr>
            <w:tcW w:w="1280" w:type="dxa"/>
            <w:tcBorders>
              <w:top w:val="single" w:sz="8" w:space="0" w:color="auto"/>
              <w:bottom w:val="single" w:sz="8" w:space="0" w:color="auto"/>
              <w:right w:val="single" w:sz="8" w:space="0" w:color="auto"/>
            </w:tcBorders>
            <w:vAlign w:val="bottom"/>
          </w:tcPr>
          <w:p w:rsidR="00E17337" w:rsidRPr="00E17337" w:rsidRDefault="00E17337" w:rsidP="00E17337">
            <w:pPr>
              <w:widowControl/>
              <w:autoSpaceDE/>
              <w:autoSpaceDN/>
              <w:ind w:right="385"/>
              <w:jc w:val="right"/>
              <w:rPr>
                <w:sz w:val="20"/>
                <w:szCs w:val="20"/>
                <w:lang w:eastAsia="ru-RU"/>
              </w:rPr>
            </w:pPr>
            <w:r w:rsidRPr="00E17337">
              <w:rPr>
                <w:b/>
                <w:bCs/>
                <w:lang w:eastAsia="ru-RU"/>
              </w:rPr>
              <w:t>«4»</w:t>
            </w:r>
          </w:p>
        </w:tc>
        <w:tc>
          <w:tcPr>
            <w:tcW w:w="1280" w:type="dxa"/>
            <w:tcBorders>
              <w:top w:val="single" w:sz="8" w:space="0" w:color="auto"/>
              <w:bottom w:val="single" w:sz="8" w:space="0" w:color="auto"/>
              <w:right w:val="single" w:sz="8" w:space="0" w:color="auto"/>
            </w:tcBorders>
            <w:vAlign w:val="bottom"/>
          </w:tcPr>
          <w:p w:rsidR="00E17337" w:rsidRPr="00E17337" w:rsidRDefault="00E17337" w:rsidP="00E17337">
            <w:pPr>
              <w:widowControl/>
              <w:autoSpaceDE/>
              <w:autoSpaceDN/>
              <w:ind w:right="385"/>
              <w:jc w:val="right"/>
              <w:rPr>
                <w:sz w:val="20"/>
                <w:szCs w:val="20"/>
                <w:lang w:eastAsia="ru-RU"/>
              </w:rPr>
            </w:pPr>
            <w:r w:rsidRPr="00E17337">
              <w:rPr>
                <w:b/>
                <w:bCs/>
                <w:lang w:eastAsia="ru-RU"/>
              </w:rPr>
              <w:t>«5»</w:t>
            </w:r>
          </w:p>
        </w:tc>
      </w:tr>
      <w:tr w:rsidR="00E17337" w:rsidRPr="00E17337" w:rsidTr="00E765EB">
        <w:trPr>
          <w:trHeight w:val="371"/>
        </w:trPr>
        <w:tc>
          <w:tcPr>
            <w:tcW w:w="462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ind w:left="40"/>
              <w:rPr>
                <w:sz w:val="20"/>
                <w:szCs w:val="20"/>
                <w:lang w:eastAsia="ru-RU"/>
              </w:rPr>
            </w:pPr>
            <w:r w:rsidRPr="00E17337">
              <w:rPr>
                <w:lang w:eastAsia="ru-RU"/>
              </w:rPr>
              <w:t>Первичные баллы</w:t>
            </w:r>
          </w:p>
        </w:tc>
        <w:tc>
          <w:tcPr>
            <w:tcW w:w="1280" w:type="dxa"/>
            <w:tcBorders>
              <w:bottom w:val="single" w:sz="8" w:space="0" w:color="auto"/>
              <w:right w:val="single" w:sz="8" w:space="0" w:color="auto"/>
            </w:tcBorders>
            <w:vAlign w:val="bottom"/>
          </w:tcPr>
          <w:p w:rsidR="00E17337" w:rsidRPr="00E17337" w:rsidRDefault="00E17337" w:rsidP="00E17337">
            <w:pPr>
              <w:widowControl/>
              <w:autoSpaceDE/>
              <w:autoSpaceDN/>
              <w:spacing w:line="272" w:lineRule="exact"/>
              <w:jc w:val="center"/>
              <w:rPr>
                <w:sz w:val="20"/>
                <w:szCs w:val="20"/>
                <w:lang w:eastAsia="ru-RU"/>
              </w:rPr>
            </w:pPr>
            <w:r w:rsidRPr="00E17337">
              <w:rPr>
                <w:sz w:val="20"/>
                <w:szCs w:val="20"/>
                <w:lang w:eastAsia="ru-RU"/>
              </w:rPr>
              <w:t>0-9</w:t>
            </w:r>
          </w:p>
        </w:tc>
        <w:tc>
          <w:tcPr>
            <w:tcW w:w="1280" w:type="dxa"/>
            <w:tcBorders>
              <w:bottom w:val="single" w:sz="8" w:space="0" w:color="auto"/>
              <w:right w:val="single" w:sz="8" w:space="0" w:color="auto"/>
            </w:tcBorders>
            <w:vAlign w:val="bottom"/>
          </w:tcPr>
          <w:p w:rsidR="00E17337" w:rsidRPr="00E17337" w:rsidRDefault="00E17337" w:rsidP="00E17337">
            <w:pPr>
              <w:widowControl/>
              <w:autoSpaceDE/>
              <w:autoSpaceDN/>
              <w:spacing w:line="272" w:lineRule="exact"/>
              <w:jc w:val="center"/>
              <w:rPr>
                <w:sz w:val="20"/>
                <w:szCs w:val="20"/>
                <w:lang w:eastAsia="ru-RU"/>
              </w:rPr>
            </w:pPr>
            <w:r w:rsidRPr="00E17337">
              <w:rPr>
                <w:sz w:val="20"/>
                <w:szCs w:val="20"/>
                <w:lang w:eastAsia="ru-RU"/>
              </w:rPr>
              <w:t>10-20</w:t>
            </w:r>
          </w:p>
        </w:tc>
        <w:tc>
          <w:tcPr>
            <w:tcW w:w="1280" w:type="dxa"/>
            <w:tcBorders>
              <w:bottom w:val="single" w:sz="8" w:space="0" w:color="auto"/>
              <w:right w:val="single" w:sz="8" w:space="0" w:color="auto"/>
            </w:tcBorders>
            <w:vAlign w:val="bottom"/>
          </w:tcPr>
          <w:p w:rsidR="00E17337" w:rsidRPr="00E17337" w:rsidRDefault="00E17337" w:rsidP="00E17337">
            <w:pPr>
              <w:widowControl/>
              <w:autoSpaceDE/>
              <w:autoSpaceDN/>
              <w:spacing w:line="272" w:lineRule="exact"/>
              <w:jc w:val="center"/>
              <w:rPr>
                <w:sz w:val="20"/>
                <w:szCs w:val="20"/>
                <w:lang w:eastAsia="ru-RU"/>
              </w:rPr>
            </w:pPr>
            <w:r w:rsidRPr="00E17337">
              <w:rPr>
                <w:sz w:val="20"/>
                <w:szCs w:val="20"/>
                <w:lang w:eastAsia="ru-RU"/>
              </w:rPr>
              <w:t>21-28</w:t>
            </w:r>
          </w:p>
        </w:tc>
        <w:tc>
          <w:tcPr>
            <w:tcW w:w="1280" w:type="dxa"/>
            <w:tcBorders>
              <w:bottom w:val="single" w:sz="8" w:space="0" w:color="auto"/>
              <w:right w:val="single" w:sz="8" w:space="0" w:color="auto"/>
            </w:tcBorders>
            <w:vAlign w:val="bottom"/>
          </w:tcPr>
          <w:p w:rsidR="00E17337" w:rsidRPr="00E17337" w:rsidRDefault="00E17337" w:rsidP="00E17337">
            <w:pPr>
              <w:widowControl/>
              <w:autoSpaceDE/>
              <w:autoSpaceDN/>
              <w:spacing w:line="272" w:lineRule="exact"/>
              <w:jc w:val="center"/>
              <w:rPr>
                <w:sz w:val="20"/>
                <w:szCs w:val="20"/>
                <w:lang w:eastAsia="ru-RU"/>
              </w:rPr>
            </w:pPr>
            <w:r w:rsidRPr="00E17337">
              <w:rPr>
                <w:sz w:val="20"/>
                <w:szCs w:val="20"/>
                <w:lang w:eastAsia="ru-RU"/>
              </w:rPr>
              <w:t>29-33</w:t>
            </w:r>
          </w:p>
        </w:tc>
      </w:tr>
    </w:tbl>
    <w:p w:rsidR="00E17337" w:rsidRPr="00E17337" w:rsidRDefault="00E17337" w:rsidP="00E17337">
      <w:pPr>
        <w:widowControl/>
        <w:autoSpaceDE/>
        <w:autoSpaceDN/>
        <w:rPr>
          <w:sz w:val="24"/>
          <w:szCs w:val="24"/>
          <w:lang w:eastAsia="ru-RU"/>
        </w:rPr>
      </w:pPr>
    </w:p>
    <w:p w:rsidR="00E17337" w:rsidRPr="00E17337" w:rsidRDefault="00E17337" w:rsidP="00E17337">
      <w:pPr>
        <w:widowControl/>
        <w:autoSpaceDE/>
        <w:autoSpaceDN/>
        <w:rPr>
          <w:sz w:val="24"/>
          <w:szCs w:val="24"/>
          <w:lang w:eastAsia="ru-RU"/>
        </w:rPr>
      </w:pPr>
    </w:p>
    <w:p w:rsidR="00E17337" w:rsidRPr="00E17337" w:rsidRDefault="00E17337" w:rsidP="00E17337">
      <w:pPr>
        <w:widowControl/>
        <w:tabs>
          <w:tab w:val="left" w:pos="6000"/>
        </w:tabs>
        <w:autoSpaceDE/>
        <w:autoSpaceDN/>
        <w:rPr>
          <w:b/>
          <w:sz w:val="24"/>
          <w:szCs w:val="24"/>
          <w:lang w:eastAsia="ru-RU"/>
        </w:rPr>
      </w:pPr>
      <w:r w:rsidRPr="00E17337">
        <w:rPr>
          <w:sz w:val="24"/>
          <w:szCs w:val="24"/>
          <w:lang w:eastAsia="ru-RU"/>
        </w:rPr>
        <w:tab/>
      </w:r>
      <w:r w:rsidRPr="00E17337">
        <w:rPr>
          <w:b/>
          <w:sz w:val="24"/>
          <w:szCs w:val="24"/>
          <w:lang w:eastAsia="ru-RU"/>
        </w:rPr>
        <w:t>График по результатам работы в баллах:</w:t>
      </w:r>
    </w:p>
    <w:p w:rsidR="00E17337" w:rsidRPr="00E17337" w:rsidRDefault="00E17337" w:rsidP="00E17337">
      <w:pPr>
        <w:widowControl/>
        <w:shd w:val="clear" w:color="auto" w:fill="FFFFFF"/>
        <w:autoSpaceDE/>
        <w:autoSpaceDN/>
        <w:ind w:firstLine="710"/>
        <w:jc w:val="both"/>
        <w:rPr>
          <w:iCs/>
          <w:color w:val="000000"/>
          <w:sz w:val="28"/>
          <w:szCs w:val="28"/>
          <w:lang w:eastAsia="ru-RU"/>
        </w:rPr>
      </w:pPr>
      <w:r>
        <w:rPr>
          <w:noProof/>
          <w:color w:val="000000"/>
          <w:sz w:val="28"/>
          <w:szCs w:val="28"/>
          <w:lang w:eastAsia="ru-RU"/>
        </w:rPr>
        <w:drawing>
          <wp:inline distT="0" distB="0" distL="0" distR="0">
            <wp:extent cx="6987540" cy="2570480"/>
            <wp:effectExtent l="0" t="0" r="22860" b="2032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17337" w:rsidRPr="00E17337" w:rsidRDefault="00E17337" w:rsidP="00E17337">
      <w:pPr>
        <w:widowControl/>
        <w:shd w:val="clear" w:color="auto" w:fill="FFFFFF"/>
        <w:autoSpaceDE/>
        <w:autoSpaceDN/>
        <w:rPr>
          <w:i/>
          <w:iCs/>
          <w:color w:val="000000"/>
          <w:sz w:val="28"/>
          <w:szCs w:val="28"/>
          <w:lang w:eastAsia="ru-RU"/>
        </w:rPr>
      </w:pPr>
    </w:p>
    <w:p w:rsidR="00E17337" w:rsidRPr="00E17337" w:rsidRDefault="00E17337" w:rsidP="00E17337">
      <w:pPr>
        <w:widowControl/>
        <w:shd w:val="clear" w:color="auto" w:fill="FFFFFF"/>
        <w:autoSpaceDE/>
        <w:autoSpaceDN/>
        <w:jc w:val="center"/>
        <w:rPr>
          <w:b/>
          <w:color w:val="000000"/>
          <w:lang w:eastAsia="ru-RU"/>
        </w:rPr>
      </w:pPr>
      <w:r w:rsidRPr="00E17337">
        <w:rPr>
          <w:b/>
          <w:iCs/>
          <w:color w:val="000000"/>
          <w:sz w:val="28"/>
          <w:szCs w:val="28"/>
          <w:lang w:eastAsia="ru-RU"/>
        </w:rPr>
        <w:t>Общий анализ качества знаний</w:t>
      </w:r>
    </w:p>
    <w:tbl>
      <w:tblPr>
        <w:tblW w:w="14350" w:type="dxa"/>
        <w:jc w:val="center"/>
        <w:tblInd w:w="-108" w:type="dxa"/>
        <w:tblCellMar>
          <w:top w:w="15" w:type="dxa"/>
          <w:left w:w="15" w:type="dxa"/>
          <w:bottom w:w="15" w:type="dxa"/>
          <w:right w:w="15" w:type="dxa"/>
        </w:tblCellMar>
        <w:tblLook w:val="04A0" w:firstRow="1" w:lastRow="0" w:firstColumn="1" w:lastColumn="0" w:noHBand="0" w:noVBand="1"/>
      </w:tblPr>
      <w:tblGrid>
        <w:gridCol w:w="1143"/>
        <w:gridCol w:w="1457"/>
        <w:gridCol w:w="2403"/>
        <w:gridCol w:w="758"/>
        <w:gridCol w:w="758"/>
        <w:gridCol w:w="758"/>
        <w:gridCol w:w="758"/>
        <w:gridCol w:w="1645"/>
        <w:gridCol w:w="2335"/>
        <w:gridCol w:w="2335"/>
      </w:tblGrid>
      <w:tr w:rsidR="00E17337" w:rsidRPr="00E17337" w:rsidTr="00E765EB">
        <w:trPr>
          <w:trHeight w:val="946"/>
          <w:jc w:val="center"/>
        </w:trPr>
        <w:tc>
          <w:tcPr>
            <w:tcW w:w="1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lang w:eastAsia="ru-RU"/>
              </w:rPr>
            </w:pPr>
            <w:r w:rsidRPr="00E17337">
              <w:rPr>
                <w:color w:val="000000"/>
                <w:sz w:val="24"/>
                <w:szCs w:val="24"/>
                <w:lang w:eastAsia="ru-RU"/>
              </w:rPr>
              <w:t>Класс</w:t>
            </w:r>
          </w:p>
        </w:tc>
        <w:tc>
          <w:tcPr>
            <w:tcW w:w="14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lang w:eastAsia="ru-RU"/>
              </w:rPr>
            </w:pPr>
            <w:r w:rsidRPr="00E17337">
              <w:rPr>
                <w:color w:val="000000"/>
                <w:sz w:val="24"/>
                <w:szCs w:val="24"/>
                <w:lang w:eastAsia="ru-RU"/>
              </w:rPr>
              <w:t>Кол – во человек</w:t>
            </w:r>
          </w:p>
        </w:tc>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lang w:eastAsia="ru-RU"/>
              </w:rPr>
            </w:pPr>
            <w:r w:rsidRPr="00E17337">
              <w:rPr>
                <w:color w:val="000000"/>
                <w:sz w:val="24"/>
                <w:szCs w:val="24"/>
                <w:lang w:eastAsia="ru-RU"/>
              </w:rPr>
              <w:t>Кол – во выполнявших работу</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lang w:eastAsia="ru-RU"/>
              </w:rPr>
            </w:pPr>
            <w:r w:rsidRPr="00E17337">
              <w:rPr>
                <w:color w:val="000000"/>
                <w:sz w:val="24"/>
                <w:szCs w:val="24"/>
                <w:lang w:eastAsia="ru-RU"/>
              </w:rPr>
              <w:t>«5»</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lang w:eastAsia="ru-RU"/>
              </w:rPr>
            </w:pPr>
            <w:r w:rsidRPr="00E17337">
              <w:rPr>
                <w:color w:val="000000"/>
                <w:sz w:val="24"/>
                <w:szCs w:val="24"/>
                <w:lang w:eastAsia="ru-RU"/>
              </w:rPr>
              <w:t>«4»</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lang w:eastAsia="ru-RU"/>
              </w:rPr>
            </w:pPr>
            <w:r w:rsidRPr="00E17337">
              <w:rPr>
                <w:color w:val="000000"/>
                <w:sz w:val="24"/>
                <w:szCs w:val="24"/>
                <w:lang w:eastAsia="ru-RU"/>
              </w:rPr>
              <w:t>«3»</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lang w:eastAsia="ru-RU"/>
              </w:rPr>
            </w:pPr>
            <w:r w:rsidRPr="00E17337">
              <w:rPr>
                <w:color w:val="000000"/>
                <w:sz w:val="24"/>
                <w:szCs w:val="24"/>
                <w:lang w:eastAsia="ru-RU"/>
              </w:rPr>
              <w:t>«2»</w:t>
            </w:r>
          </w:p>
        </w:tc>
        <w:tc>
          <w:tcPr>
            <w:tcW w:w="1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lang w:eastAsia="ru-RU"/>
              </w:rPr>
            </w:pPr>
            <w:r w:rsidRPr="00E17337">
              <w:rPr>
                <w:color w:val="000000"/>
                <w:sz w:val="24"/>
                <w:szCs w:val="24"/>
                <w:lang w:eastAsia="ru-RU"/>
              </w:rPr>
              <w:t>Качество знаний</w:t>
            </w:r>
          </w:p>
        </w:tc>
        <w:tc>
          <w:tcPr>
            <w:tcW w:w="2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lang w:eastAsia="ru-RU"/>
              </w:rPr>
            </w:pPr>
            <w:r w:rsidRPr="00E17337">
              <w:rPr>
                <w:color w:val="000000"/>
                <w:sz w:val="24"/>
                <w:szCs w:val="24"/>
                <w:lang w:eastAsia="ru-RU"/>
              </w:rPr>
              <w:t>Успеваемость</w:t>
            </w:r>
          </w:p>
        </w:tc>
        <w:tc>
          <w:tcPr>
            <w:tcW w:w="2335" w:type="dxa"/>
            <w:tcBorders>
              <w:top w:val="single" w:sz="8" w:space="0" w:color="000000"/>
              <w:left w:val="single" w:sz="8" w:space="0" w:color="000000"/>
              <w:bottom w:val="single" w:sz="8" w:space="0" w:color="000000"/>
              <w:right w:val="single" w:sz="8" w:space="0" w:color="000000"/>
            </w:tcBorders>
            <w:shd w:val="clear" w:color="auto" w:fill="FFFFFF"/>
          </w:tcPr>
          <w:p w:rsidR="00E17337" w:rsidRPr="00E17337" w:rsidRDefault="00E17337" w:rsidP="00E17337">
            <w:pPr>
              <w:widowControl/>
              <w:autoSpaceDE/>
              <w:autoSpaceDN/>
              <w:jc w:val="center"/>
              <w:rPr>
                <w:color w:val="000000"/>
                <w:sz w:val="24"/>
                <w:szCs w:val="24"/>
                <w:lang w:eastAsia="ru-RU"/>
              </w:rPr>
            </w:pPr>
            <w:r w:rsidRPr="00E17337">
              <w:rPr>
                <w:color w:val="000000"/>
                <w:sz w:val="24"/>
                <w:szCs w:val="24"/>
                <w:lang w:eastAsia="ru-RU"/>
              </w:rPr>
              <w:t>Средний балл</w:t>
            </w:r>
          </w:p>
        </w:tc>
      </w:tr>
      <w:tr w:rsidR="00E17337" w:rsidRPr="00E17337" w:rsidTr="00E765EB">
        <w:trPr>
          <w:trHeight w:val="587"/>
          <w:jc w:val="center"/>
        </w:trPr>
        <w:tc>
          <w:tcPr>
            <w:tcW w:w="11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sz w:val="24"/>
                <w:szCs w:val="24"/>
                <w:lang w:eastAsia="ru-RU"/>
              </w:rPr>
            </w:pPr>
            <w:r w:rsidRPr="00E17337">
              <w:rPr>
                <w:color w:val="000000"/>
                <w:lang w:eastAsia="ru-RU"/>
              </w:rPr>
              <w:t>9 «А»</w:t>
            </w:r>
          </w:p>
        </w:tc>
        <w:tc>
          <w:tcPr>
            <w:tcW w:w="14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sz w:val="24"/>
                <w:szCs w:val="24"/>
                <w:lang w:eastAsia="ru-RU"/>
              </w:rPr>
            </w:pPr>
            <w:r w:rsidRPr="00E17337">
              <w:rPr>
                <w:color w:val="000000"/>
                <w:sz w:val="24"/>
                <w:szCs w:val="24"/>
                <w:lang w:eastAsia="ru-RU"/>
              </w:rPr>
              <w:t>17</w:t>
            </w:r>
          </w:p>
        </w:tc>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sz w:val="24"/>
                <w:szCs w:val="24"/>
                <w:lang w:eastAsia="ru-RU"/>
              </w:rPr>
            </w:pPr>
            <w:r w:rsidRPr="00E17337">
              <w:rPr>
                <w:color w:val="000000"/>
                <w:sz w:val="24"/>
                <w:szCs w:val="24"/>
                <w:lang w:eastAsia="ru-RU"/>
              </w:rPr>
              <w:t>14</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sz w:val="24"/>
                <w:szCs w:val="24"/>
                <w:lang w:eastAsia="ru-RU"/>
              </w:rPr>
            </w:pPr>
            <w:r w:rsidRPr="00E17337">
              <w:rPr>
                <w:color w:val="000000"/>
                <w:sz w:val="24"/>
                <w:szCs w:val="24"/>
                <w:lang w:eastAsia="ru-RU"/>
              </w:rPr>
              <w:t>0</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rPr>
                <w:color w:val="000000"/>
                <w:sz w:val="24"/>
                <w:szCs w:val="24"/>
                <w:lang w:eastAsia="ru-RU"/>
              </w:rPr>
            </w:pPr>
            <w:r w:rsidRPr="00E17337">
              <w:rPr>
                <w:color w:val="000000"/>
                <w:lang w:eastAsia="ru-RU"/>
              </w:rPr>
              <w:t>2</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sz w:val="24"/>
                <w:szCs w:val="24"/>
                <w:lang w:eastAsia="ru-RU"/>
              </w:rPr>
            </w:pPr>
            <w:r w:rsidRPr="00E17337">
              <w:rPr>
                <w:color w:val="000000"/>
                <w:lang w:eastAsia="ru-RU"/>
              </w:rPr>
              <w:t>9</w:t>
            </w:r>
          </w:p>
        </w:tc>
        <w:tc>
          <w:tcPr>
            <w:tcW w:w="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sz w:val="24"/>
                <w:szCs w:val="24"/>
                <w:lang w:eastAsia="ru-RU"/>
              </w:rPr>
            </w:pPr>
            <w:r w:rsidRPr="00E17337">
              <w:rPr>
                <w:color w:val="000000"/>
                <w:sz w:val="24"/>
                <w:szCs w:val="24"/>
                <w:lang w:eastAsia="ru-RU"/>
              </w:rPr>
              <w:t>3</w:t>
            </w:r>
          </w:p>
        </w:tc>
        <w:tc>
          <w:tcPr>
            <w:tcW w:w="1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sz w:val="24"/>
                <w:szCs w:val="24"/>
                <w:lang w:eastAsia="ru-RU"/>
              </w:rPr>
            </w:pPr>
            <w:r w:rsidRPr="00E17337">
              <w:rPr>
                <w:color w:val="000000"/>
                <w:sz w:val="24"/>
                <w:szCs w:val="24"/>
                <w:lang w:eastAsia="ru-RU"/>
              </w:rPr>
              <w:t>17</w:t>
            </w:r>
          </w:p>
        </w:tc>
        <w:tc>
          <w:tcPr>
            <w:tcW w:w="2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7337" w:rsidRPr="00E17337" w:rsidRDefault="00E17337" w:rsidP="00E17337">
            <w:pPr>
              <w:widowControl/>
              <w:autoSpaceDE/>
              <w:autoSpaceDN/>
              <w:jc w:val="center"/>
              <w:rPr>
                <w:color w:val="000000"/>
                <w:sz w:val="24"/>
                <w:szCs w:val="24"/>
                <w:lang w:eastAsia="ru-RU"/>
              </w:rPr>
            </w:pPr>
            <w:r w:rsidRPr="00E17337">
              <w:rPr>
                <w:color w:val="000000"/>
                <w:sz w:val="24"/>
                <w:szCs w:val="24"/>
                <w:lang w:eastAsia="ru-RU"/>
              </w:rPr>
              <w:t>92</w:t>
            </w:r>
          </w:p>
        </w:tc>
        <w:tc>
          <w:tcPr>
            <w:tcW w:w="2335" w:type="dxa"/>
            <w:tcBorders>
              <w:top w:val="single" w:sz="8" w:space="0" w:color="000000"/>
              <w:left w:val="single" w:sz="8" w:space="0" w:color="000000"/>
              <w:bottom w:val="single" w:sz="8" w:space="0" w:color="000000"/>
              <w:right w:val="single" w:sz="8" w:space="0" w:color="000000"/>
            </w:tcBorders>
            <w:shd w:val="clear" w:color="auto" w:fill="FFFFFF"/>
          </w:tcPr>
          <w:p w:rsidR="00E17337" w:rsidRPr="00E17337" w:rsidRDefault="00E17337" w:rsidP="00E17337">
            <w:pPr>
              <w:widowControl/>
              <w:autoSpaceDE/>
              <w:autoSpaceDN/>
              <w:jc w:val="center"/>
              <w:rPr>
                <w:color w:val="000000"/>
                <w:sz w:val="24"/>
                <w:szCs w:val="24"/>
                <w:lang w:eastAsia="ru-RU"/>
              </w:rPr>
            </w:pPr>
            <w:r w:rsidRPr="00E17337">
              <w:rPr>
                <w:color w:val="000000"/>
                <w:sz w:val="24"/>
                <w:szCs w:val="24"/>
                <w:lang w:eastAsia="ru-RU"/>
              </w:rPr>
              <w:t>3,4</w:t>
            </w:r>
          </w:p>
        </w:tc>
      </w:tr>
    </w:tbl>
    <w:p w:rsidR="00E17337" w:rsidRPr="00E17337" w:rsidRDefault="00E17337" w:rsidP="00E17337">
      <w:pPr>
        <w:widowControl/>
        <w:shd w:val="clear" w:color="auto" w:fill="FFFFFF"/>
        <w:autoSpaceDE/>
        <w:autoSpaceDN/>
        <w:jc w:val="center"/>
        <w:rPr>
          <w:b/>
          <w:bCs/>
          <w:i/>
          <w:iCs/>
          <w:color w:val="000000"/>
          <w:sz w:val="28"/>
          <w:szCs w:val="28"/>
          <w:lang w:eastAsia="ru-RU"/>
        </w:rPr>
      </w:pPr>
    </w:p>
    <w:p w:rsidR="00E17337" w:rsidRPr="00E17337" w:rsidRDefault="00E17337" w:rsidP="00E17337">
      <w:pPr>
        <w:widowControl/>
        <w:shd w:val="clear" w:color="auto" w:fill="FFFFFF"/>
        <w:autoSpaceDE/>
        <w:autoSpaceDN/>
        <w:jc w:val="center"/>
        <w:rPr>
          <w:b/>
          <w:bCs/>
          <w:i/>
          <w:iCs/>
          <w:color w:val="000000"/>
          <w:sz w:val="28"/>
          <w:szCs w:val="28"/>
          <w:lang w:eastAsia="ru-RU"/>
        </w:rPr>
      </w:pPr>
    </w:p>
    <w:p w:rsidR="00E17337" w:rsidRPr="00E17337" w:rsidRDefault="00E17337" w:rsidP="00E17337">
      <w:pPr>
        <w:widowControl/>
        <w:autoSpaceDE/>
        <w:autoSpaceDN/>
        <w:ind w:left="260"/>
        <w:rPr>
          <w:b/>
          <w:bCs/>
          <w:sz w:val="24"/>
          <w:szCs w:val="24"/>
          <w:lang w:eastAsia="ru-RU"/>
        </w:rPr>
      </w:pPr>
      <w:r w:rsidRPr="00E17337">
        <w:rPr>
          <w:b/>
          <w:bCs/>
          <w:sz w:val="24"/>
          <w:szCs w:val="24"/>
          <w:lang w:eastAsia="ru-RU"/>
        </w:rPr>
        <w:t>Структура и содержание всероссийской проверочной работы.</w:t>
      </w:r>
    </w:p>
    <w:p w:rsidR="00E17337" w:rsidRPr="00E17337" w:rsidRDefault="00E17337" w:rsidP="00E17337">
      <w:pPr>
        <w:widowControl/>
        <w:shd w:val="clear" w:color="auto" w:fill="FFFFFF"/>
        <w:autoSpaceDE/>
        <w:autoSpaceDN/>
        <w:rPr>
          <w:sz w:val="24"/>
          <w:szCs w:val="24"/>
          <w:lang w:eastAsia="ru-RU"/>
        </w:rPr>
      </w:pPr>
      <w:r w:rsidRPr="00E17337">
        <w:rPr>
          <w:sz w:val="24"/>
          <w:szCs w:val="24"/>
          <w:lang w:eastAsia="ru-RU"/>
        </w:rPr>
        <w:t>Вариант проверочной работы состоит из 8 заданий, которые различаются по содержанию и</w:t>
      </w:r>
      <w:r w:rsidRPr="00E17337">
        <w:rPr>
          <w:sz w:val="20"/>
          <w:szCs w:val="20"/>
          <w:lang w:eastAsia="ru-RU"/>
        </w:rPr>
        <w:t xml:space="preserve"> </w:t>
      </w:r>
      <w:r w:rsidRPr="00E17337">
        <w:rPr>
          <w:sz w:val="24"/>
          <w:szCs w:val="24"/>
          <w:lang w:eastAsia="ru-RU"/>
        </w:rPr>
        <w:t>характеру решаемых обучающимися задач.</w:t>
      </w:r>
    </w:p>
    <w:p w:rsidR="00E17337" w:rsidRPr="00E17337" w:rsidRDefault="00E17337" w:rsidP="00E17337">
      <w:pPr>
        <w:widowControl/>
        <w:shd w:val="clear" w:color="auto" w:fill="FFFFFF"/>
        <w:autoSpaceDE/>
        <w:autoSpaceDN/>
        <w:rPr>
          <w:rFonts w:ascii="Calibri" w:hAnsi="Calibri" w:cs="Calibri"/>
          <w:color w:val="000000"/>
          <w:lang w:eastAsia="ru-RU"/>
        </w:rPr>
      </w:pPr>
      <w:r w:rsidRPr="00E17337">
        <w:rPr>
          <w:color w:val="000000"/>
          <w:sz w:val="24"/>
          <w:szCs w:val="24"/>
          <w:lang w:eastAsia="ru-RU"/>
        </w:rPr>
        <w:lastRenderedPageBreak/>
        <w:t xml:space="preserve"> В работе предложены следующие разновидности заданий:</w:t>
      </w:r>
    </w:p>
    <w:p w:rsidR="00E17337" w:rsidRPr="00E17337" w:rsidRDefault="00E17337" w:rsidP="00E17337">
      <w:pPr>
        <w:widowControl/>
        <w:autoSpaceDE/>
        <w:autoSpaceDN/>
        <w:rPr>
          <w:color w:val="000000"/>
          <w:sz w:val="24"/>
          <w:szCs w:val="24"/>
          <w:lang w:eastAsia="ru-RU"/>
        </w:rPr>
      </w:pPr>
      <w:r w:rsidRPr="00E17337">
        <w:rPr>
          <w:sz w:val="24"/>
          <w:szCs w:val="24"/>
          <w:lang w:eastAsia="ru-RU"/>
        </w:rPr>
        <w:t xml:space="preserve"> 1-проверка </w:t>
      </w:r>
      <w:r w:rsidRPr="00E17337">
        <w:rPr>
          <w:color w:val="000000"/>
          <w:sz w:val="24"/>
          <w:szCs w:val="24"/>
          <w:lang w:eastAsia="ru-RU"/>
        </w:rPr>
        <w:t>знания географического положения России и его применения в конкретной ситуации;</w:t>
      </w:r>
    </w:p>
    <w:p w:rsidR="00E17337" w:rsidRPr="00E17337" w:rsidRDefault="00E17337" w:rsidP="00E17337">
      <w:pPr>
        <w:widowControl/>
        <w:autoSpaceDE/>
        <w:autoSpaceDN/>
        <w:rPr>
          <w:color w:val="000000"/>
          <w:sz w:val="24"/>
          <w:szCs w:val="24"/>
          <w:lang w:eastAsia="ru-RU"/>
        </w:rPr>
      </w:pPr>
      <w:r w:rsidRPr="00E17337">
        <w:rPr>
          <w:color w:val="000000"/>
          <w:sz w:val="24"/>
          <w:szCs w:val="24"/>
          <w:lang w:eastAsia="ru-RU"/>
        </w:rPr>
        <w:t>2- проверяет знание географической номенклатуры;</w:t>
      </w:r>
    </w:p>
    <w:p w:rsidR="00E17337" w:rsidRPr="00E17337" w:rsidRDefault="00E17337" w:rsidP="00E17337">
      <w:pPr>
        <w:widowControl/>
        <w:autoSpaceDE/>
        <w:autoSpaceDN/>
        <w:rPr>
          <w:color w:val="000000"/>
          <w:sz w:val="24"/>
          <w:szCs w:val="24"/>
          <w:lang w:eastAsia="ru-RU"/>
        </w:rPr>
      </w:pPr>
      <w:r w:rsidRPr="00E17337">
        <w:rPr>
          <w:color w:val="000000"/>
          <w:sz w:val="24"/>
          <w:szCs w:val="24"/>
          <w:lang w:eastAsia="ru-RU"/>
        </w:rPr>
        <w:t>3- проверяет умение работать с картой и фотоиллюстрациями на основе применения знания особенностей рельефа России, размещения крупных форм рельефа и географической номенклатуры;</w:t>
      </w:r>
    </w:p>
    <w:p w:rsidR="00E17337" w:rsidRPr="00E17337" w:rsidRDefault="00E17337" w:rsidP="00E17337">
      <w:pPr>
        <w:widowControl/>
        <w:autoSpaceDE/>
        <w:autoSpaceDN/>
        <w:rPr>
          <w:color w:val="000000"/>
          <w:sz w:val="24"/>
          <w:szCs w:val="24"/>
          <w:lang w:eastAsia="ru-RU"/>
        </w:rPr>
      </w:pPr>
      <w:r w:rsidRPr="00E17337">
        <w:rPr>
          <w:color w:val="000000"/>
          <w:sz w:val="24"/>
          <w:szCs w:val="24"/>
          <w:lang w:eastAsia="ru-RU"/>
        </w:rPr>
        <w:t>4- направлено на работу с текстом, в котором представлено описание одного из гидрографических объектов России (реки, моря, озера), и картой;</w:t>
      </w:r>
    </w:p>
    <w:p w:rsidR="00E17337" w:rsidRPr="00E17337" w:rsidRDefault="00E17337" w:rsidP="00E17337">
      <w:pPr>
        <w:widowControl/>
        <w:autoSpaceDE/>
        <w:autoSpaceDN/>
        <w:rPr>
          <w:color w:val="000000"/>
          <w:sz w:val="24"/>
          <w:szCs w:val="24"/>
          <w:lang w:eastAsia="ru-RU"/>
        </w:rPr>
      </w:pPr>
      <w:r w:rsidRPr="00E17337">
        <w:rPr>
          <w:color w:val="000000"/>
          <w:sz w:val="24"/>
          <w:szCs w:val="24"/>
          <w:lang w:eastAsia="ru-RU"/>
        </w:rPr>
        <w:t>5- проверяет умение использовать графическую интерпретацию климатических показателей для выявления основных географических закономерностей климата России и знание климатообразующих факторов, определяющих эти закономерности;</w:t>
      </w:r>
    </w:p>
    <w:p w:rsidR="00E17337" w:rsidRPr="00E17337" w:rsidRDefault="00E17337" w:rsidP="00E17337">
      <w:pPr>
        <w:widowControl/>
        <w:autoSpaceDE/>
        <w:autoSpaceDN/>
        <w:rPr>
          <w:color w:val="000000"/>
          <w:sz w:val="24"/>
          <w:szCs w:val="24"/>
          <w:lang w:eastAsia="ru-RU"/>
        </w:rPr>
      </w:pPr>
      <w:r w:rsidRPr="00E17337">
        <w:rPr>
          <w:color w:val="000000"/>
          <w:sz w:val="24"/>
          <w:szCs w:val="24"/>
          <w:lang w:eastAsia="ru-RU"/>
        </w:rPr>
        <w:t>6- ориентировано на проверку умений: применять географическое мышление; использовать различные источники географической информации (карту, фотоизображения, текст);</w:t>
      </w:r>
    </w:p>
    <w:p w:rsidR="00E17337" w:rsidRPr="00E17337" w:rsidRDefault="00E17337" w:rsidP="00E17337">
      <w:pPr>
        <w:widowControl/>
        <w:autoSpaceDE/>
        <w:autoSpaceDN/>
        <w:rPr>
          <w:color w:val="000000"/>
          <w:sz w:val="24"/>
          <w:szCs w:val="24"/>
          <w:lang w:eastAsia="ru-RU"/>
        </w:rPr>
      </w:pPr>
      <w:r w:rsidRPr="00E17337">
        <w:rPr>
          <w:color w:val="000000"/>
          <w:sz w:val="24"/>
          <w:szCs w:val="24"/>
          <w:lang w:eastAsia="ru-RU"/>
        </w:rPr>
        <w:t>7- основано на работе со статистическими данными о населении регионов России;</w:t>
      </w:r>
    </w:p>
    <w:p w:rsidR="00E17337" w:rsidRPr="00E17337" w:rsidRDefault="00E17337" w:rsidP="00E17337">
      <w:pPr>
        <w:widowControl/>
        <w:autoSpaceDE/>
        <w:autoSpaceDN/>
        <w:rPr>
          <w:color w:val="000000"/>
          <w:sz w:val="24"/>
          <w:szCs w:val="24"/>
          <w:lang w:eastAsia="ru-RU"/>
        </w:rPr>
      </w:pPr>
      <w:r w:rsidRPr="00E17337">
        <w:rPr>
          <w:color w:val="000000"/>
          <w:sz w:val="24"/>
          <w:szCs w:val="24"/>
          <w:lang w:eastAsia="ru-RU"/>
        </w:rPr>
        <w:t>8- проверяет сформированность представлений о географии как науке на основе применения знания особенностей компонентов природы своего региона и умения составлять их краткое описание.</w:t>
      </w:r>
    </w:p>
    <w:p w:rsidR="00E17337" w:rsidRPr="00E17337" w:rsidRDefault="00E17337" w:rsidP="00E17337">
      <w:pPr>
        <w:widowControl/>
        <w:autoSpaceDE/>
        <w:autoSpaceDN/>
        <w:rPr>
          <w:sz w:val="20"/>
          <w:szCs w:val="20"/>
          <w:lang w:eastAsia="ru-RU"/>
        </w:rPr>
      </w:pPr>
    </w:p>
    <w:p w:rsidR="00E17337" w:rsidRPr="00E17337" w:rsidRDefault="00E17337" w:rsidP="00E17337">
      <w:pPr>
        <w:widowControl/>
        <w:autoSpaceDE/>
        <w:autoSpaceDN/>
        <w:spacing w:line="7" w:lineRule="exact"/>
        <w:rPr>
          <w:sz w:val="20"/>
          <w:szCs w:val="20"/>
          <w:lang w:eastAsia="ru-RU"/>
        </w:rPr>
      </w:pPr>
    </w:p>
    <w:tbl>
      <w:tblPr>
        <w:tblW w:w="8500" w:type="dxa"/>
        <w:tblInd w:w="-633" w:type="dxa"/>
        <w:tblLayout w:type="fixed"/>
        <w:tblCellMar>
          <w:left w:w="0" w:type="dxa"/>
          <w:right w:w="0" w:type="dxa"/>
        </w:tblCellMar>
        <w:tblLook w:val="04A0" w:firstRow="1" w:lastRow="0" w:firstColumn="1" w:lastColumn="0" w:noHBand="0" w:noVBand="1"/>
      </w:tblPr>
      <w:tblGrid>
        <w:gridCol w:w="1260"/>
        <w:gridCol w:w="7240"/>
      </w:tblGrid>
      <w:tr w:rsidR="00E17337" w:rsidRPr="00E17337" w:rsidTr="00E765EB">
        <w:trPr>
          <w:trHeight w:val="60"/>
        </w:trPr>
        <w:tc>
          <w:tcPr>
            <w:tcW w:w="1260" w:type="dxa"/>
            <w:tcBorders>
              <w:top w:val="single" w:sz="8" w:space="0" w:color="auto"/>
              <w:left w:val="single" w:sz="8" w:space="0" w:color="auto"/>
              <w:right w:val="single" w:sz="8" w:space="0" w:color="auto"/>
            </w:tcBorders>
            <w:vAlign w:val="bottom"/>
          </w:tcPr>
          <w:p w:rsidR="00E17337" w:rsidRPr="00E17337" w:rsidRDefault="00E17337" w:rsidP="00E17337">
            <w:pPr>
              <w:widowControl/>
              <w:autoSpaceDE/>
              <w:autoSpaceDN/>
              <w:rPr>
                <w:b/>
                <w:lang w:eastAsia="ru-RU"/>
              </w:rPr>
            </w:pPr>
            <w:r w:rsidRPr="00E17337">
              <w:rPr>
                <w:b/>
                <w:lang w:eastAsia="ru-RU"/>
              </w:rPr>
              <w:t>№</w:t>
            </w:r>
          </w:p>
        </w:tc>
        <w:tc>
          <w:tcPr>
            <w:tcW w:w="7240" w:type="dxa"/>
            <w:tcBorders>
              <w:top w:val="single" w:sz="8" w:space="0" w:color="auto"/>
              <w:right w:val="single" w:sz="8" w:space="0" w:color="auto"/>
            </w:tcBorders>
            <w:vAlign w:val="bottom"/>
          </w:tcPr>
          <w:p w:rsidR="00E17337" w:rsidRPr="00E17337" w:rsidRDefault="00E17337" w:rsidP="00E17337">
            <w:pPr>
              <w:widowControl/>
              <w:autoSpaceDE/>
              <w:autoSpaceDN/>
              <w:rPr>
                <w:b/>
                <w:lang w:eastAsia="ru-RU"/>
              </w:rPr>
            </w:pPr>
            <w:r w:rsidRPr="00E17337">
              <w:rPr>
                <w:b/>
                <w:lang w:eastAsia="ru-RU"/>
              </w:rPr>
              <w:t>Проверяемые требования (умения)</w:t>
            </w:r>
          </w:p>
        </w:tc>
      </w:tr>
      <w:tr w:rsidR="00E17337" w:rsidRPr="00E17337" w:rsidTr="00E765EB">
        <w:trPr>
          <w:trHeight w:val="413"/>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rPr>
                <w:b/>
                <w:lang w:eastAsia="ru-RU"/>
              </w:rPr>
            </w:pPr>
            <w:r w:rsidRPr="00E17337">
              <w:rPr>
                <w:b/>
                <w:lang w:eastAsia="ru-RU"/>
              </w:rPr>
              <w:t>задания</w:t>
            </w:r>
          </w:p>
        </w:tc>
        <w:tc>
          <w:tcPr>
            <w:tcW w:w="7240" w:type="dxa"/>
            <w:tcBorders>
              <w:right w:val="single" w:sz="8" w:space="0" w:color="auto"/>
            </w:tcBorders>
            <w:vAlign w:val="bottom"/>
          </w:tcPr>
          <w:p w:rsidR="00E17337" w:rsidRPr="00E17337" w:rsidRDefault="00E17337" w:rsidP="00E17337">
            <w:pPr>
              <w:widowControl/>
              <w:autoSpaceDE/>
              <w:autoSpaceDN/>
              <w:rPr>
                <w:b/>
                <w:lang w:eastAsia="ru-RU"/>
              </w:rPr>
            </w:pPr>
          </w:p>
        </w:tc>
      </w:tr>
      <w:tr w:rsidR="00E17337" w:rsidRPr="00E17337" w:rsidTr="00E765EB">
        <w:trPr>
          <w:trHeight w:val="41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rPr>
                <w:b/>
                <w:lang w:eastAsia="ru-RU"/>
              </w:rPr>
            </w:pPr>
          </w:p>
        </w:tc>
        <w:tc>
          <w:tcPr>
            <w:tcW w:w="7240" w:type="dxa"/>
            <w:tcBorders>
              <w:right w:val="single" w:sz="8" w:space="0" w:color="auto"/>
            </w:tcBorders>
            <w:vAlign w:val="bottom"/>
          </w:tcPr>
          <w:p w:rsidR="00E17337" w:rsidRPr="00E17337" w:rsidRDefault="00E17337" w:rsidP="00E17337">
            <w:pPr>
              <w:widowControl/>
              <w:autoSpaceDE/>
              <w:autoSpaceDN/>
              <w:rPr>
                <w:b/>
                <w:lang w:eastAsia="ru-RU"/>
              </w:rPr>
            </w:pPr>
          </w:p>
        </w:tc>
      </w:tr>
      <w:tr w:rsidR="00E17337" w:rsidRPr="00E17337" w:rsidTr="00E765EB">
        <w:trPr>
          <w:trHeight w:val="413"/>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rPr>
                <w:b/>
                <w:lang w:eastAsia="ru-RU"/>
              </w:rPr>
            </w:pPr>
          </w:p>
        </w:tc>
        <w:tc>
          <w:tcPr>
            <w:tcW w:w="7240" w:type="dxa"/>
            <w:tcBorders>
              <w:right w:val="single" w:sz="8" w:space="0" w:color="auto"/>
            </w:tcBorders>
            <w:vAlign w:val="bottom"/>
          </w:tcPr>
          <w:p w:rsidR="00E17337" w:rsidRPr="00E17337" w:rsidRDefault="00E17337" w:rsidP="00E17337">
            <w:pPr>
              <w:widowControl/>
              <w:autoSpaceDE/>
              <w:autoSpaceDN/>
              <w:rPr>
                <w:b/>
                <w:lang w:eastAsia="ru-RU"/>
              </w:rPr>
            </w:pPr>
          </w:p>
        </w:tc>
      </w:tr>
      <w:tr w:rsidR="00E17337" w:rsidRPr="00E17337" w:rsidTr="00E765EB">
        <w:trPr>
          <w:trHeight w:val="80"/>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96"/>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1.1</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Определение стран – соседей России по их очертаниям и названиям столиц и указание этих стран на картосхеме</w:t>
            </w:r>
          </w:p>
        </w:tc>
      </w:tr>
      <w:tr w:rsidR="00E17337" w:rsidRPr="00E17337" w:rsidTr="00E765EB">
        <w:trPr>
          <w:trHeight w:val="80"/>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2"/>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1.2.</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Ранжирование стран по протяженности границ с Россией на основе анализа диаграммы</w:t>
            </w:r>
          </w:p>
        </w:tc>
      </w:tr>
      <w:tr w:rsidR="00E17337" w:rsidRPr="00E17337" w:rsidTr="00E765EB">
        <w:trPr>
          <w:trHeight w:val="140"/>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1.3.</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Умение указывать  страны в соответствии с поставленным вопросом</w:t>
            </w:r>
          </w:p>
        </w:tc>
      </w:tr>
      <w:tr w:rsidR="00E17337" w:rsidRPr="00E17337" w:rsidTr="00E765EB">
        <w:trPr>
          <w:trHeight w:val="152"/>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84"/>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2.1.</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Умение указывать  названия обозначенных на карте объектов, определяющих географическое положение России.</w:t>
            </w:r>
          </w:p>
        </w:tc>
      </w:tr>
      <w:tr w:rsidR="00E17337" w:rsidRPr="00E17337" w:rsidTr="00E765EB">
        <w:trPr>
          <w:trHeight w:val="164"/>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2"/>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2.2.</w:t>
            </w:r>
          </w:p>
        </w:tc>
        <w:tc>
          <w:tcPr>
            <w:tcW w:w="7240" w:type="dxa"/>
            <w:tcBorders>
              <w:right w:val="single" w:sz="8" w:space="0" w:color="auto"/>
            </w:tcBorders>
            <w:vAlign w:val="bottom"/>
          </w:tcPr>
          <w:p w:rsidR="00E17337" w:rsidRPr="00E17337" w:rsidRDefault="00E17337" w:rsidP="00E17337">
            <w:pPr>
              <w:widowControl/>
              <w:shd w:val="clear" w:color="auto" w:fill="FFFFFF"/>
              <w:autoSpaceDE/>
              <w:autoSpaceDN/>
              <w:rPr>
                <w:rFonts w:ascii="Arial" w:hAnsi="Arial" w:cs="Arial"/>
                <w:color w:val="000000"/>
                <w:lang w:eastAsia="ru-RU"/>
              </w:rPr>
            </w:pPr>
            <w:r w:rsidRPr="00E17337">
              <w:rPr>
                <w:color w:val="000000"/>
                <w:lang w:eastAsia="ru-RU"/>
              </w:rPr>
              <w:t xml:space="preserve"> </w:t>
            </w:r>
            <w:r w:rsidRPr="00E17337">
              <w:rPr>
                <w:color w:val="000000"/>
                <w:sz w:val="24"/>
                <w:szCs w:val="24"/>
                <w:lang w:eastAsia="ru-RU"/>
              </w:rPr>
              <w:t>Умение определить географические координаты точки, связанной с одним из этих объектов, и рассчитать расстояние между указанными точками с помощью географических координат.</w:t>
            </w:r>
          </w:p>
          <w:p w:rsidR="00E17337" w:rsidRPr="00E17337" w:rsidRDefault="00E17337" w:rsidP="00E17337">
            <w:pPr>
              <w:widowControl/>
              <w:autoSpaceDE/>
              <w:autoSpaceDN/>
              <w:rPr>
                <w:lang w:eastAsia="ru-RU"/>
              </w:rPr>
            </w:pPr>
          </w:p>
        </w:tc>
      </w:tr>
      <w:tr w:rsidR="00E17337" w:rsidRPr="00E17337" w:rsidTr="00E765EB">
        <w:trPr>
          <w:trHeight w:val="142"/>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3"/>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lastRenderedPageBreak/>
              <w:t>3.1</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Определение  географической номенклатуры применительно к формам рельефа России.</w:t>
            </w:r>
          </w:p>
        </w:tc>
      </w:tr>
      <w:tr w:rsidR="00E17337" w:rsidRPr="00E17337" w:rsidTr="00E765EB">
        <w:trPr>
          <w:trHeight w:val="140"/>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3.2.</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Умение определять и указывать  одну из форм рельефа по ее местоположению на карте и фотоизображению.</w:t>
            </w:r>
          </w:p>
        </w:tc>
      </w:tr>
      <w:tr w:rsidR="00E17337" w:rsidRPr="00E17337" w:rsidTr="00E765EB">
        <w:trPr>
          <w:trHeight w:val="140"/>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3.3</w:t>
            </w:r>
          </w:p>
        </w:tc>
        <w:tc>
          <w:tcPr>
            <w:tcW w:w="7240" w:type="dxa"/>
            <w:tcBorders>
              <w:right w:val="single" w:sz="8" w:space="0" w:color="auto"/>
            </w:tcBorders>
            <w:vAlign w:val="bottom"/>
          </w:tcPr>
          <w:p w:rsidR="00E17337" w:rsidRPr="00E17337" w:rsidRDefault="00E17337" w:rsidP="00E17337">
            <w:pPr>
              <w:widowControl/>
              <w:shd w:val="clear" w:color="auto" w:fill="FFFFFF"/>
              <w:autoSpaceDE/>
              <w:autoSpaceDN/>
              <w:rPr>
                <w:rFonts w:ascii="Arial" w:hAnsi="Arial" w:cs="Arial"/>
                <w:color w:val="000000"/>
                <w:lang w:eastAsia="ru-RU"/>
              </w:rPr>
            </w:pPr>
            <w:r w:rsidRPr="00E17337">
              <w:rPr>
                <w:color w:val="000000"/>
                <w:sz w:val="24"/>
                <w:szCs w:val="24"/>
                <w:lang w:eastAsia="ru-RU"/>
              </w:rPr>
              <w:t>Выявление  характерных особенностей, указанной формы рельефа по предложенным в задании характеристикам.</w:t>
            </w:r>
          </w:p>
          <w:p w:rsidR="00E17337" w:rsidRPr="00E17337" w:rsidRDefault="00E17337" w:rsidP="00E17337">
            <w:pPr>
              <w:widowControl/>
              <w:autoSpaceDE/>
              <w:autoSpaceDN/>
              <w:rPr>
                <w:lang w:eastAsia="ru-RU"/>
              </w:rPr>
            </w:pPr>
          </w:p>
        </w:tc>
      </w:tr>
      <w:tr w:rsidR="00E17337" w:rsidRPr="00E17337" w:rsidTr="00E765EB">
        <w:trPr>
          <w:trHeight w:val="140"/>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4.1.</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Умение использовать текст в качестве источника географической информации, а также знание географической терминологии и умение ее использовать для решения учебных задач.</w:t>
            </w:r>
          </w:p>
        </w:tc>
      </w:tr>
      <w:tr w:rsidR="00E17337" w:rsidRPr="00E17337" w:rsidTr="00E765EB">
        <w:trPr>
          <w:trHeight w:val="149"/>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4.2.</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lang w:eastAsia="ru-RU"/>
              </w:rPr>
              <w:t>Умение работать с географическим текстом.</w:t>
            </w:r>
          </w:p>
        </w:tc>
      </w:tr>
      <w:tr w:rsidR="00E17337" w:rsidRPr="00E17337" w:rsidTr="00E765EB">
        <w:trPr>
          <w:trHeight w:val="140"/>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5.1.</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lang w:eastAsia="ru-RU"/>
              </w:rPr>
              <w:t xml:space="preserve">Умение </w:t>
            </w:r>
            <w:r w:rsidRPr="00E17337">
              <w:rPr>
                <w:color w:val="000000"/>
                <w:sz w:val="24"/>
                <w:szCs w:val="24"/>
                <w:lang w:eastAsia="ru-RU"/>
              </w:rPr>
              <w:t>устанавливать соответствия представленных в задании климатограмм к климатическим поясам.</w:t>
            </w:r>
          </w:p>
        </w:tc>
      </w:tr>
      <w:tr w:rsidR="00E17337" w:rsidRPr="00E17337" w:rsidTr="00E765EB">
        <w:trPr>
          <w:trHeight w:val="140"/>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2"/>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5.2.</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Умение сопоставить климатограммы с кратким текстом, в котором отражены особенности климата одного из городов России, и заполнить таблицу климатических показателей для климатического пояса, в котором расположен этот город, по соответствующей климатограмме.</w:t>
            </w:r>
          </w:p>
        </w:tc>
      </w:tr>
      <w:tr w:rsidR="00E17337" w:rsidRPr="00E17337" w:rsidTr="00E765EB">
        <w:trPr>
          <w:trHeight w:val="142"/>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2"/>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5.3.</w:t>
            </w:r>
          </w:p>
        </w:tc>
        <w:tc>
          <w:tcPr>
            <w:tcW w:w="7240" w:type="dxa"/>
            <w:tcBorders>
              <w:right w:val="single" w:sz="8" w:space="0" w:color="auto"/>
            </w:tcBorders>
            <w:vAlign w:val="bottom"/>
          </w:tcPr>
          <w:p w:rsidR="00E17337" w:rsidRPr="00E17337" w:rsidRDefault="00E17337" w:rsidP="00E17337">
            <w:pPr>
              <w:widowControl/>
              <w:shd w:val="clear" w:color="auto" w:fill="FFFFFF"/>
              <w:autoSpaceDE/>
              <w:autoSpaceDN/>
              <w:rPr>
                <w:rFonts w:ascii="Arial" w:hAnsi="Arial" w:cs="Arial"/>
                <w:color w:val="000000"/>
                <w:lang w:eastAsia="ru-RU"/>
              </w:rPr>
            </w:pPr>
            <w:r w:rsidRPr="00E17337">
              <w:rPr>
                <w:color w:val="000000"/>
                <w:lang w:eastAsia="ru-RU"/>
              </w:rPr>
              <w:t xml:space="preserve"> </w:t>
            </w:r>
            <w:r w:rsidRPr="00E17337">
              <w:rPr>
                <w:color w:val="000000"/>
                <w:sz w:val="24"/>
                <w:szCs w:val="24"/>
                <w:lang w:eastAsia="ru-RU"/>
              </w:rPr>
              <w:t>Умение выявлять климатообразующие факторы для территории, на которой расположен данный город.</w:t>
            </w:r>
          </w:p>
          <w:p w:rsidR="00E17337" w:rsidRPr="00E17337" w:rsidRDefault="00E17337" w:rsidP="00E17337">
            <w:pPr>
              <w:widowControl/>
              <w:autoSpaceDE/>
              <w:autoSpaceDN/>
              <w:rPr>
                <w:color w:val="000000"/>
                <w:lang w:eastAsia="ru-RU"/>
              </w:rPr>
            </w:pPr>
          </w:p>
          <w:p w:rsidR="00E17337" w:rsidRPr="00E17337" w:rsidRDefault="00E17337" w:rsidP="00E17337">
            <w:pPr>
              <w:widowControl/>
              <w:autoSpaceDE/>
              <w:autoSpaceDN/>
              <w:rPr>
                <w:lang w:eastAsia="ru-RU"/>
              </w:rPr>
            </w:pPr>
          </w:p>
        </w:tc>
      </w:tr>
      <w:tr w:rsidR="00E17337" w:rsidRPr="00E17337" w:rsidTr="00E765EB">
        <w:trPr>
          <w:trHeight w:val="149"/>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6.1</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Умение определять названия субъектов Российской Федерации по опорным точкам маршрута, обозначенным на карте административно-территориального деления, и подписать на карте центры этих субъектов.</w:t>
            </w:r>
          </w:p>
        </w:tc>
      </w:tr>
      <w:tr w:rsidR="00E17337" w:rsidRPr="00E17337" w:rsidTr="00E765EB">
        <w:trPr>
          <w:trHeight w:val="408"/>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147"/>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2"/>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6.2.</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Уметь рассчитать разницу во времени между двумя точками маршрута</w:t>
            </w:r>
          </w:p>
        </w:tc>
      </w:tr>
      <w:tr w:rsidR="00E17337" w:rsidRPr="00E17337" w:rsidTr="00E765EB">
        <w:trPr>
          <w:trHeight w:val="149"/>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2"/>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6.3.</w:t>
            </w:r>
          </w:p>
        </w:tc>
        <w:tc>
          <w:tcPr>
            <w:tcW w:w="7240" w:type="dxa"/>
            <w:tcBorders>
              <w:right w:val="single" w:sz="8" w:space="0" w:color="auto"/>
            </w:tcBorders>
            <w:vAlign w:val="bottom"/>
          </w:tcPr>
          <w:p w:rsidR="00E17337" w:rsidRPr="00E17337" w:rsidRDefault="00E17337" w:rsidP="00E17337">
            <w:pPr>
              <w:widowControl/>
              <w:shd w:val="clear" w:color="auto" w:fill="FFFFFF"/>
              <w:autoSpaceDE/>
              <w:autoSpaceDN/>
              <w:rPr>
                <w:rFonts w:ascii="Arial" w:hAnsi="Arial" w:cs="Arial"/>
                <w:color w:val="000000"/>
                <w:lang w:eastAsia="ru-RU"/>
              </w:rPr>
            </w:pPr>
            <w:r w:rsidRPr="00E17337">
              <w:rPr>
                <w:color w:val="000000"/>
                <w:sz w:val="24"/>
                <w:szCs w:val="24"/>
                <w:lang w:eastAsia="ru-RU"/>
              </w:rPr>
              <w:t>Умение работать с текстом и фотоизображениями в целях определения смены природных зон по маршруту, природных и культурных достопримечательностей и объектов, выявления проблем, связанных с хозяйственной деятельностью.</w:t>
            </w:r>
          </w:p>
          <w:p w:rsidR="00E17337" w:rsidRPr="00E17337" w:rsidRDefault="00E17337" w:rsidP="00E17337">
            <w:pPr>
              <w:widowControl/>
              <w:autoSpaceDE/>
              <w:autoSpaceDN/>
              <w:rPr>
                <w:lang w:eastAsia="ru-RU"/>
              </w:rPr>
            </w:pPr>
          </w:p>
        </w:tc>
      </w:tr>
      <w:tr w:rsidR="00E17337" w:rsidRPr="00E17337" w:rsidTr="00E765EB">
        <w:trPr>
          <w:trHeight w:val="147"/>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7.1.</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Умение работать со статистическими данными о населении регионов России</w:t>
            </w:r>
          </w:p>
        </w:tc>
      </w:tr>
      <w:tr w:rsidR="00E17337" w:rsidRPr="00E17337" w:rsidTr="00E765EB">
        <w:trPr>
          <w:trHeight w:val="147"/>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2"/>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7.2.</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Умение работать со статистическими данными, представленными в виде статистической таблице.</w:t>
            </w:r>
          </w:p>
        </w:tc>
      </w:tr>
      <w:tr w:rsidR="00E17337" w:rsidRPr="00E17337" w:rsidTr="00E765EB">
        <w:trPr>
          <w:trHeight w:val="149"/>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2"/>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7.3</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Умение извлекать эту информацию и интерпретировать ее в целях сопоставления с информацией, представленной в графической форме</w:t>
            </w:r>
          </w:p>
        </w:tc>
      </w:tr>
      <w:tr w:rsidR="00E17337" w:rsidRPr="00E17337" w:rsidTr="00E765EB">
        <w:trPr>
          <w:trHeight w:val="149"/>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176"/>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8.1</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color w:val="000000"/>
                <w:sz w:val="24"/>
                <w:szCs w:val="24"/>
                <w:lang w:eastAsia="ru-RU"/>
              </w:rPr>
              <w:t>Описание особенностей компонентов природы своего региона, а также выделение региона на карте</w:t>
            </w:r>
          </w:p>
        </w:tc>
      </w:tr>
      <w:tr w:rsidR="00E17337" w:rsidRPr="00E17337" w:rsidTr="00E765EB">
        <w:trPr>
          <w:trHeight w:val="147"/>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75"/>
        </w:trPr>
        <w:tc>
          <w:tcPr>
            <w:tcW w:w="1260" w:type="dxa"/>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8.2.</w:t>
            </w:r>
          </w:p>
        </w:tc>
        <w:tc>
          <w:tcPr>
            <w:tcW w:w="7240" w:type="dxa"/>
            <w:tcBorders>
              <w:right w:val="single" w:sz="8" w:space="0" w:color="auto"/>
            </w:tcBorders>
            <w:vAlign w:val="bottom"/>
          </w:tcPr>
          <w:p w:rsidR="00E17337" w:rsidRPr="00E17337" w:rsidRDefault="00E17337" w:rsidP="00E17337">
            <w:pPr>
              <w:widowControl/>
              <w:autoSpaceDE/>
              <w:autoSpaceDN/>
              <w:rPr>
                <w:lang w:eastAsia="ru-RU"/>
              </w:rPr>
            </w:pPr>
            <w:r w:rsidRPr="00E17337">
              <w:rPr>
                <w:lang w:eastAsia="ru-RU"/>
              </w:rPr>
              <w:t>Знание географических специальностей.</w:t>
            </w:r>
          </w:p>
        </w:tc>
      </w:tr>
      <w:tr w:rsidR="00E17337" w:rsidRPr="00E17337" w:rsidTr="00E765EB">
        <w:trPr>
          <w:trHeight w:val="147"/>
        </w:trPr>
        <w:tc>
          <w:tcPr>
            <w:tcW w:w="1260" w:type="dxa"/>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r w:rsidR="00E17337" w:rsidRPr="00E17337" w:rsidTr="00E765EB">
        <w:trPr>
          <w:trHeight w:val="253"/>
        </w:trPr>
        <w:tc>
          <w:tcPr>
            <w:tcW w:w="1260" w:type="dxa"/>
            <w:vMerge w:val="restart"/>
            <w:tcBorders>
              <w:left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r w:rsidRPr="00E17337">
              <w:rPr>
                <w:b/>
                <w:lang w:eastAsia="ru-RU"/>
              </w:rPr>
              <w:t>8.3.</w:t>
            </w:r>
          </w:p>
        </w:tc>
        <w:tc>
          <w:tcPr>
            <w:tcW w:w="7240" w:type="dxa"/>
            <w:vMerge w:val="restart"/>
            <w:tcBorders>
              <w:right w:val="single" w:sz="8" w:space="0" w:color="auto"/>
            </w:tcBorders>
            <w:vAlign w:val="bottom"/>
          </w:tcPr>
          <w:p w:rsidR="00E17337" w:rsidRPr="00E17337" w:rsidRDefault="00E17337" w:rsidP="00E17337">
            <w:pPr>
              <w:widowControl/>
              <w:autoSpaceDE/>
              <w:autoSpaceDN/>
              <w:rPr>
                <w:lang w:eastAsia="ru-RU"/>
              </w:rPr>
            </w:pPr>
            <w:r w:rsidRPr="00E17337">
              <w:rPr>
                <w:lang w:eastAsia="ru-RU"/>
              </w:rPr>
              <w:t>Умение применять знания при заполнении итоговой  таблицы</w:t>
            </w:r>
          </w:p>
        </w:tc>
      </w:tr>
      <w:tr w:rsidR="00E17337" w:rsidRPr="00E17337" w:rsidTr="00E765EB">
        <w:trPr>
          <w:trHeight w:val="253"/>
        </w:trPr>
        <w:tc>
          <w:tcPr>
            <w:tcW w:w="1260" w:type="dxa"/>
            <w:vMerge/>
            <w:tcBorders>
              <w:left w:val="single" w:sz="8" w:space="0" w:color="auto"/>
              <w:bottom w:val="single" w:sz="8" w:space="0" w:color="auto"/>
              <w:right w:val="single" w:sz="8" w:space="0" w:color="auto"/>
            </w:tcBorders>
            <w:vAlign w:val="bottom"/>
          </w:tcPr>
          <w:p w:rsidR="00E17337" w:rsidRPr="00E17337" w:rsidRDefault="00E17337" w:rsidP="00E17337">
            <w:pPr>
              <w:widowControl/>
              <w:autoSpaceDE/>
              <w:autoSpaceDN/>
              <w:jc w:val="center"/>
              <w:rPr>
                <w:b/>
                <w:lang w:eastAsia="ru-RU"/>
              </w:rPr>
            </w:pPr>
          </w:p>
        </w:tc>
        <w:tc>
          <w:tcPr>
            <w:tcW w:w="7240" w:type="dxa"/>
            <w:vMerge/>
            <w:tcBorders>
              <w:bottom w:val="single" w:sz="8" w:space="0" w:color="auto"/>
              <w:right w:val="single" w:sz="8" w:space="0" w:color="auto"/>
            </w:tcBorders>
            <w:vAlign w:val="bottom"/>
          </w:tcPr>
          <w:p w:rsidR="00E17337" w:rsidRPr="00E17337" w:rsidRDefault="00E17337" w:rsidP="00E17337">
            <w:pPr>
              <w:widowControl/>
              <w:autoSpaceDE/>
              <w:autoSpaceDN/>
              <w:rPr>
                <w:lang w:eastAsia="ru-RU"/>
              </w:rPr>
            </w:pPr>
          </w:p>
        </w:tc>
      </w:tr>
    </w:tbl>
    <w:p w:rsidR="00E17337" w:rsidRPr="00E17337" w:rsidRDefault="00E17337" w:rsidP="00E17337">
      <w:pPr>
        <w:widowControl/>
        <w:autoSpaceDE/>
        <w:autoSpaceDN/>
        <w:ind w:left="980"/>
        <w:rPr>
          <w:sz w:val="20"/>
          <w:szCs w:val="20"/>
          <w:lang w:eastAsia="ru-RU"/>
        </w:rPr>
      </w:pPr>
    </w:p>
    <w:p w:rsidR="00E17337" w:rsidRPr="00E17337" w:rsidRDefault="00E17337" w:rsidP="00E17337">
      <w:pPr>
        <w:widowControl/>
        <w:autoSpaceDE/>
        <w:autoSpaceDN/>
        <w:spacing w:line="120" w:lineRule="exact"/>
        <w:rPr>
          <w:sz w:val="20"/>
          <w:szCs w:val="20"/>
          <w:lang w:eastAsia="ru-RU"/>
        </w:rPr>
      </w:pPr>
    </w:p>
    <w:p w:rsidR="00E17337" w:rsidRPr="00E17337" w:rsidRDefault="00E17337" w:rsidP="00E17337">
      <w:pPr>
        <w:widowControl/>
        <w:autoSpaceDE/>
        <w:autoSpaceDN/>
        <w:spacing w:line="350" w:lineRule="auto"/>
        <w:jc w:val="center"/>
        <w:rPr>
          <w:sz w:val="24"/>
          <w:szCs w:val="24"/>
          <w:lang w:eastAsia="ru-RU"/>
        </w:rPr>
      </w:pPr>
      <w:r w:rsidRPr="00E17337">
        <w:rPr>
          <w:sz w:val="24"/>
          <w:szCs w:val="24"/>
          <w:lang w:eastAsia="ru-RU"/>
        </w:rPr>
        <w:t>Типичные ошибки:</w:t>
      </w:r>
    </w:p>
    <w:p w:rsidR="00E17337" w:rsidRPr="00E17337" w:rsidRDefault="00E17337" w:rsidP="00E17337">
      <w:pPr>
        <w:widowControl/>
        <w:autoSpaceDE/>
        <w:autoSpaceDN/>
        <w:spacing w:line="350" w:lineRule="auto"/>
        <w:jc w:val="both"/>
        <w:rPr>
          <w:sz w:val="24"/>
          <w:szCs w:val="24"/>
          <w:lang w:eastAsia="ru-RU"/>
        </w:rPr>
      </w:pPr>
      <w:r w:rsidRPr="00E17337">
        <w:rPr>
          <w:sz w:val="24"/>
          <w:szCs w:val="24"/>
          <w:lang w:eastAsia="ru-RU"/>
        </w:rPr>
        <w:t>Наибольшее количество ошибок учащаяся допустила в заданиях: 2.2.,3.3.,4., 4.3.,5.2.,6.1.,8.3.</w:t>
      </w:r>
    </w:p>
    <w:p w:rsidR="00E17337" w:rsidRPr="00E17337" w:rsidRDefault="00E17337" w:rsidP="00E17337">
      <w:pPr>
        <w:widowControl/>
        <w:autoSpaceDE/>
        <w:autoSpaceDN/>
        <w:spacing w:line="350" w:lineRule="auto"/>
        <w:jc w:val="both"/>
        <w:rPr>
          <w:color w:val="000000"/>
          <w:sz w:val="24"/>
          <w:szCs w:val="24"/>
          <w:lang w:eastAsia="ru-RU"/>
        </w:rPr>
      </w:pPr>
      <w:r w:rsidRPr="00E17337">
        <w:rPr>
          <w:sz w:val="24"/>
          <w:szCs w:val="24"/>
          <w:lang w:eastAsia="ru-RU"/>
        </w:rPr>
        <w:t>-</w:t>
      </w:r>
      <w:r w:rsidRPr="00E17337">
        <w:rPr>
          <w:color w:val="000000"/>
          <w:sz w:val="24"/>
          <w:szCs w:val="24"/>
          <w:lang w:eastAsia="ru-RU"/>
        </w:rPr>
        <w:t xml:space="preserve"> Умение определить географические координаты точки, связанной с одним из этих объектов, и рассчитать расстояние между указанными точками с помощью географических координат;</w:t>
      </w:r>
    </w:p>
    <w:p w:rsidR="00E17337" w:rsidRPr="00E17337" w:rsidRDefault="00E17337" w:rsidP="00E17337">
      <w:pPr>
        <w:widowControl/>
        <w:shd w:val="clear" w:color="auto" w:fill="FFFFFF"/>
        <w:autoSpaceDE/>
        <w:autoSpaceDN/>
        <w:rPr>
          <w:color w:val="000000"/>
          <w:sz w:val="24"/>
          <w:szCs w:val="24"/>
          <w:lang w:eastAsia="ru-RU"/>
        </w:rPr>
      </w:pPr>
      <w:r w:rsidRPr="00E17337">
        <w:rPr>
          <w:color w:val="000000"/>
          <w:sz w:val="24"/>
          <w:szCs w:val="24"/>
          <w:lang w:eastAsia="ru-RU"/>
        </w:rPr>
        <w:t>- Выявление  характерных особенностей, указанной формы рельефа по предложенным в задании характеристикам;</w:t>
      </w:r>
    </w:p>
    <w:p w:rsidR="00E17337" w:rsidRPr="00E17337" w:rsidRDefault="00E17337" w:rsidP="00E17337">
      <w:pPr>
        <w:widowControl/>
        <w:shd w:val="clear" w:color="auto" w:fill="FFFFFF"/>
        <w:autoSpaceDE/>
        <w:autoSpaceDN/>
        <w:rPr>
          <w:color w:val="000000"/>
          <w:sz w:val="24"/>
          <w:szCs w:val="28"/>
          <w:lang w:eastAsia="ru-RU"/>
        </w:rPr>
      </w:pPr>
      <w:r w:rsidRPr="00E17337">
        <w:rPr>
          <w:color w:val="000000"/>
          <w:sz w:val="24"/>
          <w:szCs w:val="24"/>
          <w:lang w:eastAsia="ru-RU"/>
        </w:rPr>
        <w:t xml:space="preserve">- Умение </w:t>
      </w:r>
      <w:r w:rsidRPr="00E17337">
        <w:rPr>
          <w:color w:val="000000"/>
          <w:sz w:val="24"/>
          <w:szCs w:val="28"/>
          <w:lang w:eastAsia="ru-RU"/>
        </w:rPr>
        <w:t>использовать текст в качестве источника географической информации, а также знание географической терминологии и умение ее использовать для решения учебных задач;</w:t>
      </w:r>
    </w:p>
    <w:p w:rsidR="00E17337" w:rsidRPr="00E17337" w:rsidRDefault="00E17337" w:rsidP="00E17337">
      <w:pPr>
        <w:widowControl/>
        <w:shd w:val="clear" w:color="auto" w:fill="FFFFFF"/>
        <w:autoSpaceDE/>
        <w:autoSpaceDN/>
        <w:rPr>
          <w:color w:val="000000"/>
          <w:sz w:val="24"/>
          <w:szCs w:val="28"/>
          <w:lang w:eastAsia="ru-RU"/>
        </w:rPr>
      </w:pPr>
      <w:r w:rsidRPr="00E17337">
        <w:rPr>
          <w:color w:val="000000"/>
          <w:sz w:val="24"/>
          <w:szCs w:val="28"/>
          <w:lang w:eastAsia="ru-RU"/>
        </w:rPr>
        <w:t>- Умение сопоставить климатограммы с кратким текстом, в котором отражены особенности климата одного из городов России, и заполнить таблицу климатических показателей для климатического пояса, в котором расположен этот город, по соответствующей климатограмме;</w:t>
      </w:r>
    </w:p>
    <w:p w:rsidR="00E17337" w:rsidRPr="00E17337" w:rsidRDefault="00E17337" w:rsidP="00E17337">
      <w:pPr>
        <w:widowControl/>
        <w:shd w:val="clear" w:color="auto" w:fill="FFFFFF"/>
        <w:autoSpaceDE/>
        <w:autoSpaceDN/>
        <w:rPr>
          <w:color w:val="000000"/>
          <w:sz w:val="24"/>
          <w:szCs w:val="28"/>
          <w:lang w:eastAsia="ru-RU"/>
        </w:rPr>
      </w:pPr>
      <w:r w:rsidRPr="00E17337">
        <w:rPr>
          <w:color w:val="000000"/>
          <w:sz w:val="24"/>
          <w:szCs w:val="28"/>
          <w:lang w:eastAsia="ru-RU"/>
        </w:rPr>
        <w:t>- Уметь рассчитать разницу во времени между двумя точками маршрута;</w:t>
      </w:r>
    </w:p>
    <w:p w:rsidR="00E17337" w:rsidRPr="00E17337" w:rsidRDefault="00E17337" w:rsidP="00E17337">
      <w:pPr>
        <w:widowControl/>
        <w:shd w:val="clear" w:color="auto" w:fill="FFFFFF"/>
        <w:autoSpaceDE/>
        <w:autoSpaceDN/>
        <w:rPr>
          <w:rFonts w:ascii="Arial" w:hAnsi="Arial" w:cs="Arial"/>
          <w:color w:val="000000"/>
          <w:sz w:val="24"/>
          <w:szCs w:val="28"/>
          <w:lang w:eastAsia="ru-RU"/>
        </w:rPr>
      </w:pPr>
      <w:r w:rsidRPr="00E17337">
        <w:rPr>
          <w:color w:val="000000"/>
          <w:sz w:val="24"/>
          <w:szCs w:val="28"/>
          <w:lang w:eastAsia="ru-RU"/>
        </w:rPr>
        <w:t>-</w:t>
      </w:r>
      <w:r w:rsidRPr="00E17337">
        <w:rPr>
          <w:sz w:val="24"/>
          <w:szCs w:val="28"/>
          <w:lang w:eastAsia="ru-RU"/>
        </w:rPr>
        <w:t xml:space="preserve"> Умение применять знания при заполнении итоговой  таблицы.</w:t>
      </w:r>
    </w:p>
    <w:p w:rsidR="00E17337" w:rsidRPr="00E17337" w:rsidRDefault="00E17337" w:rsidP="00E17337">
      <w:pPr>
        <w:widowControl/>
        <w:autoSpaceDE/>
        <w:autoSpaceDN/>
        <w:spacing w:line="350" w:lineRule="auto"/>
        <w:jc w:val="both"/>
        <w:rPr>
          <w:sz w:val="20"/>
          <w:szCs w:val="20"/>
          <w:lang w:eastAsia="ru-RU"/>
        </w:rPr>
      </w:pPr>
    </w:p>
    <w:p w:rsidR="00E17337" w:rsidRPr="00E17337" w:rsidRDefault="00E17337" w:rsidP="00E17337">
      <w:pPr>
        <w:widowControl/>
        <w:autoSpaceDE/>
        <w:autoSpaceDN/>
        <w:rPr>
          <w:sz w:val="24"/>
          <w:szCs w:val="28"/>
          <w:lang w:eastAsia="ru-RU"/>
        </w:rPr>
      </w:pPr>
      <w:r w:rsidRPr="00E17337">
        <w:rPr>
          <w:sz w:val="24"/>
          <w:szCs w:val="28"/>
          <w:lang w:eastAsia="ru-RU"/>
        </w:rPr>
        <w:t>С целью повышения качества обученности</w:t>
      </w:r>
      <w:r w:rsidRPr="00E17337">
        <w:rPr>
          <w:b/>
          <w:bCs/>
          <w:sz w:val="24"/>
          <w:szCs w:val="28"/>
          <w:lang w:eastAsia="ru-RU"/>
        </w:rPr>
        <w:t> </w:t>
      </w:r>
      <w:r w:rsidRPr="00E17337">
        <w:rPr>
          <w:sz w:val="24"/>
          <w:szCs w:val="28"/>
          <w:lang w:eastAsia="ru-RU"/>
        </w:rPr>
        <w:t>и достижения более высоких результатов в учебном процессе </w:t>
      </w:r>
      <w:r w:rsidRPr="00E17337">
        <w:rPr>
          <w:b/>
          <w:bCs/>
          <w:sz w:val="24"/>
          <w:szCs w:val="28"/>
          <w:lang w:eastAsia="ru-RU"/>
        </w:rPr>
        <w:t>рекомендовано:</w:t>
      </w:r>
    </w:p>
    <w:p w:rsidR="00E17337" w:rsidRPr="00E17337" w:rsidRDefault="00E17337" w:rsidP="00E17337">
      <w:pPr>
        <w:widowControl/>
        <w:autoSpaceDE/>
        <w:autoSpaceDN/>
        <w:rPr>
          <w:sz w:val="24"/>
          <w:szCs w:val="28"/>
          <w:lang w:eastAsia="ru-RU"/>
        </w:rPr>
      </w:pPr>
      <w:r w:rsidRPr="00E17337">
        <w:rPr>
          <w:sz w:val="24"/>
          <w:szCs w:val="28"/>
          <w:lang w:eastAsia="ru-RU"/>
        </w:rPr>
        <w:t>провести тщательный анализ количественных и качественных результатов ВПР, выявить проблемные зоны как класса в целом, так и отдельных обучающихся;</w:t>
      </w:r>
      <w:r w:rsidRPr="00E17337">
        <w:rPr>
          <w:b/>
          <w:bCs/>
          <w:sz w:val="24"/>
          <w:szCs w:val="28"/>
          <w:lang w:eastAsia="ru-RU"/>
        </w:rPr>
        <w:t> </w:t>
      </w:r>
      <w:r w:rsidRPr="00E17337">
        <w:rPr>
          <w:sz w:val="24"/>
          <w:szCs w:val="28"/>
          <w:lang w:eastAsia="ru-RU"/>
        </w:rPr>
        <w:t>- при проведении различных форм текущего и промежуточного контроля в учебном процессе более широко использовать задания разных типов, аналогичные заданиям ВПР;</w:t>
      </w:r>
    </w:p>
    <w:p w:rsidR="00E17337" w:rsidRPr="00E17337" w:rsidRDefault="00E17337" w:rsidP="00E17337">
      <w:pPr>
        <w:widowControl/>
        <w:autoSpaceDE/>
        <w:autoSpaceDN/>
        <w:rPr>
          <w:sz w:val="24"/>
          <w:szCs w:val="28"/>
          <w:lang w:eastAsia="ru-RU"/>
        </w:rPr>
      </w:pPr>
      <w:r w:rsidRPr="00E17337">
        <w:rPr>
          <w:sz w:val="24"/>
          <w:szCs w:val="28"/>
          <w:lang w:eastAsia="ru-RU"/>
        </w:rPr>
        <w:t xml:space="preserve">при разработке механизмов обеспечения преемственности рекомендуется акцентировать внимание обучающихся на задания по следующим темам: </w:t>
      </w:r>
    </w:p>
    <w:p w:rsidR="00E17337" w:rsidRPr="00E17337" w:rsidRDefault="00E17337" w:rsidP="00E17337">
      <w:pPr>
        <w:widowControl/>
        <w:autoSpaceDE/>
        <w:autoSpaceDN/>
        <w:rPr>
          <w:sz w:val="24"/>
          <w:szCs w:val="28"/>
          <w:lang w:eastAsia="ru-RU"/>
        </w:rPr>
      </w:pPr>
      <w:r w:rsidRPr="00E17337">
        <w:rPr>
          <w:sz w:val="24"/>
          <w:szCs w:val="28"/>
          <w:lang w:eastAsia="ru-RU"/>
        </w:rPr>
        <w:t>из раздела «Особенности географического положения России»:</w:t>
      </w:r>
    </w:p>
    <w:p w:rsidR="00E17337" w:rsidRPr="00E17337" w:rsidRDefault="00E17337" w:rsidP="00E17337">
      <w:pPr>
        <w:widowControl/>
        <w:autoSpaceDE/>
        <w:autoSpaceDN/>
        <w:rPr>
          <w:sz w:val="24"/>
          <w:szCs w:val="28"/>
          <w:lang w:eastAsia="ru-RU"/>
        </w:rPr>
      </w:pPr>
      <w:r w:rsidRPr="00E17337">
        <w:rPr>
          <w:sz w:val="24"/>
          <w:szCs w:val="28"/>
          <w:lang w:eastAsia="ru-RU"/>
        </w:rPr>
        <w:t>«Территория и акватория, морские и сухопутные границы»,</w:t>
      </w:r>
    </w:p>
    <w:p w:rsidR="00E17337" w:rsidRPr="00E17337" w:rsidRDefault="00E17337" w:rsidP="00E17337">
      <w:pPr>
        <w:widowControl/>
        <w:autoSpaceDE/>
        <w:autoSpaceDN/>
        <w:rPr>
          <w:sz w:val="24"/>
          <w:szCs w:val="28"/>
          <w:lang w:eastAsia="ru-RU"/>
        </w:rPr>
      </w:pPr>
      <w:r w:rsidRPr="00E17337">
        <w:rPr>
          <w:sz w:val="24"/>
          <w:szCs w:val="28"/>
          <w:lang w:eastAsia="ru-RU"/>
        </w:rPr>
        <w:t>«Часовые пояса»,</w:t>
      </w:r>
    </w:p>
    <w:p w:rsidR="00E17337" w:rsidRPr="00E17337" w:rsidRDefault="00E17337" w:rsidP="00E17337">
      <w:pPr>
        <w:widowControl/>
        <w:autoSpaceDE/>
        <w:autoSpaceDN/>
        <w:rPr>
          <w:sz w:val="24"/>
          <w:szCs w:val="28"/>
          <w:lang w:eastAsia="ru-RU"/>
        </w:rPr>
      </w:pPr>
      <w:r w:rsidRPr="00E17337">
        <w:rPr>
          <w:sz w:val="24"/>
          <w:szCs w:val="28"/>
          <w:lang w:eastAsia="ru-RU"/>
        </w:rPr>
        <w:t>«Административно-территориальное устройство России»; из раздела «Природа России»:</w:t>
      </w:r>
    </w:p>
    <w:p w:rsidR="00E17337" w:rsidRPr="00E17337" w:rsidRDefault="00E17337" w:rsidP="00E17337">
      <w:pPr>
        <w:widowControl/>
        <w:autoSpaceDE/>
        <w:autoSpaceDN/>
        <w:rPr>
          <w:sz w:val="24"/>
          <w:szCs w:val="28"/>
          <w:lang w:eastAsia="ru-RU"/>
        </w:rPr>
      </w:pPr>
      <w:r w:rsidRPr="00E17337">
        <w:rPr>
          <w:sz w:val="24"/>
          <w:szCs w:val="28"/>
          <w:lang w:eastAsia="ru-RU"/>
        </w:rPr>
        <w:t>«Особенности геологического строения и распространения крупных форм рельефа»,</w:t>
      </w:r>
    </w:p>
    <w:p w:rsidR="00E17337" w:rsidRPr="00E17337" w:rsidRDefault="00E17337" w:rsidP="00E17337">
      <w:pPr>
        <w:widowControl/>
        <w:autoSpaceDE/>
        <w:autoSpaceDN/>
        <w:rPr>
          <w:sz w:val="24"/>
          <w:szCs w:val="28"/>
          <w:lang w:eastAsia="ru-RU"/>
        </w:rPr>
      </w:pPr>
      <w:r w:rsidRPr="00E17337">
        <w:rPr>
          <w:sz w:val="24"/>
          <w:szCs w:val="28"/>
          <w:lang w:eastAsia="ru-RU"/>
        </w:rPr>
        <w:t>«Типы климатов, факторы их формирования, климатические пояса. Климат и хозяйственная деятельность людей. Многолетняя мерзлота»,</w:t>
      </w:r>
    </w:p>
    <w:p w:rsidR="00E17337" w:rsidRPr="00E17337" w:rsidRDefault="00E17337" w:rsidP="00E17337">
      <w:pPr>
        <w:widowControl/>
        <w:autoSpaceDE/>
        <w:autoSpaceDN/>
        <w:rPr>
          <w:sz w:val="24"/>
          <w:szCs w:val="28"/>
          <w:lang w:eastAsia="ru-RU"/>
        </w:rPr>
      </w:pPr>
      <w:r w:rsidRPr="00E17337">
        <w:rPr>
          <w:sz w:val="24"/>
          <w:szCs w:val="28"/>
          <w:lang w:eastAsia="ru-RU"/>
        </w:rPr>
        <w:t>«Внутренние воды и водные ресурсы, особенности их размещения на территории страны. Моря России»,</w:t>
      </w:r>
    </w:p>
    <w:p w:rsidR="00E17337" w:rsidRPr="00E17337" w:rsidRDefault="00E17337" w:rsidP="00E17337">
      <w:pPr>
        <w:widowControl/>
        <w:autoSpaceDE/>
        <w:autoSpaceDN/>
        <w:rPr>
          <w:sz w:val="24"/>
          <w:szCs w:val="28"/>
          <w:lang w:eastAsia="ru-RU"/>
        </w:rPr>
      </w:pPr>
      <w:r w:rsidRPr="00E17337">
        <w:rPr>
          <w:sz w:val="24"/>
          <w:szCs w:val="28"/>
          <w:lang w:eastAsia="ru-RU"/>
        </w:rPr>
        <w:t>«Растительный и животный мир России. Почвы. Природные зоны.</w:t>
      </w:r>
    </w:p>
    <w:p w:rsidR="00E17337" w:rsidRPr="00E17337" w:rsidRDefault="00E17337" w:rsidP="00E17337">
      <w:pPr>
        <w:widowControl/>
        <w:autoSpaceDE/>
        <w:autoSpaceDN/>
        <w:spacing w:line="210" w:lineRule="exact"/>
        <w:rPr>
          <w:sz w:val="20"/>
          <w:szCs w:val="20"/>
          <w:lang w:eastAsia="ru-RU"/>
        </w:rPr>
      </w:pPr>
    </w:p>
    <w:p w:rsidR="00E17337" w:rsidRPr="00E17337" w:rsidRDefault="00E17337" w:rsidP="00E17337">
      <w:pPr>
        <w:widowControl/>
        <w:autoSpaceDE/>
        <w:autoSpaceDN/>
        <w:spacing w:line="348" w:lineRule="auto"/>
        <w:ind w:left="260"/>
        <w:jc w:val="center"/>
        <w:rPr>
          <w:bCs/>
          <w:sz w:val="24"/>
          <w:szCs w:val="24"/>
          <w:lang w:eastAsia="ru-RU"/>
        </w:rPr>
      </w:pPr>
    </w:p>
    <w:p w:rsidR="00E17337" w:rsidRDefault="00E17337" w:rsidP="00E17337">
      <w:pPr>
        <w:widowControl/>
        <w:tabs>
          <w:tab w:val="left" w:pos="6860"/>
        </w:tabs>
        <w:autoSpaceDE/>
        <w:autoSpaceDN/>
        <w:rPr>
          <w:sz w:val="24"/>
          <w:szCs w:val="24"/>
          <w:lang w:eastAsia="ru-RU"/>
        </w:rPr>
      </w:pPr>
      <w:r w:rsidRPr="00E17337">
        <w:rPr>
          <w:color w:val="000000"/>
          <w:sz w:val="24"/>
          <w:szCs w:val="24"/>
          <w:u w:val="single"/>
          <w:lang w:eastAsia="ru-RU"/>
        </w:rPr>
        <w:t>Выводы:</w:t>
      </w:r>
      <w:r w:rsidRPr="00E17337">
        <w:rPr>
          <w:color w:val="000000"/>
          <w:sz w:val="24"/>
          <w:szCs w:val="24"/>
          <w:lang w:eastAsia="ru-RU"/>
        </w:rPr>
        <w:t xml:space="preserve">  По результатам анализа проведенной проверочной работы по географии  в 9классе (за 8 класс) можно сделать следующие выводы: материал, пройденный за год, усвоен   обучающейся на базовом уровне. Учащаяся </w:t>
      </w:r>
      <w:r w:rsidRPr="00E17337">
        <w:rPr>
          <w:sz w:val="24"/>
          <w:szCs w:val="24"/>
          <w:lang w:eastAsia="ru-RU"/>
        </w:rPr>
        <w:t>подтвердила итоговую отметку.</w:t>
      </w:r>
    </w:p>
    <w:p w:rsidR="00CF6EE9" w:rsidRDefault="00CF6EE9" w:rsidP="00E17337">
      <w:pPr>
        <w:widowControl/>
        <w:tabs>
          <w:tab w:val="left" w:pos="6860"/>
        </w:tabs>
        <w:autoSpaceDE/>
        <w:autoSpaceDN/>
        <w:rPr>
          <w:sz w:val="24"/>
          <w:szCs w:val="24"/>
          <w:lang w:eastAsia="ru-RU"/>
        </w:rPr>
      </w:pPr>
    </w:p>
    <w:p w:rsidR="00CF6EE9" w:rsidRDefault="00CF6EE9" w:rsidP="00E17337">
      <w:pPr>
        <w:widowControl/>
        <w:tabs>
          <w:tab w:val="left" w:pos="6860"/>
        </w:tabs>
        <w:autoSpaceDE/>
        <w:autoSpaceDN/>
        <w:rPr>
          <w:sz w:val="24"/>
          <w:szCs w:val="24"/>
          <w:lang w:eastAsia="ru-RU"/>
        </w:rPr>
      </w:pPr>
    </w:p>
    <w:p w:rsidR="00CF6EE9" w:rsidRDefault="00CF6EE9" w:rsidP="00E17337">
      <w:pPr>
        <w:widowControl/>
        <w:tabs>
          <w:tab w:val="left" w:pos="6860"/>
        </w:tabs>
        <w:autoSpaceDE/>
        <w:autoSpaceDN/>
        <w:rPr>
          <w:sz w:val="24"/>
          <w:szCs w:val="24"/>
          <w:lang w:eastAsia="ru-RU"/>
        </w:rPr>
      </w:pPr>
    </w:p>
    <w:p w:rsidR="00CF6EE9" w:rsidRDefault="00CF6EE9" w:rsidP="00E17337">
      <w:pPr>
        <w:widowControl/>
        <w:tabs>
          <w:tab w:val="left" w:pos="6860"/>
        </w:tabs>
        <w:autoSpaceDE/>
        <w:autoSpaceDN/>
        <w:rPr>
          <w:sz w:val="24"/>
          <w:szCs w:val="24"/>
          <w:lang w:eastAsia="ru-RU"/>
        </w:rPr>
      </w:pPr>
    </w:p>
    <w:p w:rsidR="00CF6EE9" w:rsidRDefault="00CF6EE9" w:rsidP="00E17337">
      <w:pPr>
        <w:widowControl/>
        <w:tabs>
          <w:tab w:val="left" w:pos="6860"/>
        </w:tabs>
        <w:autoSpaceDE/>
        <w:autoSpaceDN/>
        <w:rPr>
          <w:sz w:val="24"/>
          <w:szCs w:val="24"/>
          <w:lang w:eastAsia="ru-RU"/>
        </w:rPr>
      </w:pPr>
    </w:p>
    <w:p w:rsidR="00CF6EE9" w:rsidRDefault="00CF6EE9" w:rsidP="00E17337">
      <w:pPr>
        <w:widowControl/>
        <w:tabs>
          <w:tab w:val="left" w:pos="6860"/>
        </w:tabs>
        <w:autoSpaceDE/>
        <w:autoSpaceDN/>
        <w:rPr>
          <w:sz w:val="24"/>
          <w:szCs w:val="24"/>
          <w:lang w:eastAsia="ru-RU"/>
        </w:rPr>
      </w:pPr>
    </w:p>
    <w:p w:rsidR="00CF6EE9" w:rsidRDefault="00CF6EE9" w:rsidP="00E17337">
      <w:pPr>
        <w:widowControl/>
        <w:tabs>
          <w:tab w:val="left" w:pos="6860"/>
        </w:tabs>
        <w:autoSpaceDE/>
        <w:autoSpaceDN/>
        <w:rPr>
          <w:sz w:val="24"/>
          <w:szCs w:val="24"/>
          <w:lang w:eastAsia="ru-RU"/>
        </w:rPr>
      </w:pPr>
    </w:p>
    <w:p w:rsidR="00CF6EE9" w:rsidRDefault="00CF6EE9" w:rsidP="00CF6EE9">
      <w:pPr>
        <w:spacing w:line="276" w:lineRule="auto"/>
        <w:ind w:right="-620"/>
        <w:jc w:val="center"/>
        <w:rPr>
          <w:b/>
          <w:sz w:val="28"/>
          <w:szCs w:val="28"/>
        </w:rPr>
      </w:pPr>
      <w:r>
        <w:rPr>
          <w:b/>
          <w:sz w:val="28"/>
          <w:szCs w:val="28"/>
        </w:rPr>
        <w:t>Аналитическая справка</w:t>
      </w:r>
    </w:p>
    <w:p w:rsidR="00CF6EE9" w:rsidRDefault="00CF6EE9" w:rsidP="00CF6EE9">
      <w:pPr>
        <w:spacing w:line="276" w:lineRule="auto"/>
        <w:jc w:val="center"/>
        <w:rPr>
          <w:b/>
          <w:sz w:val="28"/>
          <w:szCs w:val="28"/>
        </w:rPr>
      </w:pPr>
      <w:r>
        <w:rPr>
          <w:b/>
          <w:sz w:val="28"/>
          <w:szCs w:val="28"/>
        </w:rPr>
        <w:t xml:space="preserve"> «Результаты государственной итоговой аттестации </w:t>
      </w:r>
    </w:p>
    <w:p w:rsidR="00CF6EE9" w:rsidRDefault="00CF6EE9" w:rsidP="00CF6EE9">
      <w:pPr>
        <w:spacing w:line="276" w:lineRule="auto"/>
        <w:jc w:val="center"/>
        <w:rPr>
          <w:b/>
          <w:sz w:val="28"/>
          <w:szCs w:val="28"/>
        </w:rPr>
      </w:pPr>
      <w:r>
        <w:rPr>
          <w:b/>
          <w:sz w:val="28"/>
          <w:szCs w:val="28"/>
        </w:rPr>
        <w:t>в форме ЕГЕ по ИСТОРИИ</w:t>
      </w:r>
    </w:p>
    <w:p w:rsidR="00CF6EE9" w:rsidRDefault="00CF6EE9" w:rsidP="00CF6EE9">
      <w:pPr>
        <w:spacing w:line="276" w:lineRule="auto"/>
        <w:jc w:val="center"/>
        <w:rPr>
          <w:b/>
          <w:sz w:val="28"/>
          <w:szCs w:val="28"/>
        </w:rPr>
      </w:pPr>
      <w:r>
        <w:rPr>
          <w:b/>
          <w:sz w:val="28"/>
          <w:szCs w:val="28"/>
        </w:rPr>
        <w:t xml:space="preserve"> учащихся 11 класса в 2021 – 2022 учебном году»</w:t>
      </w:r>
    </w:p>
    <w:p w:rsidR="00CF6EE9" w:rsidRDefault="00CF6EE9" w:rsidP="00CF6EE9">
      <w:pPr>
        <w:spacing w:line="276" w:lineRule="auto"/>
        <w:ind w:left="720"/>
        <w:contextualSpacing/>
        <w:rPr>
          <w:b/>
          <w:sz w:val="24"/>
          <w:szCs w:val="24"/>
        </w:rPr>
      </w:pPr>
      <w:r>
        <w:rPr>
          <w:b/>
          <w:sz w:val="24"/>
          <w:szCs w:val="24"/>
        </w:rPr>
        <w:t xml:space="preserve">Цель: </w:t>
      </w:r>
    </w:p>
    <w:p w:rsidR="00CF6EE9" w:rsidRDefault="00CF6EE9" w:rsidP="00CF6EE9">
      <w:pPr>
        <w:widowControl/>
        <w:numPr>
          <w:ilvl w:val="0"/>
          <w:numId w:val="39"/>
        </w:numPr>
        <w:autoSpaceDE/>
        <w:autoSpaceDN/>
        <w:spacing w:line="276" w:lineRule="auto"/>
        <w:contextualSpacing/>
        <w:rPr>
          <w:sz w:val="24"/>
          <w:szCs w:val="24"/>
        </w:rPr>
      </w:pPr>
      <w:r>
        <w:rPr>
          <w:sz w:val="24"/>
          <w:szCs w:val="24"/>
        </w:rPr>
        <w:t>выявление качества образовательной подготовки учащихся 11 класса к государственной итоговой аттестации выпускников в форме единого государственного экзамена по истории;</w:t>
      </w:r>
    </w:p>
    <w:p w:rsidR="00CF6EE9" w:rsidRDefault="00CF6EE9" w:rsidP="00CF6EE9">
      <w:pPr>
        <w:widowControl/>
        <w:numPr>
          <w:ilvl w:val="0"/>
          <w:numId w:val="39"/>
        </w:numPr>
        <w:autoSpaceDE/>
        <w:autoSpaceDN/>
        <w:spacing w:line="276" w:lineRule="auto"/>
        <w:rPr>
          <w:sz w:val="24"/>
          <w:szCs w:val="24"/>
        </w:rPr>
      </w:pPr>
      <w:r>
        <w:rPr>
          <w:sz w:val="24"/>
          <w:szCs w:val="24"/>
        </w:rPr>
        <w:t xml:space="preserve">анализ эффективности системы подготовки к государственной итоговой аттестации выпускников в форме единого государственного экзамена по истории.  </w:t>
      </w:r>
    </w:p>
    <w:p w:rsidR="00CF6EE9" w:rsidRDefault="00CF6EE9" w:rsidP="00CF6EE9">
      <w:pPr>
        <w:spacing w:line="276" w:lineRule="auto"/>
        <w:rPr>
          <w:b/>
          <w:sz w:val="24"/>
          <w:szCs w:val="24"/>
        </w:rPr>
      </w:pPr>
    </w:p>
    <w:p w:rsidR="00CF6EE9" w:rsidRDefault="00CF6EE9" w:rsidP="00CF6EE9">
      <w:pPr>
        <w:spacing w:line="276" w:lineRule="auto"/>
        <w:rPr>
          <w:sz w:val="24"/>
          <w:szCs w:val="24"/>
        </w:rPr>
      </w:pPr>
      <w:r>
        <w:rPr>
          <w:sz w:val="24"/>
          <w:szCs w:val="24"/>
        </w:rPr>
        <w:t xml:space="preserve">    В 2021 – 2022 учебном году государственную итоговую аттестацию по истории проходили 3учащихся 11-го класса. Все учащиеся 11-го класса были допущены к итоговой аттестации.</w:t>
      </w:r>
    </w:p>
    <w:p w:rsidR="00CF6EE9" w:rsidRDefault="00CF6EE9" w:rsidP="00CF6EE9">
      <w:pPr>
        <w:rPr>
          <w:b/>
        </w:rPr>
      </w:pPr>
      <w:r>
        <w:rPr>
          <w:b/>
        </w:rPr>
        <w:t>Качественная оценка результатов ЕГЕ  по истории 11-х классов.</w:t>
      </w:r>
    </w:p>
    <w:p w:rsidR="00CF6EE9" w:rsidRDefault="00CF6EE9" w:rsidP="00CF6EE9">
      <w:pPr>
        <w:rPr>
          <w:b/>
        </w:rPr>
      </w:pPr>
    </w:p>
    <w:tbl>
      <w:tblPr>
        <w:tblStyle w:val="a6"/>
        <w:tblW w:w="0" w:type="auto"/>
        <w:tblLook w:val="04A0" w:firstRow="1" w:lastRow="0" w:firstColumn="1" w:lastColumn="0" w:noHBand="0" w:noVBand="1"/>
      </w:tblPr>
      <w:tblGrid>
        <w:gridCol w:w="813"/>
        <w:gridCol w:w="1526"/>
        <w:gridCol w:w="773"/>
        <w:gridCol w:w="773"/>
        <w:gridCol w:w="803"/>
        <w:gridCol w:w="774"/>
        <w:gridCol w:w="1414"/>
        <w:gridCol w:w="858"/>
        <w:gridCol w:w="1036"/>
      </w:tblGrid>
      <w:tr w:rsidR="00CF6EE9" w:rsidTr="00CF6EE9">
        <w:tc>
          <w:tcPr>
            <w:tcW w:w="813" w:type="dxa"/>
            <w:tcBorders>
              <w:top w:val="single" w:sz="4" w:space="0" w:color="auto"/>
              <w:left w:val="single" w:sz="4" w:space="0" w:color="auto"/>
              <w:bottom w:val="single" w:sz="4" w:space="0" w:color="auto"/>
              <w:right w:val="single" w:sz="4" w:space="0" w:color="auto"/>
            </w:tcBorders>
            <w:hideMark/>
          </w:tcPr>
          <w:p w:rsidR="00CF6EE9" w:rsidRDefault="00CF6EE9">
            <w:r>
              <w:t>класс</w:t>
            </w:r>
          </w:p>
        </w:tc>
        <w:tc>
          <w:tcPr>
            <w:tcW w:w="1526" w:type="dxa"/>
            <w:tcBorders>
              <w:top w:val="single" w:sz="4" w:space="0" w:color="auto"/>
              <w:left w:val="single" w:sz="4" w:space="0" w:color="auto"/>
              <w:bottom w:val="single" w:sz="4" w:space="0" w:color="auto"/>
              <w:right w:val="single" w:sz="4" w:space="0" w:color="auto"/>
            </w:tcBorders>
            <w:hideMark/>
          </w:tcPr>
          <w:p w:rsidR="00CF6EE9" w:rsidRDefault="00CF6EE9">
            <w:r>
              <w:t>Кол-во  уч-ся</w:t>
            </w:r>
          </w:p>
        </w:tc>
        <w:tc>
          <w:tcPr>
            <w:tcW w:w="773" w:type="dxa"/>
            <w:tcBorders>
              <w:top w:val="single" w:sz="4" w:space="0" w:color="auto"/>
              <w:left w:val="single" w:sz="4" w:space="0" w:color="auto"/>
              <w:bottom w:val="single" w:sz="4" w:space="0" w:color="auto"/>
              <w:right w:val="single" w:sz="4" w:space="0" w:color="auto"/>
            </w:tcBorders>
            <w:hideMark/>
          </w:tcPr>
          <w:p w:rsidR="00CF6EE9" w:rsidRDefault="00CF6EE9">
            <w:r>
              <w:t>5</w:t>
            </w:r>
          </w:p>
        </w:tc>
        <w:tc>
          <w:tcPr>
            <w:tcW w:w="773" w:type="dxa"/>
            <w:tcBorders>
              <w:top w:val="single" w:sz="4" w:space="0" w:color="auto"/>
              <w:left w:val="single" w:sz="4" w:space="0" w:color="auto"/>
              <w:bottom w:val="single" w:sz="4" w:space="0" w:color="auto"/>
              <w:right w:val="single" w:sz="4" w:space="0" w:color="auto"/>
            </w:tcBorders>
            <w:hideMark/>
          </w:tcPr>
          <w:p w:rsidR="00CF6EE9" w:rsidRDefault="00CF6EE9">
            <w:r>
              <w:t>4</w:t>
            </w:r>
          </w:p>
        </w:tc>
        <w:tc>
          <w:tcPr>
            <w:tcW w:w="803" w:type="dxa"/>
            <w:tcBorders>
              <w:top w:val="single" w:sz="4" w:space="0" w:color="auto"/>
              <w:left w:val="single" w:sz="4" w:space="0" w:color="auto"/>
              <w:bottom w:val="single" w:sz="4" w:space="0" w:color="auto"/>
              <w:right w:val="single" w:sz="4" w:space="0" w:color="auto"/>
            </w:tcBorders>
            <w:hideMark/>
          </w:tcPr>
          <w:p w:rsidR="00CF6EE9" w:rsidRDefault="00CF6EE9">
            <w:r>
              <w:t>3</w:t>
            </w:r>
          </w:p>
        </w:tc>
        <w:tc>
          <w:tcPr>
            <w:tcW w:w="774" w:type="dxa"/>
            <w:tcBorders>
              <w:top w:val="single" w:sz="4" w:space="0" w:color="auto"/>
              <w:left w:val="single" w:sz="4" w:space="0" w:color="auto"/>
              <w:bottom w:val="single" w:sz="4" w:space="0" w:color="auto"/>
              <w:right w:val="single" w:sz="4" w:space="0" w:color="auto"/>
            </w:tcBorders>
            <w:hideMark/>
          </w:tcPr>
          <w:p w:rsidR="00CF6EE9" w:rsidRDefault="00CF6EE9">
            <w:r>
              <w:t>2</w:t>
            </w:r>
          </w:p>
        </w:tc>
        <w:tc>
          <w:tcPr>
            <w:tcW w:w="858" w:type="dxa"/>
            <w:tcBorders>
              <w:top w:val="single" w:sz="4" w:space="0" w:color="auto"/>
              <w:left w:val="single" w:sz="4" w:space="0" w:color="auto"/>
              <w:bottom w:val="single" w:sz="4" w:space="0" w:color="auto"/>
              <w:right w:val="single" w:sz="4" w:space="0" w:color="auto"/>
            </w:tcBorders>
            <w:hideMark/>
          </w:tcPr>
          <w:p w:rsidR="00CF6EE9" w:rsidRDefault="00CF6EE9">
            <w:r>
              <w:t>% обученности</w:t>
            </w:r>
          </w:p>
        </w:tc>
        <w:tc>
          <w:tcPr>
            <w:tcW w:w="858" w:type="dxa"/>
            <w:tcBorders>
              <w:top w:val="single" w:sz="4" w:space="0" w:color="auto"/>
              <w:left w:val="single" w:sz="4" w:space="0" w:color="auto"/>
              <w:bottom w:val="single" w:sz="4" w:space="0" w:color="auto"/>
              <w:right w:val="single" w:sz="4" w:space="0" w:color="auto"/>
            </w:tcBorders>
            <w:hideMark/>
          </w:tcPr>
          <w:p w:rsidR="00CF6EE9" w:rsidRDefault="00CF6EE9">
            <w:r>
              <w:t>% Кач-ва</w:t>
            </w:r>
          </w:p>
        </w:tc>
        <w:tc>
          <w:tcPr>
            <w:tcW w:w="1036" w:type="dxa"/>
            <w:tcBorders>
              <w:top w:val="single" w:sz="4" w:space="0" w:color="auto"/>
              <w:left w:val="single" w:sz="4" w:space="0" w:color="auto"/>
              <w:bottom w:val="single" w:sz="4" w:space="0" w:color="auto"/>
              <w:right w:val="single" w:sz="4" w:space="0" w:color="auto"/>
            </w:tcBorders>
            <w:hideMark/>
          </w:tcPr>
          <w:p w:rsidR="00CF6EE9" w:rsidRDefault="00CF6EE9">
            <w:r>
              <w:t>Средняя оценка.</w:t>
            </w:r>
          </w:p>
        </w:tc>
      </w:tr>
      <w:tr w:rsidR="00CF6EE9" w:rsidTr="00CF6EE9">
        <w:tc>
          <w:tcPr>
            <w:tcW w:w="813" w:type="dxa"/>
            <w:tcBorders>
              <w:top w:val="single" w:sz="4" w:space="0" w:color="auto"/>
              <w:left w:val="single" w:sz="4" w:space="0" w:color="auto"/>
              <w:bottom w:val="single" w:sz="4" w:space="0" w:color="auto"/>
              <w:right w:val="single" w:sz="4" w:space="0" w:color="auto"/>
            </w:tcBorders>
            <w:hideMark/>
          </w:tcPr>
          <w:p w:rsidR="00CF6EE9" w:rsidRDefault="00CF6EE9">
            <w:r>
              <w:t>11</w:t>
            </w:r>
          </w:p>
        </w:tc>
        <w:tc>
          <w:tcPr>
            <w:tcW w:w="1526" w:type="dxa"/>
            <w:tcBorders>
              <w:top w:val="single" w:sz="4" w:space="0" w:color="auto"/>
              <w:left w:val="single" w:sz="4" w:space="0" w:color="auto"/>
              <w:bottom w:val="single" w:sz="4" w:space="0" w:color="auto"/>
              <w:right w:val="single" w:sz="4" w:space="0" w:color="auto"/>
            </w:tcBorders>
            <w:hideMark/>
          </w:tcPr>
          <w:p w:rsidR="00CF6EE9" w:rsidRDefault="00CF6EE9">
            <w:r>
              <w:t>3ч</w:t>
            </w:r>
          </w:p>
        </w:tc>
        <w:tc>
          <w:tcPr>
            <w:tcW w:w="773" w:type="dxa"/>
            <w:tcBorders>
              <w:top w:val="single" w:sz="4" w:space="0" w:color="auto"/>
              <w:left w:val="single" w:sz="4" w:space="0" w:color="auto"/>
              <w:bottom w:val="single" w:sz="4" w:space="0" w:color="auto"/>
              <w:right w:val="single" w:sz="4" w:space="0" w:color="auto"/>
            </w:tcBorders>
            <w:hideMark/>
          </w:tcPr>
          <w:p w:rsidR="00CF6EE9" w:rsidRDefault="00CF6EE9">
            <w:r>
              <w:t>0</w:t>
            </w:r>
          </w:p>
        </w:tc>
        <w:tc>
          <w:tcPr>
            <w:tcW w:w="773" w:type="dxa"/>
            <w:tcBorders>
              <w:top w:val="single" w:sz="4" w:space="0" w:color="auto"/>
              <w:left w:val="single" w:sz="4" w:space="0" w:color="auto"/>
              <w:bottom w:val="single" w:sz="4" w:space="0" w:color="auto"/>
              <w:right w:val="single" w:sz="4" w:space="0" w:color="auto"/>
            </w:tcBorders>
            <w:hideMark/>
          </w:tcPr>
          <w:p w:rsidR="00CF6EE9" w:rsidRDefault="00CF6EE9">
            <w:r>
              <w:t>1</w:t>
            </w:r>
          </w:p>
        </w:tc>
        <w:tc>
          <w:tcPr>
            <w:tcW w:w="803" w:type="dxa"/>
            <w:tcBorders>
              <w:top w:val="single" w:sz="4" w:space="0" w:color="auto"/>
              <w:left w:val="single" w:sz="4" w:space="0" w:color="auto"/>
              <w:bottom w:val="single" w:sz="4" w:space="0" w:color="auto"/>
              <w:right w:val="single" w:sz="4" w:space="0" w:color="auto"/>
            </w:tcBorders>
            <w:hideMark/>
          </w:tcPr>
          <w:p w:rsidR="00CF6EE9" w:rsidRDefault="00CF6EE9">
            <w:r>
              <w:t>2</w:t>
            </w:r>
          </w:p>
        </w:tc>
        <w:tc>
          <w:tcPr>
            <w:tcW w:w="774" w:type="dxa"/>
            <w:tcBorders>
              <w:top w:val="single" w:sz="4" w:space="0" w:color="auto"/>
              <w:left w:val="single" w:sz="4" w:space="0" w:color="auto"/>
              <w:bottom w:val="single" w:sz="4" w:space="0" w:color="auto"/>
              <w:right w:val="single" w:sz="4" w:space="0" w:color="auto"/>
            </w:tcBorders>
          </w:tcPr>
          <w:p w:rsidR="00CF6EE9" w:rsidRDefault="00CF6EE9"/>
        </w:tc>
        <w:tc>
          <w:tcPr>
            <w:tcW w:w="858" w:type="dxa"/>
            <w:tcBorders>
              <w:top w:val="single" w:sz="4" w:space="0" w:color="auto"/>
              <w:left w:val="single" w:sz="4" w:space="0" w:color="auto"/>
              <w:bottom w:val="single" w:sz="4" w:space="0" w:color="auto"/>
              <w:right w:val="single" w:sz="4" w:space="0" w:color="auto"/>
            </w:tcBorders>
            <w:hideMark/>
          </w:tcPr>
          <w:p w:rsidR="00CF6EE9" w:rsidRDefault="00CF6EE9">
            <w:r>
              <w:t>100%</w:t>
            </w:r>
          </w:p>
        </w:tc>
        <w:tc>
          <w:tcPr>
            <w:tcW w:w="858" w:type="dxa"/>
            <w:tcBorders>
              <w:top w:val="single" w:sz="4" w:space="0" w:color="auto"/>
              <w:left w:val="single" w:sz="4" w:space="0" w:color="auto"/>
              <w:bottom w:val="single" w:sz="4" w:space="0" w:color="auto"/>
              <w:right w:val="single" w:sz="4" w:space="0" w:color="auto"/>
            </w:tcBorders>
            <w:hideMark/>
          </w:tcPr>
          <w:p w:rsidR="00CF6EE9" w:rsidRDefault="00CF6EE9">
            <w:r>
              <w:t>33,3%</w:t>
            </w:r>
          </w:p>
        </w:tc>
        <w:tc>
          <w:tcPr>
            <w:tcW w:w="1036" w:type="dxa"/>
            <w:tcBorders>
              <w:top w:val="single" w:sz="4" w:space="0" w:color="auto"/>
              <w:left w:val="single" w:sz="4" w:space="0" w:color="auto"/>
              <w:bottom w:val="single" w:sz="4" w:space="0" w:color="auto"/>
              <w:right w:val="single" w:sz="4" w:space="0" w:color="auto"/>
            </w:tcBorders>
            <w:hideMark/>
          </w:tcPr>
          <w:p w:rsidR="00CF6EE9" w:rsidRDefault="00CF6EE9">
            <w:r>
              <w:t>3</w:t>
            </w:r>
          </w:p>
        </w:tc>
      </w:tr>
    </w:tbl>
    <w:p w:rsidR="00CF6EE9" w:rsidRDefault="00CF6EE9" w:rsidP="00CF6EE9">
      <w:pPr>
        <w:rPr>
          <w:rFonts w:asciiTheme="minorHAnsi" w:hAnsiTheme="minorHAnsi" w:cstheme="minorBidi"/>
        </w:rPr>
      </w:pPr>
    </w:p>
    <w:tbl>
      <w:tblPr>
        <w:tblW w:w="4664" w:type="pct"/>
        <w:tblLook w:val="04A0" w:firstRow="1" w:lastRow="0" w:firstColumn="1" w:lastColumn="0" w:noHBand="0" w:noVBand="1"/>
      </w:tblPr>
      <w:tblGrid>
        <w:gridCol w:w="438"/>
        <w:gridCol w:w="435"/>
        <w:gridCol w:w="154"/>
        <w:gridCol w:w="273"/>
        <w:gridCol w:w="152"/>
        <w:gridCol w:w="136"/>
        <w:gridCol w:w="272"/>
        <w:gridCol w:w="272"/>
        <w:gridCol w:w="309"/>
        <w:gridCol w:w="355"/>
        <w:gridCol w:w="272"/>
        <w:gridCol w:w="272"/>
        <w:gridCol w:w="136"/>
        <w:gridCol w:w="252"/>
        <w:gridCol w:w="459"/>
        <w:gridCol w:w="364"/>
        <w:gridCol w:w="275"/>
        <w:gridCol w:w="633"/>
        <w:gridCol w:w="1067"/>
        <w:gridCol w:w="496"/>
        <w:gridCol w:w="636"/>
        <w:gridCol w:w="224"/>
        <w:gridCol w:w="273"/>
        <w:gridCol w:w="273"/>
        <w:gridCol w:w="273"/>
        <w:gridCol w:w="158"/>
        <w:gridCol w:w="223"/>
        <w:gridCol w:w="275"/>
        <w:gridCol w:w="625"/>
        <w:gridCol w:w="286"/>
        <w:gridCol w:w="1163"/>
        <w:gridCol w:w="364"/>
        <w:gridCol w:w="2772"/>
        <w:gridCol w:w="216"/>
      </w:tblGrid>
      <w:tr w:rsidR="00CF6EE9" w:rsidTr="00CF6EE9">
        <w:trPr>
          <w:trHeight w:val="379"/>
        </w:trPr>
        <w:tc>
          <w:tcPr>
            <w:tcW w:w="5000" w:type="pct"/>
            <w:gridSpan w:val="34"/>
            <w:vAlign w:val="center"/>
            <w:hideMark/>
          </w:tcPr>
          <w:p w:rsidR="00CF6EE9" w:rsidRDefault="00CF6EE9">
            <w:pPr>
              <w:jc w:val="center"/>
              <w:rPr>
                <w:b/>
                <w:bCs/>
                <w:color w:val="000000"/>
                <w:sz w:val="32"/>
                <w:szCs w:val="32"/>
                <w:lang w:eastAsia="ru-RU"/>
              </w:rPr>
            </w:pPr>
            <w:r>
              <w:rPr>
                <w:b/>
                <w:bCs/>
                <w:color w:val="000000"/>
                <w:sz w:val="32"/>
                <w:szCs w:val="32"/>
                <w:lang w:eastAsia="ru-RU"/>
              </w:rPr>
              <w:t>Протокол проверки результатов единого государственного экзамена в 2022 г.</w:t>
            </w:r>
          </w:p>
        </w:tc>
      </w:tr>
      <w:tr w:rsidR="00CF6EE9" w:rsidTr="00CF6EE9">
        <w:trPr>
          <w:trHeight w:val="289"/>
        </w:trPr>
        <w:tc>
          <w:tcPr>
            <w:tcW w:w="5000" w:type="pct"/>
            <w:gridSpan w:val="34"/>
            <w:vAlign w:val="center"/>
            <w:hideMark/>
          </w:tcPr>
          <w:p w:rsidR="00CF6EE9" w:rsidRDefault="00CF6EE9">
            <w:pPr>
              <w:jc w:val="center"/>
              <w:rPr>
                <w:b/>
                <w:bCs/>
                <w:color w:val="000000"/>
                <w:sz w:val="24"/>
                <w:szCs w:val="24"/>
                <w:lang w:eastAsia="ru-RU"/>
              </w:rPr>
            </w:pPr>
            <w:r>
              <w:rPr>
                <w:b/>
                <w:bCs/>
                <w:color w:val="000000"/>
                <w:sz w:val="24"/>
                <w:szCs w:val="24"/>
                <w:lang w:eastAsia="ru-RU"/>
              </w:rPr>
              <w:t>25 - Приморский край</w:t>
            </w:r>
          </w:p>
        </w:tc>
      </w:tr>
      <w:tr w:rsidR="00CF6EE9" w:rsidTr="00CF6EE9">
        <w:trPr>
          <w:gridAfter w:val="1"/>
          <w:wAfter w:w="74" w:type="pct"/>
          <w:trHeight w:val="233"/>
        </w:trPr>
        <w:tc>
          <w:tcPr>
            <w:tcW w:w="374" w:type="pct"/>
            <w:gridSpan w:val="3"/>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148" w:type="pct"/>
            <w:gridSpan w:val="2"/>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85" w:type="pct"/>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148" w:type="pct"/>
            <w:gridSpan w:val="2"/>
            <w:noWrap/>
            <w:vAlign w:val="bottom"/>
            <w:hideMark/>
          </w:tcPr>
          <w:p w:rsidR="00CF6EE9" w:rsidRDefault="00CF6EE9">
            <w:pPr>
              <w:spacing w:line="256" w:lineRule="auto"/>
            </w:pPr>
          </w:p>
        </w:tc>
        <w:tc>
          <w:tcPr>
            <w:tcW w:w="135" w:type="pct"/>
            <w:noWrap/>
            <w:vAlign w:val="bottom"/>
            <w:hideMark/>
          </w:tcPr>
          <w:p w:rsidR="00CF6EE9" w:rsidRDefault="00CF6EE9">
            <w:pPr>
              <w:spacing w:line="256" w:lineRule="auto"/>
            </w:pPr>
          </w:p>
        </w:tc>
        <w:tc>
          <w:tcPr>
            <w:tcW w:w="107" w:type="pct"/>
            <w:noWrap/>
            <w:vAlign w:val="bottom"/>
            <w:hideMark/>
          </w:tcPr>
          <w:p w:rsidR="00CF6EE9" w:rsidRDefault="00CF6EE9">
            <w:pPr>
              <w:spacing w:line="256" w:lineRule="auto"/>
            </w:pPr>
          </w:p>
        </w:tc>
        <w:tc>
          <w:tcPr>
            <w:tcW w:w="94" w:type="pct"/>
            <w:noWrap/>
            <w:vAlign w:val="bottom"/>
            <w:hideMark/>
          </w:tcPr>
          <w:p w:rsidR="00CF6EE9" w:rsidRDefault="00CF6EE9">
            <w:pPr>
              <w:spacing w:line="256" w:lineRule="auto"/>
            </w:pPr>
          </w:p>
        </w:tc>
        <w:tc>
          <w:tcPr>
            <w:tcW w:w="226" w:type="pct"/>
            <w:noWrap/>
            <w:vAlign w:val="bottom"/>
            <w:hideMark/>
          </w:tcPr>
          <w:p w:rsidR="00CF6EE9" w:rsidRDefault="00CF6EE9">
            <w:pPr>
              <w:spacing w:line="256" w:lineRule="auto"/>
            </w:pPr>
          </w:p>
        </w:tc>
        <w:tc>
          <w:tcPr>
            <w:tcW w:w="855" w:type="pct"/>
            <w:gridSpan w:val="4"/>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107" w:type="pct"/>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148" w:type="pct"/>
            <w:gridSpan w:val="2"/>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207" w:type="pct"/>
            <w:noWrap/>
            <w:vAlign w:val="bottom"/>
            <w:hideMark/>
          </w:tcPr>
          <w:p w:rsidR="00CF6EE9" w:rsidRDefault="00CF6EE9">
            <w:pPr>
              <w:spacing w:line="256" w:lineRule="auto"/>
            </w:pPr>
          </w:p>
        </w:tc>
        <w:tc>
          <w:tcPr>
            <w:tcW w:w="94" w:type="pct"/>
            <w:noWrap/>
            <w:vAlign w:val="bottom"/>
            <w:hideMark/>
          </w:tcPr>
          <w:p w:rsidR="00CF6EE9" w:rsidRDefault="00CF6EE9">
            <w:pPr>
              <w:spacing w:line="256" w:lineRule="auto"/>
            </w:pPr>
          </w:p>
        </w:tc>
        <w:tc>
          <w:tcPr>
            <w:tcW w:w="384" w:type="pct"/>
            <w:noWrap/>
            <w:vAlign w:val="bottom"/>
            <w:hideMark/>
          </w:tcPr>
          <w:p w:rsidR="00CF6EE9" w:rsidRDefault="00CF6EE9">
            <w:pPr>
              <w:spacing w:line="256" w:lineRule="auto"/>
            </w:pPr>
          </w:p>
        </w:tc>
        <w:tc>
          <w:tcPr>
            <w:tcW w:w="1069" w:type="pct"/>
            <w:gridSpan w:val="2"/>
            <w:noWrap/>
            <w:vAlign w:val="bottom"/>
            <w:hideMark/>
          </w:tcPr>
          <w:p w:rsidR="00CF6EE9" w:rsidRDefault="00CF6EE9">
            <w:pPr>
              <w:spacing w:line="256" w:lineRule="auto"/>
            </w:pPr>
          </w:p>
        </w:tc>
      </w:tr>
      <w:tr w:rsidR="00CF6EE9" w:rsidTr="00CF6EE9">
        <w:trPr>
          <w:gridAfter w:val="1"/>
          <w:wAfter w:w="74" w:type="pct"/>
          <w:trHeight w:val="233"/>
        </w:trPr>
        <w:tc>
          <w:tcPr>
            <w:tcW w:w="374" w:type="pct"/>
            <w:gridSpan w:val="3"/>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148" w:type="pct"/>
            <w:gridSpan w:val="2"/>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85" w:type="pct"/>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148" w:type="pct"/>
            <w:gridSpan w:val="2"/>
            <w:noWrap/>
            <w:vAlign w:val="bottom"/>
            <w:hideMark/>
          </w:tcPr>
          <w:p w:rsidR="00CF6EE9" w:rsidRDefault="00CF6EE9">
            <w:pPr>
              <w:spacing w:line="256" w:lineRule="auto"/>
            </w:pPr>
          </w:p>
        </w:tc>
        <w:tc>
          <w:tcPr>
            <w:tcW w:w="135" w:type="pct"/>
            <w:noWrap/>
            <w:vAlign w:val="bottom"/>
            <w:hideMark/>
          </w:tcPr>
          <w:p w:rsidR="00CF6EE9" w:rsidRDefault="00CF6EE9">
            <w:pPr>
              <w:spacing w:line="256" w:lineRule="auto"/>
            </w:pPr>
          </w:p>
        </w:tc>
        <w:tc>
          <w:tcPr>
            <w:tcW w:w="107" w:type="pct"/>
            <w:noWrap/>
            <w:vAlign w:val="bottom"/>
            <w:hideMark/>
          </w:tcPr>
          <w:p w:rsidR="00CF6EE9" w:rsidRDefault="00CF6EE9">
            <w:pPr>
              <w:spacing w:line="256" w:lineRule="auto"/>
            </w:pPr>
          </w:p>
        </w:tc>
        <w:tc>
          <w:tcPr>
            <w:tcW w:w="94" w:type="pct"/>
            <w:noWrap/>
            <w:vAlign w:val="bottom"/>
            <w:hideMark/>
          </w:tcPr>
          <w:p w:rsidR="00CF6EE9" w:rsidRDefault="00CF6EE9">
            <w:pPr>
              <w:spacing w:line="256" w:lineRule="auto"/>
            </w:pPr>
          </w:p>
        </w:tc>
        <w:tc>
          <w:tcPr>
            <w:tcW w:w="226" w:type="pct"/>
            <w:noWrap/>
            <w:vAlign w:val="bottom"/>
            <w:hideMark/>
          </w:tcPr>
          <w:p w:rsidR="00CF6EE9" w:rsidRDefault="00CF6EE9">
            <w:pPr>
              <w:spacing w:line="256" w:lineRule="auto"/>
            </w:pPr>
          </w:p>
        </w:tc>
        <w:tc>
          <w:tcPr>
            <w:tcW w:w="855" w:type="pct"/>
            <w:gridSpan w:val="4"/>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107" w:type="pct"/>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148" w:type="pct"/>
            <w:gridSpan w:val="2"/>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207" w:type="pct"/>
            <w:noWrap/>
            <w:vAlign w:val="bottom"/>
            <w:hideMark/>
          </w:tcPr>
          <w:p w:rsidR="00CF6EE9" w:rsidRDefault="00CF6EE9">
            <w:pPr>
              <w:spacing w:line="256" w:lineRule="auto"/>
            </w:pPr>
          </w:p>
        </w:tc>
        <w:tc>
          <w:tcPr>
            <w:tcW w:w="94" w:type="pct"/>
            <w:noWrap/>
            <w:vAlign w:val="bottom"/>
            <w:hideMark/>
          </w:tcPr>
          <w:p w:rsidR="00CF6EE9" w:rsidRDefault="00CF6EE9">
            <w:pPr>
              <w:spacing w:line="256" w:lineRule="auto"/>
            </w:pPr>
          </w:p>
        </w:tc>
        <w:tc>
          <w:tcPr>
            <w:tcW w:w="384" w:type="pct"/>
            <w:noWrap/>
            <w:vAlign w:val="bottom"/>
            <w:hideMark/>
          </w:tcPr>
          <w:p w:rsidR="00CF6EE9" w:rsidRDefault="00CF6EE9">
            <w:pPr>
              <w:spacing w:line="256" w:lineRule="auto"/>
            </w:pPr>
          </w:p>
        </w:tc>
        <w:tc>
          <w:tcPr>
            <w:tcW w:w="1069" w:type="pct"/>
            <w:gridSpan w:val="2"/>
            <w:noWrap/>
            <w:vAlign w:val="bottom"/>
            <w:hideMark/>
          </w:tcPr>
          <w:p w:rsidR="00CF6EE9" w:rsidRDefault="00CF6EE9">
            <w:pPr>
              <w:spacing w:line="256" w:lineRule="auto"/>
            </w:pPr>
          </w:p>
        </w:tc>
      </w:tr>
      <w:tr w:rsidR="00CF6EE9" w:rsidTr="00CF6EE9">
        <w:trPr>
          <w:gridAfter w:val="1"/>
          <w:wAfter w:w="74" w:type="pct"/>
          <w:trHeight w:val="15"/>
        </w:trPr>
        <w:tc>
          <w:tcPr>
            <w:tcW w:w="374" w:type="pct"/>
            <w:gridSpan w:val="3"/>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148" w:type="pct"/>
            <w:gridSpan w:val="2"/>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85" w:type="pct"/>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148" w:type="pct"/>
            <w:gridSpan w:val="2"/>
            <w:noWrap/>
            <w:vAlign w:val="bottom"/>
            <w:hideMark/>
          </w:tcPr>
          <w:p w:rsidR="00CF6EE9" w:rsidRDefault="00CF6EE9">
            <w:pPr>
              <w:spacing w:line="256" w:lineRule="auto"/>
            </w:pPr>
          </w:p>
        </w:tc>
        <w:tc>
          <w:tcPr>
            <w:tcW w:w="135" w:type="pct"/>
            <w:noWrap/>
            <w:vAlign w:val="bottom"/>
            <w:hideMark/>
          </w:tcPr>
          <w:p w:rsidR="00CF6EE9" w:rsidRDefault="00CF6EE9">
            <w:pPr>
              <w:spacing w:line="256" w:lineRule="auto"/>
            </w:pPr>
          </w:p>
        </w:tc>
        <w:tc>
          <w:tcPr>
            <w:tcW w:w="107" w:type="pct"/>
            <w:noWrap/>
            <w:vAlign w:val="bottom"/>
            <w:hideMark/>
          </w:tcPr>
          <w:p w:rsidR="00CF6EE9" w:rsidRDefault="00CF6EE9">
            <w:pPr>
              <w:spacing w:line="256" w:lineRule="auto"/>
            </w:pPr>
          </w:p>
        </w:tc>
        <w:tc>
          <w:tcPr>
            <w:tcW w:w="94" w:type="pct"/>
            <w:noWrap/>
            <w:vAlign w:val="bottom"/>
            <w:hideMark/>
          </w:tcPr>
          <w:p w:rsidR="00CF6EE9" w:rsidRDefault="00CF6EE9">
            <w:pPr>
              <w:spacing w:line="256" w:lineRule="auto"/>
            </w:pPr>
          </w:p>
        </w:tc>
        <w:tc>
          <w:tcPr>
            <w:tcW w:w="226" w:type="pct"/>
            <w:noWrap/>
            <w:vAlign w:val="bottom"/>
            <w:hideMark/>
          </w:tcPr>
          <w:p w:rsidR="00CF6EE9" w:rsidRDefault="00CF6EE9">
            <w:pPr>
              <w:spacing w:line="256" w:lineRule="auto"/>
            </w:pPr>
          </w:p>
        </w:tc>
        <w:tc>
          <w:tcPr>
            <w:tcW w:w="855" w:type="pct"/>
            <w:gridSpan w:val="4"/>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107" w:type="pct"/>
            <w:noWrap/>
            <w:vAlign w:val="bottom"/>
            <w:hideMark/>
          </w:tcPr>
          <w:p w:rsidR="00CF6EE9" w:rsidRDefault="00CF6EE9">
            <w:pPr>
              <w:spacing w:line="256" w:lineRule="auto"/>
            </w:pPr>
          </w:p>
        </w:tc>
        <w:tc>
          <w:tcPr>
            <w:tcW w:w="93" w:type="pct"/>
            <w:noWrap/>
            <w:vAlign w:val="bottom"/>
            <w:hideMark/>
          </w:tcPr>
          <w:p w:rsidR="00CF6EE9" w:rsidRDefault="00CF6EE9">
            <w:pPr>
              <w:spacing w:line="256" w:lineRule="auto"/>
            </w:pPr>
          </w:p>
        </w:tc>
        <w:tc>
          <w:tcPr>
            <w:tcW w:w="148" w:type="pct"/>
            <w:gridSpan w:val="2"/>
            <w:noWrap/>
            <w:vAlign w:val="bottom"/>
            <w:hideMark/>
          </w:tcPr>
          <w:p w:rsidR="00CF6EE9" w:rsidRDefault="00CF6EE9">
            <w:pPr>
              <w:spacing w:line="256" w:lineRule="auto"/>
            </w:pPr>
          </w:p>
        </w:tc>
        <w:tc>
          <w:tcPr>
            <w:tcW w:w="74" w:type="pct"/>
            <w:noWrap/>
            <w:vAlign w:val="bottom"/>
            <w:hideMark/>
          </w:tcPr>
          <w:p w:rsidR="00CF6EE9" w:rsidRDefault="00CF6EE9">
            <w:pPr>
              <w:spacing w:line="256" w:lineRule="auto"/>
            </w:pPr>
          </w:p>
        </w:tc>
        <w:tc>
          <w:tcPr>
            <w:tcW w:w="207" w:type="pct"/>
            <w:noWrap/>
            <w:vAlign w:val="bottom"/>
            <w:hideMark/>
          </w:tcPr>
          <w:p w:rsidR="00CF6EE9" w:rsidRDefault="00CF6EE9">
            <w:pPr>
              <w:spacing w:line="256" w:lineRule="auto"/>
            </w:pPr>
          </w:p>
        </w:tc>
        <w:tc>
          <w:tcPr>
            <w:tcW w:w="94" w:type="pct"/>
            <w:noWrap/>
            <w:vAlign w:val="bottom"/>
            <w:hideMark/>
          </w:tcPr>
          <w:p w:rsidR="00CF6EE9" w:rsidRDefault="00CF6EE9">
            <w:pPr>
              <w:spacing w:line="256" w:lineRule="auto"/>
            </w:pPr>
          </w:p>
        </w:tc>
        <w:tc>
          <w:tcPr>
            <w:tcW w:w="384" w:type="pct"/>
            <w:noWrap/>
            <w:vAlign w:val="bottom"/>
            <w:hideMark/>
          </w:tcPr>
          <w:p w:rsidR="00CF6EE9" w:rsidRDefault="00CF6EE9">
            <w:pPr>
              <w:spacing w:line="256" w:lineRule="auto"/>
            </w:pPr>
          </w:p>
        </w:tc>
        <w:tc>
          <w:tcPr>
            <w:tcW w:w="1069" w:type="pct"/>
            <w:gridSpan w:val="2"/>
            <w:noWrap/>
            <w:vAlign w:val="bottom"/>
            <w:hideMark/>
          </w:tcPr>
          <w:p w:rsidR="00CF6EE9" w:rsidRDefault="00CF6EE9">
            <w:pPr>
              <w:spacing w:line="256" w:lineRule="auto"/>
            </w:pPr>
          </w:p>
        </w:tc>
      </w:tr>
      <w:tr w:rsidR="00CF6EE9" w:rsidTr="00CF6EE9">
        <w:trPr>
          <w:trHeight w:val="218"/>
        </w:trPr>
        <w:tc>
          <w:tcPr>
            <w:tcW w:w="5000" w:type="pct"/>
            <w:gridSpan w:val="34"/>
            <w:noWrap/>
            <w:vAlign w:val="center"/>
            <w:hideMark/>
          </w:tcPr>
          <w:p w:rsidR="00CF6EE9" w:rsidRDefault="00CF6EE9">
            <w:pPr>
              <w:jc w:val="center"/>
              <w:rPr>
                <w:color w:val="000000"/>
                <w:sz w:val="24"/>
                <w:szCs w:val="24"/>
                <w:lang w:eastAsia="ru-RU"/>
              </w:rPr>
            </w:pPr>
            <w:r>
              <w:rPr>
                <w:color w:val="000000"/>
                <w:sz w:val="24"/>
                <w:szCs w:val="24"/>
                <w:lang w:eastAsia="ru-RU"/>
              </w:rPr>
              <w:t>07 - История 2022.06.06</w:t>
            </w:r>
          </w:p>
        </w:tc>
      </w:tr>
      <w:tr w:rsidR="00CF6EE9" w:rsidTr="00CF6EE9">
        <w:trPr>
          <w:gridAfter w:val="1"/>
          <w:wAfter w:w="74" w:type="pct"/>
          <w:trHeight w:val="233"/>
        </w:trPr>
        <w:tc>
          <w:tcPr>
            <w:tcW w:w="374" w:type="pct"/>
            <w:gridSpan w:val="3"/>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74"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148" w:type="pct"/>
            <w:gridSpan w:val="2"/>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74"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74"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74"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85"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93"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93"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148" w:type="pct"/>
            <w:gridSpan w:val="2"/>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135"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107"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94"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226"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855" w:type="pct"/>
            <w:gridSpan w:val="4"/>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93"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107"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93"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148" w:type="pct"/>
            <w:gridSpan w:val="2"/>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74"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207"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94"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384" w:type="pct"/>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c>
          <w:tcPr>
            <w:tcW w:w="1069" w:type="pct"/>
            <w:gridSpan w:val="2"/>
            <w:tcBorders>
              <w:top w:val="nil"/>
              <w:left w:val="nil"/>
              <w:bottom w:val="single" w:sz="4" w:space="0" w:color="000000"/>
              <w:right w:val="nil"/>
            </w:tcBorders>
            <w:noWrap/>
            <w:vAlign w:val="bottom"/>
            <w:hideMark/>
          </w:tcPr>
          <w:p w:rsidR="00CF6EE9" w:rsidRDefault="00CF6EE9">
            <w:pPr>
              <w:rPr>
                <w:rFonts w:ascii="Arial" w:hAnsi="Arial" w:cs="Arial"/>
                <w:color w:val="000000"/>
                <w:sz w:val="20"/>
                <w:szCs w:val="20"/>
                <w:lang w:eastAsia="ru-RU"/>
              </w:rPr>
            </w:pPr>
            <w:r>
              <w:rPr>
                <w:rFonts w:ascii="Arial" w:hAnsi="Arial" w:cs="Arial"/>
                <w:color w:val="000000"/>
                <w:sz w:val="20"/>
                <w:szCs w:val="20"/>
                <w:lang w:eastAsia="ru-RU"/>
              </w:rPr>
              <w:t> </w:t>
            </w:r>
          </w:p>
        </w:tc>
      </w:tr>
      <w:tr w:rsidR="00CF6EE9" w:rsidTr="00CF6EE9">
        <w:trPr>
          <w:trHeight w:val="1148"/>
        </w:trPr>
        <w:tc>
          <w:tcPr>
            <w:tcW w:w="150" w:type="pct"/>
            <w:tcBorders>
              <w:top w:val="single" w:sz="4" w:space="0" w:color="000000"/>
              <w:left w:val="single" w:sz="4" w:space="0" w:color="000000"/>
              <w:bottom w:val="single" w:sz="4" w:space="0" w:color="000000"/>
              <w:right w:val="single" w:sz="4" w:space="0" w:color="000000"/>
            </w:tcBorders>
            <w:noWrap/>
            <w:vAlign w:val="center"/>
            <w:hideMark/>
          </w:tcPr>
          <w:p w:rsidR="00CF6EE9" w:rsidRDefault="00CF6EE9">
            <w:pPr>
              <w:jc w:val="center"/>
              <w:rPr>
                <w:b/>
                <w:bCs/>
                <w:color w:val="000000"/>
                <w:lang w:eastAsia="ru-RU"/>
              </w:rPr>
            </w:pPr>
            <w:r>
              <w:rPr>
                <w:b/>
                <w:bCs/>
                <w:color w:val="000000"/>
                <w:lang w:eastAsia="ru-RU"/>
              </w:rPr>
              <w:t>№</w:t>
            </w:r>
          </w:p>
        </w:tc>
        <w:tc>
          <w:tcPr>
            <w:tcW w:w="149" w:type="pct"/>
            <w:tcBorders>
              <w:top w:val="single" w:sz="4" w:space="0" w:color="000000"/>
              <w:left w:val="nil"/>
              <w:bottom w:val="single" w:sz="4" w:space="0" w:color="000000"/>
              <w:right w:val="single" w:sz="4" w:space="0" w:color="000000"/>
            </w:tcBorders>
            <w:noWrap/>
            <w:textDirection w:val="btLr"/>
            <w:vAlign w:val="center"/>
            <w:hideMark/>
          </w:tcPr>
          <w:p w:rsidR="00CF6EE9" w:rsidRDefault="00CF6EE9">
            <w:pPr>
              <w:jc w:val="center"/>
              <w:rPr>
                <w:b/>
                <w:bCs/>
                <w:color w:val="000000"/>
                <w:sz w:val="18"/>
                <w:szCs w:val="18"/>
                <w:lang w:eastAsia="ru-RU"/>
              </w:rPr>
            </w:pPr>
            <w:r>
              <w:rPr>
                <w:b/>
                <w:bCs/>
                <w:color w:val="000000"/>
                <w:sz w:val="18"/>
                <w:szCs w:val="18"/>
                <w:lang w:eastAsia="ru-RU"/>
              </w:rPr>
              <w:t>Код МСУ</w:t>
            </w:r>
          </w:p>
        </w:tc>
        <w:tc>
          <w:tcPr>
            <w:tcW w:w="223" w:type="pct"/>
            <w:gridSpan w:val="3"/>
            <w:tcBorders>
              <w:top w:val="single" w:sz="4" w:space="0" w:color="000000"/>
              <w:left w:val="nil"/>
              <w:bottom w:val="single" w:sz="4" w:space="0" w:color="000000"/>
              <w:right w:val="single" w:sz="4" w:space="0" w:color="000000"/>
            </w:tcBorders>
            <w:textDirection w:val="btLr"/>
            <w:vAlign w:val="center"/>
            <w:hideMark/>
          </w:tcPr>
          <w:p w:rsidR="00CF6EE9" w:rsidRDefault="00CF6EE9">
            <w:pPr>
              <w:jc w:val="center"/>
              <w:rPr>
                <w:b/>
                <w:bCs/>
                <w:color w:val="000000"/>
                <w:sz w:val="20"/>
                <w:szCs w:val="20"/>
                <w:lang w:eastAsia="ru-RU"/>
              </w:rPr>
            </w:pPr>
            <w:r>
              <w:rPr>
                <w:b/>
                <w:bCs/>
                <w:color w:val="000000"/>
                <w:sz w:val="20"/>
                <w:szCs w:val="20"/>
                <w:lang w:eastAsia="ru-RU"/>
              </w:rPr>
              <w:t>Код ОО</w:t>
            </w:r>
          </w:p>
        </w:tc>
        <w:tc>
          <w:tcPr>
            <w:tcW w:w="223" w:type="pct"/>
            <w:gridSpan w:val="3"/>
            <w:tcBorders>
              <w:top w:val="single" w:sz="4" w:space="0" w:color="000000"/>
              <w:left w:val="nil"/>
              <w:bottom w:val="single" w:sz="4" w:space="0" w:color="000000"/>
              <w:right w:val="single" w:sz="4" w:space="0" w:color="000000"/>
            </w:tcBorders>
            <w:noWrap/>
            <w:textDirection w:val="btLr"/>
            <w:vAlign w:val="center"/>
            <w:hideMark/>
          </w:tcPr>
          <w:p w:rsidR="00CF6EE9" w:rsidRDefault="00CF6EE9">
            <w:pPr>
              <w:jc w:val="center"/>
              <w:rPr>
                <w:b/>
                <w:bCs/>
                <w:color w:val="000000"/>
                <w:sz w:val="20"/>
                <w:szCs w:val="20"/>
                <w:lang w:eastAsia="ru-RU"/>
              </w:rPr>
            </w:pPr>
            <w:r>
              <w:rPr>
                <w:b/>
                <w:bCs/>
                <w:color w:val="000000"/>
                <w:sz w:val="20"/>
                <w:szCs w:val="20"/>
                <w:lang w:eastAsia="ru-RU"/>
              </w:rPr>
              <w:t>Класс</w:t>
            </w:r>
          </w:p>
        </w:tc>
        <w:tc>
          <w:tcPr>
            <w:tcW w:w="159" w:type="pct"/>
            <w:gridSpan w:val="2"/>
            <w:tcBorders>
              <w:top w:val="single" w:sz="4" w:space="0" w:color="000000"/>
              <w:left w:val="nil"/>
              <w:bottom w:val="single" w:sz="4" w:space="0" w:color="000000"/>
              <w:right w:val="single" w:sz="4" w:space="0" w:color="000000"/>
            </w:tcBorders>
            <w:vAlign w:val="center"/>
            <w:hideMark/>
          </w:tcPr>
          <w:p w:rsidR="00CF6EE9" w:rsidRDefault="00CF6EE9">
            <w:pPr>
              <w:jc w:val="center"/>
              <w:rPr>
                <w:b/>
                <w:bCs/>
                <w:color w:val="000000"/>
                <w:sz w:val="20"/>
                <w:szCs w:val="20"/>
                <w:lang w:eastAsia="ru-RU"/>
              </w:rPr>
            </w:pPr>
            <w:r>
              <w:rPr>
                <w:b/>
                <w:bCs/>
                <w:color w:val="000000"/>
                <w:sz w:val="20"/>
                <w:szCs w:val="20"/>
                <w:lang w:eastAsia="ru-RU"/>
              </w:rPr>
              <w:t>Код ППЭ</w:t>
            </w:r>
          </w:p>
        </w:tc>
        <w:tc>
          <w:tcPr>
            <w:tcW w:w="260" w:type="pct"/>
            <w:gridSpan w:val="3"/>
            <w:tcBorders>
              <w:top w:val="single" w:sz="4" w:space="0" w:color="000000"/>
              <w:left w:val="nil"/>
              <w:bottom w:val="single" w:sz="4" w:space="0" w:color="000000"/>
              <w:right w:val="single" w:sz="4" w:space="0" w:color="000000"/>
            </w:tcBorders>
            <w:textDirection w:val="btLr"/>
            <w:vAlign w:val="center"/>
            <w:hideMark/>
          </w:tcPr>
          <w:p w:rsidR="00CF6EE9" w:rsidRDefault="00CF6EE9">
            <w:pPr>
              <w:jc w:val="center"/>
              <w:rPr>
                <w:b/>
                <w:bCs/>
                <w:color w:val="000000"/>
                <w:sz w:val="20"/>
                <w:szCs w:val="20"/>
                <w:lang w:eastAsia="ru-RU"/>
              </w:rPr>
            </w:pPr>
            <w:r>
              <w:rPr>
                <w:b/>
                <w:bCs/>
                <w:color w:val="000000"/>
                <w:sz w:val="20"/>
                <w:szCs w:val="20"/>
                <w:lang w:eastAsia="ru-RU"/>
              </w:rPr>
              <w:t>Аудитория</w:t>
            </w:r>
          </w:p>
        </w:tc>
        <w:tc>
          <w:tcPr>
            <w:tcW w:w="316" w:type="pct"/>
            <w:gridSpan w:val="3"/>
            <w:tcBorders>
              <w:top w:val="nil"/>
              <w:left w:val="nil"/>
              <w:bottom w:val="single" w:sz="4" w:space="0" w:color="000000"/>
              <w:right w:val="single" w:sz="4" w:space="0" w:color="000000"/>
            </w:tcBorders>
            <w:noWrap/>
            <w:vAlign w:val="center"/>
            <w:hideMark/>
          </w:tcPr>
          <w:p w:rsidR="00CF6EE9" w:rsidRDefault="00CF6EE9">
            <w:pPr>
              <w:jc w:val="center"/>
              <w:rPr>
                <w:b/>
                <w:bCs/>
                <w:color w:val="000000"/>
                <w:sz w:val="20"/>
                <w:szCs w:val="20"/>
                <w:lang w:eastAsia="ru-RU"/>
              </w:rPr>
            </w:pPr>
            <w:r>
              <w:rPr>
                <w:b/>
                <w:bCs/>
                <w:color w:val="000000"/>
                <w:sz w:val="20"/>
                <w:szCs w:val="20"/>
                <w:lang w:eastAsia="ru-RU"/>
              </w:rPr>
              <w:t>Фамилия</w:t>
            </w:r>
          </w:p>
        </w:tc>
        <w:tc>
          <w:tcPr>
            <w:tcW w:w="321" w:type="pct"/>
            <w:gridSpan w:val="2"/>
            <w:tcBorders>
              <w:top w:val="nil"/>
              <w:left w:val="nil"/>
              <w:bottom w:val="single" w:sz="4" w:space="0" w:color="000000"/>
              <w:right w:val="single" w:sz="4" w:space="0" w:color="000000"/>
            </w:tcBorders>
            <w:noWrap/>
            <w:vAlign w:val="center"/>
            <w:hideMark/>
          </w:tcPr>
          <w:p w:rsidR="00CF6EE9" w:rsidRDefault="00CF6EE9">
            <w:pPr>
              <w:jc w:val="center"/>
              <w:rPr>
                <w:b/>
                <w:bCs/>
                <w:color w:val="000000"/>
                <w:sz w:val="20"/>
                <w:szCs w:val="20"/>
                <w:lang w:eastAsia="ru-RU"/>
              </w:rPr>
            </w:pPr>
            <w:r>
              <w:rPr>
                <w:b/>
                <w:bCs/>
                <w:color w:val="000000"/>
                <w:sz w:val="20"/>
                <w:szCs w:val="20"/>
                <w:lang w:eastAsia="ru-RU"/>
              </w:rPr>
              <w:t>Имя</w:t>
            </w:r>
          </w:p>
        </w:tc>
        <w:tc>
          <w:tcPr>
            <w:tcW w:w="364"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20"/>
                <w:szCs w:val="20"/>
                <w:lang w:eastAsia="ru-RU"/>
              </w:rPr>
            </w:pPr>
            <w:r>
              <w:rPr>
                <w:b/>
                <w:bCs/>
                <w:color w:val="000000"/>
                <w:sz w:val="20"/>
                <w:szCs w:val="20"/>
                <w:lang w:eastAsia="ru-RU"/>
              </w:rPr>
              <w:t>Отчество</w:t>
            </w:r>
          </w:p>
        </w:tc>
        <w:tc>
          <w:tcPr>
            <w:tcW w:w="169" w:type="pct"/>
            <w:tcBorders>
              <w:top w:val="single" w:sz="4" w:space="0" w:color="000000"/>
              <w:left w:val="nil"/>
              <w:bottom w:val="single" w:sz="4" w:space="0" w:color="000000"/>
              <w:right w:val="single" w:sz="4" w:space="0" w:color="000000"/>
            </w:tcBorders>
            <w:noWrap/>
            <w:textDirection w:val="btLr"/>
            <w:vAlign w:val="center"/>
            <w:hideMark/>
          </w:tcPr>
          <w:p w:rsidR="00CF6EE9" w:rsidRDefault="00CF6EE9">
            <w:pPr>
              <w:jc w:val="center"/>
              <w:rPr>
                <w:b/>
                <w:bCs/>
                <w:color w:val="000000"/>
                <w:sz w:val="20"/>
                <w:szCs w:val="20"/>
                <w:lang w:eastAsia="ru-RU"/>
              </w:rPr>
            </w:pPr>
            <w:r>
              <w:rPr>
                <w:b/>
                <w:bCs/>
                <w:color w:val="000000"/>
                <w:sz w:val="20"/>
                <w:szCs w:val="20"/>
                <w:lang w:eastAsia="ru-RU"/>
              </w:rPr>
              <w:t>Серия</w:t>
            </w:r>
          </w:p>
        </w:tc>
        <w:tc>
          <w:tcPr>
            <w:tcW w:w="217" w:type="pct"/>
            <w:tcBorders>
              <w:top w:val="single" w:sz="4" w:space="0" w:color="000000"/>
              <w:left w:val="nil"/>
              <w:bottom w:val="single" w:sz="4" w:space="0" w:color="000000"/>
              <w:right w:val="single" w:sz="4" w:space="0" w:color="000000"/>
            </w:tcBorders>
            <w:noWrap/>
            <w:textDirection w:val="btLr"/>
            <w:vAlign w:val="center"/>
            <w:hideMark/>
          </w:tcPr>
          <w:p w:rsidR="00CF6EE9" w:rsidRDefault="00CF6EE9">
            <w:pPr>
              <w:jc w:val="center"/>
              <w:rPr>
                <w:b/>
                <w:bCs/>
                <w:color w:val="000000"/>
                <w:sz w:val="20"/>
                <w:szCs w:val="20"/>
                <w:lang w:eastAsia="ru-RU"/>
              </w:rPr>
            </w:pPr>
            <w:r>
              <w:rPr>
                <w:b/>
                <w:bCs/>
                <w:color w:val="000000"/>
                <w:sz w:val="20"/>
                <w:szCs w:val="20"/>
                <w:lang w:eastAsia="ru-RU"/>
              </w:rPr>
              <w:t>Номер</w:t>
            </w:r>
          </w:p>
        </w:tc>
        <w:tc>
          <w:tcPr>
            <w:tcW w:w="472" w:type="pct"/>
            <w:gridSpan w:val="5"/>
            <w:tcBorders>
              <w:top w:val="single" w:sz="4" w:space="0" w:color="000000"/>
              <w:left w:val="nil"/>
              <w:bottom w:val="single" w:sz="4" w:space="0" w:color="000000"/>
              <w:right w:val="single" w:sz="4" w:space="0" w:color="000000"/>
            </w:tcBorders>
            <w:vAlign w:val="center"/>
            <w:hideMark/>
          </w:tcPr>
          <w:p w:rsidR="00CF6EE9" w:rsidRDefault="00CF6EE9">
            <w:pPr>
              <w:jc w:val="center"/>
              <w:rPr>
                <w:b/>
                <w:bCs/>
                <w:color w:val="000000"/>
                <w:sz w:val="20"/>
                <w:szCs w:val="20"/>
                <w:lang w:eastAsia="ru-RU"/>
              </w:rPr>
            </w:pPr>
            <w:r>
              <w:rPr>
                <w:b/>
                <w:bCs/>
                <w:color w:val="000000"/>
                <w:sz w:val="20"/>
                <w:szCs w:val="20"/>
                <w:lang w:eastAsia="ru-RU"/>
              </w:rPr>
              <w:t>Задания с кратким ответом</w:t>
            </w:r>
          </w:p>
        </w:tc>
        <w:tc>
          <w:tcPr>
            <w:tcW w:w="834" w:type="pct"/>
            <w:gridSpan w:val="5"/>
            <w:tcBorders>
              <w:top w:val="single" w:sz="4" w:space="0" w:color="000000"/>
              <w:left w:val="nil"/>
              <w:bottom w:val="single" w:sz="4" w:space="0" w:color="000000"/>
              <w:right w:val="single" w:sz="4" w:space="0" w:color="000000"/>
            </w:tcBorders>
            <w:vAlign w:val="center"/>
            <w:hideMark/>
          </w:tcPr>
          <w:p w:rsidR="00CF6EE9" w:rsidRDefault="00CF6EE9">
            <w:pPr>
              <w:jc w:val="center"/>
              <w:rPr>
                <w:b/>
                <w:bCs/>
                <w:color w:val="000000"/>
                <w:sz w:val="20"/>
                <w:szCs w:val="20"/>
                <w:lang w:eastAsia="ru-RU"/>
              </w:rPr>
            </w:pPr>
            <w:r>
              <w:rPr>
                <w:b/>
                <w:bCs/>
                <w:color w:val="000000"/>
                <w:sz w:val="20"/>
                <w:szCs w:val="20"/>
                <w:lang w:eastAsia="ru-RU"/>
              </w:rPr>
              <w:t>Задания с развёрнутым ответом</w:t>
            </w:r>
          </w:p>
        </w:tc>
        <w:tc>
          <w:tcPr>
            <w:tcW w:w="124" w:type="pct"/>
            <w:tcBorders>
              <w:top w:val="single" w:sz="4" w:space="0" w:color="000000"/>
              <w:left w:val="nil"/>
              <w:bottom w:val="single" w:sz="4" w:space="0" w:color="000000"/>
              <w:right w:val="single" w:sz="4" w:space="0" w:color="000000"/>
            </w:tcBorders>
            <w:textDirection w:val="btLr"/>
            <w:vAlign w:val="center"/>
            <w:hideMark/>
          </w:tcPr>
          <w:p w:rsidR="00CF6EE9" w:rsidRDefault="00CF6EE9">
            <w:pPr>
              <w:jc w:val="center"/>
              <w:rPr>
                <w:b/>
                <w:bCs/>
                <w:color w:val="000000"/>
                <w:sz w:val="12"/>
                <w:szCs w:val="12"/>
                <w:lang w:eastAsia="ru-RU"/>
              </w:rPr>
            </w:pPr>
            <w:r>
              <w:rPr>
                <w:b/>
                <w:bCs/>
                <w:color w:val="000000"/>
                <w:sz w:val="12"/>
                <w:szCs w:val="12"/>
                <w:lang w:eastAsia="ru-RU"/>
              </w:rPr>
              <w:t>Первичный балл</w:t>
            </w:r>
          </w:p>
        </w:tc>
        <w:tc>
          <w:tcPr>
            <w:tcW w:w="1018" w:type="pct"/>
            <w:gridSpan w:val="2"/>
            <w:tcBorders>
              <w:top w:val="single" w:sz="4" w:space="0" w:color="000000"/>
              <w:left w:val="nil"/>
              <w:bottom w:val="single" w:sz="4" w:space="0" w:color="000000"/>
              <w:right w:val="single" w:sz="4" w:space="0" w:color="000000"/>
            </w:tcBorders>
            <w:textDirection w:val="btLr"/>
            <w:vAlign w:val="center"/>
            <w:hideMark/>
          </w:tcPr>
          <w:p w:rsidR="00CF6EE9" w:rsidRDefault="00CF6EE9">
            <w:pPr>
              <w:jc w:val="center"/>
              <w:rPr>
                <w:b/>
                <w:bCs/>
                <w:color w:val="000000"/>
                <w:sz w:val="14"/>
                <w:szCs w:val="14"/>
                <w:lang w:eastAsia="ru-RU"/>
              </w:rPr>
            </w:pPr>
            <w:r>
              <w:rPr>
                <w:b/>
                <w:bCs/>
                <w:color w:val="000000"/>
                <w:sz w:val="14"/>
                <w:szCs w:val="14"/>
                <w:lang w:eastAsia="ru-RU"/>
              </w:rPr>
              <w:t>Балл</w:t>
            </w:r>
          </w:p>
        </w:tc>
      </w:tr>
      <w:tr w:rsidR="00CF6EE9" w:rsidTr="00CF6EE9">
        <w:trPr>
          <w:trHeight w:val="233"/>
        </w:trPr>
        <w:tc>
          <w:tcPr>
            <w:tcW w:w="150" w:type="pct"/>
            <w:tcBorders>
              <w:top w:val="single" w:sz="4" w:space="0" w:color="000000"/>
              <w:left w:val="single" w:sz="4" w:space="0" w:color="000000"/>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1</w:t>
            </w:r>
          </w:p>
        </w:tc>
        <w:tc>
          <w:tcPr>
            <w:tcW w:w="149"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31</w:t>
            </w:r>
          </w:p>
        </w:tc>
        <w:tc>
          <w:tcPr>
            <w:tcW w:w="223" w:type="pct"/>
            <w:gridSpan w:val="3"/>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422</w:t>
            </w:r>
          </w:p>
        </w:tc>
        <w:tc>
          <w:tcPr>
            <w:tcW w:w="223" w:type="pct"/>
            <w:gridSpan w:val="3"/>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11А</w:t>
            </w:r>
          </w:p>
        </w:tc>
        <w:tc>
          <w:tcPr>
            <w:tcW w:w="159" w:type="pct"/>
            <w:gridSpan w:val="2"/>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3101</w:t>
            </w:r>
          </w:p>
        </w:tc>
        <w:tc>
          <w:tcPr>
            <w:tcW w:w="260" w:type="pct"/>
            <w:gridSpan w:val="3"/>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7</w:t>
            </w:r>
          </w:p>
        </w:tc>
        <w:tc>
          <w:tcPr>
            <w:tcW w:w="316" w:type="pct"/>
            <w:gridSpan w:val="3"/>
            <w:tcBorders>
              <w:top w:val="nil"/>
              <w:left w:val="nil"/>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Бединина</w:t>
            </w:r>
          </w:p>
        </w:tc>
        <w:tc>
          <w:tcPr>
            <w:tcW w:w="321" w:type="pct"/>
            <w:gridSpan w:val="2"/>
            <w:tcBorders>
              <w:top w:val="nil"/>
              <w:left w:val="nil"/>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Дарья</w:t>
            </w:r>
          </w:p>
        </w:tc>
        <w:tc>
          <w:tcPr>
            <w:tcW w:w="364" w:type="pct"/>
            <w:tcBorders>
              <w:top w:val="single" w:sz="4" w:space="0" w:color="000000"/>
              <w:left w:val="nil"/>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Игоревна</w:t>
            </w:r>
          </w:p>
        </w:tc>
        <w:tc>
          <w:tcPr>
            <w:tcW w:w="169"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0518</w:t>
            </w:r>
          </w:p>
        </w:tc>
        <w:tc>
          <w:tcPr>
            <w:tcW w:w="217"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636172</w:t>
            </w:r>
          </w:p>
        </w:tc>
        <w:tc>
          <w:tcPr>
            <w:tcW w:w="472" w:type="pct"/>
            <w:gridSpan w:val="5"/>
            <w:tcBorders>
              <w:top w:val="single" w:sz="4" w:space="0" w:color="000000"/>
              <w:left w:val="nil"/>
              <w:bottom w:val="single" w:sz="4" w:space="0" w:color="000000"/>
              <w:right w:val="single" w:sz="4" w:space="0" w:color="000000"/>
            </w:tcBorders>
            <w:noWrap/>
            <w:vAlign w:val="center"/>
            <w:hideMark/>
          </w:tcPr>
          <w:p w:rsidR="00CF6EE9" w:rsidRDefault="00CF6EE9">
            <w:pPr>
              <w:rPr>
                <w:rFonts w:ascii="Courier New" w:hAnsi="Courier New" w:cs="Courier New"/>
                <w:b/>
                <w:bCs/>
                <w:color w:val="000000"/>
                <w:sz w:val="12"/>
                <w:szCs w:val="12"/>
                <w:lang w:eastAsia="ru-RU"/>
              </w:rPr>
            </w:pPr>
            <w:r>
              <w:rPr>
                <w:rFonts w:ascii="Courier New" w:hAnsi="Courier New" w:cs="Courier New"/>
                <w:b/>
                <w:bCs/>
                <w:color w:val="000000"/>
                <w:sz w:val="12"/>
                <w:szCs w:val="12"/>
                <w:lang w:eastAsia="ru-RU"/>
              </w:rPr>
              <w:t>2+02020++-0</w:t>
            </w:r>
          </w:p>
        </w:tc>
        <w:tc>
          <w:tcPr>
            <w:tcW w:w="834" w:type="pct"/>
            <w:gridSpan w:val="5"/>
            <w:tcBorders>
              <w:top w:val="single" w:sz="4" w:space="0" w:color="000000"/>
              <w:left w:val="nil"/>
              <w:bottom w:val="single" w:sz="4" w:space="0" w:color="000000"/>
              <w:right w:val="single" w:sz="4" w:space="0" w:color="000000"/>
            </w:tcBorders>
            <w:noWrap/>
            <w:vAlign w:val="center"/>
            <w:hideMark/>
          </w:tcPr>
          <w:p w:rsidR="00CF6EE9" w:rsidRDefault="00CF6EE9">
            <w:pPr>
              <w:rPr>
                <w:rFonts w:ascii="Courier New" w:hAnsi="Courier New" w:cs="Courier New"/>
                <w:b/>
                <w:bCs/>
                <w:color w:val="000000"/>
                <w:sz w:val="12"/>
                <w:szCs w:val="12"/>
                <w:lang w:eastAsia="ru-RU"/>
              </w:rPr>
            </w:pPr>
            <w:r>
              <w:rPr>
                <w:rFonts w:ascii="Courier New" w:hAnsi="Courier New" w:cs="Courier New"/>
                <w:b/>
                <w:bCs/>
                <w:color w:val="000000"/>
                <w:sz w:val="12"/>
                <w:szCs w:val="12"/>
                <w:lang w:eastAsia="ru-RU"/>
              </w:rPr>
              <w:t>1(2)1(2)2(2)1(2)1(3)1(3)2(2)0(3)</w:t>
            </w:r>
          </w:p>
        </w:tc>
        <w:tc>
          <w:tcPr>
            <w:tcW w:w="124" w:type="pct"/>
            <w:tcBorders>
              <w:top w:val="single" w:sz="4" w:space="0" w:color="000000"/>
              <w:left w:val="nil"/>
              <w:bottom w:val="single" w:sz="4" w:space="0" w:color="000000"/>
              <w:right w:val="single" w:sz="4" w:space="0" w:color="000000"/>
            </w:tcBorders>
            <w:noWrap/>
            <w:vAlign w:val="center"/>
            <w:hideMark/>
          </w:tcPr>
          <w:p w:rsidR="00CF6EE9" w:rsidRDefault="00CF6EE9">
            <w:pPr>
              <w:jc w:val="right"/>
              <w:rPr>
                <w:b/>
                <w:bCs/>
                <w:color w:val="000000"/>
                <w:sz w:val="14"/>
                <w:szCs w:val="14"/>
                <w:lang w:eastAsia="ru-RU"/>
              </w:rPr>
            </w:pPr>
            <w:r>
              <w:rPr>
                <w:b/>
                <w:bCs/>
                <w:color w:val="000000"/>
                <w:sz w:val="14"/>
                <w:szCs w:val="14"/>
                <w:lang w:eastAsia="ru-RU"/>
              </w:rPr>
              <w:t>18</w:t>
            </w:r>
          </w:p>
        </w:tc>
        <w:tc>
          <w:tcPr>
            <w:tcW w:w="1018" w:type="pct"/>
            <w:gridSpan w:val="2"/>
            <w:tcBorders>
              <w:top w:val="single" w:sz="4" w:space="0" w:color="000000"/>
              <w:left w:val="nil"/>
              <w:bottom w:val="single" w:sz="4" w:space="0" w:color="000000"/>
              <w:right w:val="single" w:sz="4" w:space="0" w:color="000000"/>
            </w:tcBorders>
            <w:noWrap/>
            <w:vAlign w:val="center"/>
            <w:hideMark/>
          </w:tcPr>
          <w:p w:rsidR="00CF6EE9" w:rsidRDefault="00CF6EE9">
            <w:pPr>
              <w:ind w:right="2632"/>
              <w:jc w:val="right"/>
              <w:rPr>
                <w:b/>
                <w:bCs/>
                <w:color w:val="000000"/>
                <w:sz w:val="14"/>
                <w:szCs w:val="14"/>
                <w:lang w:eastAsia="ru-RU"/>
              </w:rPr>
            </w:pPr>
            <w:r>
              <w:rPr>
                <w:b/>
                <w:bCs/>
                <w:color w:val="000000"/>
                <w:sz w:val="14"/>
                <w:szCs w:val="14"/>
                <w:lang w:eastAsia="ru-RU"/>
              </w:rPr>
              <w:t>52</w:t>
            </w:r>
          </w:p>
        </w:tc>
      </w:tr>
      <w:tr w:rsidR="00CF6EE9" w:rsidTr="00CF6EE9">
        <w:trPr>
          <w:trHeight w:val="218"/>
        </w:trPr>
        <w:tc>
          <w:tcPr>
            <w:tcW w:w="150" w:type="pct"/>
            <w:tcBorders>
              <w:top w:val="single" w:sz="4" w:space="0" w:color="000000"/>
              <w:left w:val="single" w:sz="4" w:space="0" w:color="000000"/>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2</w:t>
            </w:r>
          </w:p>
        </w:tc>
        <w:tc>
          <w:tcPr>
            <w:tcW w:w="149"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31</w:t>
            </w:r>
          </w:p>
        </w:tc>
        <w:tc>
          <w:tcPr>
            <w:tcW w:w="223" w:type="pct"/>
            <w:gridSpan w:val="3"/>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422</w:t>
            </w:r>
          </w:p>
        </w:tc>
        <w:tc>
          <w:tcPr>
            <w:tcW w:w="223" w:type="pct"/>
            <w:gridSpan w:val="3"/>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11А</w:t>
            </w:r>
          </w:p>
        </w:tc>
        <w:tc>
          <w:tcPr>
            <w:tcW w:w="159" w:type="pct"/>
            <w:gridSpan w:val="2"/>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3101</w:t>
            </w:r>
          </w:p>
        </w:tc>
        <w:tc>
          <w:tcPr>
            <w:tcW w:w="260" w:type="pct"/>
            <w:gridSpan w:val="3"/>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7</w:t>
            </w:r>
          </w:p>
        </w:tc>
        <w:tc>
          <w:tcPr>
            <w:tcW w:w="316" w:type="pct"/>
            <w:gridSpan w:val="3"/>
            <w:tcBorders>
              <w:top w:val="nil"/>
              <w:left w:val="nil"/>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Воробьева</w:t>
            </w:r>
          </w:p>
        </w:tc>
        <w:tc>
          <w:tcPr>
            <w:tcW w:w="321" w:type="pct"/>
            <w:gridSpan w:val="2"/>
            <w:tcBorders>
              <w:top w:val="nil"/>
              <w:left w:val="nil"/>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Светлана</w:t>
            </w:r>
          </w:p>
        </w:tc>
        <w:tc>
          <w:tcPr>
            <w:tcW w:w="364" w:type="pct"/>
            <w:tcBorders>
              <w:top w:val="single" w:sz="4" w:space="0" w:color="000000"/>
              <w:left w:val="nil"/>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Сергеевна</w:t>
            </w:r>
          </w:p>
        </w:tc>
        <w:tc>
          <w:tcPr>
            <w:tcW w:w="169"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0518</w:t>
            </w:r>
          </w:p>
        </w:tc>
        <w:tc>
          <w:tcPr>
            <w:tcW w:w="217"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601805</w:t>
            </w:r>
          </w:p>
        </w:tc>
        <w:tc>
          <w:tcPr>
            <w:tcW w:w="472" w:type="pct"/>
            <w:gridSpan w:val="5"/>
            <w:tcBorders>
              <w:top w:val="single" w:sz="4" w:space="0" w:color="000000"/>
              <w:left w:val="nil"/>
              <w:bottom w:val="single" w:sz="4" w:space="0" w:color="000000"/>
              <w:right w:val="single" w:sz="4" w:space="0" w:color="000000"/>
            </w:tcBorders>
            <w:noWrap/>
            <w:vAlign w:val="center"/>
            <w:hideMark/>
          </w:tcPr>
          <w:p w:rsidR="00CF6EE9" w:rsidRDefault="00CF6EE9">
            <w:pPr>
              <w:rPr>
                <w:rFonts w:ascii="Courier New" w:hAnsi="Courier New" w:cs="Courier New"/>
                <w:b/>
                <w:bCs/>
                <w:color w:val="000000"/>
                <w:sz w:val="12"/>
                <w:szCs w:val="12"/>
                <w:lang w:eastAsia="ru-RU"/>
              </w:rPr>
            </w:pPr>
            <w:r>
              <w:rPr>
                <w:rFonts w:ascii="Courier New" w:hAnsi="Courier New" w:cs="Courier New"/>
                <w:b/>
                <w:bCs/>
                <w:color w:val="000000"/>
                <w:sz w:val="12"/>
                <w:szCs w:val="12"/>
                <w:lang w:eastAsia="ru-RU"/>
              </w:rPr>
              <w:t>2+00001-+-0</w:t>
            </w:r>
          </w:p>
        </w:tc>
        <w:tc>
          <w:tcPr>
            <w:tcW w:w="834" w:type="pct"/>
            <w:gridSpan w:val="5"/>
            <w:tcBorders>
              <w:top w:val="single" w:sz="4" w:space="0" w:color="000000"/>
              <w:left w:val="nil"/>
              <w:bottom w:val="single" w:sz="4" w:space="0" w:color="000000"/>
              <w:right w:val="single" w:sz="4" w:space="0" w:color="000000"/>
            </w:tcBorders>
            <w:noWrap/>
            <w:vAlign w:val="center"/>
            <w:hideMark/>
          </w:tcPr>
          <w:p w:rsidR="00CF6EE9" w:rsidRDefault="00CF6EE9">
            <w:pPr>
              <w:rPr>
                <w:rFonts w:ascii="Courier New" w:hAnsi="Courier New" w:cs="Courier New"/>
                <w:b/>
                <w:bCs/>
                <w:color w:val="000000"/>
                <w:sz w:val="12"/>
                <w:szCs w:val="12"/>
                <w:lang w:eastAsia="ru-RU"/>
              </w:rPr>
            </w:pPr>
            <w:r>
              <w:rPr>
                <w:rFonts w:ascii="Courier New" w:hAnsi="Courier New" w:cs="Courier New"/>
                <w:b/>
                <w:bCs/>
                <w:color w:val="000000"/>
                <w:sz w:val="12"/>
                <w:szCs w:val="12"/>
                <w:lang w:eastAsia="ru-RU"/>
              </w:rPr>
              <w:t>2(2)2(2)0(2)0(2)2(3)0(3)2(2)0(3)</w:t>
            </w:r>
          </w:p>
        </w:tc>
        <w:tc>
          <w:tcPr>
            <w:tcW w:w="124" w:type="pct"/>
            <w:tcBorders>
              <w:top w:val="single" w:sz="4" w:space="0" w:color="000000"/>
              <w:left w:val="nil"/>
              <w:bottom w:val="single" w:sz="4" w:space="0" w:color="000000"/>
              <w:right w:val="single" w:sz="4" w:space="0" w:color="000000"/>
            </w:tcBorders>
            <w:noWrap/>
            <w:vAlign w:val="center"/>
            <w:hideMark/>
          </w:tcPr>
          <w:p w:rsidR="00CF6EE9" w:rsidRDefault="00CF6EE9">
            <w:pPr>
              <w:jc w:val="right"/>
              <w:rPr>
                <w:b/>
                <w:bCs/>
                <w:color w:val="000000"/>
                <w:sz w:val="14"/>
                <w:szCs w:val="14"/>
                <w:lang w:eastAsia="ru-RU"/>
              </w:rPr>
            </w:pPr>
            <w:r>
              <w:rPr>
                <w:b/>
                <w:bCs/>
                <w:color w:val="000000"/>
                <w:sz w:val="14"/>
                <w:szCs w:val="14"/>
                <w:lang w:eastAsia="ru-RU"/>
              </w:rPr>
              <w:t>13</w:t>
            </w:r>
          </w:p>
        </w:tc>
        <w:tc>
          <w:tcPr>
            <w:tcW w:w="1018" w:type="pct"/>
            <w:gridSpan w:val="2"/>
            <w:tcBorders>
              <w:top w:val="single" w:sz="4" w:space="0" w:color="000000"/>
              <w:left w:val="nil"/>
              <w:bottom w:val="single" w:sz="4" w:space="0" w:color="000000"/>
              <w:right w:val="single" w:sz="4" w:space="0" w:color="000000"/>
            </w:tcBorders>
            <w:noWrap/>
            <w:vAlign w:val="center"/>
            <w:hideMark/>
          </w:tcPr>
          <w:p w:rsidR="00CF6EE9" w:rsidRDefault="00CF6EE9">
            <w:pPr>
              <w:jc w:val="right"/>
              <w:rPr>
                <w:b/>
                <w:bCs/>
                <w:color w:val="000000"/>
                <w:sz w:val="14"/>
                <w:szCs w:val="14"/>
                <w:lang w:eastAsia="ru-RU"/>
              </w:rPr>
            </w:pPr>
            <w:r>
              <w:rPr>
                <w:b/>
                <w:bCs/>
                <w:color w:val="000000"/>
                <w:sz w:val="14"/>
                <w:szCs w:val="14"/>
                <w:lang w:eastAsia="ru-RU"/>
              </w:rPr>
              <w:t>4343</w:t>
            </w:r>
          </w:p>
        </w:tc>
      </w:tr>
      <w:tr w:rsidR="00CF6EE9" w:rsidTr="00CF6EE9">
        <w:trPr>
          <w:trHeight w:val="233"/>
        </w:trPr>
        <w:tc>
          <w:tcPr>
            <w:tcW w:w="150" w:type="pct"/>
            <w:tcBorders>
              <w:top w:val="single" w:sz="4" w:space="0" w:color="000000"/>
              <w:left w:val="single" w:sz="4" w:space="0" w:color="000000"/>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3</w:t>
            </w:r>
          </w:p>
        </w:tc>
        <w:tc>
          <w:tcPr>
            <w:tcW w:w="149"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31</w:t>
            </w:r>
          </w:p>
        </w:tc>
        <w:tc>
          <w:tcPr>
            <w:tcW w:w="223" w:type="pct"/>
            <w:gridSpan w:val="3"/>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422</w:t>
            </w:r>
          </w:p>
        </w:tc>
        <w:tc>
          <w:tcPr>
            <w:tcW w:w="223" w:type="pct"/>
            <w:gridSpan w:val="3"/>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11А</w:t>
            </w:r>
          </w:p>
        </w:tc>
        <w:tc>
          <w:tcPr>
            <w:tcW w:w="159" w:type="pct"/>
            <w:gridSpan w:val="2"/>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3101</w:t>
            </w:r>
          </w:p>
        </w:tc>
        <w:tc>
          <w:tcPr>
            <w:tcW w:w="260" w:type="pct"/>
            <w:gridSpan w:val="3"/>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7</w:t>
            </w:r>
          </w:p>
        </w:tc>
        <w:tc>
          <w:tcPr>
            <w:tcW w:w="316" w:type="pct"/>
            <w:gridSpan w:val="3"/>
            <w:tcBorders>
              <w:top w:val="nil"/>
              <w:left w:val="nil"/>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Петров</w:t>
            </w:r>
          </w:p>
        </w:tc>
        <w:tc>
          <w:tcPr>
            <w:tcW w:w="321" w:type="pct"/>
            <w:gridSpan w:val="2"/>
            <w:tcBorders>
              <w:top w:val="nil"/>
              <w:left w:val="nil"/>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Владислав</w:t>
            </w:r>
          </w:p>
        </w:tc>
        <w:tc>
          <w:tcPr>
            <w:tcW w:w="364" w:type="pct"/>
            <w:tcBorders>
              <w:top w:val="single" w:sz="4" w:space="0" w:color="000000"/>
              <w:left w:val="nil"/>
              <w:bottom w:val="single" w:sz="4" w:space="0" w:color="000000"/>
              <w:right w:val="single" w:sz="4" w:space="0" w:color="000000"/>
            </w:tcBorders>
            <w:noWrap/>
            <w:vAlign w:val="center"/>
            <w:hideMark/>
          </w:tcPr>
          <w:p w:rsidR="00CF6EE9" w:rsidRDefault="00CF6EE9">
            <w:pPr>
              <w:rPr>
                <w:b/>
                <w:bCs/>
                <w:color w:val="000000"/>
                <w:sz w:val="14"/>
                <w:szCs w:val="14"/>
                <w:lang w:eastAsia="ru-RU"/>
              </w:rPr>
            </w:pPr>
            <w:r>
              <w:rPr>
                <w:b/>
                <w:bCs/>
                <w:color w:val="000000"/>
                <w:sz w:val="14"/>
                <w:szCs w:val="14"/>
                <w:lang w:eastAsia="ru-RU"/>
              </w:rPr>
              <w:t>Николаевич</w:t>
            </w:r>
          </w:p>
        </w:tc>
        <w:tc>
          <w:tcPr>
            <w:tcW w:w="169"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0518</w:t>
            </w:r>
          </w:p>
        </w:tc>
        <w:tc>
          <w:tcPr>
            <w:tcW w:w="217" w:type="pct"/>
            <w:tcBorders>
              <w:top w:val="single" w:sz="4" w:space="0" w:color="000000"/>
              <w:left w:val="nil"/>
              <w:bottom w:val="single" w:sz="4" w:space="0" w:color="000000"/>
              <w:right w:val="single" w:sz="4" w:space="0" w:color="000000"/>
            </w:tcBorders>
            <w:noWrap/>
            <w:vAlign w:val="center"/>
            <w:hideMark/>
          </w:tcPr>
          <w:p w:rsidR="00CF6EE9" w:rsidRDefault="00CF6EE9">
            <w:pPr>
              <w:jc w:val="center"/>
              <w:rPr>
                <w:b/>
                <w:bCs/>
                <w:color w:val="000000"/>
                <w:sz w:val="14"/>
                <w:szCs w:val="14"/>
                <w:lang w:eastAsia="ru-RU"/>
              </w:rPr>
            </w:pPr>
            <w:r>
              <w:rPr>
                <w:b/>
                <w:bCs/>
                <w:color w:val="000000"/>
                <w:sz w:val="14"/>
                <w:szCs w:val="14"/>
                <w:lang w:eastAsia="ru-RU"/>
              </w:rPr>
              <w:t>601849</w:t>
            </w:r>
          </w:p>
        </w:tc>
        <w:tc>
          <w:tcPr>
            <w:tcW w:w="472" w:type="pct"/>
            <w:gridSpan w:val="5"/>
            <w:tcBorders>
              <w:top w:val="single" w:sz="4" w:space="0" w:color="000000"/>
              <w:left w:val="nil"/>
              <w:bottom w:val="single" w:sz="4" w:space="0" w:color="000000"/>
              <w:right w:val="single" w:sz="4" w:space="0" w:color="000000"/>
            </w:tcBorders>
            <w:noWrap/>
            <w:vAlign w:val="center"/>
            <w:hideMark/>
          </w:tcPr>
          <w:p w:rsidR="00CF6EE9" w:rsidRDefault="00CF6EE9">
            <w:pPr>
              <w:rPr>
                <w:rFonts w:ascii="Courier New" w:hAnsi="Courier New" w:cs="Courier New"/>
                <w:b/>
                <w:bCs/>
                <w:color w:val="000000"/>
                <w:sz w:val="12"/>
                <w:szCs w:val="12"/>
                <w:lang w:eastAsia="ru-RU"/>
              </w:rPr>
            </w:pPr>
            <w:r>
              <w:rPr>
                <w:rFonts w:ascii="Courier New" w:hAnsi="Courier New" w:cs="Courier New"/>
                <w:b/>
                <w:bCs/>
                <w:color w:val="000000"/>
                <w:sz w:val="12"/>
                <w:szCs w:val="12"/>
                <w:lang w:eastAsia="ru-RU"/>
              </w:rPr>
              <w:t>0+01012---1</w:t>
            </w:r>
          </w:p>
        </w:tc>
        <w:tc>
          <w:tcPr>
            <w:tcW w:w="834" w:type="pct"/>
            <w:gridSpan w:val="5"/>
            <w:tcBorders>
              <w:top w:val="single" w:sz="4" w:space="0" w:color="000000"/>
              <w:left w:val="nil"/>
              <w:bottom w:val="single" w:sz="4" w:space="0" w:color="000000"/>
              <w:right w:val="single" w:sz="4" w:space="0" w:color="000000"/>
            </w:tcBorders>
            <w:noWrap/>
            <w:vAlign w:val="center"/>
            <w:hideMark/>
          </w:tcPr>
          <w:p w:rsidR="00CF6EE9" w:rsidRDefault="00CF6EE9">
            <w:pPr>
              <w:rPr>
                <w:rFonts w:ascii="Courier New" w:hAnsi="Courier New" w:cs="Courier New"/>
                <w:b/>
                <w:bCs/>
                <w:color w:val="000000"/>
                <w:sz w:val="12"/>
                <w:szCs w:val="12"/>
                <w:lang w:eastAsia="ru-RU"/>
              </w:rPr>
            </w:pPr>
            <w:r>
              <w:rPr>
                <w:rFonts w:ascii="Courier New" w:hAnsi="Courier New" w:cs="Courier New"/>
                <w:b/>
                <w:bCs/>
                <w:color w:val="000000"/>
                <w:sz w:val="12"/>
                <w:szCs w:val="12"/>
                <w:lang w:eastAsia="ru-RU"/>
              </w:rPr>
              <w:t>1(2)1(2)0(2)1(2)0(3)0(3)2(2)0(3)</w:t>
            </w:r>
          </w:p>
        </w:tc>
        <w:tc>
          <w:tcPr>
            <w:tcW w:w="124" w:type="pct"/>
            <w:tcBorders>
              <w:top w:val="single" w:sz="4" w:space="0" w:color="000000"/>
              <w:left w:val="nil"/>
              <w:bottom w:val="single" w:sz="4" w:space="0" w:color="000000"/>
              <w:right w:val="single" w:sz="4" w:space="0" w:color="000000"/>
            </w:tcBorders>
            <w:noWrap/>
            <w:vAlign w:val="center"/>
            <w:hideMark/>
          </w:tcPr>
          <w:p w:rsidR="00CF6EE9" w:rsidRDefault="00CF6EE9">
            <w:pPr>
              <w:jc w:val="right"/>
              <w:rPr>
                <w:b/>
                <w:bCs/>
                <w:color w:val="000000"/>
                <w:sz w:val="14"/>
                <w:szCs w:val="14"/>
                <w:lang w:eastAsia="ru-RU"/>
              </w:rPr>
            </w:pPr>
            <w:r>
              <w:rPr>
                <w:b/>
                <w:bCs/>
                <w:color w:val="000000"/>
                <w:sz w:val="14"/>
                <w:szCs w:val="14"/>
                <w:lang w:eastAsia="ru-RU"/>
              </w:rPr>
              <w:t>11</w:t>
            </w:r>
          </w:p>
        </w:tc>
        <w:tc>
          <w:tcPr>
            <w:tcW w:w="1018" w:type="pct"/>
            <w:gridSpan w:val="2"/>
            <w:tcBorders>
              <w:top w:val="single" w:sz="4" w:space="0" w:color="000000"/>
              <w:left w:val="nil"/>
              <w:bottom w:val="single" w:sz="4" w:space="0" w:color="000000"/>
              <w:right w:val="single" w:sz="4" w:space="0" w:color="000000"/>
            </w:tcBorders>
            <w:noWrap/>
            <w:vAlign w:val="center"/>
            <w:hideMark/>
          </w:tcPr>
          <w:p w:rsidR="00CF6EE9" w:rsidRDefault="00CF6EE9">
            <w:pPr>
              <w:jc w:val="right"/>
              <w:rPr>
                <w:b/>
                <w:bCs/>
                <w:color w:val="000000"/>
                <w:sz w:val="14"/>
                <w:szCs w:val="14"/>
                <w:lang w:eastAsia="ru-RU"/>
              </w:rPr>
            </w:pPr>
            <w:r>
              <w:rPr>
                <w:b/>
                <w:bCs/>
                <w:color w:val="000000"/>
                <w:sz w:val="14"/>
                <w:szCs w:val="14"/>
                <w:lang w:eastAsia="ru-RU"/>
              </w:rPr>
              <w:t>4040</w:t>
            </w:r>
          </w:p>
        </w:tc>
      </w:tr>
    </w:tbl>
    <w:p w:rsidR="00CF6EE9" w:rsidRDefault="00CF6EE9" w:rsidP="00CF6EE9">
      <w:pPr>
        <w:ind w:right="372" w:hanging="709"/>
        <w:rPr>
          <w:rFonts w:asciiTheme="minorHAnsi" w:hAnsiTheme="minorHAnsi" w:cstheme="minorBidi"/>
        </w:rPr>
      </w:pPr>
    </w:p>
    <w:p w:rsidR="00CF6EE9" w:rsidRDefault="00CF6EE9" w:rsidP="00CF6EE9">
      <w:pPr>
        <w:tabs>
          <w:tab w:val="left" w:pos="3150"/>
        </w:tabs>
      </w:pPr>
      <w:r>
        <w:tab/>
      </w:r>
    </w:p>
    <w:p w:rsidR="00CF6EE9" w:rsidRDefault="00CF6EE9" w:rsidP="00CF6EE9">
      <w:pPr>
        <w:tabs>
          <w:tab w:val="left" w:pos="3150"/>
        </w:tabs>
      </w:pPr>
    </w:p>
    <w:p w:rsidR="00CF6EE9" w:rsidRDefault="00CF6EE9" w:rsidP="00CF6EE9">
      <w:pPr>
        <w:tabs>
          <w:tab w:val="left" w:pos="3150"/>
        </w:tabs>
      </w:pPr>
    </w:p>
    <w:p w:rsidR="00CF6EE9" w:rsidRDefault="00CF6EE9" w:rsidP="00CF6EE9">
      <w:pPr>
        <w:tabs>
          <w:tab w:val="left" w:pos="3150"/>
        </w:tabs>
      </w:pPr>
    </w:p>
    <w:p w:rsidR="00CF6EE9" w:rsidRDefault="00CF6EE9" w:rsidP="00CF6EE9">
      <w:pPr>
        <w:tabs>
          <w:tab w:val="left" w:pos="3150"/>
        </w:tabs>
        <w:jc w:val="center"/>
        <w:rPr>
          <w:b/>
          <w:sz w:val="24"/>
          <w:szCs w:val="24"/>
        </w:rPr>
      </w:pPr>
      <w:r>
        <w:rPr>
          <w:b/>
          <w:sz w:val="24"/>
          <w:szCs w:val="24"/>
        </w:rPr>
        <w:t>Анализ выполнения отдельных заданий учащимися.</w:t>
      </w:r>
    </w:p>
    <w:p w:rsidR="00CF6EE9" w:rsidRDefault="00CF6EE9" w:rsidP="00CF6EE9">
      <w:pPr>
        <w:tabs>
          <w:tab w:val="left" w:pos="3150"/>
        </w:tabs>
        <w:rPr>
          <w:sz w:val="24"/>
          <w:szCs w:val="24"/>
        </w:rPr>
      </w:pPr>
      <w:r>
        <w:rPr>
          <w:sz w:val="24"/>
          <w:szCs w:val="24"/>
        </w:rPr>
        <w:t>1.Все выпускники   удовлетворительно справились с заданиями.</w:t>
      </w:r>
    </w:p>
    <w:p w:rsidR="00CF6EE9" w:rsidRDefault="00CF6EE9" w:rsidP="00CF6EE9">
      <w:pPr>
        <w:tabs>
          <w:tab w:val="left" w:pos="3150"/>
        </w:tabs>
        <w:rPr>
          <w:sz w:val="24"/>
          <w:szCs w:val="24"/>
        </w:rPr>
      </w:pPr>
      <w:r>
        <w:rPr>
          <w:sz w:val="24"/>
          <w:szCs w:val="24"/>
        </w:rPr>
        <w:t xml:space="preserve">2.Хороший процент выполнения связан с заданиями базового уровня 1.3,6-9,14.15.17 данный тип задания проверяет знание основных фактов, процессов, явлений, конкретных исторических периодов. </w:t>
      </w:r>
    </w:p>
    <w:p w:rsidR="00CF6EE9" w:rsidRDefault="00CF6EE9" w:rsidP="00CF6EE9">
      <w:pPr>
        <w:tabs>
          <w:tab w:val="left" w:pos="3150"/>
        </w:tabs>
        <w:rPr>
          <w:sz w:val="24"/>
          <w:szCs w:val="24"/>
        </w:rPr>
      </w:pPr>
      <w:r>
        <w:rPr>
          <w:sz w:val="24"/>
          <w:szCs w:val="24"/>
        </w:rPr>
        <w:t>3.Затруднения были связаны с заданиями на установление причинно-следственных связей всех исторических периодов. (5,9,13)</w:t>
      </w:r>
    </w:p>
    <w:p w:rsidR="00CF6EE9" w:rsidRDefault="00CF6EE9" w:rsidP="00CF6EE9">
      <w:pPr>
        <w:tabs>
          <w:tab w:val="left" w:pos="3150"/>
        </w:tabs>
        <w:rPr>
          <w:sz w:val="24"/>
          <w:szCs w:val="24"/>
        </w:rPr>
      </w:pPr>
      <w:r>
        <w:rPr>
          <w:sz w:val="24"/>
          <w:szCs w:val="24"/>
        </w:rPr>
        <w:t>4.Задания второй части относятся к блоку повышенной сложности, что и показывают средние результаты выполнения заданий.</w:t>
      </w:r>
    </w:p>
    <w:p w:rsidR="00CF6EE9" w:rsidRDefault="00CF6EE9" w:rsidP="00CF6EE9">
      <w:pPr>
        <w:tabs>
          <w:tab w:val="left" w:pos="3150"/>
        </w:tabs>
        <w:rPr>
          <w:sz w:val="24"/>
          <w:szCs w:val="24"/>
        </w:rPr>
      </w:pPr>
      <w:r>
        <w:rPr>
          <w:sz w:val="24"/>
          <w:szCs w:val="24"/>
        </w:rPr>
        <w:t xml:space="preserve">5.Задания 20-22 представляют собой комплексную работу с документом, историческим источником. Задание 23 проверяет знание основных фактов, процессов, явлений по отечественной истории, определение авторства предложенного отрывка, времени или места действия. Не все хорошо </w:t>
      </w:r>
      <w:r>
        <w:rPr>
          <w:sz w:val="24"/>
          <w:szCs w:val="24"/>
        </w:rPr>
        <w:lastRenderedPageBreak/>
        <w:t>справились с данным заданием.</w:t>
      </w:r>
    </w:p>
    <w:p w:rsidR="00CF6EE9" w:rsidRDefault="00CF6EE9" w:rsidP="00CF6EE9">
      <w:pPr>
        <w:tabs>
          <w:tab w:val="left" w:pos="3150"/>
        </w:tabs>
        <w:rPr>
          <w:sz w:val="24"/>
          <w:szCs w:val="24"/>
        </w:rPr>
      </w:pPr>
      <w:r>
        <w:rPr>
          <w:sz w:val="24"/>
          <w:szCs w:val="24"/>
        </w:rPr>
        <w:t>6.Задание 21-22 связано с извлечением   информации из текста,   учащиеся  продемонстрировали хорошие результаты.</w:t>
      </w:r>
    </w:p>
    <w:p w:rsidR="00CF6EE9" w:rsidRDefault="00CF6EE9" w:rsidP="00CF6EE9">
      <w:pPr>
        <w:tabs>
          <w:tab w:val="left" w:pos="3150"/>
        </w:tabs>
        <w:rPr>
          <w:sz w:val="24"/>
          <w:szCs w:val="24"/>
        </w:rPr>
      </w:pPr>
      <w:r>
        <w:rPr>
          <w:sz w:val="24"/>
          <w:szCs w:val="24"/>
        </w:rPr>
        <w:t>7.Задание 23 это анализ исторической ситуации и точных ответов на поставленные вопросы. Здесь даны ранние исторические периоды 8-12 и 19вв,а это вызывает некоторые затруднения у выпускников.</w:t>
      </w:r>
    </w:p>
    <w:p w:rsidR="00CF6EE9" w:rsidRDefault="00CF6EE9" w:rsidP="00CF6EE9">
      <w:pPr>
        <w:tabs>
          <w:tab w:val="left" w:pos="3150"/>
        </w:tabs>
        <w:rPr>
          <w:sz w:val="24"/>
          <w:szCs w:val="24"/>
        </w:rPr>
      </w:pPr>
      <w:r>
        <w:rPr>
          <w:sz w:val="24"/>
          <w:szCs w:val="24"/>
        </w:rPr>
        <w:t>8. Задание 24 - считается   самым сложным из части 2. Предполагает анализ исторических версий и оценок, аргументаций различных точек зрения. Справились два  выпускника.</w:t>
      </w:r>
    </w:p>
    <w:p w:rsidR="00CF6EE9" w:rsidRDefault="00CF6EE9" w:rsidP="00CF6EE9">
      <w:pPr>
        <w:tabs>
          <w:tab w:val="left" w:pos="3150"/>
        </w:tabs>
        <w:rPr>
          <w:sz w:val="24"/>
          <w:szCs w:val="24"/>
        </w:rPr>
      </w:pPr>
      <w:r>
        <w:rPr>
          <w:sz w:val="24"/>
          <w:szCs w:val="24"/>
        </w:rPr>
        <w:t>9 Задание 25 –описание исторического деятеля.  Учащиеся справились не все хорошо. Ребята  указали либо время жизни или деятельности персоны.</w:t>
      </w:r>
    </w:p>
    <w:p w:rsidR="00CF6EE9" w:rsidRDefault="00CF6EE9" w:rsidP="00CF6EE9">
      <w:pPr>
        <w:tabs>
          <w:tab w:val="left" w:pos="3150"/>
        </w:tabs>
        <w:rPr>
          <w:sz w:val="24"/>
          <w:szCs w:val="24"/>
        </w:rPr>
      </w:pPr>
    </w:p>
    <w:p w:rsidR="00CF6EE9" w:rsidRDefault="00CF6EE9" w:rsidP="00CF6EE9">
      <w:pPr>
        <w:ind w:left="1287"/>
        <w:jc w:val="both"/>
        <w:rPr>
          <w:b/>
          <w:i/>
          <w:sz w:val="24"/>
          <w:szCs w:val="24"/>
          <w:lang w:eastAsia="ru-RU"/>
        </w:rPr>
      </w:pPr>
      <w:r>
        <w:rPr>
          <w:b/>
          <w:i/>
          <w:sz w:val="24"/>
          <w:szCs w:val="24"/>
          <w:lang w:eastAsia="ru-RU"/>
        </w:rPr>
        <w:t>По сравнению с годовой оценкой:</w:t>
      </w:r>
    </w:p>
    <w:p w:rsidR="00CF6EE9" w:rsidRDefault="00CF6EE9" w:rsidP="00CF6EE9">
      <w:pPr>
        <w:ind w:left="1287"/>
        <w:jc w:val="both"/>
        <w:rPr>
          <w:sz w:val="24"/>
          <w:szCs w:val="24"/>
          <w:lang w:eastAsia="ru-RU"/>
        </w:rPr>
      </w:pPr>
    </w:p>
    <w:tbl>
      <w:tblPr>
        <w:tblStyle w:val="2"/>
        <w:tblW w:w="0" w:type="auto"/>
        <w:tblInd w:w="1287" w:type="dxa"/>
        <w:tblLook w:val="04A0" w:firstRow="1" w:lastRow="0" w:firstColumn="1" w:lastColumn="0" w:noHBand="0" w:noVBand="1"/>
      </w:tblPr>
      <w:tblGrid>
        <w:gridCol w:w="1802"/>
        <w:gridCol w:w="1697"/>
        <w:gridCol w:w="1701"/>
        <w:gridCol w:w="1559"/>
        <w:gridCol w:w="1559"/>
      </w:tblGrid>
      <w:tr w:rsidR="00CF6EE9" w:rsidTr="00CF6EE9">
        <w:tc>
          <w:tcPr>
            <w:tcW w:w="1802"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both"/>
              <w:rPr>
                <w:sz w:val="24"/>
                <w:szCs w:val="24"/>
                <w:lang w:eastAsia="ru-RU"/>
              </w:rPr>
            </w:pPr>
            <w:r>
              <w:rPr>
                <w:sz w:val="24"/>
                <w:szCs w:val="24"/>
                <w:lang w:eastAsia="ru-RU"/>
              </w:rPr>
              <w:t xml:space="preserve">Подтвердили </w:t>
            </w:r>
          </w:p>
        </w:tc>
        <w:tc>
          <w:tcPr>
            <w:tcW w:w="1697"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both"/>
              <w:rPr>
                <w:sz w:val="24"/>
                <w:szCs w:val="24"/>
                <w:lang w:eastAsia="ru-RU"/>
              </w:rPr>
            </w:pPr>
            <w:r>
              <w:rPr>
                <w:sz w:val="24"/>
                <w:szCs w:val="24"/>
                <w:lang w:eastAsia="ru-RU"/>
              </w:rPr>
              <w:t xml:space="preserve">Повысили </w:t>
            </w:r>
          </w:p>
        </w:tc>
        <w:tc>
          <w:tcPr>
            <w:tcW w:w="1701"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both"/>
              <w:rPr>
                <w:sz w:val="24"/>
                <w:szCs w:val="24"/>
                <w:lang w:eastAsia="ru-RU"/>
              </w:rPr>
            </w:pPr>
            <w:r>
              <w:rPr>
                <w:sz w:val="24"/>
                <w:szCs w:val="24"/>
                <w:lang w:eastAsia="ru-RU"/>
              </w:rPr>
              <w:t xml:space="preserve">Понизили </w:t>
            </w:r>
          </w:p>
        </w:tc>
        <w:tc>
          <w:tcPr>
            <w:tcW w:w="1559"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both"/>
              <w:rPr>
                <w:sz w:val="24"/>
                <w:szCs w:val="24"/>
                <w:lang w:eastAsia="ru-RU"/>
              </w:rPr>
            </w:pPr>
            <w:r>
              <w:rPr>
                <w:sz w:val="24"/>
                <w:szCs w:val="24"/>
                <w:lang w:eastAsia="ru-RU"/>
              </w:rPr>
              <w:t>Ср. балл</w:t>
            </w:r>
          </w:p>
        </w:tc>
        <w:tc>
          <w:tcPr>
            <w:tcW w:w="1559"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both"/>
              <w:rPr>
                <w:sz w:val="24"/>
                <w:szCs w:val="24"/>
                <w:lang w:eastAsia="ru-RU"/>
              </w:rPr>
            </w:pPr>
            <w:r>
              <w:rPr>
                <w:sz w:val="24"/>
                <w:szCs w:val="24"/>
                <w:lang w:eastAsia="ru-RU"/>
              </w:rPr>
              <w:t xml:space="preserve">Ср. оценка </w:t>
            </w:r>
          </w:p>
        </w:tc>
      </w:tr>
      <w:tr w:rsidR="00CF6EE9" w:rsidTr="00CF6EE9">
        <w:tc>
          <w:tcPr>
            <w:tcW w:w="1802"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center"/>
              <w:rPr>
                <w:sz w:val="24"/>
                <w:szCs w:val="24"/>
                <w:lang w:eastAsia="ru-RU"/>
              </w:rPr>
            </w:pPr>
            <w:r>
              <w:rPr>
                <w:sz w:val="24"/>
                <w:szCs w:val="24"/>
                <w:lang w:eastAsia="ru-RU"/>
              </w:rPr>
              <w:t>0</w:t>
            </w:r>
          </w:p>
        </w:tc>
        <w:tc>
          <w:tcPr>
            <w:tcW w:w="1697"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center"/>
              <w:rPr>
                <w:sz w:val="24"/>
                <w:szCs w:val="24"/>
                <w:lang w:eastAsia="ru-RU"/>
              </w:rPr>
            </w:pPr>
            <w:r>
              <w:rPr>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center"/>
              <w:rPr>
                <w:sz w:val="24"/>
                <w:szCs w:val="24"/>
                <w:lang w:eastAsia="ru-RU"/>
              </w:rPr>
            </w:pPr>
            <w:r>
              <w:rPr>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center"/>
              <w:rPr>
                <w:sz w:val="24"/>
                <w:szCs w:val="24"/>
                <w:lang w:eastAsia="ru-RU"/>
              </w:rPr>
            </w:pPr>
            <w:r>
              <w:rPr>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hideMark/>
          </w:tcPr>
          <w:p w:rsidR="00CF6EE9" w:rsidRDefault="00CF6EE9">
            <w:pPr>
              <w:spacing w:after="200" w:line="276" w:lineRule="auto"/>
              <w:jc w:val="center"/>
              <w:rPr>
                <w:sz w:val="24"/>
                <w:szCs w:val="24"/>
                <w:lang w:eastAsia="ru-RU"/>
              </w:rPr>
            </w:pPr>
            <w:r>
              <w:rPr>
                <w:sz w:val="24"/>
                <w:szCs w:val="24"/>
                <w:lang w:eastAsia="ru-RU"/>
              </w:rPr>
              <w:t>3</w:t>
            </w:r>
          </w:p>
        </w:tc>
      </w:tr>
    </w:tbl>
    <w:p w:rsidR="00CF6EE9" w:rsidRDefault="00CF6EE9" w:rsidP="00CF6EE9">
      <w:pPr>
        <w:tabs>
          <w:tab w:val="left" w:pos="3150"/>
        </w:tabs>
        <w:rPr>
          <w:rFonts w:eastAsiaTheme="minorHAnsi"/>
          <w:sz w:val="24"/>
          <w:szCs w:val="24"/>
        </w:rPr>
      </w:pPr>
    </w:p>
    <w:p w:rsidR="00CF6EE9" w:rsidRDefault="00CF6EE9" w:rsidP="00CF6EE9">
      <w:pPr>
        <w:tabs>
          <w:tab w:val="left" w:pos="3150"/>
        </w:tabs>
        <w:rPr>
          <w:sz w:val="24"/>
          <w:szCs w:val="24"/>
        </w:rPr>
      </w:pPr>
    </w:p>
    <w:p w:rsidR="00CF6EE9" w:rsidRDefault="00CF6EE9" w:rsidP="00CF6EE9">
      <w:pPr>
        <w:tabs>
          <w:tab w:val="left" w:pos="3150"/>
        </w:tabs>
        <w:rPr>
          <w:sz w:val="24"/>
          <w:szCs w:val="24"/>
        </w:rPr>
      </w:pPr>
      <w:r>
        <w:rPr>
          <w:b/>
          <w:sz w:val="24"/>
          <w:szCs w:val="24"/>
        </w:rPr>
        <w:t>Рекомендации по итогам подготовки выпускников</w:t>
      </w:r>
      <w:r>
        <w:rPr>
          <w:sz w:val="24"/>
          <w:szCs w:val="24"/>
        </w:rPr>
        <w:t xml:space="preserve"> </w:t>
      </w:r>
    </w:p>
    <w:p w:rsidR="00CF6EE9" w:rsidRDefault="00CF6EE9" w:rsidP="00CF6EE9">
      <w:pPr>
        <w:tabs>
          <w:tab w:val="left" w:pos="3150"/>
        </w:tabs>
        <w:rPr>
          <w:sz w:val="24"/>
          <w:szCs w:val="24"/>
        </w:rPr>
      </w:pPr>
      <w:r>
        <w:rPr>
          <w:sz w:val="24"/>
          <w:szCs w:val="24"/>
        </w:rPr>
        <w:t>Анализ результатов единого государственного экзамена по истории позволяет дать следующие рекомендации по подготовки выпускников:</w:t>
      </w:r>
    </w:p>
    <w:p w:rsidR="00CF6EE9" w:rsidRDefault="00CF6EE9" w:rsidP="00CF6EE9">
      <w:pPr>
        <w:tabs>
          <w:tab w:val="left" w:pos="3150"/>
        </w:tabs>
        <w:rPr>
          <w:sz w:val="24"/>
          <w:szCs w:val="24"/>
        </w:rPr>
      </w:pPr>
      <w:r>
        <w:rPr>
          <w:sz w:val="24"/>
          <w:szCs w:val="24"/>
        </w:rPr>
        <w:t>1. При планировании подготовки к экзаменам следует обратить внимание на обобщенный план экзаменационной работы, представленный в спецификации, определить соотношение вопросов по различным разделам школьного курса и в соответствии с этим распределить отведенное на повторение время.</w:t>
      </w:r>
    </w:p>
    <w:p w:rsidR="00CF6EE9" w:rsidRDefault="00CF6EE9" w:rsidP="00CF6EE9">
      <w:pPr>
        <w:tabs>
          <w:tab w:val="left" w:pos="3150"/>
        </w:tabs>
        <w:rPr>
          <w:sz w:val="24"/>
          <w:szCs w:val="24"/>
        </w:rPr>
      </w:pPr>
      <w:r>
        <w:rPr>
          <w:sz w:val="24"/>
          <w:szCs w:val="24"/>
        </w:rPr>
        <w:t xml:space="preserve"> 2. В начале обучения в 11 классах необходимо получить достоверную информацию об уровне подготовки учащихся по изученным разделам и организовать своевременную ликвидацию пробелов в знаниях и повторение материала. На данном начальном этапе подготовки к ЕГЭ необходимо помочь учащимся адекватно оценить свои знания, умения, способности, сформулировать индивидуальную цель сдачи ЕГЭ.</w:t>
      </w:r>
    </w:p>
    <w:p w:rsidR="00CF6EE9" w:rsidRDefault="00CF6EE9" w:rsidP="00CF6EE9">
      <w:pPr>
        <w:tabs>
          <w:tab w:val="left" w:pos="3150"/>
        </w:tabs>
        <w:rPr>
          <w:sz w:val="24"/>
          <w:szCs w:val="24"/>
        </w:rPr>
      </w:pPr>
      <w:r>
        <w:rPr>
          <w:sz w:val="24"/>
          <w:szCs w:val="24"/>
        </w:rPr>
        <w:t xml:space="preserve"> 3. На уроках истории необходимо обеспечить освоение обучающимися основного содержания курса истории и оперирования ими разнообразными видами учебной деятельности, представленными в кодификаторе элементов содержания и требований к уровню подготовки выпускников.</w:t>
      </w:r>
    </w:p>
    <w:p w:rsidR="00CF6EE9" w:rsidRDefault="00CF6EE9" w:rsidP="00CF6EE9">
      <w:pPr>
        <w:tabs>
          <w:tab w:val="left" w:pos="3150"/>
        </w:tabs>
        <w:rPr>
          <w:sz w:val="24"/>
          <w:szCs w:val="24"/>
        </w:rPr>
      </w:pPr>
      <w:r>
        <w:rPr>
          <w:sz w:val="24"/>
          <w:szCs w:val="24"/>
        </w:rPr>
        <w:t xml:space="preserve"> 4. Организовать работу с тренировочными заданиями ЕГЭ различной сложности на консультациях, дополнительных занятиях, элективных курсах в течение учебного года.</w:t>
      </w:r>
    </w:p>
    <w:p w:rsidR="00CF6EE9" w:rsidRDefault="00CF6EE9" w:rsidP="00CF6EE9">
      <w:pPr>
        <w:tabs>
          <w:tab w:val="left" w:pos="3150"/>
        </w:tabs>
        <w:rPr>
          <w:sz w:val="24"/>
          <w:szCs w:val="24"/>
        </w:rPr>
      </w:pPr>
      <w:r>
        <w:rPr>
          <w:sz w:val="24"/>
          <w:szCs w:val="24"/>
        </w:rPr>
        <w:t xml:space="preserve"> 5. Ознакомить выпускников с технологией проведения ЕГЭ по истории инструктировать их по вопросу о распределении времени на экзамене, убедить в важности внимательного чтения до конца текста задания и всех вариантов ответов к нему.</w:t>
      </w:r>
    </w:p>
    <w:p w:rsidR="00CF6EE9" w:rsidRDefault="00CF6EE9" w:rsidP="00CF6EE9">
      <w:pPr>
        <w:tabs>
          <w:tab w:val="left" w:pos="3150"/>
        </w:tabs>
        <w:rPr>
          <w:sz w:val="24"/>
          <w:szCs w:val="24"/>
        </w:rPr>
      </w:pPr>
      <w:r>
        <w:rPr>
          <w:sz w:val="24"/>
          <w:szCs w:val="24"/>
        </w:rPr>
        <w:t xml:space="preserve"> 6. Организовать участие учащихся 11-х классов в пробных ЕГЭ с последующим анкетированием с целью выявления трудностей, с которыми они встретились при выполнении работы.</w:t>
      </w:r>
    </w:p>
    <w:p w:rsidR="00CF6EE9" w:rsidRDefault="00CF6EE9" w:rsidP="00CF6EE9">
      <w:pPr>
        <w:tabs>
          <w:tab w:val="left" w:pos="3150"/>
        </w:tabs>
        <w:rPr>
          <w:sz w:val="24"/>
          <w:szCs w:val="24"/>
        </w:rPr>
      </w:pPr>
      <w:r>
        <w:rPr>
          <w:sz w:val="24"/>
          <w:szCs w:val="24"/>
        </w:rPr>
        <w:t xml:space="preserve"> 7. При изучении тем в 10-11–х классах необходимо повторить учебный материал, изученный в основной школе, и на его базе сформировать новые понятия. Использовать для этого различные возможности и виды занятий для повторения материала: - систематическое повторение в классе на уроке; - повторение через систему упражнений домашней работы; - повторение на дополнительных занятиях, консультациях для учащихся, имеющих одинаковые пробелы в знаниях и умениях; - индивидуальное повторение, учитывающее пробелы в знаниях и умениях конкретного ученика</w:t>
      </w:r>
    </w:p>
    <w:p w:rsidR="00CF6EE9" w:rsidRPr="00E17337" w:rsidRDefault="00CF6EE9" w:rsidP="00E17337">
      <w:pPr>
        <w:widowControl/>
        <w:tabs>
          <w:tab w:val="left" w:pos="6860"/>
        </w:tabs>
        <w:autoSpaceDE/>
        <w:autoSpaceDN/>
        <w:rPr>
          <w:sz w:val="24"/>
          <w:szCs w:val="24"/>
          <w:lang w:eastAsia="ru-RU"/>
        </w:rPr>
      </w:pPr>
    </w:p>
    <w:p w:rsidR="00CF6EE9" w:rsidRDefault="00CF6EE9" w:rsidP="000776AE">
      <w:pPr>
        <w:tabs>
          <w:tab w:val="left" w:pos="2400"/>
        </w:tabs>
        <w:jc w:val="center"/>
      </w:pPr>
    </w:p>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Pr="00CF6EE9" w:rsidRDefault="00CF6EE9" w:rsidP="00CF6EE9"/>
    <w:p w:rsidR="00CF6EE9" w:rsidRDefault="00CF6EE9" w:rsidP="00CF6EE9"/>
    <w:p w:rsidR="00CF6EE9" w:rsidRPr="00CF6EE9" w:rsidRDefault="00CF6EE9" w:rsidP="00CF6EE9"/>
    <w:p w:rsidR="00CF6EE9" w:rsidRDefault="00CF6EE9" w:rsidP="00CF6EE9"/>
    <w:p w:rsidR="00E17337" w:rsidRDefault="00E17337" w:rsidP="00CF6EE9">
      <w:pPr>
        <w:jc w:val="center"/>
      </w:pPr>
    </w:p>
    <w:p w:rsidR="00CF6EE9" w:rsidRDefault="00CF6EE9" w:rsidP="00CF6EE9">
      <w:pPr>
        <w:ind w:left="-426"/>
        <w:jc w:val="center"/>
        <w:rPr>
          <w:b/>
          <w:sz w:val="28"/>
          <w:szCs w:val="28"/>
        </w:rPr>
      </w:pPr>
      <w:r>
        <w:rPr>
          <w:b/>
          <w:sz w:val="28"/>
          <w:szCs w:val="28"/>
        </w:rPr>
        <w:t xml:space="preserve">Аналитический  анализ результатов ВПР </w:t>
      </w:r>
    </w:p>
    <w:p w:rsidR="00CF6EE9" w:rsidRDefault="00CF6EE9" w:rsidP="00CF6EE9">
      <w:pPr>
        <w:ind w:firstLine="567"/>
        <w:jc w:val="center"/>
        <w:rPr>
          <w:b/>
          <w:sz w:val="28"/>
          <w:szCs w:val="28"/>
        </w:rPr>
      </w:pPr>
      <w:r>
        <w:rPr>
          <w:b/>
          <w:sz w:val="28"/>
          <w:szCs w:val="28"/>
        </w:rPr>
        <w:t xml:space="preserve">по математике в 5 классах </w:t>
      </w:r>
    </w:p>
    <w:p w:rsidR="00CF6EE9" w:rsidRDefault="00CF6EE9" w:rsidP="00CF6EE9">
      <w:pPr>
        <w:ind w:firstLine="567"/>
        <w:jc w:val="center"/>
        <w:rPr>
          <w:b/>
        </w:rPr>
      </w:pPr>
    </w:p>
    <w:p w:rsidR="00CF6EE9" w:rsidRDefault="00CF6EE9" w:rsidP="00CF6EE9">
      <w:pPr>
        <w:ind w:firstLine="567"/>
        <w:rPr>
          <w:b/>
        </w:rPr>
      </w:pPr>
      <w:r>
        <w:rPr>
          <w:b/>
        </w:rPr>
        <w:t>Дата проведения: 15 марта 2022 года</w:t>
      </w:r>
    </w:p>
    <w:p w:rsidR="00CF6EE9" w:rsidRDefault="00CF6EE9" w:rsidP="00CF6EE9">
      <w:pPr>
        <w:ind w:firstLine="567"/>
        <w:rPr>
          <w:b/>
        </w:rPr>
      </w:pPr>
      <w:r>
        <w:rPr>
          <w:b/>
        </w:rPr>
        <w:t>Учитель: Попова Е.Н.</w:t>
      </w:r>
    </w:p>
    <w:p w:rsidR="00CF6EE9" w:rsidRDefault="00CF6EE9" w:rsidP="00CF6EE9">
      <w:pPr>
        <w:ind w:firstLine="567"/>
        <w:jc w:val="both"/>
      </w:pPr>
    </w:p>
    <w:p w:rsidR="00CF6EE9" w:rsidRDefault="00CF6EE9" w:rsidP="00CF6EE9">
      <w:pPr>
        <w:pStyle w:val="ad"/>
        <w:spacing w:before="0" w:beforeAutospacing="0" w:after="0" w:afterAutospacing="0"/>
        <w:jc w:val="both"/>
        <w:rPr>
          <w:color w:val="000000"/>
          <w:sz w:val="22"/>
          <w:szCs w:val="22"/>
        </w:rPr>
      </w:pPr>
      <w:r>
        <w:rPr>
          <w:b/>
          <w:color w:val="000000"/>
          <w:sz w:val="22"/>
          <w:szCs w:val="22"/>
        </w:rPr>
        <w:t>Назначение ВПР по математике</w:t>
      </w:r>
      <w:r>
        <w:rPr>
          <w:color w:val="000000"/>
          <w:sz w:val="22"/>
          <w:szCs w:val="22"/>
        </w:rPr>
        <w:t xml:space="preserve"> – оценить уровень общеобразовательной подготовки обучающихся 5 класса в соответствии с требованиями ФГОС. ВПР позволяют осуществить диагностику достижения предметных и метапредметных результатов, в том числе уровня сформированности универсальных учебных действий и овладения межпредметными понятиями.</w:t>
      </w:r>
    </w:p>
    <w:p w:rsidR="00CF6EE9" w:rsidRDefault="00CF6EE9" w:rsidP="00CF6EE9">
      <w:pPr>
        <w:jc w:val="both"/>
      </w:pPr>
      <w:r>
        <w:rPr>
          <w:b/>
          <w:bCs/>
        </w:rPr>
        <w:lastRenderedPageBreak/>
        <w:t>Всего учащихся в 5 классе</w:t>
      </w:r>
      <w:r>
        <w:t xml:space="preserve"> -34 чел.</w:t>
      </w:r>
    </w:p>
    <w:p w:rsidR="00CF6EE9" w:rsidRDefault="00CF6EE9" w:rsidP="00CF6EE9">
      <w:pPr>
        <w:jc w:val="both"/>
      </w:pPr>
      <w:r>
        <w:rPr>
          <w:b/>
          <w:bCs/>
        </w:rPr>
        <w:t>Выполняло работу</w:t>
      </w:r>
      <w:r>
        <w:t xml:space="preserve"> – 31чел.</w:t>
      </w:r>
    </w:p>
    <w:p w:rsidR="00CF6EE9" w:rsidRDefault="00CF6EE9" w:rsidP="00CF6EE9">
      <w:r>
        <w:t xml:space="preserve">Работа  по математике содержит 14 заданий.  Максимальный балл, который можно получить за всю работу-20. </w:t>
      </w:r>
    </w:p>
    <w:p w:rsidR="00CF6EE9" w:rsidRDefault="00CF6EE9" w:rsidP="00CF6EE9">
      <w:r>
        <w:t>Высокий  балл– </w:t>
      </w:r>
      <w:r>
        <w:rPr>
          <w:bCs/>
        </w:rPr>
        <w:t>16 б</w:t>
      </w:r>
      <w:r>
        <w:t xml:space="preserve"> набрал 1 ученик, низкий балл- 2 б набрал 1 ученик. </w:t>
      </w:r>
    </w:p>
    <w:p w:rsidR="00CF6EE9" w:rsidRDefault="00CF6EE9" w:rsidP="00CF6EE9">
      <w:pPr>
        <w:pStyle w:val="112"/>
        <w:tabs>
          <w:tab w:val="left" w:pos="502"/>
        </w:tabs>
        <w:spacing w:before="88" w:line="320" w:lineRule="exact"/>
        <w:ind w:left="0"/>
        <w:rPr>
          <w:sz w:val="22"/>
          <w:szCs w:val="22"/>
        </w:rPr>
      </w:pPr>
      <w:r>
        <w:rPr>
          <w:sz w:val="22"/>
          <w:szCs w:val="22"/>
        </w:rPr>
        <w:t>Распределение</w:t>
      </w:r>
      <w:r>
        <w:rPr>
          <w:spacing w:val="-2"/>
          <w:sz w:val="22"/>
          <w:szCs w:val="22"/>
        </w:rPr>
        <w:t xml:space="preserve"> </w:t>
      </w:r>
      <w:r>
        <w:rPr>
          <w:sz w:val="22"/>
          <w:szCs w:val="22"/>
        </w:rPr>
        <w:t>заданий</w:t>
      </w:r>
      <w:r>
        <w:rPr>
          <w:spacing w:val="-1"/>
          <w:sz w:val="22"/>
          <w:szCs w:val="22"/>
        </w:rPr>
        <w:t xml:space="preserve"> </w:t>
      </w:r>
      <w:r>
        <w:rPr>
          <w:sz w:val="22"/>
          <w:szCs w:val="22"/>
        </w:rPr>
        <w:t>проверочной</w:t>
      </w:r>
      <w:r>
        <w:rPr>
          <w:spacing w:val="-2"/>
          <w:sz w:val="22"/>
          <w:szCs w:val="22"/>
        </w:rPr>
        <w:t xml:space="preserve"> </w:t>
      </w:r>
      <w:r>
        <w:rPr>
          <w:sz w:val="22"/>
          <w:szCs w:val="22"/>
        </w:rPr>
        <w:t>работы</w:t>
      </w:r>
      <w:r>
        <w:rPr>
          <w:spacing w:val="-1"/>
          <w:sz w:val="22"/>
          <w:szCs w:val="22"/>
        </w:rPr>
        <w:t xml:space="preserve"> </w:t>
      </w:r>
      <w:r>
        <w:rPr>
          <w:sz w:val="22"/>
          <w:szCs w:val="22"/>
        </w:rPr>
        <w:t>по</w:t>
      </w:r>
      <w:r>
        <w:rPr>
          <w:spacing w:val="-2"/>
          <w:sz w:val="22"/>
          <w:szCs w:val="22"/>
        </w:rPr>
        <w:t xml:space="preserve"> </w:t>
      </w:r>
      <w:r>
        <w:rPr>
          <w:sz w:val="22"/>
          <w:szCs w:val="22"/>
        </w:rPr>
        <w:t>уровню</w:t>
      </w:r>
      <w:r>
        <w:rPr>
          <w:spacing w:val="-1"/>
          <w:sz w:val="22"/>
          <w:szCs w:val="22"/>
        </w:rPr>
        <w:t xml:space="preserve"> </w:t>
      </w:r>
      <w:r>
        <w:rPr>
          <w:sz w:val="22"/>
          <w:szCs w:val="22"/>
        </w:rPr>
        <w:t>сложности</w:t>
      </w:r>
    </w:p>
    <w:p w:rsidR="00CF6EE9" w:rsidRDefault="00CF6EE9" w:rsidP="00CF6EE9">
      <w:pPr>
        <w:pStyle w:val="a3"/>
        <w:spacing w:before="1" w:after="4"/>
        <w:ind w:left="8363"/>
        <w:rPr>
          <w:sz w:val="22"/>
          <w:szCs w:val="22"/>
        </w:rPr>
      </w:pPr>
    </w:p>
    <w:tbl>
      <w:tblPr>
        <w:tblStyle w:val="TableNormal"/>
        <w:tblpPr w:leftFromText="180" w:rightFromText="180" w:vertAnchor="text" w:horzAnchor="margin" w:tblpY="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2"/>
        <w:gridCol w:w="1556"/>
        <w:gridCol w:w="1982"/>
        <w:gridCol w:w="2836"/>
      </w:tblGrid>
      <w:tr w:rsidR="00CF6EE9" w:rsidTr="00CF6EE9">
        <w:trPr>
          <w:trHeight w:val="1991"/>
        </w:trPr>
        <w:tc>
          <w:tcPr>
            <w:tcW w:w="3372" w:type="dxa"/>
            <w:tcBorders>
              <w:top w:val="single" w:sz="4" w:space="0" w:color="000000"/>
              <w:left w:val="single" w:sz="4" w:space="0" w:color="000000"/>
              <w:bottom w:val="single" w:sz="4" w:space="0" w:color="000000"/>
              <w:right w:val="single" w:sz="4" w:space="0" w:color="000000"/>
            </w:tcBorders>
          </w:tcPr>
          <w:p w:rsidR="00CF6EE9" w:rsidRDefault="00CF6EE9">
            <w:pPr>
              <w:pStyle w:val="TableParagraph"/>
            </w:pPr>
          </w:p>
          <w:p w:rsidR="00CF6EE9" w:rsidRDefault="00CF6EE9">
            <w:pPr>
              <w:pStyle w:val="TableParagraph"/>
            </w:pPr>
          </w:p>
          <w:p w:rsidR="00CF6EE9" w:rsidRDefault="00CF6EE9">
            <w:pPr>
              <w:pStyle w:val="TableParagraph"/>
              <w:spacing w:before="3"/>
            </w:pPr>
          </w:p>
          <w:p w:rsidR="00CF6EE9" w:rsidRDefault="00CF6EE9">
            <w:pPr>
              <w:pStyle w:val="TableParagraph"/>
              <w:ind w:left="233"/>
            </w:pPr>
            <w:r>
              <w:t>Уровень сложности заданий</w:t>
            </w:r>
          </w:p>
        </w:tc>
        <w:tc>
          <w:tcPr>
            <w:tcW w:w="1556" w:type="dxa"/>
            <w:tcBorders>
              <w:top w:val="single" w:sz="4" w:space="0" w:color="000000"/>
              <w:left w:val="single" w:sz="4" w:space="0" w:color="000000"/>
              <w:bottom w:val="single" w:sz="4" w:space="0" w:color="000000"/>
              <w:right w:val="single" w:sz="4" w:space="0" w:color="000000"/>
            </w:tcBorders>
          </w:tcPr>
          <w:p w:rsidR="00CF6EE9" w:rsidRDefault="00CF6EE9">
            <w:pPr>
              <w:pStyle w:val="TableParagraph"/>
            </w:pPr>
          </w:p>
          <w:p w:rsidR="00CF6EE9" w:rsidRDefault="00CF6EE9">
            <w:pPr>
              <w:pStyle w:val="TableParagraph"/>
              <w:spacing w:before="3"/>
            </w:pPr>
          </w:p>
          <w:p w:rsidR="00CF6EE9" w:rsidRDefault="00CF6EE9">
            <w:pPr>
              <w:pStyle w:val="TableParagraph"/>
              <w:ind w:left="369" w:right="160" w:hanging="194"/>
            </w:pPr>
            <w:r>
              <w:rPr>
                <w:spacing w:val="-1"/>
              </w:rPr>
              <w:t>Количество</w:t>
            </w:r>
            <w:r>
              <w:rPr>
                <w:spacing w:val="-57"/>
              </w:rPr>
              <w:t xml:space="preserve"> </w:t>
            </w:r>
            <w:r>
              <w:t>заданий</w:t>
            </w:r>
          </w:p>
        </w:tc>
        <w:tc>
          <w:tcPr>
            <w:tcW w:w="1982" w:type="dxa"/>
            <w:tcBorders>
              <w:top w:val="single" w:sz="4" w:space="0" w:color="000000"/>
              <w:left w:val="single" w:sz="4" w:space="0" w:color="000000"/>
              <w:bottom w:val="single" w:sz="4" w:space="0" w:color="000000"/>
              <w:right w:val="single" w:sz="4" w:space="0" w:color="000000"/>
            </w:tcBorders>
          </w:tcPr>
          <w:p w:rsidR="00CF6EE9" w:rsidRDefault="00CF6EE9">
            <w:pPr>
              <w:pStyle w:val="TableParagraph"/>
            </w:pPr>
          </w:p>
          <w:p w:rsidR="00CF6EE9" w:rsidRDefault="00CF6EE9">
            <w:pPr>
              <w:pStyle w:val="TableParagraph"/>
              <w:spacing w:before="3"/>
            </w:pPr>
          </w:p>
          <w:p w:rsidR="00CF6EE9" w:rsidRDefault="00CF6EE9">
            <w:pPr>
              <w:pStyle w:val="TableParagraph"/>
              <w:ind w:left="158" w:right="138" w:firstLine="43"/>
            </w:pPr>
            <w:r>
              <w:t>Максимальный</w:t>
            </w:r>
            <w:r>
              <w:rPr>
                <w:spacing w:val="-57"/>
              </w:rPr>
              <w:t xml:space="preserve"> </w:t>
            </w:r>
            <w:r>
              <w:t>первичный</w:t>
            </w:r>
            <w:r>
              <w:rPr>
                <w:spacing w:val="-8"/>
              </w:rPr>
              <w:t xml:space="preserve"> </w:t>
            </w:r>
            <w:r>
              <w:t>балл</w:t>
            </w:r>
          </w:p>
        </w:tc>
        <w:tc>
          <w:tcPr>
            <w:tcW w:w="283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6"/>
              <w:ind w:left="166" w:right="152"/>
            </w:pPr>
            <w:r>
              <w:t>Процент</w:t>
            </w:r>
            <w:r>
              <w:rPr>
                <w:spacing w:val="-8"/>
              </w:rPr>
              <w:t xml:space="preserve"> </w:t>
            </w:r>
            <w:r>
              <w:t>максимального</w:t>
            </w:r>
            <w:r>
              <w:rPr>
                <w:spacing w:val="-57"/>
              </w:rPr>
              <w:t xml:space="preserve"> </w:t>
            </w:r>
            <w:r>
              <w:t>первичного</w:t>
            </w:r>
            <w:r>
              <w:rPr>
                <w:spacing w:val="-2"/>
              </w:rPr>
              <w:t xml:space="preserve"> </w:t>
            </w:r>
            <w:r>
              <w:t>балла</w:t>
            </w:r>
          </w:p>
          <w:p w:rsidR="00CF6EE9" w:rsidRDefault="00CF6EE9">
            <w:pPr>
              <w:pStyle w:val="TableParagraph"/>
              <w:ind w:left="149" w:right="135" w:hanging="2"/>
            </w:pPr>
            <w:r>
              <w:t>за выполнение заданий</w:t>
            </w:r>
            <w:r>
              <w:rPr>
                <w:spacing w:val="1"/>
              </w:rPr>
              <w:t xml:space="preserve"> </w:t>
            </w:r>
            <w:r>
              <w:t>данного уровня сложно-</w:t>
            </w:r>
            <w:r>
              <w:rPr>
                <w:spacing w:val="-57"/>
              </w:rPr>
              <w:t xml:space="preserve"> </w:t>
            </w:r>
            <w:r>
              <w:t>сти от максимального</w:t>
            </w:r>
            <w:r>
              <w:rPr>
                <w:spacing w:val="1"/>
              </w:rPr>
              <w:t xml:space="preserve"> </w:t>
            </w:r>
            <w:r>
              <w:t>первичного балла за всю</w:t>
            </w:r>
            <w:r>
              <w:rPr>
                <w:spacing w:val="-58"/>
              </w:rPr>
              <w:t xml:space="preserve"> </w:t>
            </w:r>
            <w:r>
              <w:t>работу</w:t>
            </w:r>
          </w:p>
        </w:tc>
      </w:tr>
      <w:tr w:rsidR="00CF6EE9" w:rsidTr="00CF6EE9">
        <w:trPr>
          <w:trHeight w:val="335"/>
        </w:trPr>
        <w:tc>
          <w:tcPr>
            <w:tcW w:w="3372"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7"/>
            </w:pPr>
            <w:r>
              <w:t xml:space="preserve"> Базовый</w:t>
            </w:r>
          </w:p>
        </w:tc>
        <w:tc>
          <w:tcPr>
            <w:tcW w:w="155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7"/>
              <w:ind w:right="648"/>
              <w:jc w:val="right"/>
            </w:pPr>
            <w:r>
              <w:t>12</w:t>
            </w:r>
          </w:p>
        </w:tc>
        <w:tc>
          <w:tcPr>
            <w:tcW w:w="1982"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7"/>
              <w:ind w:right="860"/>
              <w:jc w:val="right"/>
            </w:pPr>
            <w:r>
              <w:t>17</w:t>
            </w:r>
          </w:p>
        </w:tc>
        <w:tc>
          <w:tcPr>
            <w:tcW w:w="283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7"/>
              <w:ind w:left="163" w:right="152"/>
            </w:pPr>
            <w:r>
              <w:t>85</w:t>
            </w:r>
          </w:p>
        </w:tc>
      </w:tr>
      <w:tr w:rsidR="00CF6EE9" w:rsidTr="00CF6EE9">
        <w:trPr>
          <w:trHeight w:val="336"/>
        </w:trPr>
        <w:tc>
          <w:tcPr>
            <w:tcW w:w="3372"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7"/>
            </w:pPr>
            <w:r>
              <w:t>Повышенный</w:t>
            </w:r>
          </w:p>
        </w:tc>
        <w:tc>
          <w:tcPr>
            <w:tcW w:w="155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7"/>
              <w:ind w:right="708"/>
              <w:jc w:val="right"/>
            </w:pPr>
            <w:r>
              <w:t>2</w:t>
            </w:r>
          </w:p>
        </w:tc>
        <w:tc>
          <w:tcPr>
            <w:tcW w:w="1982"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7"/>
              <w:ind w:right="920"/>
              <w:jc w:val="right"/>
            </w:pPr>
            <w:r>
              <w:t>3</w:t>
            </w:r>
          </w:p>
        </w:tc>
        <w:tc>
          <w:tcPr>
            <w:tcW w:w="283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7"/>
              <w:ind w:left="162" w:right="152"/>
            </w:pPr>
            <w:r>
              <w:t>15</w:t>
            </w:r>
          </w:p>
        </w:tc>
      </w:tr>
      <w:tr w:rsidR="00CF6EE9" w:rsidTr="00CF6EE9">
        <w:trPr>
          <w:trHeight w:val="335"/>
        </w:trPr>
        <w:tc>
          <w:tcPr>
            <w:tcW w:w="3372"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6"/>
              <w:ind w:right="96"/>
            </w:pPr>
            <w:r>
              <w:t xml:space="preserve">  Итого</w:t>
            </w:r>
          </w:p>
        </w:tc>
        <w:tc>
          <w:tcPr>
            <w:tcW w:w="155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6"/>
              <w:ind w:right="647"/>
              <w:jc w:val="right"/>
            </w:pPr>
            <w:r>
              <w:t>14</w:t>
            </w:r>
          </w:p>
        </w:tc>
        <w:tc>
          <w:tcPr>
            <w:tcW w:w="1982"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6"/>
              <w:ind w:right="859"/>
              <w:jc w:val="right"/>
            </w:pPr>
            <w:r>
              <w:t>20</w:t>
            </w:r>
          </w:p>
        </w:tc>
        <w:tc>
          <w:tcPr>
            <w:tcW w:w="283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before="26"/>
              <w:ind w:left="164" w:right="152"/>
            </w:pPr>
            <w:r>
              <w:t>100</w:t>
            </w:r>
          </w:p>
        </w:tc>
      </w:tr>
    </w:tbl>
    <w:p w:rsidR="00CF6EE9" w:rsidRDefault="00CF6EE9" w:rsidP="00CF6EE9">
      <w:pPr>
        <w:pStyle w:val="a3"/>
        <w:spacing w:before="1" w:after="4"/>
        <w:ind w:left="8363"/>
        <w:rPr>
          <w:sz w:val="22"/>
          <w:szCs w:val="22"/>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rPr>
          <w:b/>
        </w:rPr>
      </w:pPr>
    </w:p>
    <w:p w:rsidR="00CF6EE9" w:rsidRDefault="00CF6EE9" w:rsidP="00CF6EE9">
      <w:pPr>
        <w:jc w:val="both"/>
      </w:pPr>
      <w:r>
        <w:rPr>
          <w:b/>
        </w:rPr>
        <w:t>Система оценивания</w:t>
      </w:r>
      <w:r>
        <w:t xml:space="preserve">: </w:t>
      </w:r>
    </w:p>
    <w:p w:rsidR="00CF6EE9" w:rsidRDefault="00CF6EE9" w:rsidP="00CF6EE9">
      <w:pPr>
        <w:pStyle w:val="a3"/>
        <w:spacing w:line="319" w:lineRule="exact"/>
        <w:jc w:val="both"/>
        <w:rPr>
          <w:sz w:val="22"/>
          <w:szCs w:val="22"/>
        </w:rPr>
      </w:pPr>
      <w:r>
        <w:rPr>
          <w:sz w:val="22"/>
          <w:szCs w:val="22"/>
        </w:rPr>
        <w:t xml:space="preserve">      Каждое</w:t>
      </w:r>
      <w:r>
        <w:rPr>
          <w:spacing w:val="1"/>
          <w:sz w:val="22"/>
          <w:szCs w:val="22"/>
        </w:rPr>
        <w:t xml:space="preserve"> </w:t>
      </w:r>
      <w:r>
        <w:rPr>
          <w:sz w:val="22"/>
          <w:szCs w:val="22"/>
        </w:rPr>
        <w:t>верно</w:t>
      </w:r>
      <w:r>
        <w:rPr>
          <w:spacing w:val="2"/>
          <w:sz w:val="22"/>
          <w:szCs w:val="22"/>
        </w:rPr>
        <w:t xml:space="preserve"> </w:t>
      </w:r>
      <w:r>
        <w:rPr>
          <w:sz w:val="22"/>
          <w:szCs w:val="22"/>
        </w:rPr>
        <w:t>выполненное</w:t>
      </w:r>
      <w:r>
        <w:rPr>
          <w:spacing w:val="2"/>
          <w:sz w:val="22"/>
          <w:szCs w:val="22"/>
        </w:rPr>
        <w:t xml:space="preserve"> </w:t>
      </w:r>
      <w:r>
        <w:rPr>
          <w:sz w:val="22"/>
          <w:szCs w:val="22"/>
        </w:rPr>
        <w:t>задание</w:t>
      </w:r>
      <w:r>
        <w:rPr>
          <w:spacing w:val="2"/>
          <w:sz w:val="22"/>
          <w:szCs w:val="22"/>
        </w:rPr>
        <w:t xml:space="preserve"> </w:t>
      </w:r>
      <w:r>
        <w:rPr>
          <w:sz w:val="22"/>
          <w:szCs w:val="22"/>
        </w:rPr>
        <w:t>1–5,</w:t>
      </w:r>
      <w:r>
        <w:rPr>
          <w:spacing w:val="2"/>
          <w:sz w:val="22"/>
          <w:szCs w:val="22"/>
        </w:rPr>
        <w:t xml:space="preserve"> </w:t>
      </w:r>
      <w:r>
        <w:rPr>
          <w:sz w:val="22"/>
          <w:szCs w:val="22"/>
        </w:rPr>
        <w:t>7,</w:t>
      </w:r>
      <w:r>
        <w:rPr>
          <w:spacing w:val="2"/>
          <w:sz w:val="22"/>
          <w:szCs w:val="22"/>
        </w:rPr>
        <w:t xml:space="preserve"> </w:t>
      </w:r>
      <w:r>
        <w:rPr>
          <w:sz w:val="22"/>
          <w:szCs w:val="22"/>
        </w:rPr>
        <w:t>8,</w:t>
      </w:r>
      <w:r>
        <w:rPr>
          <w:spacing w:val="2"/>
          <w:sz w:val="22"/>
          <w:szCs w:val="22"/>
        </w:rPr>
        <w:t xml:space="preserve"> </w:t>
      </w:r>
      <w:r>
        <w:rPr>
          <w:sz w:val="22"/>
          <w:szCs w:val="22"/>
        </w:rPr>
        <w:t>11</w:t>
      </w:r>
      <w:r>
        <w:rPr>
          <w:spacing w:val="2"/>
          <w:sz w:val="22"/>
          <w:szCs w:val="22"/>
        </w:rPr>
        <w:t xml:space="preserve"> </w:t>
      </w:r>
      <w:r>
        <w:rPr>
          <w:sz w:val="22"/>
          <w:szCs w:val="22"/>
        </w:rPr>
        <w:t>(пункт</w:t>
      </w:r>
      <w:r>
        <w:rPr>
          <w:spacing w:val="1"/>
          <w:sz w:val="22"/>
          <w:szCs w:val="22"/>
        </w:rPr>
        <w:t xml:space="preserve"> </w:t>
      </w:r>
      <w:r>
        <w:rPr>
          <w:sz w:val="22"/>
          <w:szCs w:val="22"/>
        </w:rPr>
        <w:t>1),</w:t>
      </w:r>
      <w:r>
        <w:rPr>
          <w:spacing w:val="2"/>
          <w:sz w:val="22"/>
          <w:szCs w:val="22"/>
        </w:rPr>
        <w:t xml:space="preserve"> </w:t>
      </w:r>
      <w:r>
        <w:rPr>
          <w:sz w:val="22"/>
          <w:szCs w:val="22"/>
        </w:rPr>
        <w:t>11</w:t>
      </w:r>
      <w:r>
        <w:rPr>
          <w:spacing w:val="2"/>
          <w:sz w:val="22"/>
          <w:szCs w:val="22"/>
        </w:rPr>
        <w:t xml:space="preserve"> </w:t>
      </w:r>
      <w:r>
        <w:rPr>
          <w:sz w:val="22"/>
          <w:szCs w:val="22"/>
        </w:rPr>
        <w:t>(пункт</w:t>
      </w:r>
      <w:r>
        <w:rPr>
          <w:spacing w:val="2"/>
          <w:sz w:val="22"/>
          <w:szCs w:val="22"/>
        </w:rPr>
        <w:t xml:space="preserve"> </w:t>
      </w:r>
      <w:r>
        <w:rPr>
          <w:sz w:val="22"/>
          <w:szCs w:val="22"/>
        </w:rPr>
        <w:t>2),</w:t>
      </w:r>
    </w:p>
    <w:p w:rsidR="00CF6EE9" w:rsidRDefault="00CF6EE9" w:rsidP="00CF6EE9">
      <w:pPr>
        <w:pStyle w:val="a3"/>
        <w:ind w:left="221" w:right="405"/>
        <w:jc w:val="both"/>
        <w:rPr>
          <w:sz w:val="22"/>
          <w:szCs w:val="22"/>
        </w:rPr>
      </w:pPr>
      <w:r>
        <w:rPr>
          <w:sz w:val="22"/>
          <w:szCs w:val="22"/>
        </w:rPr>
        <w:t>12</w:t>
      </w:r>
      <w:r>
        <w:rPr>
          <w:spacing w:val="1"/>
          <w:sz w:val="22"/>
          <w:szCs w:val="22"/>
        </w:rPr>
        <w:t xml:space="preserve"> </w:t>
      </w:r>
      <w:r>
        <w:rPr>
          <w:sz w:val="22"/>
          <w:szCs w:val="22"/>
        </w:rPr>
        <w:t>(пункт</w:t>
      </w:r>
      <w:r>
        <w:rPr>
          <w:spacing w:val="1"/>
          <w:sz w:val="22"/>
          <w:szCs w:val="22"/>
        </w:rPr>
        <w:t xml:space="preserve"> </w:t>
      </w:r>
      <w:r>
        <w:rPr>
          <w:sz w:val="22"/>
          <w:szCs w:val="22"/>
        </w:rPr>
        <w:t>1),</w:t>
      </w:r>
      <w:r>
        <w:rPr>
          <w:spacing w:val="1"/>
          <w:sz w:val="22"/>
          <w:szCs w:val="22"/>
        </w:rPr>
        <w:t xml:space="preserve"> </w:t>
      </w:r>
      <w:r>
        <w:rPr>
          <w:sz w:val="22"/>
          <w:szCs w:val="22"/>
        </w:rPr>
        <w:t>12</w:t>
      </w:r>
      <w:r>
        <w:rPr>
          <w:spacing w:val="1"/>
          <w:sz w:val="22"/>
          <w:szCs w:val="22"/>
        </w:rPr>
        <w:t xml:space="preserve"> </w:t>
      </w:r>
      <w:r>
        <w:rPr>
          <w:sz w:val="22"/>
          <w:szCs w:val="22"/>
        </w:rPr>
        <w:t>(пункт</w:t>
      </w:r>
      <w:r>
        <w:rPr>
          <w:spacing w:val="1"/>
          <w:sz w:val="22"/>
          <w:szCs w:val="22"/>
        </w:rPr>
        <w:t xml:space="preserve"> </w:t>
      </w:r>
      <w:r>
        <w:rPr>
          <w:sz w:val="22"/>
          <w:szCs w:val="22"/>
        </w:rPr>
        <w:t>2),</w:t>
      </w:r>
      <w:r>
        <w:rPr>
          <w:spacing w:val="1"/>
          <w:sz w:val="22"/>
          <w:szCs w:val="22"/>
        </w:rPr>
        <w:t xml:space="preserve"> </w:t>
      </w:r>
      <w:r>
        <w:rPr>
          <w:sz w:val="22"/>
          <w:szCs w:val="22"/>
        </w:rPr>
        <w:t>13</w:t>
      </w:r>
      <w:r>
        <w:rPr>
          <w:spacing w:val="1"/>
          <w:sz w:val="22"/>
          <w:szCs w:val="22"/>
        </w:rPr>
        <w:t xml:space="preserve"> </w:t>
      </w:r>
      <w:r>
        <w:rPr>
          <w:sz w:val="22"/>
          <w:szCs w:val="22"/>
        </w:rPr>
        <w:t>оценивается</w:t>
      </w:r>
      <w:r>
        <w:rPr>
          <w:spacing w:val="1"/>
          <w:sz w:val="22"/>
          <w:szCs w:val="22"/>
        </w:rPr>
        <w:t xml:space="preserve"> </w:t>
      </w:r>
      <w:r>
        <w:rPr>
          <w:sz w:val="22"/>
          <w:szCs w:val="22"/>
        </w:rPr>
        <w:t>1</w:t>
      </w:r>
      <w:r>
        <w:rPr>
          <w:spacing w:val="1"/>
          <w:sz w:val="22"/>
          <w:szCs w:val="22"/>
        </w:rPr>
        <w:t xml:space="preserve"> </w:t>
      </w:r>
      <w:r>
        <w:rPr>
          <w:sz w:val="22"/>
          <w:szCs w:val="22"/>
        </w:rPr>
        <w:t>баллом.</w:t>
      </w:r>
      <w:r>
        <w:rPr>
          <w:spacing w:val="1"/>
          <w:sz w:val="22"/>
          <w:szCs w:val="22"/>
        </w:rPr>
        <w:t xml:space="preserve"> </w:t>
      </w:r>
      <w:r>
        <w:rPr>
          <w:sz w:val="22"/>
          <w:szCs w:val="22"/>
        </w:rPr>
        <w:t>Задание</w:t>
      </w:r>
      <w:r>
        <w:rPr>
          <w:spacing w:val="1"/>
          <w:sz w:val="22"/>
          <w:szCs w:val="22"/>
        </w:rPr>
        <w:t xml:space="preserve"> </w:t>
      </w:r>
      <w:r>
        <w:rPr>
          <w:sz w:val="22"/>
          <w:szCs w:val="22"/>
        </w:rPr>
        <w:t>считается</w:t>
      </w:r>
      <w:r>
        <w:rPr>
          <w:spacing w:val="1"/>
          <w:sz w:val="22"/>
          <w:szCs w:val="22"/>
        </w:rPr>
        <w:t xml:space="preserve"> </w:t>
      </w:r>
      <w:r>
        <w:rPr>
          <w:sz w:val="22"/>
          <w:szCs w:val="22"/>
        </w:rPr>
        <w:t>выполненным</w:t>
      </w:r>
      <w:r>
        <w:rPr>
          <w:spacing w:val="1"/>
          <w:sz w:val="22"/>
          <w:szCs w:val="22"/>
        </w:rPr>
        <w:t xml:space="preserve"> </w:t>
      </w:r>
      <w:r>
        <w:rPr>
          <w:sz w:val="22"/>
          <w:szCs w:val="22"/>
        </w:rPr>
        <w:t>верно,</w:t>
      </w:r>
      <w:r>
        <w:rPr>
          <w:spacing w:val="1"/>
          <w:sz w:val="22"/>
          <w:szCs w:val="22"/>
        </w:rPr>
        <w:t xml:space="preserve"> </w:t>
      </w:r>
      <w:r>
        <w:rPr>
          <w:sz w:val="22"/>
          <w:szCs w:val="22"/>
        </w:rPr>
        <w:t>если</w:t>
      </w:r>
      <w:r>
        <w:rPr>
          <w:spacing w:val="1"/>
          <w:sz w:val="22"/>
          <w:szCs w:val="22"/>
        </w:rPr>
        <w:t xml:space="preserve"> </w:t>
      </w:r>
      <w:r>
        <w:rPr>
          <w:sz w:val="22"/>
          <w:szCs w:val="22"/>
        </w:rPr>
        <w:t>ученик</w:t>
      </w:r>
      <w:r>
        <w:rPr>
          <w:spacing w:val="1"/>
          <w:sz w:val="22"/>
          <w:szCs w:val="22"/>
        </w:rPr>
        <w:t xml:space="preserve"> </w:t>
      </w:r>
      <w:r>
        <w:rPr>
          <w:sz w:val="22"/>
          <w:szCs w:val="22"/>
        </w:rPr>
        <w:t>дал</w:t>
      </w:r>
      <w:r>
        <w:rPr>
          <w:spacing w:val="1"/>
          <w:sz w:val="22"/>
          <w:szCs w:val="22"/>
        </w:rPr>
        <w:t xml:space="preserve"> </w:t>
      </w:r>
      <w:r>
        <w:rPr>
          <w:sz w:val="22"/>
          <w:szCs w:val="22"/>
        </w:rPr>
        <w:t>верный</w:t>
      </w:r>
      <w:r>
        <w:rPr>
          <w:spacing w:val="1"/>
          <w:sz w:val="22"/>
          <w:szCs w:val="22"/>
        </w:rPr>
        <w:t xml:space="preserve"> </w:t>
      </w:r>
      <w:r>
        <w:rPr>
          <w:sz w:val="22"/>
          <w:szCs w:val="22"/>
        </w:rPr>
        <w:t>ответ:</w:t>
      </w:r>
      <w:r>
        <w:rPr>
          <w:spacing w:val="1"/>
          <w:sz w:val="22"/>
          <w:szCs w:val="22"/>
        </w:rPr>
        <w:t xml:space="preserve"> </w:t>
      </w:r>
      <w:r>
        <w:rPr>
          <w:sz w:val="22"/>
          <w:szCs w:val="22"/>
        </w:rPr>
        <w:t>записал</w:t>
      </w:r>
      <w:r>
        <w:rPr>
          <w:spacing w:val="1"/>
          <w:sz w:val="22"/>
          <w:szCs w:val="22"/>
        </w:rPr>
        <w:t xml:space="preserve"> </w:t>
      </w:r>
      <w:r>
        <w:rPr>
          <w:sz w:val="22"/>
          <w:szCs w:val="22"/>
        </w:rPr>
        <w:t>правильное</w:t>
      </w:r>
      <w:r>
        <w:rPr>
          <w:spacing w:val="1"/>
          <w:sz w:val="22"/>
          <w:szCs w:val="22"/>
        </w:rPr>
        <w:t xml:space="preserve"> </w:t>
      </w:r>
      <w:r>
        <w:rPr>
          <w:sz w:val="22"/>
          <w:szCs w:val="22"/>
        </w:rPr>
        <w:t>число,</w:t>
      </w:r>
      <w:r>
        <w:rPr>
          <w:spacing w:val="-1"/>
          <w:sz w:val="22"/>
          <w:szCs w:val="22"/>
        </w:rPr>
        <w:t xml:space="preserve"> </w:t>
      </w:r>
      <w:r>
        <w:rPr>
          <w:sz w:val="22"/>
          <w:szCs w:val="22"/>
        </w:rPr>
        <w:t>правильную величину, изобразил</w:t>
      </w:r>
      <w:r>
        <w:rPr>
          <w:spacing w:val="-1"/>
          <w:sz w:val="22"/>
          <w:szCs w:val="22"/>
        </w:rPr>
        <w:t xml:space="preserve"> </w:t>
      </w:r>
      <w:r>
        <w:rPr>
          <w:sz w:val="22"/>
          <w:szCs w:val="22"/>
        </w:rPr>
        <w:t>правильный рисунок. Выполнение</w:t>
      </w:r>
      <w:r>
        <w:rPr>
          <w:spacing w:val="-1"/>
          <w:sz w:val="22"/>
          <w:szCs w:val="22"/>
        </w:rPr>
        <w:t xml:space="preserve"> </w:t>
      </w:r>
      <w:r>
        <w:rPr>
          <w:sz w:val="22"/>
          <w:szCs w:val="22"/>
        </w:rPr>
        <w:t>заданий</w:t>
      </w:r>
      <w:r>
        <w:rPr>
          <w:spacing w:val="-1"/>
          <w:sz w:val="22"/>
          <w:szCs w:val="22"/>
        </w:rPr>
        <w:t xml:space="preserve"> </w:t>
      </w:r>
      <w:r>
        <w:rPr>
          <w:sz w:val="22"/>
          <w:szCs w:val="22"/>
        </w:rPr>
        <w:t>6,</w:t>
      </w:r>
      <w:r>
        <w:rPr>
          <w:spacing w:val="-1"/>
          <w:sz w:val="22"/>
          <w:szCs w:val="22"/>
        </w:rPr>
        <w:t xml:space="preserve"> </w:t>
      </w:r>
      <w:r>
        <w:rPr>
          <w:sz w:val="22"/>
          <w:szCs w:val="22"/>
        </w:rPr>
        <w:t>9,</w:t>
      </w:r>
      <w:r>
        <w:rPr>
          <w:spacing w:val="-1"/>
          <w:sz w:val="22"/>
          <w:szCs w:val="22"/>
        </w:rPr>
        <w:t xml:space="preserve"> </w:t>
      </w:r>
      <w:r>
        <w:rPr>
          <w:sz w:val="22"/>
          <w:szCs w:val="22"/>
        </w:rPr>
        <w:t>10, 14</w:t>
      </w:r>
      <w:r>
        <w:rPr>
          <w:spacing w:val="-2"/>
          <w:sz w:val="22"/>
          <w:szCs w:val="22"/>
        </w:rPr>
        <w:t xml:space="preserve"> </w:t>
      </w:r>
      <w:r>
        <w:rPr>
          <w:sz w:val="22"/>
          <w:szCs w:val="22"/>
        </w:rPr>
        <w:t>оценивается</w:t>
      </w:r>
      <w:r>
        <w:rPr>
          <w:spacing w:val="-1"/>
          <w:sz w:val="22"/>
          <w:szCs w:val="22"/>
        </w:rPr>
        <w:t xml:space="preserve"> </w:t>
      </w:r>
      <w:r>
        <w:rPr>
          <w:sz w:val="22"/>
          <w:szCs w:val="22"/>
        </w:rPr>
        <w:t>от</w:t>
      </w:r>
      <w:r>
        <w:rPr>
          <w:spacing w:val="-1"/>
          <w:sz w:val="22"/>
          <w:szCs w:val="22"/>
        </w:rPr>
        <w:t xml:space="preserve"> </w:t>
      </w:r>
      <w:r>
        <w:rPr>
          <w:sz w:val="22"/>
          <w:szCs w:val="22"/>
        </w:rPr>
        <w:t>0 до</w:t>
      </w:r>
      <w:r>
        <w:rPr>
          <w:spacing w:val="-1"/>
          <w:sz w:val="22"/>
          <w:szCs w:val="22"/>
        </w:rPr>
        <w:t xml:space="preserve"> </w:t>
      </w:r>
      <w:r>
        <w:rPr>
          <w:sz w:val="22"/>
          <w:szCs w:val="22"/>
        </w:rPr>
        <w:t>2</w:t>
      </w:r>
      <w:r>
        <w:rPr>
          <w:spacing w:val="-1"/>
          <w:sz w:val="22"/>
          <w:szCs w:val="22"/>
        </w:rPr>
        <w:t xml:space="preserve"> </w:t>
      </w:r>
      <w:r>
        <w:rPr>
          <w:sz w:val="22"/>
          <w:szCs w:val="22"/>
        </w:rPr>
        <w:t>баллов.</w:t>
      </w:r>
    </w:p>
    <w:p w:rsidR="00CF6EE9" w:rsidRDefault="00CF6EE9" w:rsidP="00CF6EE9">
      <w:pPr>
        <w:ind w:firstLine="567"/>
        <w:jc w:val="both"/>
      </w:pPr>
      <w:r>
        <w:t>Максимальное количество баллов за выполнение работы – 20. В соответствии с рекомендациями по переводу первичных баллов в отметки по пятибалльной шкале, результаты выполнения ВПР по математике следующие:</w:t>
      </w:r>
    </w:p>
    <w:p w:rsidR="00CF6EE9" w:rsidRDefault="00CF6EE9" w:rsidP="00CF6EE9">
      <w:pPr>
        <w:ind w:firstLine="567"/>
        <w:jc w:val="both"/>
      </w:pPr>
    </w:p>
    <w:p w:rsidR="00CF6EE9" w:rsidRDefault="00CF6EE9" w:rsidP="00CF6EE9">
      <w:pPr>
        <w:ind w:firstLine="567"/>
        <w:jc w:val="both"/>
      </w:pPr>
    </w:p>
    <w:p w:rsidR="00CF6EE9" w:rsidRDefault="00CF6EE9" w:rsidP="00CF6EE9">
      <w:pPr>
        <w:ind w:firstLine="567"/>
        <w:jc w:val="both"/>
      </w:pPr>
    </w:p>
    <w:tbl>
      <w:tblPr>
        <w:tblStyle w:val="a6"/>
        <w:tblW w:w="10170" w:type="dxa"/>
        <w:tblLayout w:type="fixed"/>
        <w:tblLook w:val="04A0" w:firstRow="1" w:lastRow="0" w:firstColumn="1" w:lastColumn="0" w:noHBand="0" w:noVBand="1"/>
      </w:tblPr>
      <w:tblGrid>
        <w:gridCol w:w="2941"/>
        <w:gridCol w:w="821"/>
        <w:gridCol w:w="879"/>
        <w:gridCol w:w="851"/>
        <w:gridCol w:w="850"/>
        <w:gridCol w:w="1134"/>
        <w:gridCol w:w="1560"/>
        <w:gridCol w:w="1134"/>
      </w:tblGrid>
      <w:tr w:rsidR="00CF6EE9" w:rsidTr="00CF6EE9">
        <w:tc>
          <w:tcPr>
            <w:tcW w:w="2943"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Отметка по пятибалльной шкале</w:t>
            </w:r>
          </w:p>
        </w:tc>
        <w:tc>
          <w:tcPr>
            <w:tcW w:w="822"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«2»</w:t>
            </w:r>
          </w:p>
        </w:tc>
        <w:tc>
          <w:tcPr>
            <w:tcW w:w="879"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Средний  балл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Уровень обученности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Качество знаний %</w:t>
            </w:r>
          </w:p>
        </w:tc>
      </w:tr>
      <w:tr w:rsidR="00CF6EE9" w:rsidTr="00CF6EE9">
        <w:tc>
          <w:tcPr>
            <w:tcW w:w="2943"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Первичный балл</w:t>
            </w:r>
          </w:p>
        </w:tc>
        <w:tc>
          <w:tcPr>
            <w:tcW w:w="822"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0-6</w:t>
            </w:r>
          </w:p>
        </w:tc>
        <w:tc>
          <w:tcPr>
            <w:tcW w:w="879"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7-10</w:t>
            </w:r>
          </w:p>
        </w:tc>
        <w:tc>
          <w:tcPr>
            <w:tcW w:w="851"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11-14</w:t>
            </w:r>
          </w:p>
        </w:tc>
        <w:tc>
          <w:tcPr>
            <w:tcW w:w="850"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15-20</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3,45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50,71</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51,61</w:t>
            </w:r>
          </w:p>
        </w:tc>
      </w:tr>
      <w:tr w:rsidR="00CF6EE9" w:rsidTr="00CF6EE9">
        <w:tc>
          <w:tcPr>
            <w:tcW w:w="2943"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Количество оценок</w:t>
            </w:r>
          </w:p>
        </w:tc>
        <w:tc>
          <w:tcPr>
            <w:tcW w:w="822"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5</w:t>
            </w:r>
          </w:p>
        </w:tc>
        <w:tc>
          <w:tcPr>
            <w:tcW w:w="879"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13</w:t>
            </w:r>
          </w:p>
        </w:tc>
        <w:tc>
          <w:tcPr>
            <w:tcW w:w="850" w:type="dxa"/>
            <w:tcBorders>
              <w:top w:val="single" w:sz="4" w:space="0" w:color="auto"/>
              <w:left w:val="single" w:sz="4" w:space="0" w:color="auto"/>
              <w:bottom w:val="single" w:sz="4" w:space="0" w:color="auto"/>
              <w:right w:val="single" w:sz="4" w:space="0" w:color="auto"/>
            </w:tcBorders>
            <w:vAlign w:val="center"/>
            <w:hideMark/>
          </w:tcPr>
          <w:p w:rsidR="00CF6EE9" w:rsidRDefault="00CF6EE9">
            <w:pPr>
              <w:jc w:val="center"/>
            </w:pPr>
            <w:r>
              <w:t>3</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F6EE9" w:rsidRDefault="00CF6EE9"/>
        </w:tc>
        <w:tc>
          <w:tcPr>
            <w:tcW w:w="1560" w:type="dxa"/>
            <w:vMerge/>
            <w:tcBorders>
              <w:top w:val="single" w:sz="4" w:space="0" w:color="auto"/>
              <w:left w:val="single" w:sz="4" w:space="0" w:color="auto"/>
              <w:bottom w:val="single" w:sz="4" w:space="0" w:color="auto"/>
              <w:right w:val="single" w:sz="4" w:space="0" w:color="auto"/>
            </w:tcBorders>
            <w:vAlign w:val="center"/>
            <w:hideMark/>
          </w:tcPr>
          <w:p w:rsidR="00CF6EE9" w:rsidRDefault="00CF6EE9"/>
        </w:tc>
        <w:tc>
          <w:tcPr>
            <w:tcW w:w="1134" w:type="dxa"/>
            <w:vMerge/>
            <w:tcBorders>
              <w:top w:val="single" w:sz="4" w:space="0" w:color="auto"/>
              <w:left w:val="single" w:sz="4" w:space="0" w:color="auto"/>
              <w:bottom w:val="single" w:sz="4" w:space="0" w:color="auto"/>
              <w:right w:val="single" w:sz="4" w:space="0" w:color="auto"/>
            </w:tcBorders>
            <w:vAlign w:val="center"/>
            <w:hideMark/>
          </w:tcPr>
          <w:p w:rsidR="00CF6EE9" w:rsidRDefault="00CF6EE9"/>
        </w:tc>
      </w:tr>
    </w:tbl>
    <w:p w:rsidR="00CF6EE9" w:rsidRDefault="00CF6EE9" w:rsidP="00CF6EE9">
      <w:pPr>
        <w:ind w:firstLine="708"/>
        <w:jc w:val="both"/>
      </w:pPr>
    </w:p>
    <w:p w:rsidR="00CF6EE9" w:rsidRDefault="00CF6EE9" w:rsidP="00CF6EE9">
      <w:pPr>
        <w:pStyle w:val="a9"/>
        <w:rPr>
          <w:rFonts w:ascii="Times New Roman" w:hAnsi="Times New Roman"/>
          <w:b/>
        </w:rPr>
      </w:pPr>
      <w:r>
        <w:rPr>
          <w:rFonts w:ascii="Times New Roman" w:hAnsi="Times New Roman"/>
          <w:b/>
        </w:rPr>
        <w:t>Гистограмма соответствия аттестационных и текущих отметок</w:t>
      </w:r>
    </w:p>
    <w:p w:rsidR="00CF6EE9" w:rsidRDefault="00CF6EE9" w:rsidP="00CF6EE9">
      <w:pPr>
        <w:pStyle w:val="a9"/>
        <w:jc w:val="center"/>
        <w:rPr>
          <w:rFonts w:ascii="Times New Roman" w:hAnsi="Times New Roman"/>
        </w:rPr>
      </w:pPr>
    </w:p>
    <w:tbl>
      <w:tblPr>
        <w:tblStyle w:val="a6"/>
        <w:tblW w:w="0" w:type="auto"/>
        <w:tblLook w:val="04A0" w:firstRow="1" w:lastRow="0" w:firstColumn="1" w:lastColumn="0" w:noHBand="0" w:noVBand="1"/>
      </w:tblPr>
      <w:tblGrid>
        <w:gridCol w:w="3190"/>
        <w:gridCol w:w="3190"/>
        <w:gridCol w:w="3191"/>
      </w:tblGrid>
      <w:tr w:rsidR="00CF6EE9" w:rsidTr="00CF6EE9">
        <w:tc>
          <w:tcPr>
            <w:tcW w:w="3190" w:type="dxa"/>
            <w:tcBorders>
              <w:top w:val="single" w:sz="4" w:space="0" w:color="auto"/>
              <w:left w:val="single" w:sz="4" w:space="0" w:color="auto"/>
              <w:bottom w:val="single" w:sz="4" w:space="0" w:color="auto"/>
              <w:right w:val="single" w:sz="4" w:space="0" w:color="auto"/>
            </w:tcBorders>
          </w:tcPr>
          <w:p w:rsidR="00CF6EE9" w:rsidRDefault="00CF6EE9">
            <w:pPr>
              <w:pStyle w:val="a9"/>
              <w:rPr>
                <w:rFonts w:ascii="Times New Roman" w:hAnsi="Times New Roman"/>
              </w:rPr>
            </w:pPr>
          </w:p>
        </w:tc>
        <w:tc>
          <w:tcPr>
            <w:tcW w:w="3190"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 xml:space="preserve">Количество учащихся </w:t>
            </w:r>
          </w:p>
        </w:tc>
        <w:tc>
          <w:tcPr>
            <w:tcW w:w="3191"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w:t>
            </w:r>
          </w:p>
        </w:tc>
      </w:tr>
      <w:tr w:rsidR="00CF6EE9" w:rsidTr="00CF6EE9">
        <w:tc>
          <w:tcPr>
            <w:tcW w:w="3190" w:type="dxa"/>
            <w:tcBorders>
              <w:top w:val="single" w:sz="4" w:space="0" w:color="auto"/>
              <w:left w:val="single" w:sz="4" w:space="0" w:color="auto"/>
              <w:bottom w:val="single" w:sz="4" w:space="0" w:color="auto"/>
              <w:right w:val="single" w:sz="4" w:space="0" w:color="auto"/>
            </w:tcBorders>
            <w:hideMark/>
          </w:tcPr>
          <w:p w:rsidR="00CF6EE9" w:rsidRDefault="00CF6EE9">
            <w:pPr>
              <w:pStyle w:val="a9"/>
              <w:rPr>
                <w:rFonts w:ascii="Times New Roman" w:hAnsi="Times New Roman"/>
              </w:rPr>
            </w:pPr>
            <w:r>
              <w:rPr>
                <w:rFonts w:ascii="Times New Roman" w:hAnsi="Times New Roman"/>
              </w:rPr>
              <w:t>Понизили оценку</w:t>
            </w:r>
          </w:p>
        </w:tc>
        <w:tc>
          <w:tcPr>
            <w:tcW w:w="3190"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8</w:t>
            </w:r>
          </w:p>
        </w:tc>
        <w:tc>
          <w:tcPr>
            <w:tcW w:w="3191"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26</w:t>
            </w:r>
          </w:p>
        </w:tc>
      </w:tr>
      <w:tr w:rsidR="00CF6EE9" w:rsidTr="00CF6EE9">
        <w:tc>
          <w:tcPr>
            <w:tcW w:w="3190" w:type="dxa"/>
            <w:tcBorders>
              <w:top w:val="single" w:sz="4" w:space="0" w:color="auto"/>
              <w:left w:val="single" w:sz="4" w:space="0" w:color="auto"/>
              <w:bottom w:val="single" w:sz="4" w:space="0" w:color="auto"/>
              <w:right w:val="single" w:sz="4" w:space="0" w:color="auto"/>
            </w:tcBorders>
            <w:hideMark/>
          </w:tcPr>
          <w:p w:rsidR="00CF6EE9" w:rsidRDefault="00CF6EE9">
            <w:pPr>
              <w:pStyle w:val="a9"/>
              <w:rPr>
                <w:rFonts w:ascii="Times New Roman" w:hAnsi="Times New Roman"/>
              </w:rPr>
            </w:pPr>
            <w:r>
              <w:rPr>
                <w:rFonts w:ascii="Times New Roman" w:hAnsi="Times New Roman"/>
              </w:rPr>
              <w:t>Подтвердили оценку</w:t>
            </w:r>
          </w:p>
        </w:tc>
        <w:tc>
          <w:tcPr>
            <w:tcW w:w="3190"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18</w:t>
            </w:r>
          </w:p>
        </w:tc>
        <w:tc>
          <w:tcPr>
            <w:tcW w:w="3191"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58</w:t>
            </w:r>
          </w:p>
        </w:tc>
      </w:tr>
      <w:tr w:rsidR="00CF6EE9" w:rsidTr="00CF6EE9">
        <w:tc>
          <w:tcPr>
            <w:tcW w:w="3190" w:type="dxa"/>
            <w:tcBorders>
              <w:top w:val="single" w:sz="4" w:space="0" w:color="auto"/>
              <w:left w:val="single" w:sz="4" w:space="0" w:color="auto"/>
              <w:bottom w:val="single" w:sz="4" w:space="0" w:color="auto"/>
              <w:right w:val="single" w:sz="4" w:space="0" w:color="auto"/>
            </w:tcBorders>
            <w:hideMark/>
          </w:tcPr>
          <w:p w:rsidR="00CF6EE9" w:rsidRDefault="00CF6EE9">
            <w:pPr>
              <w:pStyle w:val="a9"/>
              <w:rPr>
                <w:rFonts w:ascii="Times New Roman" w:hAnsi="Times New Roman"/>
              </w:rPr>
            </w:pPr>
            <w:r>
              <w:rPr>
                <w:rFonts w:ascii="Times New Roman" w:hAnsi="Times New Roman"/>
              </w:rPr>
              <w:lastRenderedPageBreak/>
              <w:t>Повысили оценку</w:t>
            </w:r>
          </w:p>
        </w:tc>
        <w:tc>
          <w:tcPr>
            <w:tcW w:w="3190"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5</w:t>
            </w:r>
          </w:p>
        </w:tc>
        <w:tc>
          <w:tcPr>
            <w:tcW w:w="3191"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16</w:t>
            </w:r>
          </w:p>
        </w:tc>
      </w:tr>
      <w:tr w:rsidR="00CF6EE9" w:rsidTr="00CF6EE9">
        <w:tc>
          <w:tcPr>
            <w:tcW w:w="3190" w:type="dxa"/>
            <w:tcBorders>
              <w:top w:val="single" w:sz="4" w:space="0" w:color="auto"/>
              <w:left w:val="single" w:sz="4" w:space="0" w:color="auto"/>
              <w:bottom w:val="single" w:sz="4" w:space="0" w:color="auto"/>
              <w:right w:val="single" w:sz="4" w:space="0" w:color="auto"/>
            </w:tcBorders>
            <w:hideMark/>
          </w:tcPr>
          <w:p w:rsidR="00CF6EE9" w:rsidRDefault="00CF6EE9">
            <w:pPr>
              <w:pStyle w:val="a9"/>
              <w:rPr>
                <w:rFonts w:ascii="Times New Roman" w:hAnsi="Times New Roman"/>
              </w:rPr>
            </w:pPr>
            <w:r>
              <w:rPr>
                <w:rFonts w:ascii="Times New Roman" w:hAnsi="Times New Roman"/>
              </w:rPr>
              <w:t>Всего</w:t>
            </w:r>
          </w:p>
        </w:tc>
        <w:tc>
          <w:tcPr>
            <w:tcW w:w="3190"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31</w:t>
            </w:r>
          </w:p>
        </w:tc>
        <w:tc>
          <w:tcPr>
            <w:tcW w:w="3191" w:type="dxa"/>
            <w:tcBorders>
              <w:top w:val="single" w:sz="4" w:space="0" w:color="auto"/>
              <w:left w:val="single" w:sz="4" w:space="0" w:color="auto"/>
              <w:bottom w:val="single" w:sz="4" w:space="0" w:color="auto"/>
              <w:right w:val="single" w:sz="4" w:space="0" w:color="auto"/>
            </w:tcBorders>
            <w:hideMark/>
          </w:tcPr>
          <w:p w:rsidR="00CF6EE9" w:rsidRDefault="00CF6EE9">
            <w:pPr>
              <w:pStyle w:val="a9"/>
              <w:jc w:val="center"/>
              <w:rPr>
                <w:rFonts w:ascii="Times New Roman" w:hAnsi="Times New Roman"/>
              </w:rPr>
            </w:pPr>
            <w:r>
              <w:rPr>
                <w:rFonts w:ascii="Times New Roman" w:hAnsi="Times New Roman"/>
              </w:rPr>
              <w:t>100</w:t>
            </w:r>
          </w:p>
        </w:tc>
      </w:tr>
      <w:tr w:rsidR="00CF6EE9" w:rsidTr="00CF6EE9">
        <w:tc>
          <w:tcPr>
            <w:tcW w:w="9571" w:type="dxa"/>
            <w:gridSpan w:val="3"/>
            <w:tcBorders>
              <w:top w:val="single" w:sz="4" w:space="0" w:color="auto"/>
              <w:left w:val="nil"/>
              <w:bottom w:val="nil"/>
              <w:right w:val="nil"/>
            </w:tcBorders>
          </w:tcPr>
          <w:p w:rsidR="00CF6EE9" w:rsidRDefault="00CF6EE9">
            <w:pPr>
              <w:pStyle w:val="a9"/>
              <w:rPr>
                <w:rFonts w:ascii="Times New Roman" w:hAnsi="Times New Roman"/>
              </w:rPr>
            </w:pPr>
          </w:p>
          <w:p w:rsidR="00CF6EE9" w:rsidRDefault="00CF6EE9">
            <w:pPr>
              <w:ind w:firstLine="708"/>
              <w:jc w:val="both"/>
              <w:rPr>
                <w:b/>
                <w:sz w:val="28"/>
                <w:szCs w:val="28"/>
              </w:rPr>
            </w:pPr>
            <w:r>
              <w:rPr>
                <w:b/>
                <w:sz w:val="28"/>
                <w:szCs w:val="28"/>
              </w:rPr>
              <w:t>Анализ выполнения работы:</w:t>
            </w:r>
          </w:p>
          <w:p w:rsidR="00CF6EE9" w:rsidRDefault="00CF6EE9">
            <w:pPr>
              <w:pStyle w:val="a9"/>
              <w:rPr>
                <w:rFonts w:ascii="Times New Roman" w:hAnsi="Times New Roman"/>
                <w:sz w:val="28"/>
                <w:szCs w:val="28"/>
              </w:rPr>
            </w:pPr>
          </w:p>
          <w:p w:rsidR="00CF6EE9" w:rsidRDefault="00CF6EE9">
            <w:pPr>
              <w:pStyle w:val="a9"/>
              <w:jc w:val="center"/>
              <w:rPr>
                <w:rFonts w:ascii="Times New Roman" w:hAnsi="Times New Roman"/>
              </w:rPr>
            </w:pPr>
          </w:p>
        </w:tc>
      </w:tr>
    </w:tbl>
    <w:tbl>
      <w:tblPr>
        <w:tblpPr w:leftFromText="180" w:rightFromText="180" w:bottomFromText="200" w:vertAnchor="text" w:horzAnchor="margin" w:tblpY="1"/>
        <w:tblW w:w="5000" w:type="pct"/>
        <w:tblLook w:val="04A0" w:firstRow="1" w:lastRow="0" w:firstColumn="1" w:lastColumn="0" w:noHBand="0" w:noVBand="1"/>
      </w:tblPr>
      <w:tblGrid>
        <w:gridCol w:w="651"/>
        <w:gridCol w:w="1187"/>
        <w:gridCol w:w="505"/>
        <w:gridCol w:w="921"/>
        <w:gridCol w:w="505"/>
        <w:gridCol w:w="505"/>
        <w:gridCol w:w="505"/>
        <w:gridCol w:w="505"/>
        <w:gridCol w:w="505"/>
        <w:gridCol w:w="921"/>
        <w:gridCol w:w="505"/>
        <w:gridCol w:w="505"/>
        <w:gridCol w:w="520"/>
        <w:gridCol w:w="520"/>
        <w:gridCol w:w="520"/>
        <w:gridCol w:w="520"/>
        <w:gridCol w:w="505"/>
        <w:gridCol w:w="505"/>
        <w:gridCol w:w="1378"/>
        <w:gridCol w:w="535"/>
        <w:gridCol w:w="1771"/>
        <w:gridCol w:w="882"/>
        <w:gridCol w:w="222"/>
      </w:tblGrid>
      <w:tr w:rsidR="00CF6EE9" w:rsidTr="00CF6EE9">
        <w:trPr>
          <w:gridAfter w:val="1"/>
          <w:wAfter w:w="96" w:type="pct"/>
          <w:trHeight w:val="1200"/>
        </w:trPr>
        <w:tc>
          <w:tcPr>
            <w:tcW w:w="205" w:type="pct"/>
            <w:tcBorders>
              <w:top w:val="single" w:sz="4" w:space="0" w:color="auto"/>
              <w:left w:val="single" w:sz="4" w:space="0" w:color="auto"/>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Код</w:t>
            </w:r>
          </w:p>
        </w:tc>
        <w:tc>
          <w:tcPr>
            <w:tcW w:w="216"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Вариант</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1 (1б)</w:t>
            </w:r>
          </w:p>
        </w:tc>
        <w:tc>
          <w:tcPr>
            <w:tcW w:w="259"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2 (1б)</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3 (1б)</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4 (1б)</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5 (1б)</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6 (2б)</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7 (1б)</w:t>
            </w:r>
          </w:p>
        </w:tc>
        <w:tc>
          <w:tcPr>
            <w:tcW w:w="345"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8 (1б)</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9 (2б)</w:t>
            </w:r>
          </w:p>
        </w:tc>
        <w:tc>
          <w:tcPr>
            <w:tcW w:w="215"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10 (2б)</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11.1 (1б)</w:t>
            </w:r>
          </w:p>
        </w:tc>
        <w:tc>
          <w:tcPr>
            <w:tcW w:w="259"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11.2 (1б)</w:t>
            </w:r>
          </w:p>
        </w:tc>
        <w:tc>
          <w:tcPr>
            <w:tcW w:w="259"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12.1 (1б)</w:t>
            </w:r>
          </w:p>
        </w:tc>
        <w:tc>
          <w:tcPr>
            <w:tcW w:w="259"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12.2 (1б)</w:t>
            </w:r>
          </w:p>
        </w:tc>
        <w:tc>
          <w:tcPr>
            <w:tcW w:w="216"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13 (1б)</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14 (2б)</w:t>
            </w:r>
          </w:p>
        </w:tc>
        <w:tc>
          <w:tcPr>
            <w:tcW w:w="30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Наименование класса</w:t>
            </w: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Пол</w:t>
            </w:r>
          </w:p>
        </w:tc>
        <w:tc>
          <w:tcPr>
            <w:tcW w:w="345"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8"/>
                <w:szCs w:val="18"/>
                <w:lang w:eastAsia="ru-RU"/>
              </w:rPr>
            </w:pPr>
            <w:r>
              <w:rPr>
                <w:b/>
                <w:bCs/>
                <w:color w:val="000000"/>
                <w:sz w:val="18"/>
                <w:szCs w:val="18"/>
                <w:lang w:eastAsia="ru-RU"/>
              </w:rPr>
              <w:t>Отметка за предыдущий триместр/ четверть/полугодие</w:t>
            </w:r>
          </w:p>
        </w:tc>
        <w:tc>
          <w:tcPr>
            <w:tcW w:w="302" w:type="pct"/>
            <w:tcBorders>
              <w:top w:val="single" w:sz="4" w:space="0" w:color="auto"/>
              <w:left w:val="nil"/>
              <w:bottom w:val="single" w:sz="4" w:space="0" w:color="auto"/>
              <w:right w:val="single" w:sz="4" w:space="0" w:color="auto"/>
            </w:tcBorders>
            <w:vAlign w:val="bottom"/>
            <w:hideMark/>
          </w:tcPr>
          <w:p w:rsidR="00CF6EE9" w:rsidRDefault="00CF6EE9">
            <w:pPr>
              <w:rPr>
                <w:b/>
                <w:bCs/>
                <w:color w:val="000000"/>
                <w:sz w:val="16"/>
                <w:szCs w:val="16"/>
                <w:lang w:eastAsia="ru-RU"/>
              </w:rPr>
            </w:pPr>
            <w:r>
              <w:rPr>
                <w:b/>
                <w:bCs/>
                <w:color w:val="000000"/>
                <w:sz w:val="16"/>
                <w:szCs w:val="16"/>
                <w:lang w:eastAsia="ru-RU"/>
              </w:rPr>
              <w:t>ИТОГО БАЛЛОВ</w:t>
            </w:r>
          </w:p>
        </w:tc>
      </w:tr>
      <w:tr w:rsidR="00CF6EE9" w:rsidTr="00CF6EE9">
        <w:trPr>
          <w:gridAfter w:val="1"/>
          <w:wAfter w:w="96" w:type="pct"/>
          <w:trHeight w:val="70"/>
        </w:trPr>
        <w:tc>
          <w:tcPr>
            <w:tcW w:w="205" w:type="pct"/>
            <w:tcBorders>
              <w:top w:val="single" w:sz="4" w:space="0" w:color="auto"/>
              <w:left w:val="single" w:sz="4" w:space="0" w:color="auto"/>
              <w:bottom w:val="single" w:sz="4" w:space="0" w:color="auto"/>
              <w:right w:val="single" w:sz="4" w:space="0" w:color="auto"/>
            </w:tcBorders>
            <w:vAlign w:val="bottom"/>
            <w:hideMark/>
          </w:tcPr>
          <w:p w:rsidR="00CF6EE9" w:rsidRDefault="00CF6EE9">
            <w:pPr>
              <w:spacing w:line="276" w:lineRule="auto"/>
            </w:pPr>
          </w:p>
        </w:tc>
        <w:tc>
          <w:tcPr>
            <w:tcW w:w="216"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259"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345"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215"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259"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259"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259"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216"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30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172"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345" w:type="pct"/>
            <w:tcBorders>
              <w:top w:val="single" w:sz="4" w:space="0" w:color="auto"/>
              <w:left w:val="nil"/>
              <w:bottom w:val="single" w:sz="4" w:space="0" w:color="auto"/>
              <w:right w:val="single" w:sz="4" w:space="0" w:color="auto"/>
            </w:tcBorders>
            <w:vAlign w:val="bottom"/>
            <w:hideMark/>
          </w:tcPr>
          <w:p w:rsidR="00CF6EE9" w:rsidRDefault="00CF6EE9">
            <w:pPr>
              <w:spacing w:line="276" w:lineRule="auto"/>
            </w:pPr>
          </w:p>
        </w:tc>
        <w:tc>
          <w:tcPr>
            <w:tcW w:w="302" w:type="pct"/>
            <w:tcBorders>
              <w:top w:val="single" w:sz="4" w:space="0" w:color="auto"/>
              <w:left w:val="nil"/>
              <w:bottom w:val="single" w:sz="4" w:space="0" w:color="auto"/>
              <w:right w:val="single" w:sz="4" w:space="0" w:color="auto"/>
            </w:tcBorders>
            <w:vAlign w:val="bottom"/>
          </w:tcPr>
          <w:p w:rsidR="00CF6EE9" w:rsidRDefault="00CF6EE9">
            <w:pPr>
              <w:rPr>
                <w:b/>
                <w:bCs/>
                <w:color w:val="000000"/>
                <w:sz w:val="18"/>
                <w:szCs w:val="18"/>
                <w:lang w:eastAsia="ru-RU"/>
              </w:rPr>
            </w:pP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50001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12</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50002</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12</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50003</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15</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50004</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11</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50005</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15</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50006</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7</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50007</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13</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50008</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9</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50009</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9</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50010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9</w:t>
            </w:r>
          </w:p>
        </w:tc>
      </w:tr>
      <w:tr w:rsidR="00CF6EE9" w:rsidTr="00CF6EE9">
        <w:trPr>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50011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отсутствовал</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02" w:type="pct"/>
            <w:tcBorders>
              <w:top w:val="nil"/>
              <w:left w:val="nil"/>
              <w:bottom w:val="single" w:sz="4" w:space="0" w:color="auto"/>
              <w:right w:val="single" w:sz="4" w:space="0" w:color="auto"/>
            </w:tcBorders>
            <w:vAlign w:val="bottom"/>
          </w:tcPr>
          <w:p w:rsidR="00CF6EE9" w:rsidRDefault="00CF6EE9">
            <w:pPr>
              <w:rPr>
                <w:color w:val="000000"/>
                <w:sz w:val="18"/>
                <w:szCs w:val="18"/>
                <w:lang w:eastAsia="ru-RU"/>
              </w:rPr>
            </w:pPr>
          </w:p>
        </w:tc>
        <w:tc>
          <w:tcPr>
            <w:tcW w:w="96" w:type="pct"/>
            <w:tcBorders>
              <w:top w:val="nil"/>
              <w:left w:val="nil"/>
              <w:bottom w:val="single" w:sz="4" w:space="0" w:color="auto"/>
              <w:right w:val="nil"/>
            </w:tcBorders>
            <w:vAlign w:val="bottom"/>
          </w:tcPr>
          <w:p w:rsidR="00CF6EE9" w:rsidRDefault="00CF6EE9">
            <w:pPr>
              <w:rPr>
                <w:color w:val="000000"/>
                <w:sz w:val="18"/>
                <w:szCs w:val="18"/>
                <w:lang w:eastAsia="ru-RU"/>
              </w:rPr>
            </w:pP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50012</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9</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50013</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7</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50014</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8</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50015</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8</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50016</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12</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5001</w:t>
            </w:r>
            <w:r>
              <w:rPr>
                <w:color w:val="000000"/>
                <w:sz w:val="18"/>
                <w:szCs w:val="18"/>
                <w:lang w:eastAsia="ru-RU"/>
              </w:rPr>
              <w:lastRenderedPageBreak/>
              <w:t>7</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lastRenderedPageBreak/>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13</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lastRenderedPageBreak/>
              <w:t>50018</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16</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50019</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13</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12</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10</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50022</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7</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50023</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4</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50024</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12</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50025</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12</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50026</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ж</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13</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50027</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4</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50028</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4</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50029</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2</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50030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2</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5б</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4</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14</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50031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отсутствовал</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02" w:type="pct"/>
            <w:tcBorders>
              <w:top w:val="nil"/>
              <w:left w:val="nil"/>
              <w:bottom w:val="single" w:sz="4" w:space="0" w:color="auto"/>
              <w:right w:val="single" w:sz="4" w:space="0" w:color="auto"/>
            </w:tcBorders>
            <w:vAlign w:val="bottom"/>
          </w:tcPr>
          <w:p w:rsidR="00CF6EE9" w:rsidRDefault="00CF6EE9">
            <w:pPr>
              <w:rPr>
                <w:color w:val="000000"/>
                <w:sz w:val="18"/>
                <w:szCs w:val="18"/>
                <w:lang w:eastAsia="ru-RU"/>
              </w:rPr>
            </w:pP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50032</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отсутствовал</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02" w:type="pct"/>
            <w:tcBorders>
              <w:top w:val="nil"/>
              <w:left w:val="nil"/>
              <w:bottom w:val="single" w:sz="4" w:space="0" w:color="auto"/>
              <w:right w:val="single" w:sz="4" w:space="0" w:color="auto"/>
            </w:tcBorders>
            <w:vAlign w:val="bottom"/>
          </w:tcPr>
          <w:p w:rsidR="00CF6EE9" w:rsidRDefault="00CF6EE9">
            <w:pPr>
              <w:rPr>
                <w:color w:val="000000"/>
                <w:sz w:val="18"/>
                <w:szCs w:val="18"/>
                <w:lang w:eastAsia="ru-RU"/>
              </w:rPr>
            </w:pP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50033</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не пройд.</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1</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0</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3</w:t>
            </w:r>
          </w:p>
        </w:tc>
        <w:tc>
          <w:tcPr>
            <w:tcW w:w="302" w:type="pct"/>
            <w:tcBorders>
              <w:top w:val="nil"/>
              <w:left w:val="nil"/>
              <w:bottom w:val="single" w:sz="4" w:space="0" w:color="auto"/>
              <w:right w:val="single" w:sz="4" w:space="0" w:color="auto"/>
            </w:tcBorders>
            <w:vAlign w:val="bottom"/>
            <w:hideMark/>
          </w:tcPr>
          <w:p w:rsidR="00CF6EE9" w:rsidRDefault="00CF6EE9">
            <w:pPr>
              <w:rPr>
                <w:color w:val="000000"/>
                <w:sz w:val="18"/>
                <w:szCs w:val="18"/>
                <w:lang w:eastAsia="ru-RU"/>
              </w:rPr>
            </w:pPr>
            <w:r>
              <w:rPr>
                <w:color w:val="000000"/>
                <w:sz w:val="18"/>
                <w:szCs w:val="18"/>
                <w:lang w:eastAsia="ru-RU"/>
              </w:rPr>
              <w:t>4</w:t>
            </w:r>
          </w:p>
        </w:tc>
      </w:tr>
      <w:tr w:rsidR="00CF6EE9" w:rsidTr="00CF6EE9">
        <w:trPr>
          <w:gridAfter w:val="1"/>
          <w:wAfter w:w="96" w:type="pct"/>
          <w:trHeight w:val="300"/>
        </w:trPr>
        <w:tc>
          <w:tcPr>
            <w:tcW w:w="205" w:type="pct"/>
            <w:tcBorders>
              <w:top w:val="nil"/>
              <w:left w:val="single" w:sz="4" w:space="0" w:color="auto"/>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50034</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отсутствовал</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1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59"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216"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0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5а</w:t>
            </w:r>
          </w:p>
        </w:tc>
        <w:tc>
          <w:tcPr>
            <w:tcW w:w="172"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м</w:t>
            </w:r>
          </w:p>
        </w:tc>
        <w:tc>
          <w:tcPr>
            <w:tcW w:w="345" w:type="pct"/>
            <w:tcBorders>
              <w:top w:val="nil"/>
              <w:left w:val="nil"/>
              <w:bottom w:val="single" w:sz="4" w:space="0" w:color="auto"/>
              <w:right w:val="single" w:sz="4" w:space="0" w:color="auto"/>
            </w:tcBorders>
            <w:noWrap/>
            <w:vAlign w:val="bottom"/>
            <w:hideMark/>
          </w:tcPr>
          <w:p w:rsidR="00CF6EE9" w:rsidRDefault="00CF6EE9">
            <w:pPr>
              <w:rPr>
                <w:color w:val="000000"/>
                <w:sz w:val="18"/>
                <w:szCs w:val="18"/>
                <w:lang w:eastAsia="ru-RU"/>
              </w:rPr>
            </w:pPr>
            <w:r>
              <w:rPr>
                <w:color w:val="000000"/>
                <w:sz w:val="18"/>
                <w:szCs w:val="18"/>
                <w:lang w:eastAsia="ru-RU"/>
              </w:rPr>
              <w:t> </w:t>
            </w:r>
          </w:p>
        </w:tc>
        <w:tc>
          <w:tcPr>
            <w:tcW w:w="302" w:type="pct"/>
            <w:tcBorders>
              <w:top w:val="nil"/>
              <w:left w:val="nil"/>
              <w:bottom w:val="single" w:sz="4" w:space="0" w:color="auto"/>
              <w:right w:val="single" w:sz="4" w:space="0" w:color="auto"/>
            </w:tcBorders>
            <w:vAlign w:val="bottom"/>
          </w:tcPr>
          <w:p w:rsidR="00CF6EE9" w:rsidRDefault="00CF6EE9">
            <w:pPr>
              <w:rPr>
                <w:color w:val="000000"/>
                <w:sz w:val="18"/>
                <w:szCs w:val="18"/>
                <w:lang w:eastAsia="ru-RU"/>
              </w:rPr>
            </w:pPr>
          </w:p>
        </w:tc>
      </w:tr>
    </w:tbl>
    <w:p w:rsidR="00CF6EE9" w:rsidRDefault="00CF6EE9" w:rsidP="00CF6EE9">
      <w:pPr>
        <w:pStyle w:val="112"/>
        <w:tabs>
          <w:tab w:val="left" w:pos="502"/>
        </w:tabs>
        <w:spacing w:line="321" w:lineRule="exact"/>
        <w:ind w:left="0"/>
        <w:rPr>
          <w:sz w:val="22"/>
          <w:szCs w:val="22"/>
        </w:rPr>
      </w:pPr>
      <w:r>
        <w:rPr>
          <w:sz w:val="22"/>
          <w:szCs w:val="22"/>
        </w:rPr>
        <w:t>Типы</w:t>
      </w:r>
      <w:r>
        <w:rPr>
          <w:spacing w:val="-2"/>
          <w:sz w:val="22"/>
          <w:szCs w:val="22"/>
        </w:rPr>
        <w:t xml:space="preserve"> </w:t>
      </w:r>
      <w:r>
        <w:rPr>
          <w:sz w:val="22"/>
          <w:szCs w:val="22"/>
        </w:rPr>
        <w:t>заданий:</w:t>
      </w:r>
      <w:r>
        <w:rPr>
          <w:spacing w:val="-1"/>
          <w:sz w:val="22"/>
          <w:szCs w:val="22"/>
        </w:rPr>
        <w:t xml:space="preserve"> </w:t>
      </w:r>
    </w:p>
    <w:p w:rsidR="00CF6EE9" w:rsidRDefault="00CF6EE9" w:rsidP="00CF6EE9">
      <w:pPr>
        <w:pStyle w:val="a3"/>
        <w:spacing w:line="320" w:lineRule="exact"/>
        <w:ind w:left="930"/>
        <w:rPr>
          <w:sz w:val="22"/>
          <w:szCs w:val="22"/>
        </w:rPr>
      </w:pPr>
      <w:r>
        <w:rPr>
          <w:sz w:val="22"/>
          <w:szCs w:val="22"/>
        </w:rPr>
        <w:t>В</w:t>
      </w:r>
      <w:r>
        <w:rPr>
          <w:spacing w:val="46"/>
          <w:sz w:val="22"/>
          <w:szCs w:val="22"/>
        </w:rPr>
        <w:t xml:space="preserve"> </w:t>
      </w:r>
      <w:r>
        <w:rPr>
          <w:sz w:val="22"/>
          <w:szCs w:val="22"/>
        </w:rPr>
        <w:t>заданиях</w:t>
      </w:r>
      <w:r>
        <w:rPr>
          <w:spacing w:val="49"/>
          <w:sz w:val="22"/>
          <w:szCs w:val="22"/>
        </w:rPr>
        <w:t xml:space="preserve"> </w:t>
      </w:r>
      <w:r>
        <w:rPr>
          <w:sz w:val="22"/>
          <w:szCs w:val="22"/>
        </w:rPr>
        <w:t>1–3</w:t>
      </w:r>
      <w:r>
        <w:rPr>
          <w:spacing w:val="47"/>
          <w:sz w:val="22"/>
          <w:szCs w:val="22"/>
        </w:rPr>
        <w:t xml:space="preserve"> </w:t>
      </w:r>
      <w:r>
        <w:rPr>
          <w:sz w:val="22"/>
          <w:szCs w:val="22"/>
        </w:rPr>
        <w:t>проверяется</w:t>
      </w:r>
      <w:r>
        <w:rPr>
          <w:spacing w:val="48"/>
          <w:sz w:val="22"/>
          <w:szCs w:val="22"/>
        </w:rPr>
        <w:t xml:space="preserve"> </w:t>
      </w:r>
      <w:r>
        <w:rPr>
          <w:sz w:val="22"/>
          <w:szCs w:val="22"/>
        </w:rPr>
        <w:t>владение</w:t>
      </w:r>
      <w:r>
        <w:rPr>
          <w:spacing w:val="49"/>
          <w:sz w:val="22"/>
          <w:szCs w:val="22"/>
        </w:rPr>
        <w:t xml:space="preserve"> </w:t>
      </w:r>
      <w:r>
        <w:rPr>
          <w:sz w:val="22"/>
          <w:szCs w:val="22"/>
        </w:rPr>
        <w:t>понятиями</w:t>
      </w:r>
      <w:r>
        <w:rPr>
          <w:spacing w:val="48"/>
          <w:sz w:val="22"/>
          <w:szCs w:val="22"/>
        </w:rPr>
        <w:t xml:space="preserve"> </w:t>
      </w:r>
      <w:r>
        <w:rPr>
          <w:sz w:val="22"/>
          <w:szCs w:val="22"/>
        </w:rPr>
        <w:t>«делимость</w:t>
      </w:r>
      <w:r>
        <w:rPr>
          <w:spacing w:val="48"/>
          <w:sz w:val="22"/>
          <w:szCs w:val="22"/>
        </w:rPr>
        <w:t xml:space="preserve"> </w:t>
      </w:r>
      <w:r>
        <w:rPr>
          <w:sz w:val="22"/>
          <w:szCs w:val="22"/>
        </w:rPr>
        <w:t>чисел»,</w:t>
      </w:r>
    </w:p>
    <w:p w:rsidR="00CF6EE9" w:rsidRDefault="00CF6EE9" w:rsidP="00CF6EE9">
      <w:pPr>
        <w:pStyle w:val="a3"/>
        <w:spacing w:line="322" w:lineRule="exact"/>
        <w:ind w:left="221"/>
        <w:rPr>
          <w:sz w:val="22"/>
          <w:szCs w:val="22"/>
        </w:rPr>
      </w:pPr>
      <w:r>
        <w:rPr>
          <w:sz w:val="22"/>
          <w:szCs w:val="22"/>
        </w:rPr>
        <w:t>«обыкновенная</w:t>
      </w:r>
      <w:r>
        <w:rPr>
          <w:spacing w:val="-2"/>
          <w:sz w:val="22"/>
          <w:szCs w:val="22"/>
        </w:rPr>
        <w:t xml:space="preserve"> </w:t>
      </w:r>
      <w:r>
        <w:rPr>
          <w:sz w:val="22"/>
          <w:szCs w:val="22"/>
        </w:rPr>
        <w:t>дробь»,</w:t>
      </w:r>
      <w:r>
        <w:rPr>
          <w:spacing w:val="-1"/>
          <w:sz w:val="22"/>
          <w:szCs w:val="22"/>
        </w:rPr>
        <w:t xml:space="preserve"> </w:t>
      </w:r>
      <w:r>
        <w:rPr>
          <w:sz w:val="22"/>
          <w:szCs w:val="22"/>
        </w:rPr>
        <w:t>«десятичная</w:t>
      </w:r>
      <w:r>
        <w:rPr>
          <w:spacing w:val="-2"/>
          <w:sz w:val="22"/>
          <w:szCs w:val="22"/>
        </w:rPr>
        <w:t xml:space="preserve"> </w:t>
      </w:r>
      <w:r>
        <w:rPr>
          <w:sz w:val="22"/>
          <w:szCs w:val="22"/>
        </w:rPr>
        <w:t>дробь».</w:t>
      </w:r>
    </w:p>
    <w:p w:rsidR="00CF6EE9" w:rsidRDefault="00CF6EE9" w:rsidP="00CF6EE9">
      <w:pPr>
        <w:pStyle w:val="a3"/>
        <w:ind w:left="221" w:firstLine="709"/>
        <w:rPr>
          <w:sz w:val="22"/>
          <w:szCs w:val="22"/>
        </w:rPr>
      </w:pPr>
      <w:r>
        <w:rPr>
          <w:sz w:val="22"/>
          <w:szCs w:val="22"/>
        </w:rPr>
        <w:t>В</w:t>
      </w:r>
      <w:r>
        <w:rPr>
          <w:spacing w:val="30"/>
          <w:sz w:val="22"/>
          <w:szCs w:val="22"/>
        </w:rPr>
        <w:t xml:space="preserve"> </w:t>
      </w:r>
      <w:r>
        <w:rPr>
          <w:sz w:val="22"/>
          <w:szCs w:val="22"/>
        </w:rPr>
        <w:t>задании</w:t>
      </w:r>
      <w:r>
        <w:rPr>
          <w:spacing w:val="29"/>
          <w:sz w:val="22"/>
          <w:szCs w:val="22"/>
        </w:rPr>
        <w:t xml:space="preserve"> </w:t>
      </w:r>
      <w:r>
        <w:rPr>
          <w:sz w:val="22"/>
          <w:szCs w:val="22"/>
        </w:rPr>
        <w:t>4</w:t>
      </w:r>
      <w:r>
        <w:rPr>
          <w:spacing w:val="30"/>
          <w:sz w:val="22"/>
          <w:szCs w:val="22"/>
        </w:rPr>
        <w:t xml:space="preserve"> </w:t>
      </w:r>
      <w:r>
        <w:rPr>
          <w:sz w:val="22"/>
          <w:szCs w:val="22"/>
        </w:rPr>
        <w:t>проверяется</w:t>
      </w:r>
      <w:r>
        <w:rPr>
          <w:spacing w:val="30"/>
          <w:sz w:val="22"/>
          <w:szCs w:val="22"/>
        </w:rPr>
        <w:t xml:space="preserve"> </w:t>
      </w:r>
      <w:r>
        <w:rPr>
          <w:sz w:val="22"/>
          <w:szCs w:val="22"/>
        </w:rPr>
        <w:t>умение</w:t>
      </w:r>
      <w:r>
        <w:rPr>
          <w:spacing w:val="30"/>
          <w:sz w:val="22"/>
          <w:szCs w:val="22"/>
        </w:rPr>
        <w:t xml:space="preserve"> </w:t>
      </w:r>
      <w:r>
        <w:rPr>
          <w:sz w:val="22"/>
          <w:szCs w:val="22"/>
        </w:rPr>
        <w:t>находить</w:t>
      </w:r>
      <w:r>
        <w:rPr>
          <w:spacing w:val="30"/>
          <w:sz w:val="22"/>
          <w:szCs w:val="22"/>
        </w:rPr>
        <w:t xml:space="preserve"> </w:t>
      </w:r>
      <w:r>
        <w:rPr>
          <w:sz w:val="22"/>
          <w:szCs w:val="22"/>
        </w:rPr>
        <w:t>часть</w:t>
      </w:r>
      <w:r>
        <w:rPr>
          <w:spacing w:val="30"/>
          <w:sz w:val="22"/>
          <w:szCs w:val="22"/>
        </w:rPr>
        <w:t xml:space="preserve"> </w:t>
      </w:r>
      <w:r>
        <w:rPr>
          <w:sz w:val="22"/>
          <w:szCs w:val="22"/>
        </w:rPr>
        <w:t>числа</w:t>
      </w:r>
      <w:r>
        <w:rPr>
          <w:spacing w:val="30"/>
          <w:sz w:val="22"/>
          <w:szCs w:val="22"/>
        </w:rPr>
        <w:t xml:space="preserve"> </w:t>
      </w:r>
      <w:r>
        <w:rPr>
          <w:sz w:val="22"/>
          <w:szCs w:val="22"/>
        </w:rPr>
        <w:t>и</w:t>
      </w:r>
      <w:r>
        <w:rPr>
          <w:spacing w:val="30"/>
          <w:sz w:val="22"/>
          <w:szCs w:val="22"/>
        </w:rPr>
        <w:t xml:space="preserve"> </w:t>
      </w:r>
      <w:r>
        <w:rPr>
          <w:sz w:val="22"/>
          <w:szCs w:val="22"/>
        </w:rPr>
        <w:t>число</w:t>
      </w:r>
      <w:r>
        <w:rPr>
          <w:spacing w:val="30"/>
          <w:sz w:val="22"/>
          <w:szCs w:val="22"/>
        </w:rPr>
        <w:t xml:space="preserve"> </w:t>
      </w:r>
      <w:r>
        <w:rPr>
          <w:sz w:val="22"/>
          <w:szCs w:val="22"/>
        </w:rPr>
        <w:t>по</w:t>
      </w:r>
      <w:r>
        <w:rPr>
          <w:spacing w:val="30"/>
          <w:sz w:val="22"/>
          <w:szCs w:val="22"/>
        </w:rPr>
        <w:t xml:space="preserve"> </w:t>
      </w:r>
      <w:r>
        <w:rPr>
          <w:sz w:val="22"/>
          <w:szCs w:val="22"/>
        </w:rPr>
        <w:t>его</w:t>
      </w:r>
      <w:r>
        <w:rPr>
          <w:spacing w:val="-67"/>
          <w:sz w:val="22"/>
          <w:szCs w:val="22"/>
        </w:rPr>
        <w:t xml:space="preserve"> </w:t>
      </w:r>
      <w:r>
        <w:rPr>
          <w:sz w:val="22"/>
          <w:szCs w:val="22"/>
        </w:rPr>
        <w:t>части.</w:t>
      </w:r>
    </w:p>
    <w:p w:rsidR="00CF6EE9" w:rsidRDefault="00CF6EE9" w:rsidP="00CF6EE9">
      <w:pPr>
        <w:pStyle w:val="a3"/>
        <w:spacing w:before="1"/>
        <w:ind w:left="221" w:firstLine="709"/>
        <w:rPr>
          <w:sz w:val="22"/>
          <w:szCs w:val="22"/>
        </w:rPr>
      </w:pPr>
      <w:r>
        <w:rPr>
          <w:sz w:val="22"/>
          <w:szCs w:val="22"/>
        </w:rPr>
        <w:t>Заданием</w:t>
      </w:r>
      <w:r>
        <w:rPr>
          <w:spacing w:val="44"/>
          <w:sz w:val="22"/>
          <w:szCs w:val="22"/>
        </w:rPr>
        <w:t xml:space="preserve"> </w:t>
      </w:r>
      <w:r>
        <w:rPr>
          <w:sz w:val="22"/>
          <w:szCs w:val="22"/>
        </w:rPr>
        <w:t>5</w:t>
      </w:r>
      <w:r>
        <w:rPr>
          <w:spacing w:val="44"/>
          <w:sz w:val="22"/>
          <w:szCs w:val="22"/>
        </w:rPr>
        <w:t xml:space="preserve"> </w:t>
      </w:r>
      <w:r>
        <w:rPr>
          <w:sz w:val="22"/>
          <w:szCs w:val="22"/>
        </w:rPr>
        <w:t>контролируется</w:t>
      </w:r>
      <w:r>
        <w:rPr>
          <w:spacing w:val="45"/>
          <w:sz w:val="22"/>
          <w:szCs w:val="22"/>
        </w:rPr>
        <w:t xml:space="preserve"> </w:t>
      </w:r>
      <w:r>
        <w:rPr>
          <w:sz w:val="22"/>
          <w:szCs w:val="22"/>
        </w:rPr>
        <w:t>умение</w:t>
      </w:r>
      <w:r>
        <w:rPr>
          <w:spacing w:val="44"/>
          <w:sz w:val="22"/>
          <w:szCs w:val="22"/>
        </w:rPr>
        <w:t xml:space="preserve"> </w:t>
      </w:r>
      <w:r>
        <w:rPr>
          <w:sz w:val="22"/>
          <w:szCs w:val="22"/>
        </w:rPr>
        <w:t>находить</w:t>
      </w:r>
      <w:r>
        <w:rPr>
          <w:spacing w:val="44"/>
          <w:sz w:val="22"/>
          <w:szCs w:val="22"/>
        </w:rPr>
        <w:t xml:space="preserve"> </w:t>
      </w:r>
      <w:r>
        <w:rPr>
          <w:sz w:val="22"/>
          <w:szCs w:val="22"/>
        </w:rPr>
        <w:t>неизвестный</w:t>
      </w:r>
      <w:r>
        <w:rPr>
          <w:spacing w:val="44"/>
          <w:sz w:val="22"/>
          <w:szCs w:val="22"/>
        </w:rPr>
        <w:t xml:space="preserve"> </w:t>
      </w:r>
      <w:r>
        <w:rPr>
          <w:sz w:val="22"/>
          <w:szCs w:val="22"/>
        </w:rPr>
        <w:t xml:space="preserve">компонент </w:t>
      </w:r>
      <w:r>
        <w:rPr>
          <w:spacing w:val="-67"/>
          <w:sz w:val="22"/>
          <w:szCs w:val="22"/>
        </w:rPr>
        <w:t xml:space="preserve"> </w:t>
      </w:r>
      <w:r>
        <w:rPr>
          <w:sz w:val="22"/>
          <w:szCs w:val="22"/>
        </w:rPr>
        <w:t>арифметического</w:t>
      </w:r>
      <w:r>
        <w:rPr>
          <w:spacing w:val="-1"/>
          <w:sz w:val="22"/>
          <w:szCs w:val="22"/>
        </w:rPr>
        <w:t xml:space="preserve"> </w:t>
      </w:r>
      <w:r>
        <w:rPr>
          <w:sz w:val="22"/>
          <w:szCs w:val="22"/>
        </w:rPr>
        <w:t>действия.</w:t>
      </w:r>
    </w:p>
    <w:p w:rsidR="00CF6EE9" w:rsidRDefault="00CF6EE9" w:rsidP="00CF6EE9">
      <w:pPr>
        <w:pStyle w:val="a3"/>
        <w:ind w:left="221" w:firstLine="709"/>
        <w:rPr>
          <w:sz w:val="22"/>
          <w:szCs w:val="22"/>
        </w:rPr>
      </w:pPr>
      <w:r>
        <w:rPr>
          <w:sz w:val="22"/>
          <w:szCs w:val="22"/>
        </w:rPr>
        <w:t>В</w:t>
      </w:r>
      <w:r>
        <w:rPr>
          <w:spacing w:val="36"/>
          <w:sz w:val="22"/>
          <w:szCs w:val="22"/>
        </w:rPr>
        <w:t xml:space="preserve"> </w:t>
      </w:r>
      <w:r>
        <w:rPr>
          <w:sz w:val="22"/>
          <w:szCs w:val="22"/>
        </w:rPr>
        <w:t>заданиях</w:t>
      </w:r>
      <w:r>
        <w:rPr>
          <w:spacing w:val="36"/>
          <w:sz w:val="22"/>
          <w:szCs w:val="22"/>
        </w:rPr>
        <w:t xml:space="preserve"> </w:t>
      </w:r>
      <w:r>
        <w:rPr>
          <w:sz w:val="22"/>
          <w:szCs w:val="22"/>
        </w:rPr>
        <w:t>6–8</w:t>
      </w:r>
      <w:r>
        <w:rPr>
          <w:spacing w:val="36"/>
          <w:sz w:val="22"/>
          <w:szCs w:val="22"/>
        </w:rPr>
        <w:t xml:space="preserve"> </w:t>
      </w:r>
      <w:r>
        <w:rPr>
          <w:sz w:val="22"/>
          <w:szCs w:val="22"/>
        </w:rPr>
        <w:t>проверяются</w:t>
      </w:r>
      <w:r>
        <w:rPr>
          <w:spacing w:val="36"/>
          <w:sz w:val="22"/>
          <w:szCs w:val="22"/>
        </w:rPr>
        <w:t xml:space="preserve"> </w:t>
      </w:r>
      <w:r>
        <w:rPr>
          <w:sz w:val="22"/>
          <w:szCs w:val="22"/>
        </w:rPr>
        <w:t>умения</w:t>
      </w:r>
      <w:r>
        <w:rPr>
          <w:spacing w:val="36"/>
          <w:sz w:val="22"/>
          <w:szCs w:val="22"/>
        </w:rPr>
        <w:t xml:space="preserve"> </w:t>
      </w:r>
      <w:r>
        <w:rPr>
          <w:sz w:val="22"/>
          <w:szCs w:val="22"/>
        </w:rPr>
        <w:t>решать</w:t>
      </w:r>
      <w:r>
        <w:rPr>
          <w:spacing w:val="37"/>
          <w:sz w:val="22"/>
          <w:szCs w:val="22"/>
        </w:rPr>
        <w:t xml:space="preserve"> </w:t>
      </w:r>
      <w:r>
        <w:rPr>
          <w:sz w:val="22"/>
          <w:szCs w:val="22"/>
        </w:rPr>
        <w:t>текстовые</w:t>
      </w:r>
      <w:r>
        <w:rPr>
          <w:spacing w:val="36"/>
          <w:sz w:val="22"/>
          <w:szCs w:val="22"/>
        </w:rPr>
        <w:t xml:space="preserve"> </w:t>
      </w:r>
      <w:r>
        <w:rPr>
          <w:sz w:val="22"/>
          <w:szCs w:val="22"/>
        </w:rPr>
        <w:t>задачи</w:t>
      </w:r>
      <w:r>
        <w:rPr>
          <w:spacing w:val="36"/>
          <w:sz w:val="22"/>
          <w:szCs w:val="22"/>
        </w:rPr>
        <w:t xml:space="preserve"> </w:t>
      </w:r>
      <w:r>
        <w:rPr>
          <w:sz w:val="22"/>
          <w:szCs w:val="22"/>
        </w:rPr>
        <w:t>на</w:t>
      </w:r>
      <w:r>
        <w:rPr>
          <w:spacing w:val="-67"/>
          <w:sz w:val="22"/>
          <w:szCs w:val="22"/>
        </w:rPr>
        <w:t xml:space="preserve"> </w:t>
      </w:r>
      <w:r>
        <w:rPr>
          <w:sz w:val="22"/>
          <w:szCs w:val="22"/>
        </w:rPr>
        <w:t>движение,</w:t>
      </w:r>
      <w:r>
        <w:rPr>
          <w:spacing w:val="-1"/>
          <w:sz w:val="22"/>
          <w:szCs w:val="22"/>
        </w:rPr>
        <w:t xml:space="preserve"> </w:t>
      </w:r>
      <w:r>
        <w:rPr>
          <w:sz w:val="22"/>
          <w:szCs w:val="22"/>
        </w:rPr>
        <w:t>работу, проценты и</w:t>
      </w:r>
      <w:r>
        <w:rPr>
          <w:spacing w:val="-1"/>
          <w:sz w:val="22"/>
          <w:szCs w:val="22"/>
        </w:rPr>
        <w:t xml:space="preserve"> </w:t>
      </w:r>
      <w:r>
        <w:rPr>
          <w:sz w:val="22"/>
          <w:szCs w:val="22"/>
        </w:rPr>
        <w:t>задачи практического содержания.</w:t>
      </w:r>
    </w:p>
    <w:p w:rsidR="00CF6EE9" w:rsidRDefault="00CF6EE9" w:rsidP="00CF6EE9">
      <w:pPr>
        <w:pStyle w:val="a3"/>
        <w:spacing w:before="77"/>
        <w:ind w:left="221" w:right="406" w:firstLine="709"/>
        <w:jc w:val="both"/>
        <w:rPr>
          <w:sz w:val="22"/>
          <w:szCs w:val="22"/>
        </w:rPr>
      </w:pPr>
      <w:r>
        <w:rPr>
          <w:sz w:val="22"/>
          <w:szCs w:val="22"/>
        </w:rPr>
        <w:t>В задании 9 проверяется умение находить значение арифметического</w:t>
      </w:r>
      <w:r>
        <w:rPr>
          <w:spacing w:val="1"/>
          <w:sz w:val="22"/>
          <w:szCs w:val="22"/>
        </w:rPr>
        <w:t xml:space="preserve"> </w:t>
      </w:r>
      <w:r>
        <w:rPr>
          <w:sz w:val="22"/>
          <w:szCs w:val="22"/>
        </w:rPr>
        <w:t>выражения</w:t>
      </w:r>
      <w:r>
        <w:rPr>
          <w:spacing w:val="-1"/>
          <w:sz w:val="22"/>
          <w:szCs w:val="22"/>
        </w:rPr>
        <w:t xml:space="preserve"> </w:t>
      </w:r>
      <w:r>
        <w:rPr>
          <w:sz w:val="22"/>
          <w:szCs w:val="22"/>
        </w:rPr>
        <w:t>с натуральными числами, содержащего</w:t>
      </w:r>
      <w:r>
        <w:rPr>
          <w:spacing w:val="-1"/>
          <w:sz w:val="22"/>
          <w:szCs w:val="22"/>
        </w:rPr>
        <w:t xml:space="preserve"> </w:t>
      </w:r>
      <w:r>
        <w:rPr>
          <w:sz w:val="22"/>
          <w:szCs w:val="22"/>
        </w:rPr>
        <w:t>скобки.</w:t>
      </w:r>
    </w:p>
    <w:p w:rsidR="00CF6EE9" w:rsidRDefault="00CF6EE9" w:rsidP="00CF6EE9">
      <w:pPr>
        <w:pStyle w:val="a3"/>
        <w:spacing w:before="1"/>
        <w:ind w:left="221" w:right="403" w:firstLine="709"/>
        <w:jc w:val="both"/>
        <w:rPr>
          <w:sz w:val="22"/>
          <w:szCs w:val="22"/>
        </w:rPr>
      </w:pPr>
      <w:r>
        <w:rPr>
          <w:sz w:val="22"/>
          <w:szCs w:val="22"/>
        </w:rPr>
        <w:t>Заданием 10 контролируется умение применять полученные знания для</w:t>
      </w:r>
      <w:r>
        <w:rPr>
          <w:spacing w:val="-67"/>
          <w:sz w:val="22"/>
          <w:szCs w:val="22"/>
        </w:rPr>
        <w:t xml:space="preserve"> </w:t>
      </w:r>
      <w:r>
        <w:rPr>
          <w:spacing w:val="-1"/>
          <w:sz w:val="22"/>
          <w:szCs w:val="22"/>
        </w:rPr>
        <w:t>решения</w:t>
      </w:r>
      <w:r>
        <w:rPr>
          <w:spacing w:val="-13"/>
          <w:sz w:val="22"/>
          <w:szCs w:val="22"/>
        </w:rPr>
        <w:t xml:space="preserve"> </w:t>
      </w:r>
      <w:r>
        <w:rPr>
          <w:spacing w:val="-1"/>
          <w:sz w:val="22"/>
          <w:szCs w:val="22"/>
        </w:rPr>
        <w:t>задач</w:t>
      </w:r>
      <w:r>
        <w:rPr>
          <w:spacing w:val="-13"/>
          <w:sz w:val="22"/>
          <w:szCs w:val="22"/>
        </w:rPr>
        <w:t xml:space="preserve"> </w:t>
      </w:r>
      <w:r>
        <w:rPr>
          <w:spacing w:val="-1"/>
          <w:sz w:val="22"/>
          <w:szCs w:val="22"/>
        </w:rPr>
        <w:t>практического</w:t>
      </w:r>
      <w:r>
        <w:rPr>
          <w:spacing w:val="-12"/>
          <w:sz w:val="22"/>
          <w:szCs w:val="22"/>
        </w:rPr>
        <w:t xml:space="preserve"> </w:t>
      </w:r>
      <w:r>
        <w:rPr>
          <w:spacing w:val="-1"/>
          <w:sz w:val="22"/>
          <w:szCs w:val="22"/>
        </w:rPr>
        <w:t>характера.</w:t>
      </w:r>
      <w:r>
        <w:rPr>
          <w:spacing w:val="-13"/>
          <w:sz w:val="22"/>
          <w:szCs w:val="22"/>
        </w:rPr>
        <w:t xml:space="preserve"> </w:t>
      </w:r>
      <w:r>
        <w:rPr>
          <w:sz w:val="22"/>
          <w:szCs w:val="22"/>
        </w:rPr>
        <w:t>Выполнение</w:t>
      </w:r>
      <w:r>
        <w:rPr>
          <w:spacing w:val="-12"/>
          <w:sz w:val="22"/>
          <w:szCs w:val="22"/>
        </w:rPr>
        <w:t xml:space="preserve"> </w:t>
      </w:r>
      <w:r>
        <w:rPr>
          <w:sz w:val="22"/>
          <w:szCs w:val="22"/>
        </w:rPr>
        <w:t>данного</w:t>
      </w:r>
      <w:r>
        <w:rPr>
          <w:spacing w:val="-12"/>
          <w:sz w:val="22"/>
          <w:szCs w:val="22"/>
        </w:rPr>
        <w:t xml:space="preserve"> </w:t>
      </w:r>
      <w:r>
        <w:rPr>
          <w:sz w:val="22"/>
          <w:szCs w:val="22"/>
        </w:rPr>
        <w:t>задания</w:t>
      </w:r>
      <w:r>
        <w:rPr>
          <w:spacing w:val="-13"/>
          <w:sz w:val="22"/>
          <w:szCs w:val="22"/>
        </w:rPr>
        <w:t xml:space="preserve"> </w:t>
      </w:r>
      <w:r>
        <w:rPr>
          <w:sz w:val="22"/>
          <w:szCs w:val="22"/>
        </w:rPr>
        <w:lastRenderedPageBreak/>
        <w:t>требует</w:t>
      </w:r>
      <w:r>
        <w:rPr>
          <w:spacing w:val="-67"/>
          <w:sz w:val="22"/>
          <w:szCs w:val="22"/>
        </w:rPr>
        <w:t xml:space="preserve"> </w:t>
      </w:r>
      <w:r>
        <w:rPr>
          <w:sz w:val="22"/>
          <w:szCs w:val="22"/>
        </w:rPr>
        <w:t>построения</w:t>
      </w:r>
      <w:r>
        <w:rPr>
          <w:spacing w:val="-18"/>
          <w:sz w:val="22"/>
          <w:szCs w:val="22"/>
        </w:rPr>
        <w:t xml:space="preserve"> </w:t>
      </w:r>
      <w:r>
        <w:rPr>
          <w:sz w:val="22"/>
          <w:szCs w:val="22"/>
        </w:rPr>
        <w:t>алгоритма</w:t>
      </w:r>
      <w:r>
        <w:rPr>
          <w:spacing w:val="-17"/>
          <w:sz w:val="22"/>
          <w:szCs w:val="22"/>
        </w:rPr>
        <w:t xml:space="preserve"> </w:t>
      </w:r>
      <w:r>
        <w:rPr>
          <w:sz w:val="22"/>
          <w:szCs w:val="22"/>
        </w:rPr>
        <w:t>решения</w:t>
      </w:r>
      <w:r>
        <w:rPr>
          <w:spacing w:val="-17"/>
          <w:sz w:val="22"/>
          <w:szCs w:val="22"/>
        </w:rPr>
        <w:t xml:space="preserve"> </w:t>
      </w:r>
      <w:r>
        <w:rPr>
          <w:sz w:val="22"/>
          <w:szCs w:val="22"/>
        </w:rPr>
        <w:t>и</w:t>
      </w:r>
      <w:r>
        <w:rPr>
          <w:spacing w:val="-17"/>
          <w:sz w:val="22"/>
          <w:szCs w:val="22"/>
        </w:rPr>
        <w:t xml:space="preserve"> </w:t>
      </w:r>
      <w:r>
        <w:rPr>
          <w:sz w:val="22"/>
          <w:szCs w:val="22"/>
        </w:rPr>
        <w:t>реализации</w:t>
      </w:r>
      <w:r>
        <w:rPr>
          <w:spacing w:val="-18"/>
          <w:sz w:val="22"/>
          <w:szCs w:val="22"/>
        </w:rPr>
        <w:t xml:space="preserve"> </w:t>
      </w:r>
      <w:r>
        <w:rPr>
          <w:sz w:val="22"/>
          <w:szCs w:val="22"/>
        </w:rPr>
        <w:t>построенного</w:t>
      </w:r>
      <w:r>
        <w:rPr>
          <w:spacing w:val="-17"/>
          <w:sz w:val="22"/>
          <w:szCs w:val="22"/>
        </w:rPr>
        <w:t xml:space="preserve"> </w:t>
      </w:r>
      <w:r>
        <w:rPr>
          <w:sz w:val="22"/>
          <w:szCs w:val="22"/>
        </w:rPr>
        <w:t>алгоритма.</w:t>
      </w:r>
    </w:p>
    <w:p w:rsidR="00CF6EE9" w:rsidRDefault="00CF6EE9" w:rsidP="00CF6EE9">
      <w:pPr>
        <w:pStyle w:val="a3"/>
        <w:ind w:left="221" w:right="408" w:firstLine="709"/>
        <w:jc w:val="both"/>
        <w:rPr>
          <w:sz w:val="22"/>
          <w:szCs w:val="22"/>
        </w:rPr>
      </w:pPr>
      <w:r>
        <w:rPr>
          <w:sz w:val="22"/>
          <w:szCs w:val="22"/>
        </w:rPr>
        <w:t>В</w:t>
      </w:r>
      <w:r>
        <w:rPr>
          <w:spacing w:val="1"/>
          <w:sz w:val="22"/>
          <w:szCs w:val="22"/>
        </w:rPr>
        <w:t xml:space="preserve"> </w:t>
      </w:r>
      <w:r>
        <w:rPr>
          <w:sz w:val="22"/>
          <w:szCs w:val="22"/>
        </w:rPr>
        <w:t>задании</w:t>
      </w:r>
      <w:r>
        <w:rPr>
          <w:spacing w:val="1"/>
          <w:sz w:val="22"/>
          <w:szCs w:val="22"/>
        </w:rPr>
        <w:t xml:space="preserve"> </w:t>
      </w:r>
      <w:r>
        <w:rPr>
          <w:sz w:val="22"/>
          <w:szCs w:val="22"/>
        </w:rPr>
        <w:t>11</w:t>
      </w:r>
      <w:r>
        <w:rPr>
          <w:spacing w:val="1"/>
          <w:sz w:val="22"/>
          <w:szCs w:val="22"/>
        </w:rPr>
        <w:t xml:space="preserve"> </w:t>
      </w:r>
      <w:r>
        <w:rPr>
          <w:sz w:val="22"/>
          <w:szCs w:val="22"/>
        </w:rPr>
        <w:t>проверяется</w:t>
      </w:r>
      <w:r>
        <w:rPr>
          <w:spacing w:val="1"/>
          <w:sz w:val="22"/>
          <w:szCs w:val="22"/>
        </w:rPr>
        <w:t xml:space="preserve"> </w:t>
      </w:r>
      <w:r>
        <w:rPr>
          <w:sz w:val="22"/>
          <w:szCs w:val="22"/>
        </w:rPr>
        <w:t>умение</w:t>
      </w:r>
      <w:r>
        <w:rPr>
          <w:spacing w:val="1"/>
          <w:sz w:val="22"/>
          <w:szCs w:val="22"/>
        </w:rPr>
        <w:t xml:space="preserve"> </w:t>
      </w:r>
      <w:r>
        <w:rPr>
          <w:sz w:val="22"/>
          <w:szCs w:val="22"/>
        </w:rPr>
        <w:t>извлекать</w:t>
      </w:r>
      <w:r>
        <w:rPr>
          <w:spacing w:val="1"/>
          <w:sz w:val="22"/>
          <w:szCs w:val="22"/>
        </w:rPr>
        <w:t xml:space="preserve"> </w:t>
      </w:r>
      <w:r>
        <w:rPr>
          <w:sz w:val="22"/>
          <w:szCs w:val="22"/>
        </w:rPr>
        <w:t>информацию,</w:t>
      </w:r>
      <w:r>
        <w:rPr>
          <w:spacing w:val="-67"/>
          <w:sz w:val="22"/>
          <w:szCs w:val="22"/>
        </w:rPr>
        <w:t xml:space="preserve"> </w:t>
      </w:r>
      <w:r>
        <w:rPr>
          <w:sz w:val="22"/>
          <w:szCs w:val="22"/>
        </w:rPr>
        <w:t>представленную</w:t>
      </w:r>
      <w:r>
        <w:rPr>
          <w:spacing w:val="-1"/>
          <w:sz w:val="22"/>
          <w:szCs w:val="22"/>
        </w:rPr>
        <w:t xml:space="preserve"> </w:t>
      </w:r>
      <w:r>
        <w:rPr>
          <w:sz w:val="22"/>
          <w:szCs w:val="22"/>
        </w:rPr>
        <w:t>в таблицах, на диаграммах.</w:t>
      </w:r>
    </w:p>
    <w:p w:rsidR="00CF6EE9" w:rsidRDefault="00CF6EE9" w:rsidP="00CF6EE9">
      <w:pPr>
        <w:pStyle w:val="a3"/>
        <w:ind w:left="221" w:right="406" w:firstLine="709"/>
        <w:jc w:val="both"/>
        <w:rPr>
          <w:sz w:val="22"/>
          <w:szCs w:val="22"/>
        </w:rPr>
      </w:pPr>
      <w:r>
        <w:rPr>
          <w:sz w:val="22"/>
          <w:szCs w:val="22"/>
        </w:rPr>
        <w:t>Задание 12 направлено на проверку умения применять геометрические</w:t>
      </w:r>
      <w:r>
        <w:rPr>
          <w:spacing w:val="1"/>
          <w:sz w:val="22"/>
          <w:szCs w:val="22"/>
        </w:rPr>
        <w:t xml:space="preserve"> </w:t>
      </w:r>
      <w:r>
        <w:rPr>
          <w:sz w:val="22"/>
          <w:szCs w:val="22"/>
        </w:rPr>
        <w:t>представления</w:t>
      </w:r>
      <w:r>
        <w:rPr>
          <w:spacing w:val="1"/>
          <w:sz w:val="22"/>
          <w:szCs w:val="22"/>
        </w:rPr>
        <w:t xml:space="preserve"> </w:t>
      </w:r>
      <w:r>
        <w:rPr>
          <w:sz w:val="22"/>
          <w:szCs w:val="22"/>
        </w:rPr>
        <w:t>при</w:t>
      </w:r>
      <w:r>
        <w:rPr>
          <w:spacing w:val="1"/>
          <w:sz w:val="22"/>
          <w:szCs w:val="22"/>
        </w:rPr>
        <w:t xml:space="preserve"> </w:t>
      </w:r>
      <w:r>
        <w:rPr>
          <w:sz w:val="22"/>
          <w:szCs w:val="22"/>
        </w:rPr>
        <w:t>решении</w:t>
      </w:r>
      <w:r>
        <w:rPr>
          <w:spacing w:val="1"/>
          <w:sz w:val="22"/>
          <w:szCs w:val="22"/>
        </w:rPr>
        <w:t xml:space="preserve"> </w:t>
      </w:r>
      <w:r>
        <w:rPr>
          <w:sz w:val="22"/>
          <w:szCs w:val="22"/>
        </w:rPr>
        <w:t>практических</w:t>
      </w:r>
      <w:r>
        <w:rPr>
          <w:spacing w:val="1"/>
          <w:sz w:val="22"/>
          <w:szCs w:val="22"/>
        </w:rPr>
        <w:t xml:space="preserve"> </w:t>
      </w:r>
      <w:r>
        <w:rPr>
          <w:sz w:val="22"/>
          <w:szCs w:val="22"/>
        </w:rPr>
        <w:t>задач,</w:t>
      </w:r>
      <w:r>
        <w:rPr>
          <w:spacing w:val="1"/>
          <w:sz w:val="22"/>
          <w:szCs w:val="22"/>
        </w:rPr>
        <w:t xml:space="preserve"> </w:t>
      </w:r>
      <w:r>
        <w:rPr>
          <w:sz w:val="22"/>
          <w:szCs w:val="22"/>
        </w:rPr>
        <w:t>а</w:t>
      </w:r>
      <w:r>
        <w:rPr>
          <w:spacing w:val="1"/>
          <w:sz w:val="22"/>
          <w:szCs w:val="22"/>
        </w:rPr>
        <w:t xml:space="preserve"> </w:t>
      </w:r>
      <w:r>
        <w:rPr>
          <w:sz w:val="22"/>
          <w:szCs w:val="22"/>
        </w:rPr>
        <w:t>также</w:t>
      </w:r>
      <w:r>
        <w:rPr>
          <w:spacing w:val="1"/>
          <w:sz w:val="22"/>
          <w:szCs w:val="22"/>
        </w:rPr>
        <w:t xml:space="preserve"> </w:t>
      </w:r>
      <w:r>
        <w:rPr>
          <w:sz w:val="22"/>
          <w:szCs w:val="22"/>
        </w:rPr>
        <w:t>на</w:t>
      </w:r>
      <w:r>
        <w:rPr>
          <w:spacing w:val="70"/>
          <w:sz w:val="22"/>
          <w:szCs w:val="22"/>
        </w:rPr>
        <w:t xml:space="preserve"> </w:t>
      </w:r>
      <w:r>
        <w:rPr>
          <w:sz w:val="22"/>
          <w:szCs w:val="22"/>
        </w:rPr>
        <w:t>проверку</w:t>
      </w:r>
      <w:r>
        <w:rPr>
          <w:spacing w:val="1"/>
          <w:sz w:val="22"/>
          <w:szCs w:val="22"/>
        </w:rPr>
        <w:t xml:space="preserve"> </w:t>
      </w:r>
      <w:r>
        <w:rPr>
          <w:sz w:val="22"/>
          <w:szCs w:val="22"/>
        </w:rPr>
        <w:t>навыков</w:t>
      </w:r>
      <w:r>
        <w:rPr>
          <w:spacing w:val="-1"/>
          <w:sz w:val="22"/>
          <w:szCs w:val="22"/>
        </w:rPr>
        <w:t xml:space="preserve"> </w:t>
      </w:r>
      <w:r>
        <w:rPr>
          <w:sz w:val="22"/>
          <w:szCs w:val="22"/>
        </w:rPr>
        <w:t>геометрических построений.</w:t>
      </w:r>
    </w:p>
    <w:p w:rsidR="00CF6EE9" w:rsidRDefault="00CF6EE9" w:rsidP="00CF6EE9">
      <w:pPr>
        <w:pStyle w:val="a3"/>
        <w:spacing w:line="322" w:lineRule="exact"/>
        <w:ind w:left="930"/>
        <w:jc w:val="both"/>
        <w:rPr>
          <w:sz w:val="22"/>
          <w:szCs w:val="22"/>
        </w:rPr>
      </w:pPr>
      <w:r>
        <w:rPr>
          <w:sz w:val="22"/>
          <w:szCs w:val="22"/>
        </w:rPr>
        <w:t>Заданием</w:t>
      </w:r>
      <w:r>
        <w:rPr>
          <w:spacing w:val="-2"/>
          <w:sz w:val="22"/>
          <w:szCs w:val="22"/>
        </w:rPr>
        <w:t xml:space="preserve"> </w:t>
      </w:r>
      <w:r>
        <w:rPr>
          <w:sz w:val="22"/>
          <w:szCs w:val="22"/>
        </w:rPr>
        <w:t>13</w:t>
      </w:r>
      <w:r>
        <w:rPr>
          <w:spacing w:val="-1"/>
          <w:sz w:val="22"/>
          <w:szCs w:val="22"/>
        </w:rPr>
        <w:t xml:space="preserve"> </w:t>
      </w:r>
      <w:r>
        <w:rPr>
          <w:sz w:val="22"/>
          <w:szCs w:val="22"/>
        </w:rPr>
        <w:t>проверяется</w:t>
      </w:r>
      <w:r>
        <w:rPr>
          <w:spacing w:val="-1"/>
          <w:sz w:val="22"/>
          <w:szCs w:val="22"/>
        </w:rPr>
        <w:t xml:space="preserve"> </w:t>
      </w:r>
      <w:r>
        <w:rPr>
          <w:sz w:val="22"/>
          <w:szCs w:val="22"/>
        </w:rPr>
        <w:t>развитие</w:t>
      </w:r>
      <w:r>
        <w:rPr>
          <w:spacing w:val="-2"/>
          <w:sz w:val="22"/>
          <w:szCs w:val="22"/>
        </w:rPr>
        <w:t xml:space="preserve"> </w:t>
      </w:r>
      <w:r>
        <w:rPr>
          <w:sz w:val="22"/>
          <w:szCs w:val="22"/>
        </w:rPr>
        <w:t>пространственных</w:t>
      </w:r>
      <w:r>
        <w:rPr>
          <w:spacing w:val="-1"/>
          <w:sz w:val="22"/>
          <w:szCs w:val="22"/>
        </w:rPr>
        <w:t xml:space="preserve"> </w:t>
      </w:r>
      <w:r>
        <w:rPr>
          <w:sz w:val="22"/>
          <w:szCs w:val="22"/>
        </w:rPr>
        <w:t>представлений.</w:t>
      </w:r>
    </w:p>
    <w:p w:rsidR="00CF6EE9" w:rsidRDefault="00CF6EE9" w:rsidP="00CF6EE9">
      <w:pPr>
        <w:pStyle w:val="a3"/>
        <w:ind w:left="221" w:right="405" w:firstLine="709"/>
        <w:jc w:val="both"/>
        <w:rPr>
          <w:sz w:val="22"/>
          <w:szCs w:val="22"/>
        </w:rPr>
      </w:pPr>
      <w:r>
        <w:rPr>
          <w:sz w:val="22"/>
          <w:szCs w:val="22"/>
        </w:rPr>
        <w:t>Задание</w:t>
      </w:r>
      <w:r>
        <w:rPr>
          <w:spacing w:val="1"/>
          <w:sz w:val="22"/>
          <w:szCs w:val="22"/>
        </w:rPr>
        <w:t xml:space="preserve"> </w:t>
      </w:r>
      <w:r>
        <w:rPr>
          <w:sz w:val="22"/>
          <w:szCs w:val="22"/>
        </w:rPr>
        <w:t>14</w:t>
      </w:r>
      <w:r>
        <w:rPr>
          <w:spacing w:val="1"/>
          <w:sz w:val="22"/>
          <w:szCs w:val="22"/>
        </w:rPr>
        <w:t xml:space="preserve"> </w:t>
      </w:r>
      <w:r>
        <w:rPr>
          <w:sz w:val="22"/>
          <w:szCs w:val="22"/>
        </w:rPr>
        <w:t>является</w:t>
      </w:r>
      <w:r>
        <w:rPr>
          <w:spacing w:val="1"/>
          <w:sz w:val="22"/>
          <w:szCs w:val="22"/>
        </w:rPr>
        <w:t xml:space="preserve"> </w:t>
      </w:r>
      <w:r>
        <w:rPr>
          <w:sz w:val="22"/>
          <w:szCs w:val="22"/>
        </w:rPr>
        <w:t>заданием</w:t>
      </w:r>
      <w:r>
        <w:rPr>
          <w:spacing w:val="1"/>
          <w:sz w:val="22"/>
          <w:szCs w:val="22"/>
        </w:rPr>
        <w:t xml:space="preserve"> </w:t>
      </w:r>
      <w:r>
        <w:rPr>
          <w:sz w:val="22"/>
          <w:szCs w:val="22"/>
        </w:rPr>
        <w:t>повышенного</w:t>
      </w:r>
      <w:r>
        <w:rPr>
          <w:spacing w:val="1"/>
          <w:sz w:val="22"/>
          <w:szCs w:val="22"/>
        </w:rPr>
        <w:t xml:space="preserve"> </w:t>
      </w:r>
      <w:r>
        <w:rPr>
          <w:sz w:val="22"/>
          <w:szCs w:val="22"/>
        </w:rPr>
        <w:t>уровня</w:t>
      </w:r>
      <w:r>
        <w:rPr>
          <w:spacing w:val="1"/>
          <w:sz w:val="22"/>
          <w:szCs w:val="22"/>
        </w:rPr>
        <w:t xml:space="preserve"> </w:t>
      </w:r>
      <w:r>
        <w:rPr>
          <w:sz w:val="22"/>
          <w:szCs w:val="22"/>
        </w:rPr>
        <w:t>сложности</w:t>
      </w:r>
      <w:r>
        <w:rPr>
          <w:spacing w:val="1"/>
          <w:sz w:val="22"/>
          <w:szCs w:val="22"/>
        </w:rPr>
        <w:t xml:space="preserve"> </w:t>
      </w:r>
      <w:r>
        <w:rPr>
          <w:sz w:val="22"/>
          <w:szCs w:val="22"/>
        </w:rPr>
        <w:t>и</w:t>
      </w:r>
      <w:r>
        <w:rPr>
          <w:spacing w:val="1"/>
          <w:sz w:val="22"/>
          <w:szCs w:val="22"/>
        </w:rPr>
        <w:t xml:space="preserve"> </w:t>
      </w:r>
      <w:r>
        <w:rPr>
          <w:sz w:val="22"/>
          <w:szCs w:val="22"/>
        </w:rPr>
        <w:t>направлено</w:t>
      </w:r>
      <w:r>
        <w:rPr>
          <w:spacing w:val="1"/>
          <w:sz w:val="22"/>
          <w:szCs w:val="22"/>
        </w:rPr>
        <w:t xml:space="preserve"> </w:t>
      </w:r>
      <w:r>
        <w:rPr>
          <w:sz w:val="22"/>
          <w:szCs w:val="22"/>
        </w:rPr>
        <w:t>на</w:t>
      </w:r>
      <w:r>
        <w:rPr>
          <w:spacing w:val="1"/>
          <w:sz w:val="22"/>
          <w:szCs w:val="22"/>
        </w:rPr>
        <w:t xml:space="preserve"> </w:t>
      </w:r>
      <w:r>
        <w:rPr>
          <w:sz w:val="22"/>
          <w:szCs w:val="22"/>
        </w:rPr>
        <w:t>проверку</w:t>
      </w:r>
      <w:r>
        <w:rPr>
          <w:spacing w:val="1"/>
          <w:sz w:val="22"/>
          <w:szCs w:val="22"/>
        </w:rPr>
        <w:t xml:space="preserve"> </w:t>
      </w:r>
      <w:r>
        <w:rPr>
          <w:sz w:val="22"/>
          <w:szCs w:val="22"/>
        </w:rPr>
        <w:t>логического</w:t>
      </w:r>
      <w:r>
        <w:rPr>
          <w:spacing w:val="1"/>
          <w:sz w:val="22"/>
          <w:szCs w:val="22"/>
        </w:rPr>
        <w:t xml:space="preserve"> </w:t>
      </w:r>
      <w:r>
        <w:rPr>
          <w:sz w:val="22"/>
          <w:szCs w:val="22"/>
        </w:rPr>
        <w:t>мышления,</w:t>
      </w:r>
      <w:r>
        <w:rPr>
          <w:spacing w:val="1"/>
          <w:sz w:val="22"/>
          <w:szCs w:val="22"/>
        </w:rPr>
        <w:t xml:space="preserve"> </w:t>
      </w:r>
      <w:r>
        <w:rPr>
          <w:sz w:val="22"/>
          <w:szCs w:val="22"/>
        </w:rPr>
        <w:t>умения</w:t>
      </w:r>
      <w:r>
        <w:rPr>
          <w:spacing w:val="1"/>
          <w:sz w:val="22"/>
          <w:szCs w:val="22"/>
        </w:rPr>
        <w:t xml:space="preserve"> </w:t>
      </w:r>
      <w:r>
        <w:rPr>
          <w:sz w:val="22"/>
          <w:szCs w:val="22"/>
        </w:rPr>
        <w:t>проводить</w:t>
      </w:r>
      <w:r>
        <w:rPr>
          <w:spacing w:val="-67"/>
          <w:sz w:val="22"/>
          <w:szCs w:val="22"/>
        </w:rPr>
        <w:t xml:space="preserve"> </w:t>
      </w:r>
      <w:r>
        <w:rPr>
          <w:sz w:val="22"/>
          <w:szCs w:val="22"/>
        </w:rPr>
        <w:t>математические</w:t>
      </w:r>
      <w:r>
        <w:rPr>
          <w:spacing w:val="-1"/>
          <w:sz w:val="22"/>
          <w:szCs w:val="22"/>
        </w:rPr>
        <w:t xml:space="preserve"> </w:t>
      </w:r>
      <w:r>
        <w:rPr>
          <w:sz w:val="22"/>
          <w:szCs w:val="22"/>
        </w:rPr>
        <w:t>рассуждения.</w:t>
      </w:r>
    </w:p>
    <w:p w:rsidR="00CF6EE9" w:rsidRDefault="00CF6EE9" w:rsidP="00CF6EE9">
      <w:pPr>
        <w:pStyle w:val="a3"/>
        <w:spacing w:before="237"/>
        <w:ind w:left="519"/>
        <w:jc w:val="center"/>
        <w:rPr>
          <w:b/>
          <w:sz w:val="22"/>
          <w:szCs w:val="22"/>
        </w:rPr>
      </w:pPr>
      <w:r>
        <w:rPr>
          <w:b/>
          <w:sz w:val="22"/>
          <w:szCs w:val="22"/>
        </w:rPr>
        <w:t>Распределение</w:t>
      </w:r>
      <w:r>
        <w:rPr>
          <w:b/>
          <w:spacing w:val="-2"/>
          <w:sz w:val="22"/>
          <w:szCs w:val="22"/>
        </w:rPr>
        <w:t xml:space="preserve"> </w:t>
      </w:r>
      <w:r>
        <w:rPr>
          <w:b/>
          <w:sz w:val="22"/>
          <w:szCs w:val="22"/>
        </w:rPr>
        <w:t>заданий и процент выполнения задания учащимися:</w:t>
      </w:r>
    </w:p>
    <w:tbl>
      <w:tblPr>
        <w:tblStyle w:val="TableNormal"/>
        <w:tblW w:w="1048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
        <w:gridCol w:w="2833"/>
        <w:gridCol w:w="3007"/>
        <w:gridCol w:w="426"/>
        <w:gridCol w:w="709"/>
        <w:gridCol w:w="1557"/>
        <w:gridCol w:w="1559"/>
      </w:tblGrid>
      <w:tr w:rsidR="00CF6EE9" w:rsidTr="00CF6EE9">
        <w:trPr>
          <w:trHeight w:val="2175"/>
        </w:trPr>
        <w:tc>
          <w:tcPr>
            <w:tcW w:w="394" w:type="dxa"/>
            <w:tcBorders>
              <w:top w:val="single" w:sz="4" w:space="0" w:color="000000"/>
              <w:left w:val="single" w:sz="4" w:space="0" w:color="000000"/>
              <w:bottom w:val="single" w:sz="4" w:space="0" w:color="000000"/>
              <w:right w:val="single" w:sz="4" w:space="0" w:color="000000"/>
            </w:tcBorders>
          </w:tcPr>
          <w:p w:rsidR="00CF6EE9" w:rsidRPr="00CF6EE9" w:rsidRDefault="00CF6EE9">
            <w:pPr>
              <w:pStyle w:val="TableParagraph"/>
              <w:rPr>
                <w:b/>
              </w:rPr>
            </w:pPr>
          </w:p>
          <w:p w:rsidR="00CF6EE9" w:rsidRPr="00CF6EE9" w:rsidRDefault="00CF6EE9">
            <w:pPr>
              <w:pStyle w:val="TableParagraph"/>
              <w:rPr>
                <w:b/>
              </w:rPr>
            </w:pPr>
          </w:p>
          <w:p w:rsidR="00CF6EE9" w:rsidRDefault="00CF6EE9">
            <w:pPr>
              <w:pStyle w:val="TableParagraph"/>
              <w:spacing w:before="3"/>
              <w:rPr>
                <w:b/>
              </w:rPr>
            </w:pPr>
          </w:p>
          <w:p w:rsidR="00CF6EE9" w:rsidRDefault="00CF6EE9">
            <w:pPr>
              <w:pStyle w:val="TableParagraph"/>
              <w:ind w:left="116"/>
              <w:rPr>
                <w:b/>
              </w:rPr>
            </w:pPr>
            <w:r>
              <w:rPr>
                <w:b/>
              </w:rPr>
              <w:t>№</w:t>
            </w:r>
          </w:p>
        </w:tc>
        <w:tc>
          <w:tcPr>
            <w:tcW w:w="2835" w:type="dxa"/>
            <w:tcBorders>
              <w:top w:val="single" w:sz="4" w:space="0" w:color="000000"/>
              <w:left w:val="single" w:sz="4" w:space="0" w:color="000000"/>
              <w:bottom w:val="single" w:sz="4" w:space="0" w:color="000000"/>
              <w:right w:val="single" w:sz="4" w:space="0" w:color="000000"/>
            </w:tcBorders>
          </w:tcPr>
          <w:p w:rsidR="00CF6EE9" w:rsidRPr="00CF6EE9" w:rsidRDefault="00CF6EE9">
            <w:pPr>
              <w:pStyle w:val="TableParagraph"/>
              <w:rPr>
                <w:b/>
              </w:rPr>
            </w:pPr>
          </w:p>
          <w:p w:rsidR="00CF6EE9" w:rsidRPr="00CF6EE9" w:rsidRDefault="00CF6EE9">
            <w:pPr>
              <w:pStyle w:val="TableParagraph"/>
              <w:rPr>
                <w:b/>
              </w:rPr>
            </w:pPr>
          </w:p>
          <w:p w:rsidR="00CF6EE9" w:rsidRDefault="00CF6EE9">
            <w:pPr>
              <w:pStyle w:val="TableParagraph"/>
              <w:spacing w:before="3"/>
              <w:rPr>
                <w:b/>
              </w:rPr>
            </w:pPr>
          </w:p>
          <w:p w:rsidR="00CF6EE9" w:rsidRDefault="00CF6EE9">
            <w:pPr>
              <w:pStyle w:val="TableParagraph"/>
              <w:ind w:left="445" w:right="91" w:hanging="333"/>
              <w:rPr>
                <w:b/>
              </w:rPr>
            </w:pPr>
            <w:r>
              <w:rPr>
                <w:b/>
              </w:rPr>
              <w:t>Умения, виды деятельности (в</w:t>
            </w:r>
            <w:r>
              <w:rPr>
                <w:b/>
                <w:spacing w:val="-47"/>
              </w:rPr>
              <w:t xml:space="preserve"> </w:t>
            </w:r>
            <w:r>
              <w:rPr>
                <w:b/>
              </w:rPr>
              <w:t>соответствии</w:t>
            </w:r>
            <w:r>
              <w:rPr>
                <w:b/>
                <w:spacing w:val="-3"/>
              </w:rPr>
              <w:t xml:space="preserve"> </w:t>
            </w:r>
            <w:r>
              <w:rPr>
                <w:b/>
              </w:rPr>
              <w:t>с</w:t>
            </w:r>
            <w:r>
              <w:rPr>
                <w:b/>
                <w:spacing w:val="-2"/>
              </w:rPr>
              <w:t xml:space="preserve"> </w:t>
            </w:r>
            <w:r>
              <w:rPr>
                <w:b/>
              </w:rPr>
              <w:t>ФГОС)</w:t>
            </w:r>
          </w:p>
        </w:tc>
        <w:tc>
          <w:tcPr>
            <w:tcW w:w="3009" w:type="dxa"/>
            <w:tcBorders>
              <w:top w:val="single" w:sz="4" w:space="0" w:color="000000"/>
              <w:left w:val="single" w:sz="4" w:space="0" w:color="000000"/>
              <w:bottom w:val="single" w:sz="4" w:space="0" w:color="000000"/>
              <w:right w:val="single" w:sz="4" w:space="0" w:color="000000"/>
            </w:tcBorders>
          </w:tcPr>
          <w:p w:rsidR="00CF6EE9" w:rsidRPr="00CF6EE9" w:rsidRDefault="00CF6EE9">
            <w:pPr>
              <w:pStyle w:val="TableParagraph"/>
              <w:rPr>
                <w:b/>
              </w:rPr>
            </w:pPr>
          </w:p>
          <w:p w:rsidR="00CF6EE9" w:rsidRPr="00CF6EE9" w:rsidRDefault="00CF6EE9">
            <w:pPr>
              <w:pStyle w:val="TableParagraph"/>
              <w:rPr>
                <w:b/>
              </w:rPr>
            </w:pPr>
          </w:p>
          <w:p w:rsidR="00CF6EE9" w:rsidRDefault="00CF6EE9">
            <w:pPr>
              <w:pStyle w:val="TableParagraph"/>
              <w:spacing w:before="4"/>
              <w:rPr>
                <w:b/>
              </w:rPr>
            </w:pPr>
          </w:p>
          <w:p w:rsidR="00CF6EE9" w:rsidRDefault="00CF6EE9">
            <w:pPr>
              <w:pStyle w:val="TableParagraph"/>
              <w:ind w:left="194" w:right="187" w:firstLine="632"/>
              <w:rPr>
                <w:b/>
                <w:i/>
              </w:rPr>
            </w:pPr>
            <w:r>
              <w:rPr>
                <w:b/>
              </w:rPr>
              <w:t>Блоки ПООП НОО:</w:t>
            </w:r>
            <w:r>
              <w:rPr>
                <w:b/>
                <w:spacing w:val="1"/>
              </w:rPr>
              <w:t xml:space="preserve"> </w:t>
            </w:r>
            <w:r>
              <w:rPr>
                <w:b/>
              </w:rPr>
              <w:t>выпускник</w:t>
            </w:r>
            <w:r>
              <w:rPr>
                <w:b/>
                <w:spacing w:val="-5"/>
              </w:rPr>
              <w:t xml:space="preserve"> </w:t>
            </w:r>
            <w:r>
              <w:rPr>
                <w:b/>
              </w:rPr>
              <w:t>научится</w:t>
            </w:r>
            <w:r>
              <w:rPr>
                <w:b/>
                <w:spacing w:val="-4"/>
              </w:rPr>
              <w:t xml:space="preserve"> </w:t>
            </w:r>
            <w:r>
              <w:rPr>
                <w:b/>
              </w:rPr>
              <w:t>/</w:t>
            </w:r>
            <w:r>
              <w:rPr>
                <w:b/>
                <w:spacing w:val="-3"/>
              </w:rPr>
              <w:t xml:space="preserve"> </w:t>
            </w:r>
            <w:r>
              <w:rPr>
                <w:b/>
                <w:i/>
              </w:rPr>
              <w:t>получит</w:t>
            </w:r>
            <w:r>
              <w:rPr>
                <w:b/>
                <w:i/>
                <w:spacing w:val="-4"/>
              </w:rPr>
              <w:t xml:space="preserve"> </w:t>
            </w:r>
            <w:r>
              <w:rPr>
                <w:b/>
                <w:i/>
              </w:rPr>
              <w:t>воз-</w:t>
            </w:r>
          </w:p>
          <w:p w:rsidR="00CF6EE9" w:rsidRDefault="00CF6EE9">
            <w:pPr>
              <w:pStyle w:val="TableParagraph"/>
              <w:spacing w:line="230" w:lineRule="exact"/>
              <w:ind w:left="754"/>
              <w:rPr>
                <w:b/>
                <w:i/>
              </w:rPr>
            </w:pPr>
            <w:r>
              <w:rPr>
                <w:b/>
                <w:i/>
              </w:rPr>
              <w:t>можность</w:t>
            </w:r>
            <w:r>
              <w:rPr>
                <w:b/>
                <w:i/>
                <w:spacing w:val="-5"/>
              </w:rPr>
              <w:t xml:space="preserve"> </w:t>
            </w:r>
            <w:r>
              <w:rPr>
                <w:b/>
                <w:i/>
              </w:rPr>
              <w:t>научиться</w:t>
            </w:r>
          </w:p>
        </w:tc>
        <w:tc>
          <w:tcPr>
            <w:tcW w:w="426" w:type="dxa"/>
            <w:tcBorders>
              <w:top w:val="single" w:sz="4" w:space="0" w:color="000000"/>
              <w:left w:val="single" w:sz="4" w:space="0" w:color="000000"/>
              <w:bottom w:val="single" w:sz="4" w:space="0" w:color="000000"/>
              <w:right w:val="single" w:sz="4" w:space="0" w:color="000000"/>
            </w:tcBorders>
            <w:textDirection w:val="btLr"/>
            <w:hideMark/>
          </w:tcPr>
          <w:p w:rsidR="00CF6EE9" w:rsidRDefault="00CF6EE9">
            <w:pPr>
              <w:pStyle w:val="TableParagraph"/>
              <w:spacing w:before="107"/>
              <w:ind w:left="269"/>
              <w:rPr>
                <w:b/>
              </w:rPr>
            </w:pPr>
            <w:r>
              <w:rPr>
                <w:b/>
              </w:rPr>
              <w:t>Уровень</w:t>
            </w:r>
            <w:r>
              <w:rPr>
                <w:b/>
                <w:spacing w:val="-5"/>
              </w:rPr>
              <w:t xml:space="preserve"> </w:t>
            </w:r>
            <w:r>
              <w:rPr>
                <w:b/>
              </w:rPr>
              <w:t>сложности</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CF6EE9" w:rsidRDefault="00CF6EE9">
            <w:pPr>
              <w:pStyle w:val="TableParagraph"/>
              <w:spacing w:before="104" w:line="244" w:lineRule="auto"/>
              <w:ind w:left="241" w:right="54" w:hanging="113"/>
              <w:rPr>
                <w:b/>
              </w:rPr>
            </w:pPr>
            <w:r>
              <w:rPr>
                <w:b/>
              </w:rPr>
              <w:t>Максимальный балл за</w:t>
            </w:r>
            <w:r>
              <w:rPr>
                <w:b/>
                <w:spacing w:val="-48"/>
              </w:rPr>
              <w:t xml:space="preserve"> </w:t>
            </w:r>
            <w:r>
              <w:rPr>
                <w:b/>
              </w:rPr>
              <w:t>выполнение</w:t>
            </w:r>
            <w:r>
              <w:rPr>
                <w:b/>
                <w:spacing w:val="-5"/>
              </w:rPr>
              <w:t xml:space="preserve"> </w:t>
            </w:r>
            <w:r>
              <w:rPr>
                <w:b/>
              </w:rPr>
              <w:t>задания</w:t>
            </w:r>
          </w:p>
        </w:tc>
        <w:tc>
          <w:tcPr>
            <w:tcW w:w="1558" w:type="dxa"/>
            <w:tcBorders>
              <w:top w:val="single" w:sz="4" w:space="0" w:color="000000"/>
              <w:left w:val="single" w:sz="4" w:space="0" w:color="000000"/>
              <w:bottom w:val="single" w:sz="4" w:space="0" w:color="000000"/>
              <w:right w:val="single" w:sz="4" w:space="0" w:color="000000"/>
            </w:tcBorders>
            <w:textDirection w:val="btLr"/>
            <w:hideMark/>
          </w:tcPr>
          <w:p w:rsidR="00CF6EE9" w:rsidRDefault="00CF6EE9">
            <w:pPr>
              <w:pStyle w:val="TableParagraph"/>
              <w:spacing w:before="103" w:line="244" w:lineRule="auto"/>
              <w:ind w:left="139" w:right="82" w:firstLine="45"/>
              <w:rPr>
                <w:b/>
              </w:rPr>
            </w:pPr>
            <w:r>
              <w:rPr>
                <w:b/>
              </w:rPr>
              <w:t>Примерное время вы-</w:t>
            </w:r>
            <w:r>
              <w:rPr>
                <w:b/>
                <w:spacing w:val="-47"/>
              </w:rPr>
              <w:t xml:space="preserve"> </w:t>
            </w:r>
            <w:r>
              <w:rPr>
                <w:b/>
              </w:rPr>
              <w:t>полнения задания обу-</w:t>
            </w:r>
            <w:r>
              <w:rPr>
                <w:b/>
                <w:spacing w:val="-47"/>
              </w:rPr>
              <w:t xml:space="preserve"> </w:t>
            </w:r>
            <w:r>
              <w:rPr>
                <w:b/>
              </w:rPr>
              <w:t>чающимся</w:t>
            </w:r>
            <w:r>
              <w:rPr>
                <w:b/>
                <w:spacing w:val="-7"/>
              </w:rPr>
              <w:t xml:space="preserve"> </w:t>
            </w:r>
            <w:r>
              <w:rPr>
                <w:b/>
              </w:rPr>
              <w:t>(в</w:t>
            </w:r>
            <w:r>
              <w:rPr>
                <w:b/>
                <w:spacing w:val="-8"/>
              </w:rPr>
              <w:t xml:space="preserve"> </w:t>
            </w:r>
            <w:r>
              <w:rPr>
                <w:b/>
              </w:rPr>
              <w:t>минутах)</w:t>
            </w:r>
          </w:p>
        </w:tc>
        <w:tc>
          <w:tcPr>
            <w:tcW w:w="156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rsidR="00CF6EE9" w:rsidRDefault="00CF6EE9">
            <w:pPr>
              <w:pStyle w:val="TableParagraph"/>
              <w:spacing w:before="103" w:line="244" w:lineRule="auto"/>
              <w:ind w:left="139" w:right="82" w:firstLine="45"/>
              <w:rPr>
                <w:b/>
              </w:rPr>
            </w:pPr>
            <w:r>
              <w:rPr>
                <w:b/>
              </w:rPr>
              <w:t>Процент выполнения задания учащимися</w:t>
            </w:r>
          </w:p>
        </w:tc>
      </w:tr>
      <w:tr w:rsidR="00CF6EE9" w:rsidTr="00CF6EE9">
        <w:trPr>
          <w:trHeight w:val="920"/>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161"/>
            </w:pPr>
            <w:r>
              <w:t>1</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tabs>
                <w:tab w:val="left" w:pos="1457"/>
              </w:tabs>
              <w:ind w:left="106" w:right="96"/>
              <w:jc w:val="both"/>
            </w:pPr>
            <w:r>
              <w:t>Развитие представлений</w:t>
            </w:r>
            <w:r>
              <w:rPr>
                <w:spacing w:val="-48"/>
              </w:rPr>
              <w:t xml:space="preserve"> </w:t>
            </w:r>
            <w:r>
              <w:t>о числе</w:t>
            </w:r>
            <w:r>
              <w:rPr>
                <w:spacing w:val="1"/>
              </w:rPr>
              <w:t xml:space="preserve"> </w:t>
            </w:r>
            <w:r>
              <w:t>и числовых</w:t>
            </w:r>
            <w:r>
              <w:rPr>
                <w:spacing w:val="1"/>
              </w:rPr>
              <w:t xml:space="preserve"> </w:t>
            </w:r>
            <w:r>
              <w:t>системах</w:t>
            </w:r>
            <w:r>
              <w:rPr>
                <w:spacing w:val="-47"/>
              </w:rPr>
              <w:t xml:space="preserve"> </w:t>
            </w:r>
            <w:r>
              <w:t>от</w:t>
            </w:r>
            <w:r>
              <w:rPr>
                <w:spacing w:val="27"/>
              </w:rPr>
              <w:t xml:space="preserve"> </w:t>
            </w:r>
            <w:r>
              <w:t>натуральных</w:t>
            </w:r>
            <w:r>
              <w:rPr>
                <w:spacing w:val="27"/>
              </w:rPr>
              <w:t xml:space="preserve"> </w:t>
            </w:r>
            <w:r>
              <w:t>до</w:t>
            </w:r>
            <w:r>
              <w:rPr>
                <w:spacing w:val="26"/>
              </w:rPr>
              <w:t xml:space="preserve"> </w:t>
            </w:r>
            <w:r>
              <w:t>действительных</w:t>
            </w:r>
            <w:r>
              <w:rPr>
                <w:spacing w:val="-5"/>
              </w:rPr>
              <w:t xml:space="preserve"> </w:t>
            </w:r>
            <w:r>
              <w:t>чисел</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4"/>
            </w:pPr>
            <w:r>
              <w:t>Оперировать</w:t>
            </w:r>
            <w:r>
              <w:rPr>
                <w:spacing w:val="26"/>
              </w:rPr>
              <w:t xml:space="preserve"> </w:t>
            </w:r>
            <w:r>
              <w:t>на</w:t>
            </w:r>
            <w:r>
              <w:rPr>
                <w:spacing w:val="28"/>
              </w:rPr>
              <w:t xml:space="preserve"> </w:t>
            </w:r>
            <w:r>
              <w:t>базовом</w:t>
            </w:r>
            <w:r>
              <w:rPr>
                <w:spacing w:val="27"/>
              </w:rPr>
              <w:t xml:space="preserve"> </w:t>
            </w:r>
            <w:r>
              <w:t>уровне</w:t>
            </w:r>
            <w:r>
              <w:rPr>
                <w:spacing w:val="28"/>
              </w:rPr>
              <w:t xml:space="preserve"> </w:t>
            </w:r>
            <w:r>
              <w:t>по</w:t>
            </w:r>
            <w:r>
              <w:rPr>
                <w:spacing w:val="-47"/>
              </w:rPr>
              <w:t xml:space="preserve"> </w:t>
            </w:r>
            <w:r>
              <w:t>нятием</w:t>
            </w:r>
            <w:r>
              <w:rPr>
                <w:spacing w:val="-2"/>
              </w:rPr>
              <w:t xml:space="preserve"> </w:t>
            </w:r>
            <w:r>
              <w:t>«натуральное</w:t>
            </w:r>
            <w:r>
              <w:rPr>
                <w:spacing w:val="-2"/>
              </w:rPr>
              <w:t xml:space="preserve"> </w:t>
            </w:r>
            <w:r>
              <w:t>число»</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1"/>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3"/>
            </w:pPr>
            <w:r>
              <w:t>2</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3"/>
            </w:pPr>
            <w:r>
              <w:t>83,87</w:t>
            </w:r>
          </w:p>
        </w:tc>
      </w:tr>
      <w:tr w:rsidR="00CF6EE9" w:rsidTr="00CF6EE9">
        <w:trPr>
          <w:trHeight w:val="920"/>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161"/>
            </w:pPr>
            <w:r>
              <w:t>2</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tabs>
                <w:tab w:val="left" w:pos="1457"/>
              </w:tabs>
              <w:ind w:left="106" w:right="96"/>
              <w:jc w:val="both"/>
            </w:pPr>
            <w:r>
              <w:t>Развитие представлений</w:t>
            </w:r>
            <w:r>
              <w:rPr>
                <w:spacing w:val="-48"/>
              </w:rPr>
              <w:t xml:space="preserve"> </w:t>
            </w:r>
            <w:r>
              <w:t>о числе</w:t>
            </w:r>
            <w:r>
              <w:rPr>
                <w:spacing w:val="1"/>
              </w:rPr>
              <w:t xml:space="preserve"> </w:t>
            </w:r>
            <w:r>
              <w:t>и числовых</w:t>
            </w:r>
            <w:r>
              <w:rPr>
                <w:spacing w:val="1"/>
              </w:rPr>
              <w:t xml:space="preserve"> </w:t>
            </w:r>
            <w:r>
              <w:t>системах</w:t>
            </w:r>
            <w:r>
              <w:rPr>
                <w:spacing w:val="-47"/>
              </w:rPr>
              <w:t xml:space="preserve"> </w:t>
            </w:r>
            <w:r>
              <w:t>от</w:t>
            </w:r>
            <w:r>
              <w:rPr>
                <w:spacing w:val="27"/>
              </w:rPr>
              <w:t xml:space="preserve"> </w:t>
            </w:r>
            <w:r>
              <w:t>натуральных</w:t>
            </w:r>
            <w:r>
              <w:rPr>
                <w:spacing w:val="27"/>
              </w:rPr>
              <w:t xml:space="preserve"> </w:t>
            </w:r>
            <w:r>
              <w:t>до</w:t>
            </w:r>
            <w:r>
              <w:rPr>
                <w:spacing w:val="26"/>
              </w:rPr>
              <w:t xml:space="preserve"> </w:t>
            </w:r>
            <w:r>
              <w:t>действительных</w:t>
            </w:r>
            <w:r>
              <w:rPr>
                <w:spacing w:val="-5"/>
              </w:rPr>
              <w:t xml:space="preserve"> </w:t>
            </w:r>
            <w:r>
              <w:t>чисел</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4"/>
            </w:pPr>
            <w:r>
              <w:t>Оперировать</w:t>
            </w:r>
            <w:r>
              <w:rPr>
                <w:spacing w:val="26"/>
              </w:rPr>
              <w:t xml:space="preserve"> </w:t>
            </w:r>
            <w:r>
              <w:t>на</w:t>
            </w:r>
            <w:r>
              <w:rPr>
                <w:spacing w:val="28"/>
              </w:rPr>
              <w:t xml:space="preserve"> </w:t>
            </w:r>
            <w:r>
              <w:t>базовом</w:t>
            </w:r>
            <w:r>
              <w:rPr>
                <w:spacing w:val="27"/>
              </w:rPr>
              <w:t xml:space="preserve"> </w:t>
            </w:r>
            <w:r>
              <w:t>уровне</w:t>
            </w:r>
            <w:r>
              <w:rPr>
                <w:spacing w:val="28"/>
              </w:rPr>
              <w:t xml:space="preserve"> </w:t>
            </w:r>
            <w:r>
              <w:t>по</w:t>
            </w:r>
            <w:r>
              <w:rPr>
                <w:spacing w:val="-47"/>
              </w:rPr>
              <w:t xml:space="preserve"> </w:t>
            </w:r>
            <w:r>
              <w:t>нятием</w:t>
            </w:r>
            <w:r>
              <w:rPr>
                <w:spacing w:val="-3"/>
              </w:rPr>
              <w:t xml:space="preserve"> </w:t>
            </w:r>
            <w:r>
              <w:t>«обыкновенная</w:t>
            </w:r>
            <w:r>
              <w:rPr>
                <w:spacing w:val="-2"/>
              </w:rPr>
              <w:t xml:space="preserve"> </w:t>
            </w:r>
            <w:r>
              <w:t>дробь»</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2"/>
            </w:pPr>
            <w:r>
              <w:t>2</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jc w:val="center"/>
            </w:pPr>
            <w:r>
              <w:t>90,32</w:t>
            </w:r>
          </w:p>
        </w:tc>
      </w:tr>
      <w:tr w:rsidR="00CF6EE9" w:rsidTr="00CF6EE9">
        <w:trPr>
          <w:trHeight w:val="920"/>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161"/>
            </w:pPr>
            <w:r>
              <w:t>3</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tabs>
                <w:tab w:val="left" w:pos="1457"/>
              </w:tabs>
              <w:ind w:left="106" w:right="96"/>
              <w:jc w:val="both"/>
            </w:pPr>
            <w:r>
              <w:t>Развитие представлений</w:t>
            </w:r>
            <w:r>
              <w:rPr>
                <w:spacing w:val="-48"/>
              </w:rPr>
              <w:t xml:space="preserve"> </w:t>
            </w:r>
            <w:r>
              <w:t>о числе</w:t>
            </w:r>
            <w:r>
              <w:rPr>
                <w:spacing w:val="1"/>
              </w:rPr>
              <w:t xml:space="preserve"> </w:t>
            </w:r>
            <w:r>
              <w:t>и числовых</w:t>
            </w:r>
            <w:r>
              <w:rPr>
                <w:spacing w:val="1"/>
              </w:rPr>
              <w:t xml:space="preserve"> </w:t>
            </w:r>
            <w:r>
              <w:t>системах</w:t>
            </w:r>
            <w:r>
              <w:rPr>
                <w:spacing w:val="-47"/>
              </w:rPr>
              <w:t xml:space="preserve"> </w:t>
            </w:r>
            <w:r>
              <w:t>от</w:t>
            </w:r>
            <w:r>
              <w:rPr>
                <w:spacing w:val="27"/>
              </w:rPr>
              <w:t xml:space="preserve"> </w:t>
            </w:r>
            <w:r>
              <w:t>натуральных</w:t>
            </w:r>
            <w:r>
              <w:rPr>
                <w:spacing w:val="27"/>
              </w:rPr>
              <w:t xml:space="preserve"> </w:t>
            </w:r>
            <w:r>
              <w:t>до</w:t>
            </w:r>
            <w:r>
              <w:rPr>
                <w:spacing w:val="26"/>
              </w:rPr>
              <w:t xml:space="preserve"> </w:t>
            </w:r>
            <w:r>
              <w:t>действительных</w:t>
            </w:r>
            <w:r>
              <w:rPr>
                <w:spacing w:val="-5"/>
              </w:rPr>
              <w:t xml:space="preserve"> </w:t>
            </w:r>
            <w:r>
              <w:t>чисел</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4"/>
            </w:pPr>
            <w:r>
              <w:t>Оперировать</w:t>
            </w:r>
            <w:r>
              <w:rPr>
                <w:spacing w:val="26"/>
              </w:rPr>
              <w:t xml:space="preserve"> </w:t>
            </w:r>
            <w:r>
              <w:t>на</w:t>
            </w:r>
            <w:r>
              <w:rPr>
                <w:spacing w:val="28"/>
              </w:rPr>
              <w:t xml:space="preserve"> </w:t>
            </w:r>
            <w:r>
              <w:t>базовом</w:t>
            </w:r>
            <w:r>
              <w:rPr>
                <w:spacing w:val="27"/>
              </w:rPr>
              <w:t xml:space="preserve"> </w:t>
            </w:r>
            <w:r>
              <w:t>уровне</w:t>
            </w:r>
            <w:r>
              <w:rPr>
                <w:spacing w:val="28"/>
              </w:rPr>
              <w:t xml:space="preserve"> </w:t>
            </w:r>
            <w:r>
              <w:t>по</w:t>
            </w:r>
            <w:r>
              <w:rPr>
                <w:spacing w:val="-47"/>
              </w:rPr>
              <w:t xml:space="preserve"> </w:t>
            </w:r>
            <w:r>
              <w:t>нятием</w:t>
            </w:r>
            <w:r>
              <w:rPr>
                <w:spacing w:val="-2"/>
              </w:rPr>
              <w:t xml:space="preserve"> </w:t>
            </w:r>
            <w:r>
              <w:t>«десятичная</w:t>
            </w:r>
            <w:r>
              <w:rPr>
                <w:spacing w:val="-1"/>
              </w:rPr>
              <w:t xml:space="preserve"> </w:t>
            </w:r>
            <w:r>
              <w:t>дробь»</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2"/>
            </w:pPr>
            <w:r>
              <w:t>2</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jc w:val="center"/>
            </w:pPr>
            <w:r>
              <w:t>90,32</w:t>
            </w:r>
          </w:p>
        </w:tc>
      </w:tr>
      <w:tr w:rsidR="00CF6EE9" w:rsidTr="00CF6EE9">
        <w:trPr>
          <w:trHeight w:val="920"/>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61"/>
            </w:pPr>
            <w:r>
              <w:t>4</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tabs>
                <w:tab w:val="left" w:pos="1457"/>
              </w:tabs>
              <w:ind w:left="106" w:right="96"/>
            </w:pPr>
            <w:r>
              <w:t>Развитие представлений</w:t>
            </w:r>
            <w:r>
              <w:rPr>
                <w:spacing w:val="-47"/>
              </w:rPr>
              <w:t xml:space="preserve"> </w:t>
            </w:r>
            <w:r>
              <w:t>о</w:t>
            </w:r>
            <w:r>
              <w:rPr>
                <w:spacing w:val="-4"/>
              </w:rPr>
              <w:t xml:space="preserve"> </w:t>
            </w:r>
            <w:r>
              <w:t>числе</w:t>
            </w:r>
            <w:r>
              <w:rPr>
                <w:spacing w:val="8"/>
              </w:rPr>
              <w:t xml:space="preserve"> </w:t>
            </w:r>
            <w:r>
              <w:t>и</w:t>
            </w:r>
            <w:r>
              <w:rPr>
                <w:spacing w:val="-3"/>
              </w:rPr>
              <w:t xml:space="preserve"> </w:t>
            </w:r>
            <w:r>
              <w:t>числовых</w:t>
            </w:r>
            <w:r>
              <w:rPr>
                <w:spacing w:val="8"/>
              </w:rPr>
              <w:t xml:space="preserve"> </w:t>
            </w:r>
            <w:r>
              <w:t>системах</w:t>
            </w:r>
          </w:p>
          <w:p w:rsidR="00CF6EE9" w:rsidRDefault="00CF6EE9">
            <w:pPr>
              <w:pStyle w:val="TableParagraph"/>
              <w:spacing w:line="230" w:lineRule="exact"/>
              <w:ind w:left="106" w:right="91"/>
            </w:pPr>
            <w:r>
              <w:t>от</w:t>
            </w:r>
            <w:r>
              <w:rPr>
                <w:spacing w:val="27"/>
              </w:rPr>
              <w:t xml:space="preserve"> </w:t>
            </w:r>
            <w:r>
              <w:t>натуральных</w:t>
            </w:r>
            <w:r>
              <w:rPr>
                <w:spacing w:val="27"/>
              </w:rPr>
              <w:t xml:space="preserve"> </w:t>
            </w:r>
            <w:r>
              <w:t>до</w:t>
            </w:r>
            <w:r>
              <w:rPr>
                <w:spacing w:val="26"/>
              </w:rPr>
              <w:t xml:space="preserve"> </w:t>
            </w:r>
            <w:r>
              <w:t>действи</w:t>
            </w:r>
            <w:r>
              <w:rPr>
                <w:spacing w:val="-47"/>
              </w:rPr>
              <w:t xml:space="preserve"> </w:t>
            </w:r>
            <w:r>
              <w:t>тельных</w:t>
            </w:r>
            <w:r>
              <w:rPr>
                <w:spacing w:val="-2"/>
              </w:rPr>
              <w:t xml:space="preserve"> </w:t>
            </w:r>
            <w:r>
              <w:t>чисел</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4"/>
            </w:pPr>
            <w:r>
              <w:t>Решать</w:t>
            </w:r>
            <w:r>
              <w:rPr>
                <w:spacing w:val="22"/>
              </w:rPr>
              <w:t xml:space="preserve"> </w:t>
            </w:r>
            <w:r>
              <w:t>задачи</w:t>
            </w:r>
            <w:r>
              <w:rPr>
                <w:spacing w:val="23"/>
              </w:rPr>
              <w:t xml:space="preserve"> </w:t>
            </w:r>
            <w:r>
              <w:t>на</w:t>
            </w:r>
            <w:r>
              <w:rPr>
                <w:spacing w:val="23"/>
              </w:rPr>
              <w:t xml:space="preserve"> </w:t>
            </w:r>
            <w:r>
              <w:t>нахождение</w:t>
            </w:r>
            <w:r>
              <w:rPr>
                <w:spacing w:val="23"/>
              </w:rPr>
              <w:t xml:space="preserve"> </w:t>
            </w:r>
            <w:r>
              <w:t>части</w:t>
            </w:r>
            <w:r>
              <w:rPr>
                <w:spacing w:val="-47"/>
              </w:rPr>
              <w:t xml:space="preserve"> </w:t>
            </w:r>
            <w:r>
              <w:t>числа</w:t>
            </w:r>
            <w:r>
              <w:rPr>
                <w:spacing w:val="-2"/>
              </w:rPr>
              <w:t xml:space="preserve"> </w:t>
            </w:r>
            <w:r>
              <w:t>и</w:t>
            </w:r>
            <w:r>
              <w:rPr>
                <w:spacing w:val="-1"/>
              </w:rPr>
              <w:t xml:space="preserve"> </w:t>
            </w:r>
            <w:r>
              <w:t>числа</w:t>
            </w:r>
            <w:r>
              <w:rPr>
                <w:spacing w:val="-2"/>
              </w:rPr>
              <w:t xml:space="preserve"> </w:t>
            </w:r>
            <w:r>
              <w:t>по</w:t>
            </w:r>
            <w:r>
              <w:rPr>
                <w:spacing w:val="-1"/>
              </w:rPr>
              <w:t xml:space="preserve"> </w:t>
            </w:r>
            <w:r>
              <w:t>его</w:t>
            </w:r>
            <w:r>
              <w:rPr>
                <w:spacing w:val="-2"/>
              </w:rPr>
              <w:t xml:space="preserve"> </w:t>
            </w:r>
            <w:r>
              <w:t>части</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4</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jc w:val="center"/>
            </w:pPr>
            <w:r>
              <w:t>67,74</w:t>
            </w:r>
          </w:p>
        </w:tc>
      </w:tr>
      <w:tr w:rsidR="00CF6EE9" w:rsidTr="00CF6EE9">
        <w:trPr>
          <w:trHeight w:val="920"/>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61"/>
            </w:pPr>
            <w:r>
              <w:t>5</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6" w:right="97"/>
            </w:pPr>
            <w:r>
              <w:t>Овладение</w:t>
            </w:r>
            <w:r>
              <w:rPr>
                <w:spacing w:val="1"/>
              </w:rPr>
              <w:t xml:space="preserve"> </w:t>
            </w:r>
            <w:r>
              <w:t>приемами</w:t>
            </w:r>
            <w:r>
              <w:rPr>
                <w:spacing w:val="1"/>
              </w:rPr>
              <w:t xml:space="preserve"> </w:t>
            </w:r>
            <w:r>
              <w:t>выполнения</w:t>
            </w:r>
            <w:r>
              <w:rPr>
                <w:spacing w:val="1"/>
              </w:rPr>
              <w:t xml:space="preserve"> </w:t>
            </w:r>
            <w:r>
              <w:t>тождественных</w:t>
            </w:r>
            <w:r>
              <w:rPr>
                <w:spacing w:val="1"/>
              </w:rPr>
              <w:t xml:space="preserve"> </w:t>
            </w:r>
            <w:r>
              <w:t>преобразований</w:t>
            </w:r>
            <w:r>
              <w:rPr>
                <w:spacing w:val="-2"/>
              </w:rPr>
              <w:t xml:space="preserve"> </w:t>
            </w:r>
            <w:r>
              <w:t>выражений</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tabs>
                <w:tab w:val="left" w:pos="1667"/>
                <w:tab w:val="left" w:pos="2805"/>
              </w:tabs>
              <w:ind w:left="105" w:right="99"/>
            </w:pPr>
            <w:r>
              <w:t>Использовать</w:t>
            </w:r>
            <w:r>
              <w:tab/>
              <w:t xml:space="preserve">свойства </w:t>
            </w:r>
            <w:r>
              <w:rPr>
                <w:spacing w:val="-1"/>
              </w:rPr>
              <w:t>чисел</w:t>
            </w:r>
            <w:r>
              <w:rPr>
                <w:spacing w:val="-47"/>
              </w:rPr>
              <w:t xml:space="preserve"> </w:t>
            </w:r>
            <w:r>
              <w:t>и</w:t>
            </w:r>
            <w:r>
              <w:rPr>
                <w:spacing w:val="-4"/>
              </w:rPr>
              <w:t xml:space="preserve"> </w:t>
            </w:r>
            <w:r>
              <w:t>правила</w:t>
            </w:r>
            <w:r>
              <w:rPr>
                <w:spacing w:val="36"/>
              </w:rPr>
              <w:t xml:space="preserve"> </w:t>
            </w:r>
            <w:r>
              <w:t>действий</w:t>
            </w:r>
            <w:r>
              <w:rPr>
                <w:spacing w:val="37"/>
              </w:rPr>
              <w:t xml:space="preserve"> </w:t>
            </w:r>
            <w:r>
              <w:t>с</w:t>
            </w:r>
            <w:r>
              <w:rPr>
                <w:spacing w:val="35"/>
              </w:rPr>
              <w:t xml:space="preserve"> </w:t>
            </w:r>
            <w:r>
              <w:t>рациональны-</w:t>
            </w:r>
          </w:p>
          <w:p w:rsidR="00CF6EE9" w:rsidRDefault="00CF6EE9">
            <w:pPr>
              <w:pStyle w:val="TableParagraph"/>
              <w:spacing w:line="230" w:lineRule="exact"/>
              <w:ind w:left="105" w:right="94"/>
            </w:pPr>
            <w:r>
              <w:t>ми</w:t>
            </w:r>
            <w:r>
              <w:rPr>
                <w:spacing w:val="14"/>
              </w:rPr>
              <w:t xml:space="preserve"> </w:t>
            </w:r>
            <w:r>
              <w:t>числами</w:t>
            </w:r>
            <w:r>
              <w:rPr>
                <w:spacing w:val="15"/>
              </w:rPr>
              <w:t xml:space="preserve"> </w:t>
            </w:r>
            <w:r>
              <w:t>при</w:t>
            </w:r>
            <w:r>
              <w:rPr>
                <w:spacing w:val="14"/>
              </w:rPr>
              <w:t xml:space="preserve"> </w:t>
            </w:r>
            <w:r>
              <w:t>выполнении</w:t>
            </w:r>
            <w:r>
              <w:rPr>
                <w:spacing w:val="14"/>
              </w:rPr>
              <w:t xml:space="preserve"> </w:t>
            </w:r>
            <w:r>
              <w:t>вычис</w:t>
            </w:r>
            <w:r>
              <w:rPr>
                <w:spacing w:val="-47"/>
              </w:rPr>
              <w:t xml:space="preserve"> </w:t>
            </w:r>
            <w:r>
              <w:t>лений</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2</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jc w:val="center"/>
            </w:pPr>
            <w:r>
              <w:t>61,29</w:t>
            </w:r>
          </w:p>
        </w:tc>
      </w:tr>
      <w:tr w:rsidR="00CF6EE9" w:rsidTr="00CF6EE9">
        <w:trPr>
          <w:trHeight w:val="1609"/>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61"/>
            </w:pPr>
            <w:r>
              <w:lastRenderedPageBreak/>
              <w:t>6</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6" w:right="97"/>
            </w:pPr>
            <w:r>
              <w:t>Умение применять изученные</w:t>
            </w:r>
            <w:r>
              <w:rPr>
                <w:spacing w:val="-47"/>
              </w:rPr>
              <w:t xml:space="preserve"> </w:t>
            </w:r>
            <w:r>
              <w:t>понятия,</w:t>
            </w:r>
            <w:r>
              <w:rPr>
                <w:spacing w:val="1"/>
              </w:rPr>
              <w:t xml:space="preserve"> </w:t>
            </w:r>
            <w:r>
              <w:t>результаты,</w:t>
            </w:r>
            <w:r>
              <w:rPr>
                <w:spacing w:val="1"/>
              </w:rPr>
              <w:t xml:space="preserve"> </w:t>
            </w:r>
            <w:r>
              <w:t>методы</w:t>
            </w:r>
            <w:r>
              <w:rPr>
                <w:spacing w:val="-47"/>
              </w:rPr>
              <w:t xml:space="preserve"> </w:t>
            </w:r>
            <w:r>
              <w:t>для решения задач практического</w:t>
            </w:r>
            <w:r>
              <w:rPr>
                <w:spacing w:val="1"/>
              </w:rPr>
              <w:t xml:space="preserve"> </w:t>
            </w:r>
            <w:r>
              <w:t>характера</w:t>
            </w:r>
            <w:r>
              <w:rPr>
                <w:spacing w:val="1"/>
              </w:rPr>
              <w:t xml:space="preserve"> </w:t>
            </w:r>
            <w:r>
              <w:t>и задач</w:t>
            </w:r>
            <w:r>
              <w:rPr>
                <w:spacing w:val="1"/>
              </w:rPr>
              <w:t xml:space="preserve"> </w:t>
            </w:r>
            <w:r>
              <w:t>из</w:t>
            </w:r>
            <w:r>
              <w:rPr>
                <w:spacing w:val="1"/>
              </w:rPr>
              <w:t xml:space="preserve"> </w:t>
            </w:r>
            <w:r>
              <w:t>смежных дисциплин</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7"/>
              <w:jc w:val="both"/>
            </w:pPr>
            <w:r>
              <w:t>Решать задачи разных типов (на работу,</w:t>
            </w:r>
            <w:r>
              <w:rPr>
                <w:spacing w:val="1"/>
              </w:rPr>
              <w:t xml:space="preserve"> </w:t>
            </w:r>
            <w:r>
              <w:t>на</w:t>
            </w:r>
            <w:r>
              <w:rPr>
                <w:spacing w:val="1"/>
              </w:rPr>
              <w:t xml:space="preserve"> </w:t>
            </w:r>
            <w:r>
              <w:t>движение),</w:t>
            </w:r>
            <w:r>
              <w:rPr>
                <w:spacing w:val="1"/>
              </w:rPr>
              <w:t xml:space="preserve"> </w:t>
            </w:r>
            <w:r>
              <w:t>связывающих</w:t>
            </w:r>
            <w:r>
              <w:rPr>
                <w:spacing w:val="1"/>
              </w:rPr>
              <w:t xml:space="preserve"> </w:t>
            </w:r>
            <w:r>
              <w:t>три величины, выделять эти величины и отношения между ними, знать</w:t>
            </w:r>
            <w:r>
              <w:rPr>
                <w:spacing w:val="1"/>
              </w:rPr>
              <w:t xml:space="preserve"> </w:t>
            </w:r>
            <w:r>
              <w:t>различие</w:t>
            </w:r>
            <w:r>
              <w:rPr>
                <w:spacing w:val="36"/>
              </w:rPr>
              <w:t xml:space="preserve"> </w:t>
            </w:r>
            <w:r>
              <w:t>скоростей</w:t>
            </w:r>
            <w:r>
              <w:rPr>
                <w:spacing w:val="36"/>
              </w:rPr>
              <w:t xml:space="preserve"> </w:t>
            </w:r>
            <w:r>
              <w:t>объекта</w:t>
            </w:r>
          </w:p>
          <w:p w:rsidR="00CF6EE9" w:rsidRDefault="00CF6EE9">
            <w:pPr>
              <w:pStyle w:val="TableParagraph"/>
              <w:spacing w:line="230" w:lineRule="exact"/>
              <w:ind w:left="105" w:right="99"/>
              <w:jc w:val="both"/>
            </w:pPr>
            <w:r>
              <w:t>в стоячей воде, против течения и по</w:t>
            </w:r>
            <w:r>
              <w:rPr>
                <w:spacing w:val="1"/>
              </w:rPr>
              <w:t xml:space="preserve"> </w:t>
            </w:r>
            <w:r>
              <w:t>течению</w:t>
            </w:r>
            <w:r>
              <w:rPr>
                <w:spacing w:val="-2"/>
              </w:rPr>
              <w:t xml:space="preserve"> </w:t>
            </w:r>
            <w:r>
              <w:t>реки</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pPr>
            <w:r>
              <w:t>2</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5</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90,32</w:t>
            </w:r>
          </w:p>
        </w:tc>
      </w:tr>
      <w:tr w:rsidR="00CF6EE9" w:rsidTr="00CF6EE9">
        <w:trPr>
          <w:trHeight w:val="1149"/>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61"/>
            </w:pPr>
            <w:r>
              <w:t>7</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6" w:right="97"/>
            </w:pPr>
            <w:r>
              <w:t>Умение применять изученные</w:t>
            </w:r>
            <w:r>
              <w:rPr>
                <w:spacing w:val="-47"/>
              </w:rPr>
              <w:t xml:space="preserve"> </w:t>
            </w:r>
            <w:r>
              <w:t>понятия,</w:t>
            </w:r>
            <w:r>
              <w:rPr>
                <w:spacing w:val="1"/>
              </w:rPr>
              <w:t xml:space="preserve"> </w:t>
            </w:r>
            <w:r>
              <w:t>результаты,</w:t>
            </w:r>
            <w:r>
              <w:rPr>
                <w:spacing w:val="1"/>
              </w:rPr>
              <w:t xml:space="preserve"> </w:t>
            </w:r>
            <w:r>
              <w:t>методы</w:t>
            </w:r>
            <w:r>
              <w:rPr>
                <w:spacing w:val="-47"/>
              </w:rPr>
              <w:t xml:space="preserve"> </w:t>
            </w:r>
            <w:r>
              <w:t>для решения задач практического</w:t>
            </w:r>
            <w:r>
              <w:rPr>
                <w:spacing w:val="16"/>
              </w:rPr>
              <w:t xml:space="preserve"> </w:t>
            </w:r>
            <w:r>
              <w:t>характера</w:t>
            </w:r>
            <w:r>
              <w:rPr>
                <w:spacing w:val="16"/>
              </w:rPr>
              <w:t xml:space="preserve"> </w:t>
            </w:r>
            <w:r>
              <w:t>и</w:t>
            </w:r>
            <w:r>
              <w:rPr>
                <w:spacing w:val="-3"/>
              </w:rPr>
              <w:t xml:space="preserve"> </w:t>
            </w:r>
            <w:r>
              <w:t>задач</w:t>
            </w:r>
            <w:r>
              <w:rPr>
                <w:spacing w:val="15"/>
              </w:rPr>
              <w:t xml:space="preserve"> </w:t>
            </w:r>
            <w:r>
              <w:t>из  смежных</w:t>
            </w:r>
            <w:r>
              <w:rPr>
                <w:spacing w:val="-5"/>
              </w:rPr>
              <w:t xml:space="preserve"> </w:t>
            </w:r>
            <w:r>
              <w:t>дисциплин</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8"/>
            </w:pPr>
            <w:r>
              <w:t>Решать несложные сюжетные задачи</w:t>
            </w:r>
            <w:r>
              <w:rPr>
                <w:spacing w:val="-47"/>
              </w:rPr>
              <w:t xml:space="preserve"> </w:t>
            </w:r>
            <w:r>
              <w:t>разных типов на все арифметические</w:t>
            </w:r>
            <w:r>
              <w:rPr>
                <w:spacing w:val="-47"/>
              </w:rPr>
              <w:t xml:space="preserve"> </w:t>
            </w:r>
            <w:r>
              <w:t>действия</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1"/>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3"/>
            </w:pPr>
            <w:r>
              <w:t>4</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3"/>
            </w:pPr>
            <w:r>
              <w:t>64,52</w:t>
            </w:r>
          </w:p>
        </w:tc>
      </w:tr>
      <w:tr w:rsidR="00CF6EE9" w:rsidTr="00CF6EE9">
        <w:trPr>
          <w:trHeight w:val="1150"/>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161"/>
            </w:pPr>
            <w:r>
              <w:t>8</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6" w:right="93"/>
            </w:pPr>
            <w:r>
              <w:rPr>
                <w:spacing w:val="-1"/>
              </w:rPr>
              <w:t xml:space="preserve">Умение применять </w:t>
            </w:r>
            <w:r>
              <w:t>изученные</w:t>
            </w:r>
            <w:r>
              <w:rPr>
                <w:spacing w:val="1"/>
              </w:rPr>
              <w:t xml:space="preserve"> </w:t>
            </w:r>
            <w:r>
              <w:t>понятия,</w:t>
            </w:r>
            <w:r>
              <w:rPr>
                <w:spacing w:val="1"/>
              </w:rPr>
              <w:t xml:space="preserve"> </w:t>
            </w:r>
            <w:r>
              <w:t>результаты,</w:t>
            </w:r>
            <w:r>
              <w:rPr>
                <w:spacing w:val="1"/>
              </w:rPr>
              <w:t xml:space="preserve"> </w:t>
            </w:r>
            <w:r>
              <w:t>методы</w:t>
            </w:r>
            <w:r>
              <w:rPr>
                <w:spacing w:val="-47"/>
              </w:rPr>
              <w:t xml:space="preserve"> </w:t>
            </w:r>
            <w:r>
              <w:t>для</w:t>
            </w:r>
            <w:r>
              <w:rPr>
                <w:spacing w:val="44"/>
              </w:rPr>
              <w:t xml:space="preserve"> </w:t>
            </w:r>
            <w:r>
              <w:t>решения</w:t>
            </w:r>
            <w:r>
              <w:rPr>
                <w:spacing w:val="45"/>
              </w:rPr>
              <w:t xml:space="preserve"> </w:t>
            </w:r>
            <w:r>
              <w:t>задач</w:t>
            </w:r>
            <w:r>
              <w:rPr>
                <w:spacing w:val="45"/>
              </w:rPr>
              <w:t xml:space="preserve"> </w:t>
            </w:r>
            <w:r>
              <w:t>практиче</w:t>
            </w:r>
            <w:r>
              <w:rPr>
                <w:spacing w:val="-2"/>
              </w:rPr>
              <w:t>ского</w:t>
            </w:r>
            <w:r>
              <w:rPr>
                <w:spacing w:val="-1"/>
              </w:rPr>
              <w:t xml:space="preserve"> </w:t>
            </w:r>
            <w:r>
              <w:rPr>
                <w:spacing w:val="-2"/>
              </w:rPr>
              <w:t>характера</w:t>
            </w:r>
            <w:r>
              <w:rPr>
                <w:spacing w:val="-1"/>
              </w:rPr>
              <w:t xml:space="preserve"> и задач</w:t>
            </w:r>
            <w:r>
              <w:t xml:space="preserve"> </w:t>
            </w:r>
            <w:r>
              <w:rPr>
                <w:spacing w:val="-1"/>
              </w:rPr>
              <w:t>из</w:t>
            </w:r>
            <w:r>
              <w:t xml:space="preserve"> смежных</w:t>
            </w:r>
            <w:r>
              <w:rPr>
                <w:spacing w:val="-11"/>
              </w:rPr>
              <w:t xml:space="preserve"> </w:t>
            </w:r>
            <w:r>
              <w:t>дисциплин</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9"/>
            </w:pPr>
            <w:r>
              <w:t>Находить</w:t>
            </w:r>
            <w:r>
              <w:rPr>
                <w:spacing w:val="1"/>
              </w:rPr>
              <w:t xml:space="preserve"> </w:t>
            </w:r>
            <w:r>
              <w:t>процент</w:t>
            </w:r>
            <w:r>
              <w:rPr>
                <w:spacing w:val="1"/>
              </w:rPr>
              <w:t xml:space="preserve"> </w:t>
            </w:r>
            <w:r>
              <w:t>от</w:t>
            </w:r>
            <w:r>
              <w:rPr>
                <w:spacing w:val="1"/>
              </w:rPr>
              <w:t xml:space="preserve"> </w:t>
            </w:r>
            <w:r>
              <w:t>числа,</w:t>
            </w:r>
            <w:r>
              <w:rPr>
                <w:spacing w:val="50"/>
              </w:rPr>
              <w:t xml:space="preserve"> </w:t>
            </w:r>
            <w:r>
              <w:t>число</w:t>
            </w:r>
            <w:r>
              <w:rPr>
                <w:spacing w:val="1"/>
              </w:rPr>
              <w:t xml:space="preserve"> </w:t>
            </w:r>
            <w:r>
              <w:t>по проценту от него, находить процентное</w:t>
            </w:r>
            <w:r>
              <w:rPr>
                <w:spacing w:val="4"/>
              </w:rPr>
              <w:t xml:space="preserve"> </w:t>
            </w:r>
            <w:r>
              <w:t>отношение</w:t>
            </w:r>
            <w:r>
              <w:rPr>
                <w:spacing w:val="3"/>
              </w:rPr>
              <w:t xml:space="preserve"> </w:t>
            </w:r>
            <w:r>
              <w:t>двух</w:t>
            </w:r>
            <w:r>
              <w:rPr>
                <w:spacing w:val="5"/>
              </w:rPr>
              <w:t xml:space="preserve"> </w:t>
            </w:r>
            <w:r>
              <w:t>чисел,</w:t>
            </w:r>
          </w:p>
          <w:p w:rsidR="00CF6EE9" w:rsidRDefault="00CF6EE9">
            <w:pPr>
              <w:pStyle w:val="TableParagraph"/>
              <w:spacing w:line="230" w:lineRule="exact"/>
              <w:ind w:left="105" w:right="101"/>
              <w:jc w:val="both"/>
            </w:pPr>
            <w:r>
              <w:t>находить процентное снижение или</w:t>
            </w:r>
            <w:r>
              <w:rPr>
                <w:spacing w:val="1"/>
              </w:rPr>
              <w:t xml:space="preserve"> </w:t>
            </w:r>
            <w:r>
              <w:t>процентное</w:t>
            </w:r>
            <w:r>
              <w:rPr>
                <w:spacing w:val="-5"/>
              </w:rPr>
              <w:t xml:space="preserve"> </w:t>
            </w:r>
            <w:r>
              <w:t>повышение</w:t>
            </w:r>
            <w:r>
              <w:rPr>
                <w:spacing w:val="-3"/>
              </w:rPr>
              <w:t xml:space="preserve"> </w:t>
            </w:r>
            <w:r>
              <w:t>величины</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2"/>
            </w:pPr>
            <w:r>
              <w:t>3</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2"/>
            </w:pPr>
            <w:r>
              <w:t>38,71</w:t>
            </w:r>
          </w:p>
        </w:tc>
      </w:tr>
      <w:tr w:rsidR="00CF6EE9" w:rsidTr="00CF6EE9">
        <w:trPr>
          <w:trHeight w:val="1610"/>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61"/>
            </w:pPr>
            <w:r>
              <w:t>9</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6" w:right="91"/>
            </w:pPr>
            <w:r>
              <w:t>Овладение</w:t>
            </w:r>
            <w:r>
              <w:rPr>
                <w:spacing w:val="39"/>
              </w:rPr>
              <w:t xml:space="preserve"> </w:t>
            </w:r>
            <w:r>
              <w:t>навыками</w:t>
            </w:r>
            <w:r>
              <w:rPr>
                <w:spacing w:val="39"/>
              </w:rPr>
              <w:t xml:space="preserve"> </w:t>
            </w:r>
            <w:r>
              <w:t>письменных</w:t>
            </w:r>
            <w:r>
              <w:rPr>
                <w:spacing w:val="-2"/>
              </w:rPr>
              <w:t xml:space="preserve"> </w:t>
            </w:r>
            <w:r>
              <w:t>вычислений</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4"/>
              <w:jc w:val="both"/>
            </w:pPr>
            <w:r>
              <w:t>Использовать       свойства       чисел</w:t>
            </w:r>
            <w:r>
              <w:rPr>
                <w:spacing w:val="1"/>
              </w:rPr>
              <w:t xml:space="preserve"> </w:t>
            </w:r>
            <w:r>
              <w:rPr>
                <w:spacing w:val="-4"/>
              </w:rPr>
              <w:t xml:space="preserve">и правила действий </w:t>
            </w:r>
            <w:r>
              <w:rPr>
                <w:spacing w:val="-3"/>
              </w:rPr>
              <w:t>с рациональными</w:t>
            </w:r>
            <w:r>
              <w:rPr>
                <w:spacing w:val="-2"/>
              </w:rPr>
              <w:t xml:space="preserve"> </w:t>
            </w:r>
            <w:r>
              <w:rPr>
                <w:spacing w:val="-3"/>
              </w:rPr>
              <w:t>числами</w:t>
            </w:r>
            <w:r>
              <w:rPr>
                <w:spacing w:val="-9"/>
              </w:rPr>
              <w:t xml:space="preserve"> </w:t>
            </w:r>
            <w:r>
              <w:rPr>
                <w:spacing w:val="-3"/>
              </w:rPr>
              <w:t>при</w:t>
            </w:r>
            <w:r>
              <w:rPr>
                <w:spacing w:val="-10"/>
              </w:rPr>
              <w:t xml:space="preserve"> </w:t>
            </w:r>
            <w:r>
              <w:rPr>
                <w:spacing w:val="-2"/>
              </w:rPr>
              <w:t>выполнении</w:t>
            </w:r>
            <w:r>
              <w:rPr>
                <w:spacing w:val="-9"/>
              </w:rPr>
              <w:t xml:space="preserve"> </w:t>
            </w:r>
            <w:r>
              <w:rPr>
                <w:spacing w:val="-2"/>
              </w:rPr>
              <w:t>вычислений</w:t>
            </w:r>
          </w:p>
          <w:p w:rsidR="00CF6EE9" w:rsidRDefault="00CF6EE9">
            <w:pPr>
              <w:pStyle w:val="TableParagraph"/>
              <w:ind w:left="105" w:right="94"/>
              <w:jc w:val="both"/>
              <w:rPr>
                <w:i/>
              </w:rPr>
            </w:pPr>
            <w:r>
              <w:rPr>
                <w:spacing w:val="-4"/>
              </w:rPr>
              <w:t xml:space="preserve">/ </w:t>
            </w:r>
            <w:r>
              <w:rPr>
                <w:i/>
                <w:spacing w:val="-4"/>
              </w:rPr>
              <w:t xml:space="preserve">выполнять вычисления, </w:t>
            </w:r>
            <w:r>
              <w:rPr>
                <w:i/>
                <w:spacing w:val="-3"/>
              </w:rPr>
              <w:t>в том числе с</w:t>
            </w:r>
            <w:r>
              <w:rPr>
                <w:i/>
                <w:spacing w:val="-47"/>
              </w:rPr>
              <w:t xml:space="preserve"> </w:t>
            </w:r>
            <w:r>
              <w:rPr>
                <w:i/>
                <w:spacing w:val="-1"/>
              </w:rPr>
              <w:t>использованием</w:t>
            </w:r>
            <w:r>
              <w:rPr>
                <w:i/>
                <w:spacing w:val="50"/>
              </w:rPr>
              <w:t xml:space="preserve"> </w:t>
            </w:r>
            <w:r>
              <w:rPr>
                <w:i/>
                <w:spacing w:val="-1"/>
              </w:rPr>
              <w:t>приемов</w:t>
            </w:r>
            <w:r>
              <w:rPr>
                <w:i/>
                <w:spacing w:val="50"/>
              </w:rPr>
              <w:t xml:space="preserve"> </w:t>
            </w:r>
            <w:r>
              <w:rPr>
                <w:i/>
              </w:rPr>
              <w:t>рациональ</w:t>
            </w:r>
            <w:r>
              <w:rPr>
                <w:i/>
                <w:spacing w:val="-1"/>
              </w:rPr>
              <w:t xml:space="preserve">ных вычислений, обосновывать </w:t>
            </w:r>
            <w:r>
              <w:rPr>
                <w:i/>
              </w:rPr>
              <w:t>алго</w:t>
            </w:r>
            <w:r>
              <w:rPr>
                <w:i/>
                <w:spacing w:val="-5"/>
              </w:rPr>
              <w:t>ритмы</w:t>
            </w:r>
            <w:r>
              <w:rPr>
                <w:i/>
                <w:spacing w:val="-9"/>
              </w:rPr>
              <w:t xml:space="preserve"> </w:t>
            </w:r>
            <w:r>
              <w:rPr>
                <w:i/>
                <w:spacing w:val="-4"/>
              </w:rPr>
              <w:t>выполнения</w:t>
            </w:r>
            <w:r>
              <w:rPr>
                <w:i/>
                <w:spacing w:val="-8"/>
              </w:rPr>
              <w:t xml:space="preserve"> </w:t>
            </w:r>
            <w:r>
              <w:rPr>
                <w:i/>
                <w:spacing w:val="-4"/>
              </w:rPr>
              <w:t>действий</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1"/>
            </w:pPr>
            <w:r>
              <w:t>2</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3"/>
            </w:pPr>
            <w:r>
              <w:t>5</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3"/>
            </w:pPr>
            <w:r>
              <w:t>64,52</w:t>
            </w:r>
          </w:p>
        </w:tc>
      </w:tr>
      <w:tr w:rsidR="00CF6EE9" w:rsidTr="00CF6EE9">
        <w:trPr>
          <w:trHeight w:val="1150"/>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11"/>
            </w:pPr>
            <w:r>
              <w:t>10</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6" w:right="98"/>
            </w:pPr>
            <w:r>
              <w:t>Умение применять изученные</w:t>
            </w:r>
            <w:r>
              <w:rPr>
                <w:spacing w:val="-47"/>
              </w:rPr>
              <w:t xml:space="preserve"> </w:t>
            </w:r>
            <w:r>
              <w:t>понятия,</w:t>
            </w:r>
            <w:r>
              <w:rPr>
                <w:spacing w:val="1"/>
              </w:rPr>
              <w:t xml:space="preserve"> </w:t>
            </w:r>
            <w:r>
              <w:t>результаты,</w:t>
            </w:r>
            <w:r>
              <w:rPr>
                <w:spacing w:val="1"/>
              </w:rPr>
              <w:t xml:space="preserve"> </w:t>
            </w:r>
            <w:r>
              <w:t>методы</w:t>
            </w:r>
            <w:r>
              <w:rPr>
                <w:spacing w:val="-47"/>
              </w:rPr>
              <w:t xml:space="preserve"> </w:t>
            </w:r>
            <w:r>
              <w:t>для решения задач практического</w:t>
            </w:r>
            <w:r>
              <w:rPr>
                <w:spacing w:val="16"/>
              </w:rPr>
              <w:t xml:space="preserve"> </w:t>
            </w:r>
            <w:r>
              <w:t>характера</w:t>
            </w:r>
            <w:r>
              <w:rPr>
                <w:spacing w:val="16"/>
              </w:rPr>
              <w:t xml:space="preserve"> </w:t>
            </w:r>
            <w:r>
              <w:t>и</w:t>
            </w:r>
            <w:r>
              <w:rPr>
                <w:spacing w:val="-3"/>
              </w:rPr>
              <w:t xml:space="preserve"> </w:t>
            </w:r>
            <w:r>
              <w:t>задач</w:t>
            </w:r>
            <w:r>
              <w:rPr>
                <w:spacing w:val="15"/>
              </w:rPr>
              <w:t xml:space="preserve"> </w:t>
            </w:r>
            <w:r>
              <w:t>из</w:t>
            </w:r>
          </w:p>
          <w:p w:rsidR="00CF6EE9" w:rsidRDefault="00CF6EE9">
            <w:pPr>
              <w:pStyle w:val="TableParagraph"/>
              <w:spacing w:line="213" w:lineRule="exact"/>
              <w:ind w:left="106"/>
              <w:jc w:val="both"/>
            </w:pPr>
            <w:r>
              <w:t>смежных</w:t>
            </w:r>
            <w:r>
              <w:rPr>
                <w:spacing w:val="-5"/>
              </w:rPr>
              <w:t xml:space="preserve"> </w:t>
            </w:r>
            <w:r>
              <w:t>дисциплин</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9"/>
              <w:jc w:val="both"/>
            </w:pPr>
            <w:r>
              <w:t>Решать</w:t>
            </w:r>
            <w:r>
              <w:rPr>
                <w:spacing w:val="1"/>
              </w:rPr>
              <w:t xml:space="preserve"> </w:t>
            </w:r>
            <w:r>
              <w:t>задачи</w:t>
            </w:r>
            <w:r>
              <w:rPr>
                <w:spacing w:val="1"/>
              </w:rPr>
              <w:t xml:space="preserve"> </w:t>
            </w:r>
            <w:r>
              <w:t>на</w:t>
            </w:r>
            <w:r>
              <w:rPr>
                <w:spacing w:val="1"/>
              </w:rPr>
              <w:t xml:space="preserve"> </w:t>
            </w:r>
            <w:r>
              <w:t>покупки,</w:t>
            </w:r>
            <w:r>
              <w:rPr>
                <w:spacing w:val="1"/>
              </w:rPr>
              <w:t xml:space="preserve"> </w:t>
            </w:r>
            <w:r>
              <w:t>решать</w:t>
            </w:r>
            <w:r>
              <w:rPr>
                <w:spacing w:val="-47"/>
              </w:rPr>
              <w:t xml:space="preserve"> </w:t>
            </w:r>
            <w:r>
              <w:t>несложные логические задачи методом</w:t>
            </w:r>
            <w:r>
              <w:rPr>
                <w:spacing w:val="-1"/>
              </w:rPr>
              <w:t xml:space="preserve"> </w:t>
            </w:r>
            <w:r>
              <w:t>рассуждений</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pPr>
            <w:r>
              <w:t>2</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5</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33</w:t>
            </w:r>
          </w:p>
        </w:tc>
      </w:tr>
      <w:tr w:rsidR="00CF6EE9" w:rsidTr="00CF6EE9">
        <w:trPr>
          <w:trHeight w:val="689"/>
        </w:trPr>
        <w:tc>
          <w:tcPr>
            <w:tcW w:w="394" w:type="dxa"/>
            <w:vMerge w:val="restart"/>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11"/>
            </w:pPr>
            <w:r>
              <w:lastRenderedPageBreak/>
              <w:t>11</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06"/>
            </w:pPr>
            <w:r>
              <w:t>Умение</w:t>
            </w:r>
            <w:r>
              <w:rPr>
                <w:spacing w:val="44"/>
              </w:rPr>
              <w:t xml:space="preserve"> </w:t>
            </w:r>
            <w:r>
              <w:t>извлекать</w:t>
            </w:r>
            <w:r>
              <w:rPr>
                <w:spacing w:val="92"/>
              </w:rPr>
              <w:t xml:space="preserve"> </w:t>
            </w:r>
            <w:r>
              <w:t>информацию,</w:t>
            </w:r>
            <w:r>
              <w:tab/>
            </w:r>
            <w:r>
              <w:rPr>
                <w:spacing w:val="-1"/>
              </w:rPr>
              <w:t>представленную</w:t>
            </w:r>
            <w:r>
              <w:rPr>
                <w:spacing w:val="-47"/>
              </w:rPr>
              <w:t xml:space="preserve"> </w:t>
            </w:r>
            <w:r>
              <w:t>в</w:t>
            </w:r>
            <w:r>
              <w:rPr>
                <w:spacing w:val="-3"/>
              </w:rPr>
              <w:t xml:space="preserve"> </w:t>
            </w:r>
            <w:r>
              <w:t>таблицах,</w:t>
            </w:r>
            <w:r>
              <w:rPr>
                <w:spacing w:val="-2"/>
              </w:rPr>
              <w:t xml:space="preserve"> </w:t>
            </w:r>
            <w:r>
              <w:t>на</w:t>
            </w:r>
            <w:r>
              <w:rPr>
                <w:spacing w:val="-3"/>
              </w:rPr>
              <w:t xml:space="preserve"> </w:t>
            </w:r>
            <w:r>
              <w:t>диаграммах</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187"/>
            </w:pPr>
            <w:r>
              <w:t>Читать</w:t>
            </w:r>
            <w:r>
              <w:rPr>
                <w:spacing w:val="1"/>
              </w:rPr>
              <w:t xml:space="preserve"> </w:t>
            </w:r>
            <w:r>
              <w:t>информацию,</w:t>
            </w:r>
            <w:r>
              <w:rPr>
                <w:spacing w:val="1"/>
              </w:rPr>
              <w:t xml:space="preserve"> </w:t>
            </w:r>
            <w:r>
              <w:t>представлен-</w:t>
            </w:r>
            <w:r>
              <w:rPr>
                <w:spacing w:val="-47"/>
              </w:rPr>
              <w:t xml:space="preserve"> </w:t>
            </w:r>
            <w:r>
              <w:t>ную</w:t>
            </w:r>
            <w:r>
              <w:rPr>
                <w:spacing w:val="-2"/>
              </w:rPr>
              <w:t xml:space="preserve"> </w:t>
            </w:r>
            <w:r>
              <w:t>в</w:t>
            </w:r>
            <w:r>
              <w:rPr>
                <w:spacing w:val="-1"/>
              </w:rPr>
              <w:t xml:space="preserve"> </w:t>
            </w:r>
            <w:r>
              <w:t>виде</w:t>
            </w:r>
            <w:r>
              <w:rPr>
                <w:spacing w:val="-3"/>
              </w:rPr>
              <w:t xml:space="preserve"> </w:t>
            </w:r>
            <w:r>
              <w:t>таблицы,</w:t>
            </w:r>
            <w:r>
              <w:rPr>
                <w:spacing w:val="-2"/>
              </w:rPr>
              <w:t xml:space="preserve"> </w:t>
            </w:r>
            <w:r>
              <w:t>диаграммы</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1"/>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3"/>
            </w:pPr>
            <w:r>
              <w:t>2</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3"/>
            </w:pPr>
            <w:r>
              <w:t>77,4</w:t>
            </w:r>
          </w:p>
        </w:tc>
      </w:tr>
      <w:tr w:rsidR="00CF6EE9" w:rsidTr="00CF6EE9">
        <w:trPr>
          <w:trHeight w:val="1610"/>
        </w:trPr>
        <w:tc>
          <w:tcPr>
            <w:tcW w:w="394" w:type="dxa"/>
            <w:vMerge/>
            <w:tcBorders>
              <w:top w:val="single" w:sz="4" w:space="0" w:color="000000"/>
              <w:left w:val="single" w:sz="4" w:space="0" w:color="000000"/>
              <w:bottom w:val="single" w:sz="4" w:space="0" w:color="000000"/>
              <w:right w:val="single" w:sz="4" w:space="0" w:color="000000"/>
            </w:tcBorders>
            <w:vAlign w:val="center"/>
            <w:hideMark/>
          </w:tcPr>
          <w:p w:rsidR="00CF6EE9" w:rsidRDefault="00CF6EE9">
            <w:pPr>
              <w:rPr>
                <w:lang w:val="en-US"/>
              </w:rPr>
            </w:pP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tabs>
                <w:tab w:val="left" w:pos="1315"/>
              </w:tabs>
              <w:ind w:left="106" w:right="96"/>
            </w:pPr>
            <w:r>
              <w:t>Умение</w:t>
            </w:r>
            <w:r>
              <w:rPr>
                <w:spacing w:val="1"/>
              </w:rPr>
              <w:t xml:space="preserve"> </w:t>
            </w:r>
            <w:r>
              <w:t>извлекать</w:t>
            </w:r>
            <w:r>
              <w:rPr>
                <w:spacing w:val="1"/>
              </w:rPr>
              <w:t xml:space="preserve"> </w:t>
            </w:r>
            <w:r>
              <w:t>информа</w:t>
            </w:r>
            <w:r>
              <w:rPr>
                <w:spacing w:val="1"/>
              </w:rPr>
              <w:t xml:space="preserve"> </w:t>
            </w:r>
            <w:r>
              <w:t xml:space="preserve">цию, </w:t>
            </w:r>
            <w:r>
              <w:rPr>
                <w:spacing w:val="-1"/>
              </w:rPr>
              <w:t xml:space="preserve">представленную </w:t>
            </w:r>
            <w:r>
              <w:rPr>
                <w:spacing w:val="-48"/>
              </w:rPr>
              <w:t xml:space="preserve"> </w:t>
            </w:r>
            <w:r>
              <w:t>в</w:t>
            </w:r>
            <w:r>
              <w:rPr>
                <w:spacing w:val="-3"/>
              </w:rPr>
              <w:t xml:space="preserve"> </w:t>
            </w:r>
            <w:r>
              <w:t>таблицах,</w:t>
            </w:r>
            <w:r>
              <w:rPr>
                <w:spacing w:val="-2"/>
              </w:rPr>
              <w:t xml:space="preserve"> </w:t>
            </w:r>
            <w:r>
              <w:t>на</w:t>
            </w:r>
            <w:r>
              <w:rPr>
                <w:spacing w:val="-3"/>
              </w:rPr>
              <w:t xml:space="preserve"> </w:t>
            </w:r>
            <w:r>
              <w:t>диаграммах</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tabs>
                <w:tab w:val="left" w:pos="1877"/>
              </w:tabs>
              <w:ind w:left="105" w:right="96"/>
              <w:rPr>
                <w:i/>
              </w:rPr>
            </w:pPr>
            <w:r>
              <w:t>Читать</w:t>
            </w:r>
            <w:r>
              <w:rPr>
                <w:spacing w:val="1"/>
              </w:rPr>
              <w:t xml:space="preserve"> </w:t>
            </w:r>
            <w:r>
              <w:t>информацию,</w:t>
            </w:r>
            <w:r>
              <w:rPr>
                <w:spacing w:val="1"/>
              </w:rPr>
              <w:t xml:space="preserve"> </w:t>
            </w:r>
            <w:r>
              <w:t>представленную</w:t>
            </w:r>
            <w:r>
              <w:rPr>
                <w:spacing w:val="1"/>
              </w:rPr>
              <w:t xml:space="preserve"> </w:t>
            </w:r>
            <w:r>
              <w:t>в виде</w:t>
            </w:r>
            <w:r>
              <w:rPr>
                <w:spacing w:val="1"/>
              </w:rPr>
              <w:t xml:space="preserve"> </w:t>
            </w:r>
            <w:r>
              <w:t>таблицы,</w:t>
            </w:r>
            <w:r>
              <w:rPr>
                <w:spacing w:val="1"/>
              </w:rPr>
              <w:t xml:space="preserve"> </w:t>
            </w:r>
            <w:r>
              <w:t>диаграммы</w:t>
            </w:r>
            <w:r>
              <w:rPr>
                <w:spacing w:val="1"/>
              </w:rPr>
              <w:t xml:space="preserve"> </w:t>
            </w:r>
            <w:r>
              <w:t>/</w:t>
            </w:r>
            <w:r>
              <w:rPr>
                <w:spacing w:val="1"/>
              </w:rPr>
              <w:t xml:space="preserve"> </w:t>
            </w:r>
            <w:r>
              <w:rPr>
                <w:i/>
              </w:rPr>
              <w:t>извлекать,</w:t>
            </w:r>
            <w:r>
              <w:rPr>
                <w:i/>
                <w:spacing w:val="1"/>
              </w:rPr>
              <w:t xml:space="preserve"> </w:t>
            </w:r>
            <w:r>
              <w:rPr>
                <w:i/>
              </w:rPr>
              <w:t>интерпретировать</w:t>
            </w:r>
            <w:r>
              <w:rPr>
                <w:i/>
                <w:spacing w:val="1"/>
              </w:rPr>
              <w:t xml:space="preserve"> </w:t>
            </w:r>
            <w:r>
              <w:rPr>
                <w:i/>
              </w:rPr>
              <w:t>ин-</w:t>
            </w:r>
            <w:r>
              <w:rPr>
                <w:i/>
                <w:spacing w:val="-47"/>
              </w:rPr>
              <w:t xml:space="preserve"> </w:t>
            </w:r>
            <w:r>
              <w:rPr>
                <w:i/>
              </w:rPr>
              <w:t>формацию,представленную</w:t>
            </w:r>
            <w:r>
              <w:rPr>
                <w:i/>
                <w:spacing w:val="-48"/>
              </w:rPr>
              <w:t xml:space="preserve"> </w:t>
            </w:r>
            <w:r>
              <w:rPr>
                <w:i/>
              </w:rPr>
              <w:t>в таблицах и на</w:t>
            </w:r>
            <w:r>
              <w:rPr>
                <w:i/>
                <w:spacing w:val="1"/>
              </w:rPr>
              <w:t xml:space="preserve"> </w:t>
            </w:r>
            <w:r>
              <w:rPr>
                <w:i/>
              </w:rPr>
              <w:t>диаграммах, отражающую</w:t>
            </w:r>
            <w:r>
              <w:rPr>
                <w:i/>
                <w:spacing w:val="14"/>
              </w:rPr>
              <w:t xml:space="preserve"> </w:t>
            </w:r>
            <w:r>
              <w:rPr>
                <w:i/>
              </w:rPr>
              <w:t>свойства</w:t>
            </w:r>
            <w:r>
              <w:rPr>
                <w:i/>
                <w:spacing w:val="12"/>
              </w:rPr>
              <w:t xml:space="preserve"> </w:t>
            </w:r>
            <w:r>
              <w:rPr>
                <w:i/>
              </w:rPr>
              <w:t>и</w:t>
            </w:r>
            <w:r>
              <w:rPr>
                <w:i/>
                <w:spacing w:val="13"/>
              </w:rPr>
              <w:t xml:space="preserve"> </w:t>
            </w:r>
            <w:r>
              <w:rPr>
                <w:i/>
              </w:rPr>
              <w:t>характеристики</w:t>
            </w:r>
            <w:r>
              <w:rPr>
                <w:i/>
                <w:spacing w:val="-3"/>
              </w:rPr>
              <w:t xml:space="preserve"> </w:t>
            </w:r>
            <w:r>
              <w:rPr>
                <w:i/>
              </w:rPr>
              <w:t>реальных</w:t>
            </w:r>
            <w:r>
              <w:rPr>
                <w:i/>
                <w:spacing w:val="-2"/>
              </w:rPr>
              <w:t xml:space="preserve"> </w:t>
            </w:r>
            <w:r>
              <w:rPr>
                <w:i/>
              </w:rPr>
              <w:t>процессов</w:t>
            </w:r>
            <w:r>
              <w:rPr>
                <w:i/>
                <w:spacing w:val="-4"/>
              </w:rPr>
              <w:t xml:space="preserve"> </w:t>
            </w:r>
            <w:r>
              <w:rPr>
                <w:i/>
              </w:rPr>
              <w:t>и</w:t>
            </w:r>
            <w:r>
              <w:rPr>
                <w:i/>
                <w:spacing w:val="-2"/>
              </w:rPr>
              <w:t xml:space="preserve"> </w:t>
            </w:r>
            <w:r>
              <w:rPr>
                <w:i/>
              </w:rPr>
              <w:t>явлений</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1"/>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3"/>
            </w:pPr>
            <w:r>
              <w:t>3</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3"/>
            </w:pPr>
            <w:r>
              <w:t>71</w:t>
            </w:r>
          </w:p>
        </w:tc>
      </w:tr>
      <w:tr w:rsidR="00CF6EE9" w:rsidTr="00CF6EE9">
        <w:trPr>
          <w:trHeight w:val="1150"/>
        </w:trPr>
        <w:tc>
          <w:tcPr>
            <w:tcW w:w="394" w:type="dxa"/>
            <w:vMerge w:val="restart"/>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111"/>
            </w:pPr>
            <w:r>
              <w:t>12</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6" w:right="98"/>
            </w:pPr>
            <w:r>
              <w:t>Умение применять изученные</w:t>
            </w:r>
            <w:r>
              <w:rPr>
                <w:spacing w:val="-47"/>
              </w:rPr>
              <w:t xml:space="preserve"> </w:t>
            </w:r>
            <w:r>
              <w:t>понятия,</w:t>
            </w:r>
            <w:r>
              <w:rPr>
                <w:spacing w:val="1"/>
              </w:rPr>
              <w:t xml:space="preserve"> </w:t>
            </w:r>
            <w:r>
              <w:t>результаты,</w:t>
            </w:r>
            <w:r>
              <w:rPr>
                <w:spacing w:val="1"/>
              </w:rPr>
              <w:t xml:space="preserve"> </w:t>
            </w:r>
            <w:r>
              <w:t>методы</w:t>
            </w:r>
            <w:r>
              <w:rPr>
                <w:spacing w:val="-47"/>
              </w:rPr>
              <w:t xml:space="preserve"> </w:t>
            </w:r>
            <w:r>
              <w:t>для решения задач практического</w:t>
            </w:r>
            <w:r>
              <w:rPr>
                <w:spacing w:val="16"/>
              </w:rPr>
              <w:t xml:space="preserve"> </w:t>
            </w:r>
            <w:r>
              <w:t>характера</w:t>
            </w:r>
            <w:r>
              <w:rPr>
                <w:spacing w:val="16"/>
              </w:rPr>
              <w:t xml:space="preserve"> </w:t>
            </w:r>
            <w:r>
              <w:t>и</w:t>
            </w:r>
            <w:r>
              <w:rPr>
                <w:spacing w:val="-3"/>
              </w:rPr>
              <w:t xml:space="preserve"> </w:t>
            </w:r>
            <w:r>
              <w:t>задач</w:t>
            </w:r>
            <w:r>
              <w:rPr>
                <w:spacing w:val="15"/>
              </w:rPr>
              <w:t xml:space="preserve"> </w:t>
            </w:r>
            <w:r>
              <w:t>из</w:t>
            </w:r>
          </w:p>
          <w:p w:rsidR="00CF6EE9" w:rsidRDefault="00CF6EE9">
            <w:pPr>
              <w:pStyle w:val="TableParagraph"/>
              <w:spacing w:line="213" w:lineRule="exact"/>
              <w:ind w:left="106"/>
              <w:jc w:val="both"/>
            </w:pPr>
            <w:r>
              <w:t>смежных</w:t>
            </w:r>
            <w:r>
              <w:rPr>
                <w:spacing w:val="-5"/>
              </w:rPr>
              <w:t xml:space="preserve"> </w:t>
            </w:r>
            <w:r>
              <w:t>дисциплин</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4"/>
            </w:pPr>
            <w:r>
              <w:t>Вычислять</w:t>
            </w:r>
            <w:r>
              <w:rPr>
                <w:spacing w:val="19"/>
              </w:rPr>
              <w:t xml:space="preserve"> </w:t>
            </w:r>
            <w:r>
              <w:t>расстояния</w:t>
            </w:r>
            <w:r>
              <w:rPr>
                <w:spacing w:val="19"/>
              </w:rPr>
              <w:t xml:space="preserve"> </w:t>
            </w:r>
            <w:r>
              <w:t>на</w:t>
            </w:r>
            <w:r>
              <w:rPr>
                <w:spacing w:val="19"/>
              </w:rPr>
              <w:t xml:space="preserve"> </w:t>
            </w:r>
            <w:r>
              <w:t>местности</w:t>
            </w:r>
            <w:r>
              <w:rPr>
                <w:spacing w:val="-47"/>
              </w:rPr>
              <w:t xml:space="preserve"> </w:t>
            </w:r>
            <w:r>
              <w:t>в</w:t>
            </w:r>
            <w:r>
              <w:rPr>
                <w:spacing w:val="-2"/>
              </w:rPr>
              <w:t xml:space="preserve"> </w:t>
            </w:r>
            <w:r>
              <w:t>стандартных</w:t>
            </w:r>
            <w:r>
              <w:rPr>
                <w:spacing w:val="-2"/>
              </w:rPr>
              <w:t xml:space="preserve"> </w:t>
            </w:r>
            <w:r>
              <w:t>ситуациях</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2"/>
            </w:pPr>
            <w:r>
              <w:t>4</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8" w:lineRule="exact"/>
              <w:ind w:right="2"/>
            </w:pPr>
            <w:r>
              <w:t>62,9</w:t>
            </w:r>
          </w:p>
        </w:tc>
      </w:tr>
      <w:tr w:rsidR="00CF6EE9" w:rsidTr="00CF6EE9">
        <w:trPr>
          <w:trHeight w:val="919"/>
        </w:trPr>
        <w:tc>
          <w:tcPr>
            <w:tcW w:w="394" w:type="dxa"/>
            <w:vMerge/>
            <w:tcBorders>
              <w:top w:val="single" w:sz="4" w:space="0" w:color="000000"/>
              <w:left w:val="single" w:sz="4" w:space="0" w:color="000000"/>
              <w:bottom w:val="single" w:sz="4" w:space="0" w:color="000000"/>
              <w:right w:val="single" w:sz="4" w:space="0" w:color="000000"/>
            </w:tcBorders>
            <w:vAlign w:val="center"/>
            <w:hideMark/>
          </w:tcPr>
          <w:p w:rsidR="00CF6EE9" w:rsidRDefault="00CF6EE9">
            <w:pPr>
              <w:rPr>
                <w:lang w:val="en-US"/>
              </w:rPr>
            </w:pP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6" w:right="91"/>
            </w:pPr>
            <w:r>
              <w:t>Развитие</w:t>
            </w:r>
            <w:r>
              <w:rPr>
                <w:spacing w:val="14"/>
              </w:rPr>
              <w:t xml:space="preserve"> </w:t>
            </w:r>
            <w:r>
              <w:t>умений</w:t>
            </w:r>
            <w:r>
              <w:rPr>
                <w:spacing w:val="14"/>
              </w:rPr>
              <w:t xml:space="preserve"> </w:t>
            </w:r>
            <w:r>
              <w:t>моделирова</w:t>
            </w:r>
            <w:r>
              <w:rPr>
                <w:spacing w:val="-47"/>
              </w:rPr>
              <w:t xml:space="preserve"> </w:t>
            </w:r>
            <w:r>
              <w:t>ния</w:t>
            </w:r>
            <w:r>
              <w:rPr>
                <w:spacing w:val="17"/>
              </w:rPr>
              <w:t xml:space="preserve"> </w:t>
            </w:r>
            <w:r>
              <w:t>реальных</w:t>
            </w:r>
            <w:r>
              <w:rPr>
                <w:spacing w:val="18"/>
              </w:rPr>
              <w:t xml:space="preserve"> </w:t>
            </w:r>
            <w:r>
              <w:t>ситуаций</w:t>
            </w:r>
            <w:r>
              <w:rPr>
                <w:spacing w:val="17"/>
              </w:rPr>
              <w:t xml:space="preserve"> </w:t>
            </w:r>
            <w:r>
              <w:t>на языке геометрии,</w:t>
            </w:r>
            <w:r>
              <w:tab/>
            </w:r>
            <w:r>
              <w:rPr>
                <w:spacing w:val="-1"/>
              </w:rPr>
              <w:t>развитие</w:t>
            </w:r>
            <w:r>
              <w:rPr>
                <w:spacing w:val="-47"/>
              </w:rPr>
              <w:t xml:space="preserve"> </w:t>
            </w:r>
            <w:r>
              <w:t>изобразительных</w:t>
            </w:r>
            <w:r>
              <w:rPr>
                <w:spacing w:val="-1"/>
              </w:rPr>
              <w:t xml:space="preserve"> </w:t>
            </w:r>
            <w:r>
              <w:t>умений</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ind w:left="105" w:right="98"/>
            </w:pPr>
            <w:r>
              <w:t>Выполнять</w:t>
            </w:r>
            <w:r>
              <w:rPr>
                <w:spacing w:val="1"/>
              </w:rPr>
              <w:t xml:space="preserve"> </w:t>
            </w:r>
            <w:r>
              <w:t>простейшие</w:t>
            </w:r>
            <w:r>
              <w:rPr>
                <w:spacing w:val="50"/>
              </w:rPr>
              <w:t xml:space="preserve"> </w:t>
            </w:r>
            <w:r>
              <w:t>построения</w:t>
            </w:r>
            <w:r>
              <w:rPr>
                <w:spacing w:val="-47"/>
              </w:rPr>
              <w:t xml:space="preserve"> </w:t>
            </w:r>
            <w:r>
              <w:t>и измерения на местности, необходимые</w:t>
            </w:r>
            <w:r>
              <w:rPr>
                <w:spacing w:val="-2"/>
              </w:rPr>
              <w:t xml:space="preserve"> </w:t>
            </w:r>
            <w:r>
              <w:t>в</w:t>
            </w:r>
            <w:r>
              <w:rPr>
                <w:spacing w:val="-2"/>
              </w:rPr>
              <w:t xml:space="preserve"> </w:t>
            </w:r>
            <w:r>
              <w:t>реальной</w:t>
            </w:r>
            <w:r>
              <w:rPr>
                <w:spacing w:val="-1"/>
              </w:rPr>
              <w:t xml:space="preserve"> </w:t>
            </w:r>
            <w:r>
              <w:t>жизни</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4"/>
            </w:pPr>
            <w:r>
              <w:t>Б</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5</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62,9</w:t>
            </w:r>
          </w:p>
        </w:tc>
      </w:tr>
      <w:tr w:rsidR="00CF6EE9" w:rsidTr="00CF6EE9">
        <w:trPr>
          <w:trHeight w:val="689"/>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91" w:right="52"/>
            </w:pPr>
            <w:r>
              <w:t>13</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tabs>
                <w:tab w:val="left" w:pos="1140"/>
              </w:tabs>
              <w:ind w:left="106" w:right="98" w:hanging="1"/>
            </w:pPr>
            <w:r>
              <w:t xml:space="preserve">Развитие </w:t>
            </w:r>
            <w:r>
              <w:rPr>
                <w:spacing w:val="-1"/>
              </w:rPr>
              <w:t>пространственных</w:t>
            </w:r>
            <w:r>
              <w:rPr>
                <w:spacing w:val="-47"/>
              </w:rPr>
              <w:t xml:space="preserve"> </w:t>
            </w:r>
            <w:r>
              <w:t>представлений</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05"/>
            </w:pPr>
            <w:r>
              <w:t>Оперировать</w:t>
            </w:r>
            <w:r>
              <w:rPr>
                <w:spacing w:val="27"/>
              </w:rPr>
              <w:t xml:space="preserve"> </w:t>
            </w:r>
            <w:r>
              <w:t>на</w:t>
            </w:r>
            <w:r>
              <w:rPr>
                <w:spacing w:val="28"/>
              </w:rPr>
              <w:t xml:space="preserve"> </w:t>
            </w:r>
            <w:r>
              <w:t>базовом</w:t>
            </w:r>
            <w:r>
              <w:rPr>
                <w:spacing w:val="28"/>
              </w:rPr>
              <w:t xml:space="preserve"> </w:t>
            </w:r>
            <w:r>
              <w:t>уровне</w:t>
            </w:r>
            <w:r>
              <w:rPr>
                <w:spacing w:val="28"/>
              </w:rPr>
              <w:t xml:space="preserve"> </w:t>
            </w:r>
            <w:r>
              <w:t>понятиями:</w:t>
            </w:r>
            <w:r>
              <w:rPr>
                <w:spacing w:val="3"/>
              </w:rPr>
              <w:t xml:space="preserve"> </w:t>
            </w:r>
            <w:r>
              <w:t>прямоугольный</w:t>
            </w:r>
            <w:r>
              <w:rPr>
                <w:spacing w:val="3"/>
              </w:rPr>
              <w:t xml:space="preserve"> </w:t>
            </w:r>
            <w:r>
              <w:t>параллелепипед,</w:t>
            </w:r>
            <w:r>
              <w:rPr>
                <w:spacing w:val="-2"/>
              </w:rPr>
              <w:t xml:space="preserve"> </w:t>
            </w:r>
            <w:r>
              <w:t>куб,</w:t>
            </w:r>
            <w:r>
              <w:rPr>
                <w:spacing w:val="-1"/>
              </w:rPr>
              <w:t xml:space="preserve"> </w:t>
            </w:r>
            <w:r>
              <w:t>шар</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5"/>
            </w:pPr>
            <w:r>
              <w:t>П</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pPr>
            <w:r>
              <w:t>1</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3</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48,39</w:t>
            </w:r>
          </w:p>
        </w:tc>
      </w:tr>
      <w:tr w:rsidR="00CF6EE9" w:rsidTr="00CF6EE9">
        <w:trPr>
          <w:trHeight w:val="689"/>
        </w:trPr>
        <w:tc>
          <w:tcPr>
            <w:tcW w:w="394"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91" w:right="52"/>
            </w:pPr>
            <w:r>
              <w:t>14</w:t>
            </w:r>
          </w:p>
        </w:tc>
        <w:tc>
          <w:tcPr>
            <w:tcW w:w="2835"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06"/>
            </w:pPr>
            <w:r>
              <w:t>Умение проводить</w:t>
            </w:r>
            <w:r>
              <w:rPr>
                <w:spacing w:val="-1"/>
              </w:rPr>
              <w:t xml:space="preserve"> </w:t>
            </w:r>
            <w:r>
              <w:t>логические</w:t>
            </w:r>
          </w:p>
          <w:p w:rsidR="00CF6EE9" w:rsidRDefault="00CF6EE9">
            <w:pPr>
              <w:pStyle w:val="TableParagraph"/>
              <w:spacing w:line="230" w:lineRule="atLeast"/>
              <w:ind w:left="106" w:right="91"/>
            </w:pPr>
            <w:r>
              <w:t>обоснования,</w:t>
            </w:r>
            <w:r>
              <w:rPr>
                <w:spacing w:val="1"/>
              </w:rPr>
              <w:t xml:space="preserve"> </w:t>
            </w:r>
            <w:r>
              <w:t>доказательства</w:t>
            </w:r>
            <w:r>
              <w:rPr>
                <w:spacing w:val="-47"/>
              </w:rPr>
              <w:t xml:space="preserve"> </w:t>
            </w:r>
            <w:r>
              <w:t>математических</w:t>
            </w:r>
            <w:r>
              <w:rPr>
                <w:spacing w:val="-9"/>
              </w:rPr>
              <w:t xml:space="preserve"> </w:t>
            </w:r>
            <w:r>
              <w:t>утверждений</w:t>
            </w:r>
          </w:p>
        </w:tc>
        <w:tc>
          <w:tcPr>
            <w:tcW w:w="30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105" w:hanging="1"/>
              <w:rPr>
                <w:i/>
              </w:rPr>
            </w:pPr>
            <w:r>
              <w:rPr>
                <w:i/>
              </w:rPr>
              <w:t>Решать</w:t>
            </w:r>
            <w:r>
              <w:rPr>
                <w:i/>
                <w:spacing w:val="19"/>
              </w:rPr>
              <w:t xml:space="preserve"> </w:t>
            </w:r>
            <w:r>
              <w:rPr>
                <w:i/>
              </w:rPr>
              <w:t>простые</w:t>
            </w:r>
            <w:r>
              <w:rPr>
                <w:i/>
                <w:spacing w:val="20"/>
              </w:rPr>
              <w:t xml:space="preserve"> </w:t>
            </w:r>
            <w:r>
              <w:rPr>
                <w:i/>
              </w:rPr>
              <w:t>и сложные</w:t>
            </w:r>
            <w:r>
              <w:rPr>
                <w:i/>
                <w:spacing w:val="20"/>
              </w:rPr>
              <w:t xml:space="preserve"> </w:t>
            </w:r>
            <w:r>
              <w:rPr>
                <w:i/>
              </w:rPr>
              <w:t>задачи разных</w:t>
            </w:r>
            <w:r>
              <w:rPr>
                <w:i/>
                <w:spacing w:val="1"/>
              </w:rPr>
              <w:t xml:space="preserve"> </w:t>
            </w:r>
            <w:r>
              <w:rPr>
                <w:i/>
              </w:rPr>
              <w:t>типов,</w:t>
            </w:r>
            <w:r>
              <w:rPr>
                <w:i/>
                <w:spacing w:val="1"/>
              </w:rPr>
              <w:t xml:space="preserve"> </w:t>
            </w:r>
            <w:r>
              <w:rPr>
                <w:i/>
              </w:rPr>
              <w:t>а также</w:t>
            </w:r>
            <w:r>
              <w:rPr>
                <w:i/>
                <w:spacing w:val="1"/>
              </w:rPr>
              <w:t xml:space="preserve"> </w:t>
            </w:r>
            <w:r>
              <w:rPr>
                <w:i/>
              </w:rPr>
              <w:t>задачи</w:t>
            </w:r>
            <w:r>
              <w:rPr>
                <w:i/>
                <w:spacing w:val="1"/>
              </w:rPr>
              <w:t xml:space="preserve"> </w:t>
            </w:r>
            <w:r>
              <w:rPr>
                <w:i/>
              </w:rPr>
              <w:t>по</w:t>
            </w:r>
            <w:r>
              <w:rPr>
                <w:i/>
                <w:spacing w:val="-47"/>
              </w:rPr>
              <w:t xml:space="preserve"> </w:t>
            </w:r>
            <w:r>
              <w:rPr>
                <w:i/>
              </w:rPr>
              <w:t>вышенной</w:t>
            </w:r>
            <w:r>
              <w:rPr>
                <w:i/>
                <w:spacing w:val="-2"/>
              </w:rPr>
              <w:t xml:space="preserve"> </w:t>
            </w:r>
            <w:r>
              <w:rPr>
                <w:i/>
              </w:rPr>
              <w:t>трудности</w:t>
            </w:r>
          </w:p>
        </w:tc>
        <w:tc>
          <w:tcPr>
            <w:tcW w:w="426"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left="5"/>
            </w:pPr>
            <w:r>
              <w:t>П</w:t>
            </w:r>
          </w:p>
        </w:tc>
        <w:tc>
          <w:tcPr>
            <w:tcW w:w="709"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pPr>
            <w:r>
              <w:t>2</w:t>
            </w:r>
          </w:p>
        </w:tc>
        <w:tc>
          <w:tcPr>
            <w:tcW w:w="1558"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9</w:t>
            </w:r>
          </w:p>
        </w:tc>
        <w:tc>
          <w:tcPr>
            <w:tcW w:w="1560" w:type="dxa"/>
            <w:tcBorders>
              <w:top w:val="single" w:sz="4" w:space="0" w:color="000000"/>
              <w:left w:val="single" w:sz="4" w:space="0" w:color="000000"/>
              <w:bottom w:val="single" w:sz="4" w:space="0" w:color="000000"/>
              <w:right w:val="single" w:sz="4" w:space="0" w:color="000000"/>
            </w:tcBorders>
            <w:hideMark/>
          </w:tcPr>
          <w:p w:rsidR="00CF6EE9" w:rsidRDefault="00CF6EE9">
            <w:pPr>
              <w:pStyle w:val="TableParagraph"/>
              <w:spacing w:line="227" w:lineRule="exact"/>
              <w:ind w:right="2"/>
            </w:pPr>
            <w:r>
              <w:t>0</w:t>
            </w:r>
          </w:p>
        </w:tc>
      </w:tr>
    </w:tbl>
    <w:p w:rsidR="00CF6EE9" w:rsidRDefault="00CF6EE9" w:rsidP="00CF6EE9">
      <w:pPr>
        <w:pStyle w:val="a9"/>
        <w:ind w:firstLine="567"/>
        <w:rPr>
          <w:rFonts w:ascii="Times New Roman" w:hAnsi="Times New Roman"/>
          <w:b/>
          <w:bCs/>
        </w:rPr>
      </w:pPr>
    </w:p>
    <w:p w:rsidR="00CF6EE9" w:rsidRDefault="00CF6EE9" w:rsidP="00CF6EE9">
      <w:pPr>
        <w:pStyle w:val="a9"/>
        <w:ind w:firstLine="567"/>
        <w:rPr>
          <w:rFonts w:ascii="Times New Roman" w:hAnsi="Times New Roman"/>
        </w:rPr>
      </w:pPr>
      <w:r>
        <w:rPr>
          <w:rFonts w:ascii="Times New Roman" w:hAnsi="Times New Roman"/>
          <w:b/>
          <w:bCs/>
        </w:rPr>
        <w:t>Выводы</w:t>
      </w:r>
      <w:r>
        <w:rPr>
          <w:rFonts w:ascii="Times New Roman" w:hAnsi="Times New Roman"/>
        </w:rPr>
        <w:t>: 3обучающихся справились с данной работой на «5», 13обучающихся на «4».</w:t>
      </w:r>
    </w:p>
    <w:p w:rsidR="00CF6EE9" w:rsidRDefault="00CF6EE9" w:rsidP="00CF6EE9">
      <w:pPr>
        <w:pStyle w:val="a9"/>
        <w:ind w:firstLine="567"/>
        <w:rPr>
          <w:rFonts w:ascii="Times New Roman" w:hAnsi="Times New Roman"/>
        </w:rPr>
      </w:pPr>
      <w:r>
        <w:rPr>
          <w:rFonts w:ascii="Times New Roman" w:hAnsi="Times New Roman"/>
        </w:rPr>
        <w:t xml:space="preserve">Учащиеся успешно справились с выполнением заданий № 1-5,6, 7,  11. </w:t>
      </w:r>
    </w:p>
    <w:p w:rsidR="00CF6EE9" w:rsidRDefault="00CF6EE9" w:rsidP="00CF6EE9">
      <w:pPr>
        <w:pStyle w:val="a9"/>
        <w:ind w:firstLine="567"/>
        <w:rPr>
          <w:rFonts w:ascii="Times New Roman" w:hAnsi="Times New Roman"/>
        </w:rPr>
      </w:pPr>
      <w:r>
        <w:rPr>
          <w:rFonts w:ascii="Times New Roman" w:hAnsi="Times New Roman"/>
        </w:rPr>
        <w:t xml:space="preserve">В задании №1, и № 2 проверяется владение вычислительными навыками и свойствами рациональных чисел. Учащиеся успешно справились, поскольку формированию умения выполнять элементарные арифметические действия уделяется достаточно много времени. </w:t>
      </w:r>
    </w:p>
    <w:p w:rsidR="00CF6EE9" w:rsidRDefault="00CF6EE9" w:rsidP="00CF6EE9">
      <w:pPr>
        <w:pStyle w:val="a9"/>
        <w:ind w:firstLine="567"/>
        <w:rPr>
          <w:rFonts w:ascii="Times New Roman" w:hAnsi="Times New Roman"/>
        </w:rPr>
      </w:pPr>
      <w:r>
        <w:rPr>
          <w:rFonts w:ascii="Times New Roman" w:hAnsi="Times New Roman"/>
        </w:rPr>
        <w:lastRenderedPageBreak/>
        <w:t>Низкие результаты показаны при выполнении заданий №8,№13,№10. Задание 14 является заданием повышенного уровня сложности и направлено на проверку логического мышления, умения проводить математические рассуждения. Такие задания не требуют знания какого-то специального набора терминов и понятий. Задание №14 никто верно не выполнил.</w:t>
      </w:r>
    </w:p>
    <w:p w:rsidR="00CF6EE9" w:rsidRDefault="00CF6EE9" w:rsidP="00CF6EE9">
      <w:pPr>
        <w:ind w:firstLine="708"/>
        <w:rPr>
          <w:lang w:eastAsia="ru-RU"/>
        </w:rPr>
      </w:pPr>
      <w:r>
        <w:rPr>
          <w:lang w:eastAsia="ru-RU"/>
        </w:rPr>
        <w:t xml:space="preserve">У некоторых учащихся хорошо развиты умения: решать задачи на покупки; решать несложные сюжетные задачи разных типов на все арифметические действия; выполнять арифметические действия с числами и числовыми выражениями; выполнять простейшие построения на местности, необходимые в реальной жизни; работать с таблицами и диаграммами; представлять и анализировать данные. </w:t>
      </w:r>
    </w:p>
    <w:p w:rsidR="00CF6EE9" w:rsidRDefault="00CF6EE9" w:rsidP="00CF6EE9">
      <w:pPr>
        <w:ind w:firstLine="708"/>
        <w:rPr>
          <w:lang w:eastAsia="ru-RU"/>
        </w:rPr>
      </w:pPr>
      <w:r>
        <w:rPr>
          <w:lang w:eastAsia="ru-RU"/>
        </w:rPr>
        <w:t>Результаты проверочной работы показали наличие ряда проблем в математической подготовке учащихся, в том числе:  низкий  уровень сформированности навыков самоконтроля, включая навыки внимательного прочтения текста задания, сопоставления выполняемых действий с условием задания, предварительной оценки правильности полученного ответа и его проверки; слабое развитие навыков проведения логических рассуждений; недостаточное развитие у обучающихся умения решать практические задачи.</w:t>
      </w:r>
    </w:p>
    <w:p w:rsidR="00CF6EE9" w:rsidRDefault="00CF6EE9" w:rsidP="00CF6EE9">
      <w:pPr>
        <w:rPr>
          <w:lang w:eastAsia="ru-RU"/>
        </w:rPr>
      </w:pPr>
    </w:p>
    <w:p w:rsidR="00CF6EE9" w:rsidRDefault="00CF6EE9" w:rsidP="00CF6EE9">
      <w:pPr>
        <w:pStyle w:val="a9"/>
        <w:ind w:firstLine="567"/>
        <w:rPr>
          <w:rFonts w:ascii="Times New Roman" w:eastAsiaTheme="minorHAnsi" w:hAnsi="Times New Roman"/>
          <w:b/>
          <w:color w:val="000000"/>
        </w:rPr>
      </w:pPr>
      <w:r>
        <w:rPr>
          <w:rFonts w:ascii="Times New Roman" w:hAnsi="Times New Roman"/>
          <w:b/>
          <w:color w:val="000000"/>
        </w:rPr>
        <w:t>Типичные ошибки:</w:t>
      </w:r>
    </w:p>
    <w:p w:rsidR="00CF6EE9" w:rsidRDefault="00CF6EE9" w:rsidP="00CF6EE9">
      <w:pPr>
        <w:pStyle w:val="a9"/>
        <w:ind w:firstLine="567"/>
        <w:rPr>
          <w:rFonts w:ascii="Times New Roman" w:hAnsi="Times New Roman"/>
          <w:color w:val="000000"/>
        </w:rPr>
      </w:pPr>
      <w:r>
        <w:rPr>
          <w:rFonts w:ascii="Times New Roman" w:hAnsi="Times New Roman"/>
          <w:color w:val="000000"/>
        </w:rPr>
        <w:t>1.Вычислительные ошибки;</w:t>
      </w:r>
    </w:p>
    <w:p w:rsidR="00CF6EE9" w:rsidRDefault="00CF6EE9" w:rsidP="00CF6EE9">
      <w:pPr>
        <w:pStyle w:val="a9"/>
        <w:ind w:firstLine="567"/>
        <w:rPr>
          <w:rFonts w:ascii="Times New Roman" w:hAnsi="Times New Roman"/>
          <w:color w:val="000000"/>
        </w:rPr>
      </w:pPr>
      <w:r>
        <w:rPr>
          <w:rFonts w:ascii="Times New Roman" w:hAnsi="Times New Roman"/>
          <w:color w:val="000000"/>
        </w:rPr>
        <w:t>2.Неосмысленное чтение заданий;</w:t>
      </w:r>
    </w:p>
    <w:p w:rsidR="00CF6EE9" w:rsidRDefault="00CF6EE9" w:rsidP="00CF6EE9">
      <w:pPr>
        <w:pStyle w:val="a9"/>
        <w:ind w:firstLine="567"/>
        <w:rPr>
          <w:rFonts w:ascii="Times New Roman" w:hAnsi="Times New Roman"/>
          <w:color w:val="000000"/>
        </w:rPr>
      </w:pPr>
      <w:r>
        <w:rPr>
          <w:rFonts w:ascii="Times New Roman" w:hAnsi="Times New Roman"/>
          <w:color w:val="000000"/>
        </w:rPr>
        <w:t>3.Решение задач практического содержания;</w:t>
      </w:r>
    </w:p>
    <w:p w:rsidR="00CF6EE9" w:rsidRDefault="00CF6EE9" w:rsidP="00CF6EE9">
      <w:pPr>
        <w:pStyle w:val="a9"/>
        <w:ind w:firstLine="567"/>
        <w:rPr>
          <w:rFonts w:ascii="Times New Roman" w:hAnsi="Times New Roman"/>
          <w:color w:val="000000"/>
        </w:rPr>
      </w:pPr>
      <w:r>
        <w:rPr>
          <w:rFonts w:ascii="Times New Roman" w:hAnsi="Times New Roman"/>
          <w:color w:val="000000"/>
        </w:rPr>
        <w:t>4. Неумение применять изученные понятия для решения задач практического характера;</w:t>
      </w:r>
    </w:p>
    <w:p w:rsidR="00CF6EE9" w:rsidRDefault="00CF6EE9" w:rsidP="00CF6EE9">
      <w:pPr>
        <w:pStyle w:val="a9"/>
        <w:ind w:firstLine="567"/>
        <w:rPr>
          <w:rFonts w:ascii="Times New Roman" w:hAnsi="Times New Roman"/>
          <w:color w:val="000000"/>
        </w:rPr>
      </w:pPr>
      <w:r>
        <w:rPr>
          <w:rFonts w:ascii="Times New Roman" w:hAnsi="Times New Roman"/>
          <w:color w:val="000000"/>
        </w:rPr>
        <w:t>5.Слабое представление о числе и числовых системах от натуральных до действительных чисел. Неумение решать задачи на нахождение части числа и числа по его части;</w:t>
      </w:r>
    </w:p>
    <w:p w:rsidR="00CF6EE9" w:rsidRDefault="00CF6EE9" w:rsidP="00CF6EE9">
      <w:pPr>
        <w:pStyle w:val="a9"/>
        <w:ind w:firstLine="567"/>
        <w:rPr>
          <w:rFonts w:ascii="Times New Roman" w:hAnsi="Times New Roman"/>
          <w:color w:val="000000"/>
        </w:rPr>
      </w:pPr>
      <w:r>
        <w:rPr>
          <w:rFonts w:ascii="Times New Roman" w:hAnsi="Times New Roman"/>
          <w:color w:val="000000"/>
        </w:rPr>
        <w:t>6.Невладение геометрическим языком, развитие навыков изобразительных умений, навыков геометрических построений.</w:t>
      </w:r>
    </w:p>
    <w:p w:rsidR="00CF6EE9" w:rsidRDefault="00CF6EE9" w:rsidP="00CF6EE9">
      <w:pPr>
        <w:pStyle w:val="a9"/>
        <w:ind w:firstLine="567"/>
        <w:rPr>
          <w:rFonts w:ascii="Times New Roman" w:hAnsi="Times New Roman"/>
          <w:color w:val="000000"/>
        </w:rPr>
      </w:pPr>
      <w:r>
        <w:rPr>
          <w:rFonts w:ascii="Times New Roman" w:hAnsi="Times New Roman"/>
          <w:color w:val="000000"/>
        </w:rPr>
        <w:t>7.Использование свойств чисел и правила действий с натуральными числами при выполнении вычислений.</w:t>
      </w:r>
    </w:p>
    <w:p w:rsidR="00CF6EE9" w:rsidRDefault="00CF6EE9" w:rsidP="00CF6EE9">
      <w:pPr>
        <w:pStyle w:val="a9"/>
        <w:ind w:firstLine="567"/>
        <w:rPr>
          <w:rFonts w:ascii="Times New Roman" w:hAnsi="Times New Roman"/>
          <w:color w:val="000000"/>
        </w:rPr>
      </w:pPr>
      <w:r>
        <w:rPr>
          <w:rFonts w:ascii="Times New Roman" w:hAnsi="Times New Roman"/>
          <w:color w:val="000000"/>
        </w:rPr>
        <w:t>8.Задачи на пространственное воображение.</w:t>
      </w:r>
    </w:p>
    <w:p w:rsidR="00CF6EE9" w:rsidRDefault="00CF6EE9" w:rsidP="00CF6EE9">
      <w:pPr>
        <w:pStyle w:val="a9"/>
        <w:ind w:firstLine="567"/>
        <w:rPr>
          <w:rFonts w:ascii="Times New Roman" w:hAnsi="Times New Roman"/>
          <w:color w:val="000000"/>
        </w:rPr>
      </w:pPr>
      <w:r>
        <w:rPr>
          <w:rFonts w:ascii="Times New Roman" w:hAnsi="Times New Roman"/>
          <w:color w:val="000000"/>
        </w:rPr>
        <w:t>9.Неумение проводить логические обоснования.</w:t>
      </w:r>
    </w:p>
    <w:p w:rsidR="00CF6EE9" w:rsidRDefault="00CF6EE9" w:rsidP="00CF6EE9">
      <w:pPr>
        <w:pStyle w:val="a9"/>
        <w:ind w:firstLine="567"/>
        <w:rPr>
          <w:rFonts w:ascii="Times New Roman" w:hAnsi="Times New Roman"/>
          <w:bCs/>
          <w:color w:val="000000"/>
        </w:rPr>
      </w:pPr>
    </w:p>
    <w:p w:rsidR="00CF6EE9" w:rsidRDefault="00CF6EE9" w:rsidP="00CF6EE9">
      <w:pPr>
        <w:pStyle w:val="a9"/>
        <w:ind w:firstLine="567"/>
        <w:rPr>
          <w:rFonts w:ascii="Times New Roman" w:hAnsi="Times New Roman"/>
          <w:b/>
          <w:color w:val="000000"/>
        </w:rPr>
      </w:pPr>
    </w:p>
    <w:p w:rsidR="00CF6EE9" w:rsidRDefault="00CF6EE9" w:rsidP="00CF6EE9">
      <w:pPr>
        <w:pStyle w:val="a9"/>
        <w:ind w:firstLine="567"/>
        <w:rPr>
          <w:rFonts w:ascii="Times New Roman" w:hAnsi="Times New Roman"/>
          <w:b/>
          <w:color w:val="000000"/>
        </w:rPr>
      </w:pPr>
    </w:p>
    <w:p w:rsidR="00CF6EE9" w:rsidRDefault="00CF6EE9" w:rsidP="00CF6EE9">
      <w:pPr>
        <w:pStyle w:val="a9"/>
        <w:ind w:firstLine="567"/>
        <w:rPr>
          <w:rFonts w:ascii="Times New Roman" w:hAnsi="Times New Roman"/>
          <w:b/>
          <w:color w:val="000000"/>
        </w:rPr>
      </w:pPr>
      <w:r>
        <w:rPr>
          <w:rFonts w:ascii="Times New Roman" w:hAnsi="Times New Roman"/>
          <w:b/>
          <w:color w:val="000000"/>
        </w:rPr>
        <w:t>Рекомендации:</w:t>
      </w:r>
    </w:p>
    <w:p w:rsidR="00CF6EE9" w:rsidRDefault="00CF6EE9" w:rsidP="00CF6EE9">
      <w:pPr>
        <w:pStyle w:val="a9"/>
        <w:ind w:firstLine="567"/>
        <w:rPr>
          <w:rFonts w:ascii="Times New Roman" w:hAnsi="Times New Roman"/>
          <w:b/>
          <w:color w:val="000000"/>
        </w:rPr>
      </w:pPr>
      <w:r>
        <w:rPr>
          <w:rFonts w:ascii="Times New Roman" w:hAnsi="Times New Roman"/>
          <w:b/>
          <w:color w:val="000000"/>
        </w:rPr>
        <w:t>на уроках математики проводить следующую работу:</w:t>
      </w:r>
    </w:p>
    <w:p w:rsidR="00CF6EE9" w:rsidRDefault="00CF6EE9" w:rsidP="00CF6EE9">
      <w:pPr>
        <w:pStyle w:val="a9"/>
        <w:numPr>
          <w:ilvl w:val="0"/>
          <w:numId w:val="41"/>
        </w:numPr>
        <w:rPr>
          <w:rFonts w:ascii="Times New Roman" w:hAnsi="Times New Roman"/>
          <w:color w:val="000000"/>
        </w:rPr>
      </w:pPr>
      <w:r>
        <w:rPr>
          <w:rFonts w:ascii="Times New Roman" w:hAnsi="Times New Roman"/>
          <w:color w:val="000000"/>
        </w:rPr>
        <w:t>Развивать пространственное представление понятий «прямоугольный параллелепипед», «куб».</w:t>
      </w:r>
    </w:p>
    <w:p w:rsidR="00CF6EE9" w:rsidRDefault="00CF6EE9" w:rsidP="00CF6EE9">
      <w:pPr>
        <w:pStyle w:val="a9"/>
        <w:numPr>
          <w:ilvl w:val="0"/>
          <w:numId w:val="41"/>
        </w:numPr>
        <w:rPr>
          <w:rFonts w:ascii="Times New Roman" w:hAnsi="Times New Roman"/>
          <w:color w:val="000000"/>
        </w:rPr>
      </w:pPr>
      <w:r>
        <w:rPr>
          <w:rFonts w:ascii="Times New Roman" w:hAnsi="Times New Roman"/>
          <w:color w:val="000000"/>
        </w:rPr>
        <w:t>Больше времени выделять на решение задач на нахождение части числа и числа по его части.</w:t>
      </w:r>
    </w:p>
    <w:p w:rsidR="00CF6EE9" w:rsidRDefault="00CF6EE9" w:rsidP="00CF6EE9">
      <w:pPr>
        <w:pStyle w:val="a9"/>
        <w:numPr>
          <w:ilvl w:val="0"/>
          <w:numId w:val="41"/>
        </w:numPr>
        <w:rPr>
          <w:rFonts w:ascii="Times New Roman" w:hAnsi="Times New Roman"/>
          <w:color w:val="000000"/>
        </w:rPr>
      </w:pPr>
      <w:r>
        <w:rPr>
          <w:rFonts w:ascii="Times New Roman" w:hAnsi="Times New Roman"/>
          <w:color w:val="000000"/>
        </w:rPr>
        <w:t>Решать задачи на логическое мышление.</w:t>
      </w:r>
    </w:p>
    <w:p w:rsidR="00CF6EE9" w:rsidRDefault="00CF6EE9" w:rsidP="00CF6EE9">
      <w:pPr>
        <w:pStyle w:val="a9"/>
        <w:numPr>
          <w:ilvl w:val="0"/>
          <w:numId w:val="41"/>
        </w:numPr>
        <w:rPr>
          <w:rFonts w:ascii="Times New Roman" w:hAnsi="Times New Roman"/>
          <w:color w:val="000000"/>
        </w:rPr>
      </w:pPr>
      <w:r>
        <w:rPr>
          <w:rFonts w:ascii="Times New Roman" w:hAnsi="Times New Roman"/>
          <w:color w:val="000000"/>
        </w:rPr>
        <w:t>Развивать навыки изобразительных умений и геометрических построений.</w:t>
      </w:r>
    </w:p>
    <w:p w:rsidR="00CF6EE9" w:rsidRDefault="00CF6EE9" w:rsidP="00CF6EE9">
      <w:pPr>
        <w:pStyle w:val="a9"/>
        <w:numPr>
          <w:ilvl w:val="0"/>
          <w:numId w:val="41"/>
        </w:numPr>
        <w:rPr>
          <w:rFonts w:ascii="Times New Roman" w:hAnsi="Times New Roman"/>
          <w:color w:val="000000"/>
        </w:rPr>
      </w:pPr>
      <w:r>
        <w:rPr>
          <w:rFonts w:ascii="Times New Roman" w:hAnsi="Times New Roman"/>
          <w:color w:val="000000"/>
        </w:rPr>
        <w:t>Проводить консультации по математике для учащихся 6 класса по западающим темам.</w:t>
      </w:r>
    </w:p>
    <w:p w:rsidR="00CF6EE9" w:rsidRDefault="00CF6EE9" w:rsidP="00CF6EE9">
      <w:pPr>
        <w:pStyle w:val="a9"/>
        <w:numPr>
          <w:ilvl w:val="0"/>
          <w:numId w:val="41"/>
        </w:numPr>
        <w:rPr>
          <w:rFonts w:ascii="Times New Roman" w:hAnsi="Times New Roman"/>
          <w:color w:val="000000"/>
        </w:rPr>
      </w:pPr>
      <w:r>
        <w:rPr>
          <w:rFonts w:ascii="Times New Roman" w:hAnsi="Times New Roman"/>
          <w:color w:val="000000"/>
        </w:rPr>
        <w:t>Наметить дополнительные занятия для слабоуспевающих обучающихся.</w:t>
      </w:r>
    </w:p>
    <w:p w:rsidR="00CF6EE9" w:rsidRDefault="00CF6EE9" w:rsidP="00CF6EE9">
      <w:pPr>
        <w:pStyle w:val="a9"/>
        <w:numPr>
          <w:ilvl w:val="0"/>
          <w:numId w:val="41"/>
        </w:numPr>
        <w:rPr>
          <w:rFonts w:ascii="Times New Roman" w:hAnsi="Times New Roman"/>
          <w:color w:val="000000"/>
        </w:rPr>
      </w:pPr>
      <w:r>
        <w:rPr>
          <w:rFonts w:ascii="Times New Roman" w:hAnsi="Times New Roman"/>
          <w:color w:val="000000"/>
        </w:rPr>
        <w:t>Усилить работу по ликвидации и предупреждению выявленных пробелов: уметь заранее предвидеть трудности учащихся при выполнении типичных заданий, использовать приемы по снятию этих трудностей(разъяснение, иллюстрации, рисунки, таблицы, схемы, комментарии к домашним заданиям).</w:t>
      </w:r>
    </w:p>
    <w:p w:rsidR="00CF6EE9" w:rsidRDefault="00CF6EE9" w:rsidP="00CF6EE9">
      <w:pPr>
        <w:pStyle w:val="a9"/>
        <w:numPr>
          <w:ilvl w:val="0"/>
          <w:numId w:val="41"/>
        </w:numPr>
        <w:rPr>
          <w:rFonts w:ascii="Times New Roman" w:hAnsi="Times New Roman"/>
          <w:color w:val="000000"/>
        </w:rPr>
      </w:pPr>
      <w:r>
        <w:rPr>
          <w:rFonts w:ascii="Times New Roman" w:hAnsi="Times New Roman"/>
          <w:color w:val="000000"/>
        </w:rPr>
        <w:t>С учащимися в первую очередь закрепить достигнутые успехи, предоставляя им возможность выполнять 15 – 20 минутную самостоятельную работу, в которую включены задания на отрабатываемую тему; определить индивидуально для каждого ученика перечень тем, по которым у них есть хоть малейшие продвижения, и работать над их развитием.</w:t>
      </w:r>
    </w:p>
    <w:p w:rsidR="00CF6EE9" w:rsidRDefault="00CF6EE9" w:rsidP="00CF6EE9">
      <w:pPr>
        <w:pStyle w:val="a9"/>
        <w:numPr>
          <w:ilvl w:val="0"/>
          <w:numId w:val="41"/>
        </w:numPr>
        <w:rPr>
          <w:rFonts w:ascii="Times New Roman" w:hAnsi="Times New Roman"/>
          <w:color w:val="000000"/>
        </w:rPr>
      </w:pPr>
      <w:r>
        <w:rPr>
          <w:rFonts w:ascii="Times New Roman" w:hAnsi="Times New Roman"/>
          <w:color w:val="000000"/>
        </w:rPr>
        <w:lastRenderedPageBreak/>
        <w:t>С сильными учащимися, помимо тренировки в решении задач базового уровня сложности (в виде самостоятельных работ), проводить разбор методов решения задач повышенного уровня сложности, проверяя усвоение этих методов на самостоятельных работах и дополнительных занятиях.</w:t>
      </w:r>
    </w:p>
    <w:p w:rsidR="00CF6EE9" w:rsidRPr="00CF6EE9" w:rsidRDefault="00CF6EE9" w:rsidP="00CF6EE9">
      <w:pPr>
        <w:jc w:val="center"/>
      </w:pPr>
    </w:p>
    <w:sectPr w:rsidR="00CF6EE9" w:rsidRPr="00CF6EE9" w:rsidSect="00BA6672">
      <w:pgSz w:w="16840" w:h="11910" w:orient="landscape"/>
      <w:pgMar w:top="560" w:right="538" w:bottom="1120" w:left="920" w:header="0" w:footer="9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BBE" w:rsidRDefault="00F82BBE">
      <w:r>
        <w:separator/>
      </w:r>
    </w:p>
  </w:endnote>
  <w:endnote w:type="continuationSeparator" w:id="0">
    <w:p w:rsidR="00F82BBE" w:rsidRDefault="00F82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NewRoman">
    <w:altName w:val="MS Gothic"/>
    <w:panose1 w:val="00000000000000000000"/>
    <w:charset w:val="80"/>
    <w:family w:val="auto"/>
    <w:notTrueType/>
    <w:pitch w:val="default"/>
    <w:sig w:usb0="00000000" w:usb1="08070000" w:usb2="00000010" w:usb3="00000000" w:csb0="00020001" w:csb1="00000000"/>
  </w:font>
  <w:font w:name="yandex-sans">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5EB" w:rsidRDefault="00F82BBE">
    <w:pPr>
      <w:pStyle w:val="a3"/>
      <w:spacing w:line="14" w:lineRule="auto"/>
      <w:ind w:left="0"/>
      <w:rPr>
        <w:sz w:val="14"/>
      </w:rPr>
    </w:pPr>
    <w:r>
      <w:pict>
        <v:shapetype id="_x0000_t202" coordsize="21600,21600" o:spt="202" path="m,l,21600r21600,l21600,xe">
          <v:stroke joinstyle="miter"/>
          <v:path gradientshapeok="t" o:connecttype="rect"/>
        </v:shapetype>
        <v:shape id="_x0000_s2050" type="#_x0000_t202" style="position:absolute;margin-left:544.4pt;margin-top:780.8pt;width:11.6pt;height:13.05pt;z-index:-16079360;mso-position-horizontal-relative:page;mso-position-vertical-relative:page" filled="f" stroked="f">
          <v:textbox inset="0,0,0,0">
            <w:txbxContent>
              <w:p w:rsidR="00E765EB" w:rsidRDefault="00E765EB">
                <w:pPr>
                  <w:spacing w:line="245" w:lineRule="exact"/>
                  <w:ind w:left="60"/>
                  <w:rPr>
                    <w:rFonts w:ascii="Calibri"/>
                  </w:rPr>
                </w:pPr>
                <w:r>
                  <w:fldChar w:fldCharType="begin"/>
                </w:r>
                <w:r>
                  <w:rPr>
                    <w:rFonts w:ascii="Calibri"/>
                  </w:rPr>
                  <w:instrText xml:space="preserve"> PAGE </w:instrText>
                </w:r>
                <w:r>
                  <w:fldChar w:fldCharType="separate"/>
                </w:r>
                <w:r w:rsidR="002442E3">
                  <w:rPr>
                    <w:rFonts w:ascii="Calibri"/>
                    <w:noProof/>
                  </w:rPr>
                  <w:t>4</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5EB" w:rsidRDefault="002442E3">
    <w:pPr>
      <w:pStyle w:val="a3"/>
      <w:spacing w:line="14" w:lineRule="auto"/>
      <w:ind w:left="0"/>
      <w:rPr>
        <w:sz w:val="20"/>
      </w:rPr>
    </w:pPr>
    <w:r>
      <w:rPr>
        <w:noProof/>
        <w:lang w:eastAsia="ru-RU"/>
      </w:rPr>
      <mc:AlternateContent>
        <mc:Choice Requires="wps">
          <w:drawing>
            <wp:anchor distT="0" distB="0" distL="114300" distR="114300" simplePos="0" relativeHeight="487237632" behindDoc="1" locked="0" layoutInCell="1" allowOverlap="1">
              <wp:simplePos x="0" y="0"/>
              <wp:positionH relativeFrom="page">
                <wp:posOffset>9864725</wp:posOffset>
              </wp:positionH>
              <wp:positionV relativeFrom="page">
                <wp:posOffset>6784340</wp:posOffset>
              </wp:positionV>
              <wp:extent cx="147320" cy="165735"/>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65EB" w:rsidRDefault="00E765EB">
                          <w:pPr>
                            <w:spacing w:line="245" w:lineRule="exact"/>
                            <w:ind w:left="60"/>
                            <w:rPr>
                              <w:rFonts w:ascii="Calibri"/>
                            </w:rPr>
                          </w:pPr>
                          <w:r>
                            <w:fldChar w:fldCharType="begin"/>
                          </w:r>
                          <w:r>
                            <w:rPr>
                              <w:rFonts w:ascii="Calibri"/>
                            </w:rPr>
                            <w:instrText xml:space="preserve"> PAGE </w:instrText>
                          </w:r>
                          <w:r>
                            <w:fldChar w:fldCharType="separate"/>
                          </w:r>
                          <w:r w:rsidR="002442E3">
                            <w:rPr>
                              <w:rFonts w:ascii="Calibri"/>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 o:spid="_x0000_s1026" type="#_x0000_t202" style="position:absolute;margin-left:776.75pt;margin-top:534.2pt;width:11.6pt;height:13.05pt;z-index:-1607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" filled="f" stroked="f">
              <v:textbox inset="0,0,0,0">
                <w:txbxContent>
                  <w:p w:rsidR="00E765EB" w:rsidRDefault="00E765EB">
                    <w:pPr>
                      <w:spacing w:line="245" w:lineRule="exact"/>
                      <w:ind w:left="60"/>
                      <w:rPr>
                        <w:rFonts w:ascii="Calibri"/>
                      </w:rPr>
                    </w:pPr>
                    <w:r>
                      <w:fldChar w:fldCharType="begin"/>
                    </w:r>
                    <w:r>
                      <w:rPr>
                        <w:rFonts w:ascii="Calibri"/>
                      </w:rPr>
                      <w:instrText xml:space="preserve"> PAGE </w:instrText>
                    </w:r>
                    <w:r>
                      <w:fldChar w:fldCharType="separate"/>
                    </w:r>
                    <w:r w:rsidR="002442E3">
                      <w:rPr>
                        <w:rFonts w:ascii="Calibri"/>
                        <w:noProof/>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BBE" w:rsidRDefault="00F82BBE">
      <w:r>
        <w:separator/>
      </w:r>
    </w:p>
  </w:footnote>
  <w:footnote w:type="continuationSeparator" w:id="0">
    <w:p w:rsidR="00F82BBE" w:rsidRDefault="00F82B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7D7"/>
    <w:multiLevelType w:val="hybridMultilevel"/>
    <w:tmpl w:val="E2E4E1EA"/>
    <w:lvl w:ilvl="0" w:tplc="88F4893E">
      <w:start w:val="1"/>
      <w:numFmt w:val="decimal"/>
      <w:lvlText w:val="%1."/>
      <w:lvlJc w:val="left"/>
      <w:pPr>
        <w:ind w:left="1287" w:hanging="360"/>
      </w:pPr>
      <w:rPr>
        <w:b w:val="0"/>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17462CE"/>
    <w:multiLevelType w:val="hybridMultilevel"/>
    <w:tmpl w:val="58FC55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1EA1044"/>
    <w:multiLevelType w:val="hybridMultilevel"/>
    <w:tmpl w:val="7570CA22"/>
    <w:lvl w:ilvl="0" w:tplc="B4C0CB5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0CAC53F8"/>
    <w:multiLevelType w:val="hybridMultilevel"/>
    <w:tmpl w:val="5E322AE2"/>
    <w:lvl w:ilvl="0" w:tplc="9B72E7F4">
      <w:start w:val="1"/>
      <w:numFmt w:val="decimal"/>
      <w:lvlText w:val="%1)"/>
      <w:lvlJc w:val="left"/>
      <w:pPr>
        <w:ind w:left="184" w:hanging="210"/>
      </w:pPr>
      <w:rPr>
        <w:rFonts w:ascii="Times New Roman" w:eastAsia="Times New Roman" w:hAnsi="Times New Roman" w:cs="Times New Roman" w:hint="default"/>
        <w:w w:val="101"/>
        <w:sz w:val="28"/>
        <w:szCs w:val="28"/>
        <w:lang w:val="ru-RU" w:eastAsia="en-US" w:bidi="ar-SA"/>
      </w:rPr>
    </w:lvl>
    <w:lvl w:ilvl="1" w:tplc="038C6CD8">
      <w:numFmt w:val="bullet"/>
      <w:lvlText w:val="•"/>
      <w:lvlJc w:val="left"/>
      <w:pPr>
        <w:ind w:left="845" w:hanging="210"/>
      </w:pPr>
      <w:rPr>
        <w:lang w:val="ru-RU" w:eastAsia="en-US" w:bidi="ar-SA"/>
      </w:rPr>
    </w:lvl>
    <w:lvl w:ilvl="2" w:tplc="109A36B4">
      <w:numFmt w:val="bullet"/>
      <w:lvlText w:val="•"/>
      <w:lvlJc w:val="left"/>
      <w:pPr>
        <w:ind w:left="1510" w:hanging="210"/>
      </w:pPr>
      <w:rPr>
        <w:lang w:val="ru-RU" w:eastAsia="en-US" w:bidi="ar-SA"/>
      </w:rPr>
    </w:lvl>
    <w:lvl w:ilvl="3" w:tplc="F7B6BA92">
      <w:numFmt w:val="bullet"/>
      <w:lvlText w:val="•"/>
      <w:lvlJc w:val="left"/>
      <w:pPr>
        <w:ind w:left="2175" w:hanging="210"/>
      </w:pPr>
      <w:rPr>
        <w:lang w:val="ru-RU" w:eastAsia="en-US" w:bidi="ar-SA"/>
      </w:rPr>
    </w:lvl>
    <w:lvl w:ilvl="4" w:tplc="F62EE9A4">
      <w:numFmt w:val="bullet"/>
      <w:lvlText w:val="•"/>
      <w:lvlJc w:val="left"/>
      <w:pPr>
        <w:ind w:left="2840" w:hanging="210"/>
      </w:pPr>
      <w:rPr>
        <w:lang w:val="ru-RU" w:eastAsia="en-US" w:bidi="ar-SA"/>
      </w:rPr>
    </w:lvl>
    <w:lvl w:ilvl="5" w:tplc="D13EDC92">
      <w:numFmt w:val="bullet"/>
      <w:lvlText w:val="•"/>
      <w:lvlJc w:val="left"/>
      <w:pPr>
        <w:ind w:left="3505" w:hanging="210"/>
      </w:pPr>
      <w:rPr>
        <w:lang w:val="ru-RU" w:eastAsia="en-US" w:bidi="ar-SA"/>
      </w:rPr>
    </w:lvl>
    <w:lvl w:ilvl="6" w:tplc="4CD2781A">
      <w:numFmt w:val="bullet"/>
      <w:lvlText w:val="•"/>
      <w:lvlJc w:val="left"/>
      <w:pPr>
        <w:ind w:left="4170" w:hanging="210"/>
      </w:pPr>
      <w:rPr>
        <w:lang w:val="ru-RU" w:eastAsia="en-US" w:bidi="ar-SA"/>
      </w:rPr>
    </w:lvl>
    <w:lvl w:ilvl="7" w:tplc="F49EEF18">
      <w:numFmt w:val="bullet"/>
      <w:lvlText w:val="•"/>
      <w:lvlJc w:val="left"/>
      <w:pPr>
        <w:ind w:left="4835" w:hanging="210"/>
      </w:pPr>
      <w:rPr>
        <w:lang w:val="ru-RU" w:eastAsia="en-US" w:bidi="ar-SA"/>
      </w:rPr>
    </w:lvl>
    <w:lvl w:ilvl="8" w:tplc="F59E6D10">
      <w:numFmt w:val="bullet"/>
      <w:lvlText w:val="•"/>
      <w:lvlJc w:val="left"/>
      <w:pPr>
        <w:ind w:left="5500" w:hanging="210"/>
      </w:pPr>
      <w:rPr>
        <w:lang w:val="ru-RU" w:eastAsia="en-US" w:bidi="ar-SA"/>
      </w:rPr>
    </w:lvl>
  </w:abstractNum>
  <w:abstractNum w:abstractNumId="4">
    <w:nsid w:val="147746C0"/>
    <w:multiLevelType w:val="hybridMultilevel"/>
    <w:tmpl w:val="A4583C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5093AAC"/>
    <w:multiLevelType w:val="hybridMultilevel"/>
    <w:tmpl w:val="1CA06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95373A"/>
    <w:multiLevelType w:val="hybridMultilevel"/>
    <w:tmpl w:val="C8CCDAF6"/>
    <w:lvl w:ilvl="0" w:tplc="B8A87654">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D7347B5E">
      <w:numFmt w:val="bullet"/>
      <w:lvlText w:val="•"/>
      <w:lvlJc w:val="left"/>
      <w:pPr>
        <w:ind w:left="840" w:hanging="140"/>
      </w:pPr>
      <w:rPr>
        <w:rFonts w:hint="default"/>
        <w:lang w:val="ru-RU" w:eastAsia="en-US" w:bidi="ar-SA"/>
      </w:rPr>
    </w:lvl>
    <w:lvl w:ilvl="2" w:tplc="61D219CC">
      <w:numFmt w:val="bullet"/>
      <w:lvlText w:val="•"/>
      <w:lvlJc w:val="left"/>
      <w:pPr>
        <w:ind w:left="1580" w:hanging="140"/>
      </w:pPr>
      <w:rPr>
        <w:rFonts w:hint="default"/>
        <w:lang w:val="ru-RU" w:eastAsia="en-US" w:bidi="ar-SA"/>
      </w:rPr>
    </w:lvl>
    <w:lvl w:ilvl="3" w:tplc="14F089FE">
      <w:numFmt w:val="bullet"/>
      <w:lvlText w:val="•"/>
      <w:lvlJc w:val="left"/>
      <w:pPr>
        <w:ind w:left="2320" w:hanging="140"/>
      </w:pPr>
      <w:rPr>
        <w:rFonts w:hint="default"/>
        <w:lang w:val="ru-RU" w:eastAsia="en-US" w:bidi="ar-SA"/>
      </w:rPr>
    </w:lvl>
    <w:lvl w:ilvl="4" w:tplc="5A967E1C">
      <w:numFmt w:val="bullet"/>
      <w:lvlText w:val="•"/>
      <w:lvlJc w:val="left"/>
      <w:pPr>
        <w:ind w:left="3061" w:hanging="140"/>
      </w:pPr>
      <w:rPr>
        <w:rFonts w:hint="default"/>
        <w:lang w:val="ru-RU" w:eastAsia="en-US" w:bidi="ar-SA"/>
      </w:rPr>
    </w:lvl>
    <w:lvl w:ilvl="5" w:tplc="97EE1436">
      <w:numFmt w:val="bullet"/>
      <w:lvlText w:val="•"/>
      <w:lvlJc w:val="left"/>
      <w:pPr>
        <w:ind w:left="3801" w:hanging="140"/>
      </w:pPr>
      <w:rPr>
        <w:rFonts w:hint="default"/>
        <w:lang w:val="ru-RU" w:eastAsia="en-US" w:bidi="ar-SA"/>
      </w:rPr>
    </w:lvl>
    <w:lvl w:ilvl="6" w:tplc="A582E930">
      <w:numFmt w:val="bullet"/>
      <w:lvlText w:val="•"/>
      <w:lvlJc w:val="left"/>
      <w:pPr>
        <w:ind w:left="4541" w:hanging="140"/>
      </w:pPr>
      <w:rPr>
        <w:rFonts w:hint="default"/>
        <w:lang w:val="ru-RU" w:eastAsia="en-US" w:bidi="ar-SA"/>
      </w:rPr>
    </w:lvl>
    <w:lvl w:ilvl="7" w:tplc="985C8938">
      <w:numFmt w:val="bullet"/>
      <w:lvlText w:val="•"/>
      <w:lvlJc w:val="left"/>
      <w:pPr>
        <w:ind w:left="5282" w:hanging="140"/>
      </w:pPr>
      <w:rPr>
        <w:rFonts w:hint="default"/>
        <w:lang w:val="ru-RU" w:eastAsia="en-US" w:bidi="ar-SA"/>
      </w:rPr>
    </w:lvl>
    <w:lvl w:ilvl="8" w:tplc="B6AEADB0">
      <w:numFmt w:val="bullet"/>
      <w:lvlText w:val="•"/>
      <w:lvlJc w:val="left"/>
      <w:pPr>
        <w:ind w:left="6022" w:hanging="140"/>
      </w:pPr>
      <w:rPr>
        <w:rFonts w:hint="default"/>
        <w:lang w:val="ru-RU" w:eastAsia="en-US" w:bidi="ar-SA"/>
      </w:rPr>
    </w:lvl>
  </w:abstractNum>
  <w:abstractNum w:abstractNumId="7">
    <w:nsid w:val="235C440B"/>
    <w:multiLevelType w:val="hybridMultilevel"/>
    <w:tmpl w:val="662E8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7468EA"/>
    <w:multiLevelType w:val="hybridMultilevel"/>
    <w:tmpl w:val="06FEBE30"/>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C7242E5"/>
    <w:multiLevelType w:val="hybridMultilevel"/>
    <w:tmpl w:val="5E322AE2"/>
    <w:lvl w:ilvl="0" w:tplc="9B72E7F4">
      <w:start w:val="1"/>
      <w:numFmt w:val="decimal"/>
      <w:lvlText w:val="%1)"/>
      <w:lvlJc w:val="left"/>
      <w:pPr>
        <w:ind w:left="184" w:hanging="210"/>
      </w:pPr>
      <w:rPr>
        <w:rFonts w:ascii="Times New Roman" w:eastAsia="Times New Roman" w:hAnsi="Times New Roman" w:cs="Times New Roman" w:hint="default"/>
        <w:w w:val="101"/>
        <w:sz w:val="28"/>
        <w:szCs w:val="28"/>
        <w:lang w:val="ru-RU" w:eastAsia="en-US" w:bidi="ar-SA"/>
      </w:rPr>
    </w:lvl>
    <w:lvl w:ilvl="1" w:tplc="038C6CD8">
      <w:numFmt w:val="bullet"/>
      <w:lvlText w:val="•"/>
      <w:lvlJc w:val="left"/>
      <w:pPr>
        <w:ind w:left="845" w:hanging="210"/>
      </w:pPr>
      <w:rPr>
        <w:lang w:val="ru-RU" w:eastAsia="en-US" w:bidi="ar-SA"/>
      </w:rPr>
    </w:lvl>
    <w:lvl w:ilvl="2" w:tplc="109A36B4">
      <w:numFmt w:val="bullet"/>
      <w:lvlText w:val="•"/>
      <w:lvlJc w:val="left"/>
      <w:pPr>
        <w:ind w:left="1510" w:hanging="210"/>
      </w:pPr>
      <w:rPr>
        <w:lang w:val="ru-RU" w:eastAsia="en-US" w:bidi="ar-SA"/>
      </w:rPr>
    </w:lvl>
    <w:lvl w:ilvl="3" w:tplc="F7B6BA92">
      <w:numFmt w:val="bullet"/>
      <w:lvlText w:val="•"/>
      <w:lvlJc w:val="left"/>
      <w:pPr>
        <w:ind w:left="2175" w:hanging="210"/>
      </w:pPr>
      <w:rPr>
        <w:lang w:val="ru-RU" w:eastAsia="en-US" w:bidi="ar-SA"/>
      </w:rPr>
    </w:lvl>
    <w:lvl w:ilvl="4" w:tplc="F62EE9A4">
      <w:numFmt w:val="bullet"/>
      <w:lvlText w:val="•"/>
      <w:lvlJc w:val="left"/>
      <w:pPr>
        <w:ind w:left="2840" w:hanging="210"/>
      </w:pPr>
      <w:rPr>
        <w:lang w:val="ru-RU" w:eastAsia="en-US" w:bidi="ar-SA"/>
      </w:rPr>
    </w:lvl>
    <w:lvl w:ilvl="5" w:tplc="D13EDC92">
      <w:numFmt w:val="bullet"/>
      <w:lvlText w:val="•"/>
      <w:lvlJc w:val="left"/>
      <w:pPr>
        <w:ind w:left="3505" w:hanging="210"/>
      </w:pPr>
      <w:rPr>
        <w:lang w:val="ru-RU" w:eastAsia="en-US" w:bidi="ar-SA"/>
      </w:rPr>
    </w:lvl>
    <w:lvl w:ilvl="6" w:tplc="4CD2781A">
      <w:numFmt w:val="bullet"/>
      <w:lvlText w:val="•"/>
      <w:lvlJc w:val="left"/>
      <w:pPr>
        <w:ind w:left="4170" w:hanging="210"/>
      </w:pPr>
      <w:rPr>
        <w:lang w:val="ru-RU" w:eastAsia="en-US" w:bidi="ar-SA"/>
      </w:rPr>
    </w:lvl>
    <w:lvl w:ilvl="7" w:tplc="F49EEF18">
      <w:numFmt w:val="bullet"/>
      <w:lvlText w:val="•"/>
      <w:lvlJc w:val="left"/>
      <w:pPr>
        <w:ind w:left="4835" w:hanging="210"/>
      </w:pPr>
      <w:rPr>
        <w:lang w:val="ru-RU" w:eastAsia="en-US" w:bidi="ar-SA"/>
      </w:rPr>
    </w:lvl>
    <w:lvl w:ilvl="8" w:tplc="F59E6D10">
      <w:numFmt w:val="bullet"/>
      <w:lvlText w:val="•"/>
      <w:lvlJc w:val="left"/>
      <w:pPr>
        <w:ind w:left="5500" w:hanging="210"/>
      </w:pPr>
      <w:rPr>
        <w:lang w:val="ru-RU" w:eastAsia="en-US" w:bidi="ar-SA"/>
      </w:rPr>
    </w:lvl>
  </w:abstractNum>
  <w:abstractNum w:abstractNumId="10">
    <w:nsid w:val="2CB12BF0"/>
    <w:multiLevelType w:val="hybridMultilevel"/>
    <w:tmpl w:val="95DED8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8E73E4"/>
    <w:multiLevelType w:val="hybridMultilevel"/>
    <w:tmpl w:val="5D9C8F76"/>
    <w:lvl w:ilvl="0" w:tplc="0419000F">
      <w:start w:val="1"/>
      <w:numFmt w:val="decimal"/>
      <w:lvlText w:val="%1."/>
      <w:lvlJc w:val="left"/>
      <w:pPr>
        <w:ind w:left="1070" w:hanging="360"/>
      </w:pPr>
      <w:rPr>
        <w:rFonts w:hint="default"/>
        <w:color w:val="000000"/>
      </w:rPr>
    </w:lvl>
    <w:lvl w:ilvl="1" w:tplc="04190003" w:tentative="1">
      <w:start w:val="1"/>
      <w:numFmt w:val="bullet"/>
      <w:lvlText w:val="o"/>
      <w:lvlJc w:val="left"/>
      <w:pPr>
        <w:ind w:left="1595" w:hanging="360"/>
      </w:pPr>
      <w:rPr>
        <w:rFonts w:ascii="Courier New" w:hAnsi="Courier New" w:cs="Courier New" w:hint="default"/>
      </w:rPr>
    </w:lvl>
    <w:lvl w:ilvl="2" w:tplc="04190005" w:tentative="1">
      <w:start w:val="1"/>
      <w:numFmt w:val="bullet"/>
      <w:lvlText w:val=""/>
      <w:lvlJc w:val="left"/>
      <w:pPr>
        <w:ind w:left="2315" w:hanging="360"/>
      </w:pPr>
      <w:rPr>
        <w:rFonts w:ascii="Wingdings" w:hAnsi="Wingdings" w:hint="default"/>
      </w:rPr>
    </w:lvl>
    <w:lvl w:ilvl="3" w:tplc="04190001" w:tentative="1">
      <w:start w:val="1"/>
      <w:numFmt w:val="bullet"/>
      <w:lvlText w:val=""/>
      <w:lvlJc w:val="left"/>
      <w:pPr>
        <w:ind w:left="3035" w:hanging="360"/>
      </w:pPr>
      <w:rPr>
        <w:rFonts w:ascii="Symbol" w:hAnsi="Symbol" w:hint="default"/>
      </w:rPr>
    </w:lvl>
    <w:lvl w:ilvl="4" w:tplc="04190003" w:tentative="1">
      <w:start w:val="1"/>
      <w:numFmt w:val="bullet"/>
      <w:lvlText w:val="o"/>
      <w:lvlJc w:val="left"/>
      <w:pPr>
        <w:ind w:left="3755" w:hanging="360"/>
      </w:pPr>
      <w:rPr>
        <w:rFonts w:ascii="Courier New" w:hAnsi="Courier New" w:cs="Courier New" w:hint="default"/>
      </w:rPr>
    </w:lvl>
    <w:lvl w:ilvl="5" w:tplc="04190005" w:tentative="1">
      <w:start w:val="1"/>
      <w:numFmt w:val="bullet"/>
      <w:lvlText w:val=""/>
      <w:lvlJc w:val="left"/>
      <w:pPr>
        <w:ind w:left="4475" w:hanging="360"/>
      </w:pPr>
      <w:rPr>
        <w:rFonts w:ascii="Wingdings" w:hAnsi="Wingdings" w:hint="default"/>
      </w:rPr>
    </w:lvl>
    <w:lvl w:ilvl="6" w:tplc="04190001" w:tentative="1">
      <w:start w:val="1"/>
      <w:numFmt w:val="bullet"/>
      <w:lvlText w:val=""/>
      <w:lvlJc w:val="left"/>
      <w:pPr>
        <w:ind w:left="5195" w:hanging="360"/>
      </w:pPr>
      <w:rPr>
        <w:rFonts w:ascii="Symbol" w:hAnsi="Symbol" w:hint="default"/>
      </w:rPr>
    </w:lvl>
    <w:lvl w:ilvl="7" w:tplc="04190003" w:tentative="1">
      <w:start w:val="1"/>
      <w:numFmt w:val="bullet"/>
      <w:lvlText w:val="o"/>
      <w:lvlJc w:val="left"/>
      <w:pPr>
        <w:ind w:left="5915" w:hanging="360"/>
      </w:pPr>
      <w:rPr>
        <w:rFonts w:ascii="Courier New" w:hAnsi="Courier New" w:cs="Courier New" w:hint="default"/>
      </w:rPr>
    </w:lvl>
    <w:lvl w:ilvl="8" w:tplc="04190005" w:tentative="1">
      <w:start w:val="1"/>
      <w:numFmt w:val="bullet"/>
      <w:lvlText w:val=""/>
      <w:lvlJc w:val="left"/>
      <w:pPr>
        <w:ind w:left="6635" w:hanging="360"/>
      </w:pPr>
      <w:rPr>
        <w:rFonts w:ascii="Wingdings" w:hAnsi="Wingdings" w:hint="default"/>
      </w:rPr>
    </w:lvl>
  </w:abstractNum>
  <w:abstractNum w:abstractNumId="12">
    <w:nsid w:val="342A6F86"/>
    <w:multiLevelType w:val="hybridMultilevel"/>
    <w:tmpl w:val="5A58666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37C11881"/>
    <w:multiLevelType w:val="hybridMultilevel"/>
    <w:tmpl w:val="777C5CB8"/>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398C7000"/>
    <w:multiLevelType w:val="hybridMultilevel"/>
    <w:tmpl w:val="C80277A4"/>
    <w:lvl w:ilvl="0" w:tplc="67268F42">
      <w:start w:val="1"/>
      <w:numFmt w:val="decimal"/>
      <w:lvlText w:val="%1)"/>
      <w:lvlJc w:val="left"/>
      <w:pPr>
        <w:ind w:left="890" w:hanging="210"/>
      </w:pPr>
      <w:rPr>
        <w:rFonts w:ascii="Times New Roman" w:eastAsia="Times New Roman" w:hAnsi="Times New Roman" w:cs="Times New Roman" w:hint="default"/>
        <w:w w:val="101"/>
        <w:sz w:val="28"/>
        <w:szCs w:val="28"/>
        <w:lang w:val="ru-RU" w:eastAsia="en-US" w:bidi="ar-SA"/>
      </w:rPr>
    </w:lvl>
    <w:lvl w:ilvl="1" w:tplc="8E12E134">
      <w:numFmt w:val="bullet"/>
      <w:lvlText w:val="•"/>
      <w:lvlJc w:val="left"/>
      <w:pPr>
        <w:ind w:left="1477" w:hanging="210"/>
      </w:pPr>
      <w:rPr>
        <w:lang w:val="ru-RU" w:eastAsia="en-US" w:bidi="ar-SA"/>
      </w:rPr>
    </w:lvl>
    <w:lvl w:ilvl="2" w:tplc="049C26F4">
      <w:numFmt w:val="bullet"/>
      <w:lvlText w:val="•"/>
      <w:lvlJc w:val="left"/>
      <w:pPr>
        <w:ind w:left="2055" w:hanging="210"/>
      </w:pPr>
      <w:rPr>
        <w:lang w:val="ru-RU" w:eastAsia="en-US" w:bidi="ar-SA"/>
      </w:rPr>
    </w:lvl>
    <w:lvl w:ilvl="3" w:tplc="D4A0A81C">
      <w:numFmt w:val="bullet"/>
      <w:lvlText w:val="•"/>
      <w:lvlJc w:val="left"/>
      <w:pPr>
        <w:ind w:left="2633" w:hanging="210"/>
      </w:pPr>
      <w:rPr>
        <w:lang w:val="ru-RU" w:eastAsia="en-US" w:bidi="ar-SA"/>
      </w:rPr>
    </w:lvl>
    <w:lvl w:ilvl="4" w:tplc="D0B662E6">
      <w:numFmt w:val="bullet"/>
      <w:lvlText w:val="•"/>
      <w:lvlJc w:val="left"/>
      <w:pPr>
        <w:ind w:left="3211" w:hanging="210"/>
      </w:pPr>
      <w:rPr>
        <w:lang w:val="ru-RU" w:eastAsia="en-US" w:bidi="ar-SA"/>
      </w:rPr>
    </w:lvl>
    <w:lvl w:ilvl="5" w:tplc="6C3A6FAA">
      <w:numFmt w:val="bullet"/>
      <w:lvlText w:val="•"/>
      <w:lvlJc w:val="left"/>
      <w:pPr>
        <w:ind w:left="3789" w:hanging="210"/>
      </w:pPr>
      <w:rPr>
        <w:lang w:val="ru-RU" w:eastAsia="en-US" w:bidi="ar-SA"/>
      </w:rPr>
    </w:lvl>
    <w:lvl w:ilvl="6" w:tplc="3D02F570">
      <w:numFmt w:val="bullet"/>
      <w:lvlText w:val="•"/>
      <w:lvlJc w:val="left"/>
      <w:pPr>
        <w:ind w:left="4367" w:hanging="210"/>
      </w:pPr>
      <w:rPr>
        <w:lang w:val="ru-RU" w:eastAsia="en-US" w:bidi="ar-SA"/>
      </w:rPr>
    </w:lvl>
    <w:lvl w:ilvl="7" w:tplc="692E692C">
      <w:numFmt w:val="bullet"/>
      <w:lvlText w:val="•"/>
      <w:lvlJc w:val="left"/>
      <w:pPr>
        <w:ind w:left="4945" w:hanging="210"/>
      </w:pPr>
      <w:rPr>
        <w:lang w:val="ru-RU" w:eastAsia="en-US" w:bidi="ar-SA"/>
      </w:rPr>
    </w:lvl>
    <w:lvl w:ilvl="8" w:tplc="2D129908">
      <w:numFmt w:val="bullet"/>
      <w:lvlText w:val="•"/>
      <w:lvlJc w:val="left"/>
      <w:pPr>
        <w:ind w:left="5523" w:hanging="210"/>
      </w:pPr>
      <w:rPr>
        <w:lang w:val="ru-RU" w:eastAsia="en-US" w:bidi="ar-SA"/>
      </w:rPr>
    </w:lvl>
  </w:abstractNum>
  <w:abstractNum w:abstractNumId="15">
    <w:nsid w:val="3A3E29BC"/>
    <w:multiLevelType w:val="hybridMultilevel"/>
    <w:tmpl w:val="B1686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B966EA"/>
    <w:multiLevelType w:val="hybridMultilevel"/>
    <w:tmpl w:val="DD22E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1F155E"/>
    <w:multiLevelType w:val="hybridMultilevel"/>
    <w:tmpl w:val="E8021312"/>
    <w:lvl w:ilvl="0" w:tplc="1A6059D6">
      <w:start w:val="3"/>
      <w:numFmt w:val="decimal"/>
      <w:lvlText w:val="%1."/>
      <w:lvlJc w:val="left"/>
      <w:pPr>
        <w:ind w:left="107" w:hanging="816"/>
        <w:jc w:val="left"/>
      </w:pPr>
      <w:rPr>
        <w:rFonts w:ascii="Times New Roman" w:eastAsia="Times New Roman" w:hAnsi="Times New Roman" w:cs="Times New Roman" w:hint="default"/>
        <w:w w:val="100"/>
        <w:sz w:val="24"/>
        <w:szCs w:val="24"/>
        <w:lang w:val="ru-RU" w:eastAsia="en-US" w:bidi="ar-SA"/>
      </w:rPr>
    </w:lvl>
    <w:lvl w:ilvl="1" w:tplc="C0B6C142">
      <w:numFmt w:val="bullet"/>
      <w:lvlText w:val="•"/>
      <w:lvlJc w:val="left"/>
      <w:pPr>
        <w:ind w:left="500" w:hanging="816"/>
      </w:pPr>
      <w:rPr>
        <w:rFonts w:hint="default"/>
        <w:lang w:val="ru-RU" w:eastAsia="en-US" w:bidi="ar-SA"/>
      </w:rPr>
    </w:lvl>
    <w:lvl w:ilvl="2" w:tplc="7668FD6A">
      <w:numFmt w:val="bullet"/>
      <w:lvlText w:val="•"/>
      <w:lvlJc w:val="left"/>
      <w:pPr>
        <w:ind w:left="900" w:hanging="816"/>
      </w:pPr>
      <w:rPr>
        <w:rFonts w:hint="default"/>
        <w:lang w:val="ru-RU" w:eastAsia="en-US" w:bidi="ar-SA"/>
      </w:rPr>
    </w:lvl>
    <w:lvl w:ilvl="3" w:tplc="8CE6C426">
      <w:numFmt w:val="bullet"/>
      <w:lvlText w:val="•"/>
      <w:lvlJc w:val="left"/>
      <w:pPr>
        <w:ind w:left="1300" w:hanging="816"/>
      </w:pPr>
      <w:rPr>
        <w:rFonts w:hint="default"/>
        <w:lang w:val="ru-RU" w:eastAsia="en-US" w:bidi="ar-SA"/>
      </w:rPr>
    </w:lvl>
    <w:lvl w:ilvl="4" w:tplc="7DDAA12E">
      <w:numFmt w:val="bullet"/>
      <w:lvlText w:val="•"/>
      <w:lvlJc w:val="left"/>
      <w:pPr>
        <w:ind w:left="1700" w:hanging="816"/>
      </w:pPr>
      <w:rPr>
        <w:rFonts w:hint="default"/>
        <w:lang w:val="ru-RU" w:eastAsia="en-US" w:bidi="ar-SA"/>
      </w:rPr>
    </w:lvl>
    <w:lvl w:ilvl="5" w:tplc="CFD00C46">
      <w:numFmt w:val="bullet"/>
      <w:lvlText w:val="•"/>
      <w:lvlJc w:val="left"/>
      <w:pPr>
        <w:ind w:left="2101" w:hanging="816"/>
      </w:pPr>
      <w:rPr>
        <w:rFonts w:hint="default"/>
        <w:lang w:val="ru-RU" w:eastAsia="en-US" w:bidi="ar-SA"/>
      </w:rPr>
    </w:lvl>
    <w:lvl w:ilvl="6" w:tplc="3E8A828E">
      <w:numFmt w:val="bullet"/>
      <w:lvlText w:val="•"/>
      <w:lvlJc w:val="left"/>
      <w:pPr>
        <w:ind w:left="2501" w:hanging="816"/>
      </w:pPr>
      <w:rPr>
        <w:rFonts w:hint="default"/>
        <w:lang w:val="ru-RU" w:eastAsia="en-US" w:bidi="ar-SA"/>
      </w:rPr>
    </w:lvl>
    <w:lvl w:ilvl="7" w:tplc="0E24BC44">
      <w:numFmt w:val="bullet"/>
      <w:lvlText w:val="•"/>
      <w:lvlJc w:val="left"/>
      <w:pPr>
        <w:ind w:left="2901" w:hanging="816"/>
      </w:pPr>
      <w:rPr>
        <w:rFonts w:hint="default"/>
        <w:lang w:val="ru-RU" w:eastAsia="en-US" w:bidi="ar-SA"/>
      </w:rPr>
    </w:lvl>
    <w:lvl w:ilvl="8" w:tplc="2F6821D0">
      <w:numFmt w:val="bullet"/>
      <w:lvlText w:val="•"/>
      <w:lvlJc w:val="left"/>
      <w:pPr>
        <w:ind w:left="3301" w:hanging="816"/>
      </w:pPr>
      <w:rPr>
        <w:rFonts w:hint="default"/>
        <w:lang w:val="ru-RU" w:eastAsia="en-US" w:bidi="ar-SA"/>
      </w:rPr>
    </w:lvl>
  </w:abstractNum>
  <w:abstractNum w:abstractNumId="18">
    <w:nsid w:val="40611622"/>
    <w:multiLevelType w:val="hybridMultilevel"/>
    <w:tmpl w:val="B34A90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AE86A2D"/>
    <w:multiLevelType w:val="hybridMultilevel"/>
    <w:tmpl w:val="C80277A4"/>
    <w:lvl w:ilvl="0" w:tplc="67268F42">
      <w:start w:val="1"/>
      <w:numFmt w:val="decimal"/>
      <w:lvlText w:val="%1)"/>
      <w:lvlJc w:val="left"/>
      <w:pPr>
        <w:ind w:left="890" w:hanging="210"/>
      </w:pPr>
      <w:rPr>
        <w:rFonts w:ascii="Times New Roman" w:eastAsia="Times New Roman" w:hAnsi="Times New Roman" w:cs="Times New Roman" w:hint="default"/>
        <w:w w:val="101"/>
        <w:sz w:val="28"/>
        <w:szCs w:val="28"/>
        <w:lang w:val="ru-RU" w:eastAsia="en-US" w:bidi="ar-SA"/>
      </w:rPr>
    </w:lvl>
    <w:lvl w:ilvl="1" w:tplc="8E12E134">
      <w:numFmt w:val="bullet"/>
      <w:lvlText w:val="•"/>
      <w:lvlJc w:val="left"/>
      <w:pPr>
        <w:ind w:left="1477" w:hanging="210"/>
      </w:pPr>
      <w:rPr>
        <w:lang w:val="ru-RU" w:eastAsia="en-US" w:bidi="ar-SA"/>
      </w:rPr>
    </w:lvl>
    <w:lvl w:ilvl="2" w:tplc="049C26F4">
      <w:numFmt w:val="bullet"/>
      <w:lvlText w:val="•"/>
      <w:lvlJc w:val="left"/>
      <w:pPr>
        <w:ind w:left="2055" w:hanging="210"/>
      </w:pPr>
      <w:rPr>
        <w:lang w:val="ru-RU" w:eastAsia="en-US" w:bidi="ar-SA"/>
      </w:rPr>
    </w:lvl>
    <w:lvl w:ilvl="3" w:tplc="D4A0A81C">
      <w:numFmt w:val="bullet"/>
      <w:lvlText w:val="•"/>
      <w:lvlJc w:val="left"/>
      <w:pPr>
        <w:ind w:left="2633" w:hanging="210"/>
      </w:pPr>
      <w:rPr>
        <w:lang w:val="ru-RU" w:eastAsia="en-US" w:bidi="ar-SA"/>
      </w:rPr>
    </w:lvl>
    <w:lvl w:ilvl="4" w:tplc="D0B662E6">
      <w:numFmt w:val="bullet"/>
      <w:lvlText w:val="•"/>
      <w:lvlJc w:val="left"/>
      <w:pPr>
        <w:ind w:left="3211" w:hanging="210"/>
      </w:pPr>
      <w:rPr>
        <w:lang w:val="ru-RU" w:eastAsia="en-US" w:bidi="ar-SA"/>
      </w:rPr>
    </w:lvl>
    <w:lvl w:ilvl="5" w:tplc="6C3A6FAA">
      <w:numFmt w:val="bullet"/>
      <w:lvlText w:val="•"/>
      <w:lvlJc w:val="left"/>
      <w:pPr>
        <w:ind w:left="3789" w:hanging="210"/>
      </w:pPr>
      <w:rPr>
        <w:lang w:val="ru-RU" w:eastAsia="en-US" w:bidi="ar-SA"/>
      </w:rPr>
    </w:lvl>
    <w:lvl w:ilvl="6" w:tplc="3D02F570">
      <w:numFmt w:val="bullet"/>
      <w:lvlText w:val="•"/>
      <w:lvlJc w:val="left"/>
      <w:pPr>
        <w:ind w:left="4367" w:hanging="210"/>
      </w:pPr>
      <w:rPr>
        <w:lang w:val="ru-RU" w:eastAsia="en-US" w:bidi="ar-SA"/>
      </w:rPr>
    </w:lvl>
    <w:lvl w:ilvl="7" w:tplc="692E692C">
      <w:numFmt w:val="bullet"/>
      <w:lvlText w:val="•"/>
      <w:lvlJc w:val="left"/>
      <w:pPr>
        <w:ind w:left="4945" w:hanging="210"/>
      </w:pPr>
      <w:rPr>
        <w:lang w:val="ru-RU" w:eastAsia="en-US" w:bidi="ar-SA"/>
      </w:rPr>
    </w:lvl>
    <w:lvl w:ilvl="8" w:tplc="2D129908">
      <w:numFmt w:val="bullet"/>
      <w:lvlText w:val="•"/>
      <w:lvlJc w:val="left"/>
      <w:pPr>
        <w:ind w:left="5523" w:hanging="210"/>
      </w:pPr>
      <w:rPr>
        <w:lang w:val="ru-RU" w:eastAsia="en-US" w:bidi="ar-SA"/>
      </w:rPr>
    </w:lvl>
  </w:abstractNum>
  <w:abstractNum w:abstractNumId="20">
    <w:nsid w:val="4C216589"/>
    <w:multiLevelType w:val="hybridMultilevel"/>
    <w:tmpl w:val="27820C0A"/>
    <w:lvl w:ilvl="0" w:tplc="4574EFE4">
      <w:numFmt w:val="bullet"/>
      <w:lvlText w:val="-"/>
      <w:lvlJc w:val="left"/>
      <w:pPr>
        <w:ind w:left="107" w:hanging="516"/>
      </w:pPr>
      <w:rPr>
        <w:rFonts w:ascii="Times New Roman" w:eastAsia="Times New Roman" w:hAnsi="Times New Roman" w:cs="Times New Roman" w:hint="default"/>
        <w:w w:val="99"/>
        <w:sz w:val="24"/>
        <w:szCs w:val="24"/>
        <w:lang w:val="ru-RU" w:eastAsia="en-US" w:bidi="ar-SA"/>
      </w:rPr>
    </w:lvl>
    <w:lvl w:ilvl="1" w:tplc="8ECCBF7C">
      <w:numFmt w:val="bullet"/>
      <w:lvlText w:val="•"/>
      <w:lvlJc w:val="left"/>
      <w:pPr>
        <w:ind w:left="500" w:hanging="516"/>
      </w:pPr>
      <w:rPr>
        <w:rFonts w:hint="default"/>
        <w:lang w:val="ru-RU" w:eastAsia="en-US" w:bidi="ar-SA"/>
      </w:rPr>
    </w:lvl>
    <w:lvl w:ilvl="2" w:tplc="9780A918">
      <w:numFmt w:val="bullet"/>
      <w:lvlText w:val="•"/>
      <w:lvlJc w:val="left"/>
      <w:pPr>
        <w:ind w:left="900" w:hanging="516"/>
      </w:pPr>
      <w:rPr>
        <w:rFonts w:hint="default"/>
        <w:lang w:val="ru-RU" w:eastAsia="en-US" w:bidi="ar-SA"/>
      </w:rPr>
    </w:lvl>
    <w:lvl w:ilvl="3" w:tplc="98EAF02C">
      <w:numFmt w:val="bullet"/>
      <w:lvlText w:val="•"/>
      <w:lvlJc w:val="left"/>
      <w:pPr>
        <w:ind w:left="1300" w:hanging="516"/>
      </w:pPr>
      <w:rPr>
        <w:rFonts w:hint="default"/>
        <w:lang w:val="ru-RU" w:eastAsia="en-US" w:bidi="ar-SA"/>
      </w:rPr>
    </w:lvl>
    <w:lvl w:ilvl="4" w:tplc="7624DD82">
      <w:numFmt w:val="bullet"/>
      <w:lvlText w:val="•"/>
      <w:lvlJc w:val="left"/>
      <w:pPr>
        <w:ind w:left="1700" w:hanging="516"/>
      </w:pPr>
      <w:rPr>
        <w:rFonts w:hint="default"/>
        <w:lang w:val="ru-RU" w:eastAsia="en-US" w:bidi="ar-SA"/>
      </w:rPr>
    </w:lvl>
    <w:lvl w:ilvl="5" w:tplc="75F24F6A">
      <w:numFmt w:val="bullet"/>
      <w:lvlText w:val="•"/>
      <w:lvlJc w:val="left"/>
      <w:pPr>
        <w:ind w:left="2101" w:hanging="516"/>
      </w:pPr>
      <w:rPr>
        <w:rFonts w:hint="default"/>
        <w:lang w:val="ru-RU" w:eastAsia="en-US" w:bidi="ar-SA"/>
      </w:rPr>
    </w:lvl>
    <w:lvl w:ilvl="6" w:tplc="EB84A748">
      <w:numFmt w:val="bullet"/>
      <w:lvlText w:val="•"/>
      <w:lvlJc w:val="left"/>
      <w:pPr>
        <w:ind w:left="2501" w:hanging="516"/>
      </w:pPr>
      <w:rPr>
        <w:rFonts w:hint="default"/>
        <w:lang w:val="ru-RU" w:eastAsia="en-US" w:bidi="ar-SA"/>
      </w:rPr>
    </w:lvl>
    <w:lvl w:ilvl="7" w:tplc="263E94D2">
      <w:numFmt w:val="bullet"/>
      <w:lvlText w:val="•"/>
      <w:lvlJc w:val="left"/>
      <w:pPr>
        <w:ind w:left="2901" w:hanging="516"/>
      </w:pPr>
      <w:rPr>
        <w:rFonts w:hint="default"/>
        <w:lang w:val="ru-RU" w:eastAsia="en-US" w:bidi="ar-SA"/>
      </w:rPr>
    </w:lvl>
    <w:lvl w:ilvl="8" w:tplc="A5705156">
      <w:numFmt w:val="bullet"/>
      <w:lvlText w:val="•"/>
      <w:lvlJc w:val="left"/>
      <w:pPr>
        <w:ind w:left="3301" w:hanging="516"/>
      </w:pPr>
      <w:rPr>
        <w:rFonts w:hint="default"/>
        <w:lang w:val="ru-RU" w:eastAsia="en-US" w:bidi="ar-SA"/>
      </w:rPr>
    </w:lvl>
  </w:abstractNum>
  <w:abstractNum w:abstractNumId="21">
    <w:nsid w:val="4D2E2AC7"/>
    <w:multiLevelType w:val="hybridMultilevel"/>
    <w:tmpl w:val="C1766B34"/>
    <w:lvl w:ilvl="0" w:tplc="3EDE3632">
      <w:numFmt w:val="bullet"/>
      <w:lvlText w:val="-"/>
      <w:lvlJc w:val="left"/>
      <w:pPr>
        <w:ind w:left="111" w:hanging="140"/>
      </w:pPr>
      <w:rPr>
        <w:rFonts w:ascii="Times New Roman" w:eastAsia="Times New Roman" w:hAnsi="Times New Roman" w:cs="Times New Roman" w:hint="default"/>
        <w:w w:val="99"/>
        <w:sz w:val="24"/>
        <w:szCs w:val="24"/>
        <w:lang w:val="ru-RU" w:eastAsia="en-US" w:bidi="ar-SA"/>
      </w:rPr>
    </w:lvl>
    <w:lvl w:ilvl="1" w:tplc="72C08A24">
      <w:numFmt w:val="bullet"/>
      <w:lvlText w:val="•"/>
      <w:lvlJc w:val="left"/>
      <w:pPr>
        <w:ind w:left="574" w:hanging="140"/>
      </w:pPr>
      <w:rPr>
        <w:rFonts w:hint="default"/>
        <w:lang w:val="ru-RU" w:eastAsia="en-US" w:bidi="ar-SA"/>
      </w:rPr>
    </w:lvl>
    <w:lvl w:ilvl="2" w:tplc="255A688C">
      <w:numFmt w:val="bullet"/>
      <w:lvlText w:val="•"/>
      <w:lvlJc w:val="left"/>
      <w:pPr>
        <w:ind w:left="1028" w:hanging="140"/>
      </w:pPr>
      <w:rPr>
        <w:rFonts w:hint="default"/>
        <w:lang w:val="ru-RU" w:eastAsia="en-US" w:bidi="ar-SA"/>
      </w:rPr>
    </w:lvl>
    <w:lvl w:ilvl="3" w:tplc="2A6CC370">
      <w:numFmt w:val="bullet"/>
      <w:lvlText w:val="•"/>
      <w:lvlJc w:val="left"/>
      <w:pPr>
        <w:ind w:left="1482" w:hanging="140"/>
      </w:pPr>
      <w:rPr>
        <w:rFonts w:hint="default"/>
        <w:lang w:val="ru-RU" w:eastAsia="en-US" w:bidi="ar-SA"/>
      </w:rPr>
    </w:lvl>
    <w:lvl w:ilvl="4" w:tplc="455A161C">
      <w:numFmt w:val="bullet"/>
      <w:lvlText w:val="•"/>
      <w:lvlJc w:val="left"/>
      <w:pPr>
        <w:ind w:left="1937" w:hanging="140"/>
      </w:pPr>
      <w:rPr>
        <w:rFonts w:hint="default"/>
        <w:lang w:val="ru-RU" w:eastAsia="en-US" w:bidi="ar-SA"/>
      </w:rPr>
    </w:lvl>
    <w:lvl w:ilvl="5" w:tplc="B6AC5B38">
      <w:numFmt w:val="bullet"/>
      <w:lvlText w:val="•"/>
      <w:lvlJc w:val="left"/>
      <w:pPr>
        <w:ind w:left="2391" w:hanging="140"/>
      </w:pPr>
      <w:rPr>
        <w:rFonts w:hint="default"/>
        <w:lang w:val="ru-RU" w:eastAsia="en-US" w:bidi="ar-SA"/>
      </w:rPr>
    </w:lvl>
    <w:lvl w:ilvl="6" w:tplc="04D23756">
      <w:numFmt w:val="bullet"/>
      <w:lvlText w:val="•"/>
      <w:lvlJc w:val="left"/>
      <w:pPr>
        <w:ind w:left="2845" w:hanging="140"/>
      </w:pPr>
      <w:rPr>
        <w:rFonts w:hint="default"/>
        <w:lang w:val="ru-RU" w:eastAsia="en-US" w:bidi="ar-SA"/>
      </w:rPr>
    </w:lvl>
    <w:lvl w:ilvl="7" w:tplc="596AD09C">
      <w:numFmt w:val="bullet"/>
      <w:lvlText w:val="•"/>
      <w:lvlJc w:val="left"/>
      <w:pPr>
        <w:ind w:left="3300" w:hanging="140"/>
      </w:pPr>
      <w:rPr>
        <w:rFonts w:hint="default"/>
        <w:lang w:val="ru-RU" w:eastAsia="en-US" w:bidi="ar-SA"/>
      </w:rPr>
    </w:lvl>
    <w:lvl w:ilvl="8" w:tplc="A9440E24">
      <w:numFmt w:val="bullet"/>
      <w:lvlText w:val="•"/>
      <w:lvlJc w:val="left"/>
      <w:pPr>
        <w:ind w:left="3754" w:hanging="140"/>
      </w:pPr>
      <w:rPr>
        <w:rFonts w:hint="default"/>
        <w:lang w:val="ru-RU" w:eastAsia="en-US" w:bidi="ar-SA"/>
      </w:rPr>
    </w:lvl>
  </w:abstractNum>
  <w:abstractNum w:abstractNumId="22">
    <w:nsid w:val="52D44BCF"/>
    <w:multiLevelType w:val="hybridMultilevel"/>
    <w:tmpl w:val="2A741F30"/>
    <w:lvl w:ilvl="0" w:tplc="C5A02864">
      <w:start w:val="1"/>
      <w:numFmt w:val="decimal"/>
      <w:lvlText w:val="%1."/>
      <w:lvlJc w:val="left"/>
      <w:pPr>
        <w:ind w:left="1494" w:hanging="360"/>
      </w:pPr>
      <w:rPr>
        <w:rFonts w:ascii="Times New Roman" w:eastAsia="Times New Roman" w:hAnsi="Times New Roman" w:cs="Times New Roman" w:hint="default"/>
        <w:color w:val="000000"/>
        <w:sz w:val="24"/>
        <w:szCs w:val="24"/>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23">
    <w:nsid w:val="58DE0383"/>
    <w:multiLevelType w:val="hybridMultilevel"/>
    <w:tmpl w:val="E17604FA"/>
    <w:lvl w:ilvl="0" w:tplc="35E6433E">
      <w:start w:val="2"/>
      <w:numFmt w:val="decimal"/>
      <w:lvlText w:val="%1."/>
      <w:lvlJc w:val="left"/>
      <w:pPr>
        <w:ind w:left="108" w:hanging="181"/>
        <w:jc w:val="left"/>
      </w:pPr>
      <w:rPr>
        <w:rFonts w:ascii="Times New Roman" w:eastAsia="Times New Roman" w:hAnsi="Times New Roman" w:cs="Times New Roman" w:hint="default"/>
        <w:w w:val="100"/>
        <w:sz w:val="22"/>
        <w:szCs w:val="22"/>
        <w:lang w:val="ru-RU" w:eastAsia="en-US" w:bidi="ar-SA"/>
      </w:rPr>
    </w:lvl>
    <w:lvl w:ilvl="1" w:tplc="F746CF86">
      <w:numFmt w:val="bullet"/>
      <w:lvlText w:val="•"/>
      <w:lvlJc w:val="left"/>
      <w:pPr>
        <w:ind w:left="840" w:hanging="181"/>
      </w:pPr>
      <w:rPr>
        <w:rFonts w:hint="default"/>
        <w:lang w:val="ru-RU" w:eastAsia="en-US" w:bidi="ar-SA"/>
      </w:rPr>
    </w:lvl>
    <w:lvl w:ilvl="2" w:tplc="07C8F55A">
      <w:numFmt w:val="bullet"/>
      <w:lvlText w:val="•"/>
      <w:lvlJc w:val="left"/>
      <w:pPr>
        <w:ind w:left="1580" w:hanging="181"/>
      </w:pPr>
      <w:rPr>
        <w:rFonts w:hint="default"/>
        <w:lang w:val="ru-RU" w:eastAsia="en-US" w:bidi="ar-SA"/>
      </w:rPr>
    </w:lvl>
    <w:lvl w:ilvl="3" w:tplc="16D64EDE">
      <w:numFmt w:val="bullet"/>
      <w:lvlText w:val="•"/>
      <w:lvlJc w:val="left"/>
      <w:pPr>
        <w:ind w:left="2320" w:hanging="181"/>
      </w:pPr>
      <w:rPr>
        <w:rFonts w:hint="default"/>
        <w:lang w:val="ru-RU" w:eastAsia="en-US" w:bidi="ar-SA"/>
      </w:rPr>
    </w:lvl>
    <w:lvl w:ilvl="4" w:tplc="07CC5AE0">
      <w:numFmt w:val="bullet"/>
      <w:lvlText w:val="•"/>
      <w:lvlJc w:val="left"/>
      <w:pPr>
        <w:ind w:left="3061" w:hanging="181"/>
      </w:pPr>
      <w:rPr>
        <w:rFonts w:hint="default"/>
        <w:lang w:val="ru-RU" w:eastAsia="en-US" w:bidi="ar-SA"/>
      </w:rPr>
    </w:lvl>
    <w:lvl w:ilvl="5" w:tplc="C28A9922">
      <w:numFmt w:val="bullet"/>
      <w:lvlText w:val="•"/>
      <w:lvlJc w:val="left"/>
      <w:pPr>
        <w:ind w:left="3801" w:hanging="181"/>
      </w:pPr>
      <w:rPr>
        <w:rFonts w:hint="default"/>
        <w:lang w:val="ru-RU" w:eastAsia="en-US" w:bidi="ar-SA"/>
      </w:rPr>
    </w:lvl>
    <w:lvl w:ilvl="6" w:tplc="4F36335A">
      <w:numFmt w:val="bullet"/>
      <w:lvlText w:val="•"/>
      <w:lvlJc w:val="left"/>
      <w:pPr>
        <w:ind w:left="4541" w:hanging="181"/>
      </w:pPr>
      <w:rPr>
        <w:rFonts w:hint="default"/>
        <w:lang w:val="ru-RU" w:eastAsia="en-US" w:bidi="ar-SA"/>
      </w:rPr>
    </w:lvl>
    <w:lvl w:ilvl="7" w:tplc="9580C8AA">
      <w:numFmt w:val="bullet"/>
      <w:lvlText w:val="•"/>
      <w:lvlJc w:val="left"/>
      <w:pPr>
        <w:ind w:left="5282" w:hanging="181"/>
      </w:pPr>
      <w:rPr>
        <w:rFonts w:hint="default"/>
        <w:lang w:val="ru-RU" w:eastAsia="en-US" w:bidi="ar-SA"/>
      </w:rPr>
    </w:lvl>
    <w:lvl w:ilvl="8" w:tplc="CAA24588">
      <w:numFmt w:val="bullet"/>
      <w:lvlText w:val="•"/>
      <w:lvlJc w:val="left"/>
      <w:pPr>
        <w:ind w:left="6022" w:hanging="181"/>
      </w:pPr>
      <w:rPr>
        <w:rFonts w:hint="default"/>
        <w:lang w:val="ru-RU" w:eastAsia="en-US" w:bidi="ar-SA"/>
      </w:rPr>
    </w:lvl>
  </w:abstractNum>
  <w:abstractNum w:abstractNumId="24">
    <w:nsid w:val="60846EBB"/>
    <w:multiLevelType w:val="hybridMultilevel"/>
    <w:tmpl w:val="B1D00D0E"/>
    <w:lvl w:ilvl="0" w:tplc="0F4EA468">
      <w:numFmt w:val="bullet"/>
      <w:lvlText w:val="-"/>
      <w:lvlJc w:val="left"/>
      <w:pPr>
        <w:ind w:left="107" w:hanging="538"/>
      </w:pPr>
      <w:rPr>
        <w:rFonts w:ascii="Times New Roman" w:eastAsia="Times New Roman" w:hAnsi="Times New Roman" w:cs="Times New Roman" w:hint="default"/>
        <w:w w:val="99"/>
        <w:sz w:val="24"/>
        <w:szCs w:val="24"/>
        <w:lang w:val="ru-RU" w:eastAsia="en-US" w:bidi="ar-SA"/>
      </w:rPr>
    </w:lvl>
    <w:lvl w:ilvl="1" w:tplc="B99A00F6">
      <w:numFmt w:val="bullet"/>
      <w:lvlText w:val="•"/>
      <w:lvlJc w:val="left"/>
      <w:pPr>
        <w:ind w:left="511" w:hanging="538"/>
      </w:pPr>
      <w:rPr>
        <w:rFonts w:hint="default"/>
        <w:lang w:val="ru-RU" w:eastAsia="en-US" w:bidi="ar-SA"/>
      </w:rPr>
    </w:lvl>
    <w:lvl w:ilvl="2" w:tplc="4BDCCE4E">
      <w:numFmt w:val="bullet"/>
      <w:lvlText w:val="•"/>
      <w:lvlJc w:val="left"/>
      <w:pPr>
        <w:ind w:left="922" w:hanging="538"/>
      </w:pPr>
      <w:rPr>
        <w:rFonts w:hint="default"/>
        <w:lang w:val="ru-RU" w:eastAsia="en-US" w:bidi="ar-SA"/>
      </w:rPr>
    </w:lvl>
    <w:lvl w:ilvl="3" w:tplc="2156401A">
      <w:numFmt w:val="bullet"/>
      <w:lvlText w:val="•"/>
      <w:lvlJc w:val="left"/>
      <w:pPr>
        <w:ind w:left="1333" w:hanging="538"/>
      </w:pPr>
      <w:rPr>
        <w:rFonts w:hint="default"/>
        <w:lang w:val="ru-RU" w:eastAsia="en-US" w:bidi="ar-SA"/>
      </w:rPr>
    </w:lvl>
    <w:lvl w:ilvl="4" w:tplc="8BFA61E2">
      <w:numFmt w:val="bullet"/>
      <w:lvlText w:val="•"/>
      <w:lvlJc w:val="left"/>
      <w:pPr>
        <w:ind w:left="1745" w:hanging="538"/>
      </w:pPr>
      <w:rPr>
        <w:rFonts w:hint="default"/>
        <w:lang w:val="ru-RU" w:eastAsia="en-US" w:bidi="ar-SA"/>
      </w:rPr>
    </w:lvl>
    <w:lvl w:ilvl="5" w:tplc="87347184">
      <w:numFmt w:val="bullet"/>
      <w:lvlText w:val="•"/>
      <w:lvlJc w:val="left"/>
      <w:pPr>
        <w:ind w:left="2156" w:hanging="538"/>
      </w:pPr>
      <w:rPr>
        <w:rFonts w:hint="default"/>
        <w:lang w:val="ru-RU" w:eastAsia="en-US" w:bidi="ar-SA"/>
      </w:rPr>
    </w:lvl>
    <w:lvl w:ilvl="6" w:tplc="448AEF58">
      <w:numFmt w:val="bullet"/>
      <w:lvlText w:val="•"/>
      <w:lvlJc w:val="left"/>
      <w:pPr>
        <w:ind w:left="2567" w:hanging="538"/>
      </w:pPr>
      <w:rPr>
        <w:rFonts w:hint="default"/>
        <w:lang w:val="ru-RU" w:eastAsia="en-US" w:bidi="ar-SA"/>
      </w:rPr>
    </w:lvl>
    <w:lvl w:ilvl="7" w:tplc="88104620">
      <w:numFmt w:val="bullet"/>
      <w:lvlText w:val="•"/>
      <w:lvlJc w:val="left"/>
      <w:pPr>
        <w:ind w:left="2979" w:hanging="538"/>
      </w:pPr>
      <w:rPr>
        <w:rFonts w:hint="default"/>
        <w:lang w:val="ru-RU" w:eastAsia="en-US" w:bidi="ar-SA"/>
      </w:rPr>
    </w:lvl>
    <w:lvl w:ilvl="8" w:tplc="9C9A593E">
      <w:numFmt w:val="bullet"/>
      <w:lvlText w:val="•"/>
      <w:lvlJc w:val="left"/>
      <w:pPr>
        <w:ind w:left="3390" w:hanging="538"/>
      </w:pPr>
      <w:rPr>
        <w:rFonts w:hint="default"/>
        <w:lang w:val="ru-RU" w:eastAsia="en-US" w:bidi="ar-SA"/>
      </w:rPr>
    </w:lvl>
  </w:abstractNum>
  <w:abstractNum w:abstractNumId="25">
    <w:nsid w:val="655B1322"/>
    <w:multiLevelType w:val="hybridMultilevel"/>
    <w:tmpl w:val="C74C6A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9B04CC3"/>
    <w:multiLevelType w:val="hybridMultilevel"/>
    <w:tmpl w:val="42E48334"/>
    <w:lvl w:ilvl="0" w:tplc="D99A62A2">
      <w:numFmt w:val="bullet"/>
      <w:lvlText w:val=""/>
      <w:lvlJc w:val="left"/>
      <w:pPr>
        <w:ind w:left="933" w:hanging="360"/>
      </w:pPr>
      <w:rPr>
        <w:rFonts w:ascii="Symbol" w:eastAsia="Symbol" w:hAnsi="Symbol" w:cs="Symbol" w:hint="default"/>
        <w:w w:val="100"/>
        <w:sz w:val="24"/>
        <w:szCs w:val="24"/>
        <w:lang w:val="ru-RU" w:eastAsia="en-US" w:bidi="ar-SA"/>
      </w:rPr>
    </w:lvl>
    <w:lvl w:ilvl="1" w:tplc="682CF22E">
      <w:numFmt w:val="bullet"/>
      <w:lvlText w:val="•"/>
      <w:lvlJc w:val="left"/>
      <w:pPr>
        <w:ind w:left="1900" w:hanging="360"/>
      </w:pPr>
      <w:rPr>
        <w:rFonts w:hint="default"/>
        <w:lang w:val="ru-RU" w:eastAsia="en-US" w:bidi="ar-SA"/>
      </w:rPr>
    </w:lvl>
    <w:lvl w:ilvl="2" w:tplc="7F14A198">
      <w:numFmt w:val="bullet"/>
      <w:lvlText w:val="•"/>
      <w:lvlJc w:val="left"/>
      <w:pPr>
        <w:ind w:left="2861" w:hanging="360"/>
      </w:pPr>
      <w:rPr>
        <w:rFonts w:hint="default"/>
        <w:lang w:val="ru-RU" w:eastAsia="en-US" w:bidi="ar-SA"/>
      </w:rPr>
    </w:lvl>
    <w:lvl w:ilvl="3" w:tplc="E4E24526">
      <w:numFmt w:val="bullet"/>
      <w:lvlText w:val="•"/>
      <w:lvlJc w:val="left"/>
      <w:pPr>
        <w:ind w:left="3821" w:hanging="360"/>
      </w:pPr>
      <w:rPr>
        <w:rFonts w:hint="default"/>
        <w:lang w:val="ru-RU" w:eastAsia="en-US" w:bidi="ar-SA"/>
      </w:rPr>
    </w:lvl>
    <w:lvl w:ilvl="4" w:tplc="118695EE">
      <w:numFmt w:val="bullet"/>
      <w:lvlText w:val="•"/>
      <w:lvlJc w:val="left"/>
      <w:pPr>
        <w:ind w:left="4782" w:hanging="360"/>
      </w:pPr>
      <w:rPr>
        <w:rFonts w:hint="default"/>
        <w:lang w:val="ru-RU" w:eastAsia="en-US" w:bidi="ar-SA"/>
      </w:rPr>
    </w:lvl>
    <w:lvl w:ilvl="5" w:tplc="67140708">
      <w:numFmt w:val="bullet"/>
      <w:lvlText w:val="•"/>
      <w:lvlJc w:val="left"/>
      <w:pPr>
        <w:ind w:left="5743" w:hanging="360"/>
      </w:pPr>
      <w:rPr>
        <w:rFonts w:hint="default"/>
        <w:lang w:val="ru-RU" w:eastAsia="en-US" w:bidi="ar-SA"/>
      </w:rPr>
    </w:lvl>
    <w:lvl w:ilvl="6" w:tplc="18143042">
      <w:numFmt w:val="bullet"/>
      <w:lvlText w:val="•"/>
      <w:lvlJc w:val="left"/>
      <w:pPr>
        <w:ind w:left="6703" w:hanging="360"/>
      </w:pPr>
      <w:rPr>
        <w:rFonts w:hint="default"/>
        <w:lang w:val="ru-RU" w:eastAsia="en-US" w:bidi="ar-SA"/>
      </w:rPr>
    </w:lvl>
    <w:lvl w:ilvl="7" w:tplc="BED47A44">
      <w:numFmt w:val="bullet"/>
      <w:lvlText w:val="•"/>
      <w:lvlJc w:val="left"/>
      <w:pPr>
        <w:ind w:left="7664" w:hanging="360"/>
      </w:pPr>
      <w:rPr>
        <w:rFonts w:hint="default"/>
        <w:lang w:val="ru-RU" w:eastAsia="en-US" w:bidi="ar-SA"/>
      </w:rPr>
    </w:lvl>
    <w:lvl w:ilvl="8" w:tplc="162E35CE">
      <w:numFmt w:val="bullet"/>
      <w:lvlText w:val="•"/>
      <w:lvlJc w:val="left"/>
      <w:pPr>
        <w:ind w:left="8625" w:hanging="360"/>
      </w:pPr>
      <w:rPr>
        <w:rFonts w:hint="default"/>
        <w:lang w:val="ru-RU" w:eastAsia="en-US" w:bidi="ar-SA"/>
      </w:rPr>
    </w:lvl>
  </w:abstractNum>
  <w:abstractNum w:abstractNumId="27">
    <w:nsid w:val="6A9E7BDB"/>
    <w:multiLevelType w:val="hybridMultilevel"/>
    <w:tmpl w:val="B900BC00"/>
    <w:lvl w:ilvl="0" w:tplc="C9BCA64C">
      <w:start w:val="1"/>
      <w:numFmt w:val="decimal"/>
      <w:lvlText w:val="%1."/>
      <w:lvlJc w:val="left"/>
      <w:pPr>
        <w:ind w:left="289" w:hanging="181"/>
        <w:jc w:val="left"/>
      </w:pPr>
      <w:rPr>
        <w:rFonts w:ascii="Times New Roman" w:eastAsia="Times New Roman" w:hAnsi="Times New Roman" w:cs="Times New Roman" w:hint="default"/>
        <w:w w:val="100"/>
        <w:sz w:val="22"/>
        <w:szCs w:val="22"/>
        <w:lang w:val="ru-RU" w:eastAsia="en-US" w:bidi="ar-SA"/>
      </w:rPr>
    </w:lvl>
    <w:lvl w:ilvl="1" w:tplc="1B40D336">
      <w:numFmt w:val="bullet"/>
      <w:lvlText w:val="•"/>
      <w:lvlJc w:val="left"/>
      <w:pPr>
        <w:ind w:left="1002" w:hanging="181"/>
      </w:pPr>
      <w:rPr>
        <w:rFonts w:hint="default"/>
        <w:lang w:val="ru-RU" w:eastAsia="en-US" w:bidi="ar-SA"/>
      </w:rPr>
    </w:lvl>
    <w:lvl w:ilvl="2" w:tplc="36E459D8">
      <w:numFmt w:val="bullet"/>
      <w:lvlText w:val="•"/>
      <w:lvlJc w:val="left"/>
      <w:pPr>
        <w:ind w:left="1724" w:hanging="181"/>
      </w:pPr>
      <w:rPr>
        <w:rFonts w:hint="default"/>
        <w:lang w:val="ru-RU" w:eastAsia="en-US" w:bidi="ar-SA"/>
      </w:rPr>
    </w:lvl>
    <w:lvl w:ilvl="3" w:tplc="373A3EE0">
      <w:numFmt w:val="bullet"/>
      <w:lvlText w:val="•"/>
      <w:lvlJc w:val="left"/>
      <w:pPr>
        <w:ind w:left="2446" w:hanging="181"/>
      </w:pPr>
      <w:rPr>
        <w:rFonts w:hint="default"/>
        <w:lang w:val="ru-RU" w:eastAsia="en-US" w:bidi="ar-SA"/>
      </w:rPr>
    </w:lvl>
    <w:lvl w:ilvl="4" w:tplc="74869AD0">
      <w:numFmt w:val="bullet"/>
      <w:lvlText w:val="•"/>
      <w:lvlJc w:val="left"/>
      <w:pPr>
        <w:ind w:left="3169" w:hanging="181"/>
      </w:pPr>
      <w:rPr>
        <w:rFonts w:hint="default"/>
        <w:lang w:val="ru-RU" w:eastAsia="en-US" w:bidi="ar-SA"/>
      </w:rPr>
    </w:lvl>
    <w:lvl w:ilvl="5" w:tplc="B17681FE">
      <w:numFmt w:val="bullet"/>
      <w:lvlText w:val="•"/>
      <w:lvlJc w:val="left"/>
      <w:pPr>
        <w:ind w:left="3891" w:hanging="181"/>
      </w:pPr>
      <w:rPr>
        <w:rFonts w:hint="default"/>
        <w:lang w:val="ru-RU" w:eastAsia="en-US" w:bidi="ar-SA"/>
      </w:rPr>
    </w:lvl>
    <w:lvl w:ilvl="6" w:tplc="8DD80E9A">
      <w:numFmt w:val="bullet"/>
      <w:lvlText w:val="•"/>
      <w:lvlJc w:val="left"/>
      <w:pPr>
        <w:ind w:left="4613" w:hanging="181"/>
      </w:pPr>
      <w:rPr>
        <w:rFonts w:hint="default"/>
        <w:lang w:val="ru-RU" w:eastAsia="en-US" w:bidi="ar-SA"/>
      </w:rPr>
    </w:lvl>
    <w:lvl w:ilvl="7" w:tplc="A5E8669A">
      <w:numFmt w:val="bullet"/>
      <w:lvlText w:val="•"/>
      <w:lvlJc w:val="left"/>
      <w:pPr>
        <w:ind w:left="5336" w:hanging="181"/>
      </w:pPr>
      <w:rPr>
        <w:rFonts w:hint="default"/>
        <w:lang w:val="ru-RU" w:eastAsia="en-US" w:bidi="ar-SA"/>
      </w:rPr>
    </w:lvl>
    <w:lvl w:ilvl="8" w:tplc="C0D2D68C">
      <w:numFmt w:val="bullet"/>
      <w:lvlText w:val="•"/>
      <w:lvlJc w:val="left"/>
      <w:pPr>
        <w:ind w:left="6058" w:hanging="181"/>
      </w:pPr>
      <w:rPr>
        <w:rFonts w:hint="default"/>
        <w:lang w:val="ru-RU" w:eastAsia="en-US" w:bidi="ar-SA"/>
      </w:rPr>
    </w:lvl>
  </w:abstractNum>
  <w:abstractNum w:abstractNumId="28">
    <w:nsid w:val="781632F2"/>
    <w:multiLevelType w:val="hybridMultilevel"/>
    <w:tmpl w:val="6EBC99AC"/>
    <w:lvl w:ilvl="0" w:tplc="0832B952">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0CFC7E44">
      <w:numFmt w:val="bullet"/>
      <w:lvlText w:val="•"/>
      <w:lvlJc w:val="left"/>
      <w:pPr>
        <w:ind w:left="500" w:hanging="181"/>
      </w:pPr>
      <w:rPr>
        <w:rFonts w:hint="default"/>
        <w:lang w:val="ru-RU" w:eastAsia="en-US" w:bidi="ar-SA"/>
      </w:rPr>
    </w:lvl>
    <w:lvl w:ilvl="2" w:tplc="965A9D42">
      <w:numFmt w:val="bullet"/>
      <w:lvlText w:val="•"/>
      <w:lvlJc w:val="left"/>
      <w:pPr>
        <w:ind w:left="900" w:hanging="181"/>
      </w:pPr>
      <w:rPr>
        <w:rFonts w:hint="default"/>
        <w:lang w:val="ru-RU" w:eastAsia="en-US" w:bidi="ar-SA"/>
      </w:rPr>
    </w:lvl>
    <w:lvl w:ilvl="3" w:tplc="5ACA6660">
      <w:numFmt w:val="bullet"/>
      <w:lvlText w:val="•"/>
      <w:lvlJc w:val="left"/>
      <w:pPr>
        <w:ind w:left="1300" w:hanging="181"/>
      </w:pPr>
      <w:rPr>
        <w:rFonts w:hint="default"/>
        <w:lang w:val="ru-RU" w:eastAsia="en-US" w:bidi="ar-SA"/>
      </w:rPr>
    </w:lvl>
    <w:lvl w:ilvl="4" w:tplc="E14E27FC">
      <w:numFmt w:val="bullet"/>
      <w:lvlText w:val="•"/>
      <w:lvlJc w:val="left"/>
      <w:pPr>
        <w:ind w:left="1700" w:hanging="181"/>
      </w:pPr>
      <w:rPr>
        <w:rFonts w:hint="default"/>
        <w:lang w:val="ru-RU" w:eastAsia="en-US" w:bidi="ar-SA"/>
      </w:rPr>
    </w:lvl>
    <w:lvl w:ilvl="5" w:tplc="52AE7094">
      <w:numFmt w:val="bullet"/>
      <w:lvlText w:val="•"/>
      <w:lvlJc w:val="left"/>
      <w:pPr>
        <w:ind w:left="2101" w:hanging="181"/>
      </w:pPr>
      <w:rPr>
        <w:rFonts w:hint="default"/>
        <w:lang w:val="ru-RU" w:eastAsia="en-US" w:bidi="ar-SA"/>
      </w:rPr>
    </w:lvl>
    <w:lvl w:ilvl="6" w:tplc="5CC68118">
      <w:numFmt w:val="bullet"/>
      <w:lvlText w:val="•"/>
      <w:lvlJc w:val="left"/>
      <w:pPr>
        <w:ind w:left="2501" w:hanging="181"/>
      </w:pPr>
      <w:rPr>
        <w:rFonts w:hint="default"/>
        <w:lang w:val="ru-RU" w:eastAsia="en-US" w:bidi="ar-SA"/>
      </w:rPr>
    </w:lvl>
    <w:lvl w:ilvl="7" w:tplc="09DCADDC">
      <w:numFmt w:val="bullet"/>
      <w:lvlText w:val="•"/>
      <w:lvlJc w:val="left"/>
      <w:pPr>
        <w:ind w:left="2901" w:hanging="181"/>
      </w:pPr>
      <w:rPr>
        <w:rFonts w:hint="default"/>
        <w:lang w:val="ru-RU" w:eastAsia="en-US" w:bidi="ar-SA"/>
      </w:rPr>
    </w:lvl>
    <w:lvl w:ilvl="8" w:tplc="527CC0D6">
      <w:numFmt w:val="bullet"/>
      <w:lvlText w:val="•"/>
      <w:lvlJc w:val="left"/>
      <w:pPr>
        <w:ind w:left="3301" w:hanging="181"/>
      </w:pPr>
      <w:rPr>
        <w:rFonts w:hint="default"/>
        <w:lang w:val="ru-RU" w:eastAsia="en-US" w:bidi="ar-SA"/>
      </w:rPr>
    </w:lvl>
  </w:abstractNum>
  <w:abstractNum w:abstractNumId="29">
    <w:nsid w:val="79133067"/>
    <w:multiLevelType w:val="hybridMultilevel"/>
    <w:tmpl w:val="8200A8F6"/>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9BE3833"/>
    <w:multiLevelType w:val="hybridMultilevel"/>
    <w:tmpl w:val="5E38186E"/>
    <w:lvl w:ilvl="0" w:tplc="A2A8A146">
      <w:numFmt w:val="bullet"/>
      <w:lvlText w:val="-"/>
      <w:lvlJc w:val="left"/>
      <w:pPr>
        <w:ind w:left="107" w:hanging="761"/>
      </w:pPr>
      <w:rPr>
        <w:rFonts w:ascii="Times New Roman" w:eastAsia="Times New Roman" w:hAnsi="Times New Roman" w:cs="Times New Roman" w:hint="default"/>
        <w:w w:val="99"/>
        <w:sz w:val="24"/>
        <w:szCs w:val="24"/>
        <w:lang w:val="ru-RU" w:eastAsia="en-US" w:bidi="ar-SA"/>
      </w:rPr>
    </w:lvl>
    <w:lvl w:ilvl="1" w:tplc="A39AD4C2">
      <w:numFmt w:val="bullet"/>
      <w:lvlText w:val="•"/>
      <w:lvlJc w:val="left"/>
      <w:pPr>
        <w:ind w:left="511" w:hanging="761"/>
      </w:pPr>
      <w:rPr>
        <w:rFonts w:hint="default"/>
        <w:lang w:val="ru-RU" w:eastAsia="en-US" w:bidi="ar-SA"/>
      </w:rPr>
    </w:lvl>
    <w:lvl w:ilvl="2" w:tplc="C3123534">
      <w:numFmt w:val="bullet"/>
      <w:lvlText w:val="•"/>
      <w:lvlJc w:val="left"/>
      <w:pPr>
        <w:ind w:left="922" w:hanging="761"/>
      </w:pPr>
      <w:rPr>
        <w:rFonts w:hint="default"/>
        <w:lang w:val="ru-RU" w:eastAsia="en-US" w:bidi="ar-SA"/>
      </w:rPr>
    </w:lvl>
    <w:lvl w:ilvl="3" w:tplc="6BF8A050">
      <w:numFmt w:val="bullet"/>
      <w:lvlText w:val="•"/>
      <w:lvlJc w:val="left"/>
      <w:pPr>
        <w:ind w:left="1333" w:hanging="761"/>
      </w:pPr>
      <w:rPr>
        <w:rFonts w:hint="default"/>
        <w:lang w:val="ru-RU" w:eastAsia="en-US" w:bidi="ar-SA"/>
      </w:rPr>
    </w:lvl>
    <w:lvl w:ilvl="4" w:tplc="ABCADF3E">
      <w:numFmt w:val="bullet"/>
      <w:lvlText w:val="•"/>
      <w:lvlJc w:val="left"/>
      <w:pPr>
        <w:ind w:left="1745" w:hanging="761"/>
      </w:pPr>
      <w:rPr>
        <w:rFonts w:hint="default"/>
        <w:lang w:val="ru-RU" w:eastAsia="en-US" w:bidi="ar-SA"/>
      </w:rPr>
    </w:lvl>
    <w:lvl w:ilvl="5" w:tplc="004EF5A6">
      <w:numFmt w:val="bullet"/>
      <w:lvlText w:val="•"/>
      <w:lvlJc w:val="left"/>
      <w:pPr>
        <w:ind w:left="2156" w:hanging="761"/>
      </w:pPr>
      <w:rPr>
        <w:rFonts w:hint="default"/>
        <w:lang w:val="ru-RU" w:eastAsia="en-US" w:bidi="ar-SA"/>
      </w:rPr>
    </w:lvl>
    <w:lvl w:ilvl="6" w:tplc="6CB00652">
      <w:numFmt w:val="bullet"/>
      <w:lvlText w:val="•"/>
      <w:lvlJc w:val="left"/>
      <w:pPr>
        <w:ind w:left="2567" w:hanging="761"/>
      </w:pPr>
      <w:rPr>
        <w:rFonts w:hint="default"/>
        <w:lang w:val="ru-RU" w:eastAsia="en-US" w:bidi="ar-SA"/>
      </w:rPr>
    </w:lvl>
    <w:lvl w:ilvl="7" w:tplc="DFFC6626">
      <w:numFmt w:val="bullet"/>
      <w:lvlText w:val="•"/>
      <w:lvlJc w:val="left"/>
      <w:pPr>
        <w:ind w:left="2979" w:hanging="761"/>
      </w:pPr>
      <w:rPr>
        <w:rFonts w:hint="default"/>
        <w:lang w:val="ru-RU" w:eastAsia="en-US" w:bidi="ar-SA"/>
      </w:rPr>
    </w:lvl>
    <w:lvl w:ilvl="8" w:tplc="451E18DC">
      <w:numFmt w:val="bullet"/>
      <w:lvlText w:val="•"/>
      <w:lvlJc w:val="left"/>
      <w:pPr>
        <w:ind w:left="3390" w:hanging="761"/>
      </w:pPr>
      <w:rPr>
        <w:rFonts w:hint="default"/>
        <w:lang w:val="ru-RU" w:eastAsia="en-US" w:bidi="ar-SA"/>
      </w:rPr>
    </w:lvl>
  </w:abstractNum>
  <w:abstractNum w:abstractNumId="31">
    <w:nsid w:val="7CFE7B08"/>
    <w:multiLevelType w:val="multilevel"/>
    <w:tmpl w:val="FF7E3940"/>
    <w:lvl w:ilvl="0">
      <w:start w:val="1"/>
      <w:numFmt w:val="bullet"/>
      <w:lvlText w:val=""/>
      <w:lvlJc w:val="left"/>
      <w:pPr>
        <w:tabs>
          <w:tab w:val="num" w:pos="502"/>
        </w:tabs>
        <w:ind w:left="502"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2">
    <w:nsid w:val="7E9747B5"/>
    <w:multiLevelType w:val="hybridMultilevel"/>
    <w:tmpl w:val="0BB695D2"/>
    <w:lvl w:ilvl="0" w:tplc="84CE721C">
      <w:start w:val="1"/>
      <w:numFmt w:val="decimal"/>
      <w:lvlText w:val="%1."/>
      <w:lvlJc w:val="left"/>
      <w:pPr>
        <w:ind w:left="720" w:hanging="360"/>
      </w:pPr>
      <w:rPr>
        <w:rFonts w:cs="Times New Roman" w:hint="default"/>
        <w:b/>
        <w:color w:val="18181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1"/>
  </w:num>
  <w:num w:numId="2">
    <w:abstractNumId w:val="26"/>
  </w:num>
  <w:num w:numId="3">
    <w:abstractNumId w:val="20"/>
  </w:num>
  <w:num w:numId="4">
    <w:abstractNumId w:val="24"/>
  </w:num>
  <w:num w:numId="5">
    <w:abstractNumId w:val="30"/>
  </w:num>
  <w:num w:numId="6">
    <w:abstractNumId w:val="28"/>
  </w:num>
  <w:num w:numId="7">
    <w:abstractNumId w:val="17"/>
  </w:num>
  <w:num w:numId="8">
    <w:abstractNumId w:val="23"/>
  </w:num>
  <w:num w:numId="9">
    <w:abstractNumId w:val="27"/>
  </w:num>
  <w:num w:numId="10">
    <w:abstractNumId w:val="6"/>
  </w:num>
  <w:num w:numId="11">
    <w:abstractNumId w:val="25"/>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0"/>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9"/>
  </w:num>
  <w:num w:numId="18">
    <w:abstractNumId w:val="9"/>
    <w:lvlOverride w:ilvl="0">
      <w:startOverride w:val="1"/>
    </w:lvlOverride>
    <w:lvlOverride w:ilvl="1"/>
    <w:lvlOverride w:ilvl="2"/>
    <w:lvlOverride w:ilvl="3"/>
    <w:lvlOverride w:ilvl="4"/>
    <w:lvlOverride w:ilvl="5"/>
    <w:lvlOverride w:ilvl="6"/>
    <w:lvlOverride w:ilvl="7"/>
    <w:lvlOverride w:ilvl="8"/>
  </w:num>
  <w:num w:numId="19">
    <w:abstractNumId w:val="19"/>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3"/>
  </w:num>
  <w:num w:numId="22">
    <w:abstractNumId w:val="3"/>
    <w:lvlOverride w:ilvl="0">
      <w:startOverride w:val="1"/>
    </w:lvlOverride>
    <w:lvlOverride w:ilvl="1"/>
    <w:lvlOverride w:ilvl="2"/>
    <w:lvlOverride w:ilvl="3"/>
    <w:lvlOverride w:ilvl="4"/>
    <w:lvlOverride w:ilvl="5"/>
    <w:lvlOverride w:ilvl="6"/>
    <w:lvlOverride w:ilvl="7"/>
    <w:lvlOverride w:ilvl="8"/>
  </w:num>
  <w:num w:numId="23">
    <w:abstractNumId w:val="14"/>
  </w:num>
  <w:num w:numId="24">
    <w:abstractNumId w:val="14"/>
    <w:lvlOverride w:ilvl="0">
      <w:startOverride w:val="1"/>
    </w:lvlOverride>
    <w:lvlOverride w:ilvl="1"/>
    <w:lvlOverride w:ilvl="2"/>
    <w:lvlOverride w:ilvl="3"/>
    <w:lvlOverride w:ilvl="4"/>
    <w:lvlOverride w:ilvl="5"/>
    <w:lvlOverride w:ilvl="6"/>
    <w:lvlOverride w:ilvl="7"/>
    <w:lvlOverride w:ilvl="8"/>
  </w:num>
  <w:num w:numId="25">
    <w:abstractNumId w:val="25"/>
  </w:num>
  <w:num w:numId="26">
    <w:abstractNumId w:val="3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3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5"/>
  </w:num>
  <w:num w:numId="38">
    <w:abstractNumId w:val="13"/>
  </w:num>
  <w:num w:numId="39">
    <w:abstractNumId w:val="25"/>
  </w:num>
  <w:num w:numId="40">
    <w:abstractNumId w:val="12"/>
  </w:num>
  <w:num w:numId="41">
    <w:abstractNumId w:val="12"/>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332BB8"/>
    <w:rsid w:val="000776AE"/>
    <w:rsid w:val="000B5163"/>
    <w:rsid w:val="00126838"/>
    <w:rsid w:val="001C317B"/>
    <w:rsid w:val="0024019D"/>
    <w:rsid w:val="002442E3"/>
    <w:rsid w:val="00287ED7"/>
    <w:rsid w:val="002B53ED"/>
    <w:rsid w:val="002D73D4"/>
    <w:rsid w:val="002F123D"/>
    <w:rsid w:val="00301243"/>
    <w:rsid w:val="00332BB8"/>
    <w:rsid w:val="003E6748"/>
    <w:rsid w:val="004E2F19"/>
    <w:rsid w:val="00513BF7"/>
    <w:rsid w:val="00575D7A"/>
    <w:rsid w:val="0060693A"/>
    <w:rsid w:val="00654032"/>
    <w:rsid w:val="00660AF3"/>
    <w:rsid w:val="0066609E"/>
    <w:rsid w:val="00673FC9"/>
    <w:rsid w:val="00746556"/>
    <w:rsid w:val="00764221"/>
    <w:rsid w:val="007C0FE7"/>
    <w:rsid w:val="008224B5"/>
    <w:rsid w:val="008C4352"/>
    <w:rsid w:val="008D70F8"/>
    <w:rsid w:val="008F57E8"/>
    <w:rsid w:val="0093152E"/>
    <w:rsid w:val="009F2B2F"/>
    <w:rsid w:val="00A13F48"/>
    <w:rsid w:val="00A2407E"/>
    <w:rsid w:val="00A33C85"/>
    <w:rsid w:val="00A47539"/>
    <w:rsid w:val="00A56506"/>
    <w:rsid w:val="00AE6DBA"/>
    <w:rsid w:val="00B273A1"/>
    <w:rsid w:val="00B35C8B"/>
    <w:rsid w:val="00B6686E"/>
    <w:rsid w:val="00BA6672"/>
    <w:rsid w:val="00BD42E1"/>
    <w:rsid w:val="00CB3E3C"/>
    <w:rsid w:val="00CD0150"/>
    <w:rsid w:val="00CF1EDE"/>
    <w:rsid w:val="00CF6EE9"/>
    <w:rsid w:val="00D94E83"/>
    <w:rsid w:val="00E17337"/>
    <w:rsid w:val="00E65CF2"/>
    <w:rsid w:val="00E765EB"/>
    <w:rsid w:val="00EF7282"/>
    <w:rsid w:val="00F0660F"/>
    <w:rsid w:val="00F3797C"/>
    <w:rsid w:val="00F404EB"/>
    <w:rsid w:val="00F54D89"/>
    <w:rsid w:val="00F66C35"/>
    <w:rsid w:val="00F70649"/>
    <w:rsid w:val="00F82BBE"/>
    <w:rsid w:val="00FC0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274" w:lineRule="exact"/>
      <w:ind w:left="2538"/>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212"/>
    </w:pPr>
    <w:rPr>
      <w:sz w:val="24"/>
      <w:szCs w:val="24"/>
    </w:rPr>
  </w:style>
  <w:style w:type="paragraph" w:styleId="a5">
    <w:name w:val="List Paragraph"/>
    <w:basedOn w:val="a"/>
    <w:uiPriority w:val="34"/>
    <w:qFormat/>
    <w:pPr>
      <w:spacing w:before="2"/>
      <w:ind w:left="933" w:hanging="361"/>
    </w:pPr>
  </w:style>
  <w:style w:type="paragraph" w:customStyle="1" w:styleId="TableParagraph">
    <w:name w:val="Table Paragraph"/>
    <w:basedOn w:val="a"/>
    <w:uiPriority w:val="1"/>
    <w:qFormat/>
    <w:pPr>
      <w:ind w:left="107"/>
    </w:pPr>
  </w:style>
  <w:style w:type="table" w:customStyle="1" w:styleId="10">
    <w:name w:val="Сетка таблицы1"/>
    <w:basedOn w:val="a1"/>
    <w:next w:val="a6"/>
    <w:uiPriority w:val="59"/>
    <w:rsid w:val="00A2407E"/>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6"/>
    <w:uiPriority w:val="59"/>
    <w:rsid w:val="00A2407E"/>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6"/>
    <w:uiPriority w:val="59"/>
    <w:rsid w:val="00A2407E"/>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A240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60AF3"/>
  </w:style>
  <w:style w:type="paragraph" w:styleId="a7">
    <w:name w:val="Balloon Text"/>
    <w:basedOn w:val="a"/>
    <w:link w:val="a8"/>
    <w:uiPriority w:val="99"/>
    <w:semiHidden/>
    <w:unhideWhenUsed/>
    <w:rsid w:val="00660AF3"/>
    <w:pPr>
      <w:widowControl/>
      <w:autoSpaceDE/>
      <w:autoSpaceDN/>
    </w:pPr>
    <w:rPr>
      <w:rFonts w:ascii="Tahoma" w:eastAsia="Calibri" w:hAnsi="Tahoma" w:cs="Tahoma"/>
      <w:sz w:val="16"/>
      <w:szCs w:val="16"/>
    </w:rPr>
  </w:style>
  <w:style w:type="character" w:customStyle="1" w:styleId="a8">
    <w:name w:val="Текст выноски Знак"/>
    <w:basedOn w:val="a0"/>
    <w:link w:val="a7"/>
    <w:uiPriority w:val="99"/>
    <w:semiHidden/>
    <w:rsid w:val="00660AF3"/>
    <w:rPr>
      <w:rFonts w:ascii="Tahoma" w:eastAsia="Calibri" w:hAnsi="Tahoma" w:cs="Tahoma"/>
      <w:sz w:val="16"/>
      <w:szCs w:val="16"/>
      <w:lang w:val="ru-RU"/>
    </w:rPr>
  </w:style>
  <w:style w:type="paragraph" w:styleId="a9">
    <w:name w:val="No Spacing"/>
    <w:link w:val="aa"/>
    <w:uiPriority w:val="1"/>
    <w:qFormat/>
    <w:rsid w:val="00660AF3"/>
    <w:pPr>
      <w:widowControl/>
      <w:autoSpaceDE/>
      <w:autoSpaceDN/>
    </w:pPr>
    <w:rPr>
      <w:rFonts w:ascii="Calibri" w:eastAsia="Calibri" w:hAnsi="Calibri" w:cs="Times New Roman"/>
      <w:lang w:val="ru-RU"/>
    </w:rPr>
  </w:style>
  <w:style w:type="table" w:customStyle="1" w:styleId="3">
    <w:name w:val="Сетка таблицы3"/>
    <w:basedOn w:val="a1"/>
    <w:next w:val="a6"/>
    <w:uiPriority w:val="59"/>
    <w:rsid w:val="00660AF3"/>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660AF3"/>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6"/>
    <w:uiPriority w:val="59"/>
    <w:rsid w:val="00660AF3"/>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uiPriority w:val="59"/>
    <w:rsid w:val="00660AF3"/>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6"/>
    <w:uiPriority w:val="59"/>
    <w:rsid w:val="00A47539"/>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59"/>
    <w:rsid w:val="00A47539"/>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6"/>
    <w:uiPriority w:val="59"/>
    <w:rsid w:val="00D94E83"/>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6"/>
    <w:uiPriority w:val="59"/>
    <w:rsid w:val="002D73D4"/>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6"/>
    <w:uiPriority w:val="39"/>
    <w:rsid w:val="00F3797C"/>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6"/>
    <w:uiPriority w:val="59"/>
    <w:rsid w:val="00F404EB"/>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uiPriority w:val="59"/>
    <w:rsid w:val="00F404EB"/>
    <w:pPr>
      <w:widowControl/>
      <w:autoSpaceDE/>
      <w:autoSpaceDN/>
    </w:pPr>
    <w:rPr>
      <w:rFonts w:ascii="Calibri" w:eastAsia="Times New Roman"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
    <w:name w:val="Нет списка2"/>
    <w:next w:val="a2"/>
    <w:uiPriority w:val="99"/>
    <w:semiHidden/>
    <w:unhideWhenUsed/>
    <w:rsid w:val="00BA6672"/>
  </w:style>
  <w:style w:type="table" w:customStyle="1" w:styleId="100">
    <w:name w:val="Сетка таблицы10"/>
    <w:basedOn w:val="a1"/>
    <w:next w:val="a6"/>
    <w:uiPriority w:val="59"/>
    <w:rsid w:val="00BA6672"/>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BA6672"/>
    <w:rPr>
      <w:rFonts w:ascii="Calibri" w:eastAsia="Calibri" w:hAnsi="Calibri" w:cs="Times New Roman"/>
    </w:rPr>
    <w:tblPr>
      <w:tblCellMar>
        <w:top w:w="0" w:type="dxa"/>
        <w:left w:w="0" w:type="dxa"/>
        <w:bottom w:w="0" w:type="dxa"/>
        <w:right w:w="0" w:type="dxa"/>
      </w:tblCellMar>
    </w:tblPr>
  </w:style>
  <w:style w:type="table" w:customStyle="1" w:styleId="15">
    <w:name w:val="Сетка таблицы15"/>
    <w:basedOn w:val="a1"/>
    <w:uiPriority w:val="59"/>
    <w:rsid w:val="00BA6672"/>
    <w:pPr>
      <w:widowControl/>
      <w:autoSpaceDE/>
      <w:autoSpaceDN/>
    </w:pPr>
    <w:rPr>
      <w:rFonts w:ascii="Calibri" w:eastAsia="Times New Roman"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2"/>
    <w:basedOn w:val="a1"/>
    <w:uiPriority w:val="59"/>
    <w:rsid w:val="00BA6672"/>
    <w:pPr>
      <w:widowControl/>
      <w:autoSpaceDE/>
      <w:autoSpaceDN/>
    </w:pPr>
    <w:rPr>
      <w:rFonts w:ascii="Calibri" w:eastAsia="Times New Roman"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1"/>
    <w:next w:val="a6"/>
    <w:uiPriority w:val="59"/>
    <w:rsid w:val="00F0660F"/>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6"/>
    <w:uiPriority w:val="39"/>
    <w:rsid w:val="00746556"/>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6"/>
    <w:uiPriority w:val="59"/>
    <w:rsid w:val="00746556"/>
    <w:pPr>
      <w:widowControl/>
      <w:autoSpaceDE/>
      <w:autoSpaceDN/>
    </w:pPr>
    <w:rPr>
      <w:rFonts w:ascii="Calibri" w:eastAsia="Calibri" w:hAnsi="Calibri" w:cs="Times New Roman"/>
      <w:spacing w:val="3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uiPriority w:val="59"/>
    <w:rsid w:val="00746556"/>
    <w:pPr>
      <w:widowControl/>
      <w:autoSpaceDE/>
      <w:autoSpaceDN/>
    </w:pPr>
    <w:rPr>
      <w:rFonts w:ascii="Calibri" w:eastAsia="Calibri" w:hAnsi="Calibri" w:cs="Times New Roman"/>
      <w:spacing w:val="3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6"/>
    <w:uiPriority w:val="59"/>
    <w:rsid w:val="00513BF7"/>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0"/>
    <w:basedOn w:val="a1"/>
    <w:next w:val="a6"/>
    <w:uiPriority w:val="59"/>
    <w:rsid w:val="00513BF7"/>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next w:val="a6"/>
    <w:uiPriority w:val="59"/>
    <w:rsid w:val="00E65CF2"/>
    <w:pPr>
      <w:widowControl/>
      <w:autoSpaceDE/>
      <w:autoSpaceDN/>
      <w:ind w:left="1134"/>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basedOn w:val="a1"/>
    <w:next w:val="a6"/>
    <w:uiPriority w:val="59"/>
    <w:rsid w:val="00575D7A"/>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
    <w:uiPriority w:val="99"/>
    <w:rsid w:val="00AE6DBA"/>
    <w:pPr>
      <w:widowControl/>
      <w:autoSpaceDE/>
      <w:autoSpaceDN/>
      <w:spacing w:before="100" w:beforeAutospacing="1" w:after="100" w:afterAutospacing="1"/>
    </w:pPr>
    <w:rPr>
      <w:sz w:val="24"/>
      <w:szCs w:val="24"/>
      <w:lang w:eastAsia="ru-RU"/>
    </w:rPr>
  </w:style>
  <w:style w:type="table" w:customStyle="1" w:styleId="25">
    <w:name w:val="Сетка таблицы25"/>
    <w:basedOn w:val="a1"/>
    <w:next w:val="a6"/>
    <w:uiPriority w:val="59"/>
    <w:rsid w:val="00AE6DBA"/>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6"/>
    <w:basedOn w:val="a1"/>
    <w:next w:val="a6"/>
    <w:uiPriority w:val="59"/>
    <w:rsid w:val="00AE6DBA"/>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1"/>
    <w:next w:val="a6"/>
    <w:uiPriority w:val="59"/>
    <w:rsid w:val="00AE6DBA"/>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1"/>
    <w:next w:val="a6"/>
    <w:uiPriority w:val="59"/>
    <w:rsid w:val="00B35C8B"/>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етка таблицы29"/>
    <w:basedOn w:val="a1"/>
    <w:next w:val="a6"/>
    <w:uiPriority w:val="59"/>
    <w:rsid w:val="00B35C8B"/>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0"/>
    <w:basedOn w:val="a1"/>
    <w:next w:val="a6"/>
    <w:uiPriority w:val="59"/>
    <w:rsid w:val="00B35C8B"/>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6"/>
    <w:uiPriority w:val="59"/>
    <w:rsid w:val="00B35C8B"/>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6"/>
    <w:uiPriority w:val="59"/>
    <w:rsid w:val="000776AE"/>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3"/>
    <w:basedOn w:val="a1"/>
    <w:next w:val="a6"/>
    <w:uiPriority w:val="59"/>
    <w:rsid w:val="000776AE"/>
    <w:pPr>
      <w:widowControl/>
      <w:autoSpaceDE/>
      <w:autoSpaceDN/>
    </w:pPr>
    <w:rPr>
      <w:rFonts w:ascii="Calibri" w:eastAsia="Times New Roman" w:hAnsi="Calibri" w:cs="Times New Roman"/>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
    <w:name w:val="Сетка таблицы34"/>
    <w:basedOn w:val="a1"/>
    <w:next w:val="a6"/>
    <w:uiPriority w:val="59"/>
    <w:rsid w:val="000776AE"/>
    <w:pPr>
      <w:widowControl/>
      <w:autoSpaceDE/>
      <w:autoSpaceDN/>
    </w:pPr>
    <w:rPr>
      <w:rFonts w:ascii="Calibri" w:eastAsia="Times New Roman" w:hAnsi="Calibri" w:cs="Times New Roman"/>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1">
    <w:name w:val="Сетка таблицы111"/>
    <w:basedOn w:val="a1"/>
    <w:next w:val="a6"/>
    <w:uiPriority w:val="39"/>
    <w:rsid w:val="0060693A"/>
    <w:pPr>
      <w:widowControl/>
      <w:autoSpaceDE/>
      <w:autoSpaceDN/>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5"/>
    <w:basedOn w:val="a1"/>
    <w:next w:val="a6"/>
    <w:uiPriority w:val="59"/>
    <w:rsid w:val="00CF1EDE"/>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1"/>
    <w:next w:val="a6"/>
    <w:uiPriority w:val="59"/>
    <w:rsid w:val="00CF1EDE"/>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1"/>
    <w:next w:val="a6"/>
    <w:uiPriority w:val="59"/>
    <w:rsid w:val="00CF1EDE"/>
    <w:pPr>
      <w:widowControl/>
      <w:autoSpaceDE/>
      <w:autoSpaceDN/>
    </w:pPr>
    <w:rPr>
      <w:rFonts w:ascii="Times New Roman" w:hAnsi="Times New Roman" w:cs="Times New Roman"/>
      <w:spacing w:val="30"/>
      <w:sz w:val="28"/>
      <w:szCs w:val="28"/>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uiPriority w:val="99"/>
    <w:semiHidden/>
    <w:unhideWhenUsed/>
    <w:rsid w:val="00CF6EE9"/>
    <w:rPr>
      <w:color w:val="0000FF" w:themeColor="hyperlink"/>
      <w:u w:val="single"/>
    </w:rPr>
  </w:style>
  <w:style w:type="character" w:styleId="ac">
    <w:name w:val="FollowedHyperlink"/>
    <w:basedOn w:val="a0"/>
    <w:uiPriority w:val="99"/>
    <w:semiHidden/>
    <w:unhideWhenUsed/>
    <w:rsid w:val="00CF6EE9"/>
    <w:rPr>
      <w:color w:val="800080"/>
      <w:u w:val="single"/>
    </w:rPr>
  </w:style>
  <w:style w:type="paragraph" w:styleId="ad">
    <w:name w:val="Normal (Web)"/>
    <w:basedOn w:val="a"/>
    <w:uiPriority w:val="99"/>
    <w:semiHidden/>
    <w:unhideWhenUsed/>
    <w:rsid w:val="00CF6EE9"/>
    <w:pPr>
      <w:widowControl/>
      <w:autoSpaceDE/>
      <w:autoSpaceDN/>
      <w:spacing w:before="100" w:beforeAutospacing="1" w:after="100" w:afterAutospacing="1"/>
    </w:pPr>
    <w:rPr>
      <w:sz w:val="24"/>
      <w:szCs w:val="24"/>
      <w:lang w:eastAsia="ru-RU"/>
    </w:rPr>
  </w:style>
  <w:style w:type="character" w:customStyle="1" w:styleId="a4">
    <w:name w:val="Основной текст Знак"/>
    <w:basedOn w:val="a0"/>
    <w:link w:val="a3"/>
    <w:uiPriority w:val="1"/>
    <w:rsid w:val="00CF6EE9"/>
    <w:rPr>
      <w:rFonts w:ascii="Times New Roman" w:eastAsia="Times New Roman" w:hAnsi="Times New Roman" w:cs="Times New Roman"/>
      <w:sz w:val="24"/>
      <w:szCs w:val="24"/>
      <w:lang w:val="ru-RU"/>
    </w:rPr>
  </w:style>
  <w:style w:type="character" w:customStyle="1" w:styleId="aa">
    <w:name w:val="Без интервала Знак"/>
    <w:basedOn w:val="a0"/>
    <w:link w:val="a9"/>
    <w:uiPriority w:val="1"/>
    <w:locked/>
    <w:rsid w:val="00CF6EE9"/>
    <w:rPr>
      <w:rFonts w:ascii="Calibri" w:eastAsia="Calibri" w:hAnsi="Calibri" w:cs="Times New Roman"/>
      <w:lang w:val="ru-RU"/>
    </w:rPr>
  </w:style>
  <w:style w:type="paragraph" w:customStyle="1" w:styleId="112">
    <w:name w:val="Заголовок 11"/>
    <w:basedOn w:val="a"/>
    <w:uiPriority w:val="1"/>
    <w:qFormat/>
    <w:rsid w:val="00CF6EE9"/>
    <w:pPr>
      <w:ind w:left="221"/>
      <w:outlineLvl w:val="1"/>
    </w:pPr>
    <w:rPr>
      <w:b/>
      <w:bCs/>
      <w:sz w:val="28"/>
      <w:szCs w:val="28"/>
    </w:rPr>
  </w:style>
  <w:style w:type="paragraph" w:customStyle="1" w:styleId="xl63">
    <w:name w:val="xl63"/>
    <w:basedOn w:val="a"/>
    <w:uiPriority w:val="99"/>
    <w:rsid w:val="00CF6E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eastAsia="ru-RU"/>
    </w:rPr>
  </w:style>
  <w:style w:type="paragraph" w:customStyle="1" w:styleId="xl64">
    <w:name w:val="xl64"/>
    <w:basedOn w:val="a"/>
    <w:uiPriority w:val="99"/>
    <w:rsid w:val="00CF6E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eastAsia="ru-RU"/>
    </w:rPr>
  </w:style>
  <w:style w:type="table" w:customStyle="1" w:styleId="38">
    <w:name w:val="Сетка таблицы38"/>
    <w:basedOn w:val="a1"/>
    <w:next w:val="a6"/>
    <w:uiPriority w:val="59"/>
    <w:rsid w:val="002442E3"/>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274" w:lineRule="exact"/>
      <w:ind w:left="2538"/>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212"/>
    </w:pPr>
    <w:rPr>
      <w:sz w:val="24"/>
      <w:szCs w:val="24"/>
    </w:rPr>
  </w:style>
  <w:style w:type="paragraph" w:styleId="a5">
    <w:name w:val="List Paragraph"/>
    <w:basedOn w:val="a"/>
    <w:uiPriority w:val="34"/>
    <w:qFormat/>
    <w:pPr>
      <w:spacing w:before="2"/>
      <w:ind w:left="933" w:hanging="361"/>
    </w:pPr>
  </w:style>
  <w:style w:type="paragraph" w:customStyle="1" w:styleId="TableParagraph">
    <w:name w:val="Table Paragraph"/>
    <w:basedOn w:val="a"/>
    <w:uiPriority w:val="1"/>
    <w:qFormat/>
    <w:pPr>
      <w:ind w:left="107"/>
    </w:pPr>
  </w:style>
  <w:style w:type="table" w:customStyle="1" w:styleId="10">
    <w:name w:val="Сетка таблицы1"/>
    <w:basedOn w:val="a1"/>
    <w:next w:val="a6"/>
    <w:uiPriority w:val="59"/>
    <w:rsid w:val="00A2407E"/>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6"/>
    <w:uiPriority w:val="59"/>
    <w:rsid w:val="00A2407E"/>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6"/>
    <w:uiPriority w:val="59"/>
    <w:rsid w:val="00A2407E"/>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A240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60AF3"/>
  </w:style>
  <w:style w:type="paragraph" w:styleId="a7">
    <w:name w:val="Balloon Text"/>
    <w:basedOn w:val="a"/>
    <w:link w:val="a8"/>
    <w:uiPriority w:val="99"/>
    <w:semiHidden/>
    <w:unhideWhenUsed/>
    <w:rsid w:val="00660AF3"/>
    <w:pPr>
      <w:widowControl/>
      <w:autoSpaceDE/>
      <w:autoSpaceDN/>
    </w:pPr>
    <w:rPr>
      <w:rFonts w:ascii="Tahoma" w:eastAsia="Calibri" w:hAnsi="Tahoma" w:cs="Tahoma"/>
      <w:sz w:val="16"/>
      <w:szCs w:val="16"/>
    </w:rPr>
  </w:style>
  <w:style w:type="character" w:customStyle="1" w:styleId="a8">
    <w:name w:val="Текст выноски Знак"/>
    <w:basedOn w:val="a0"/>
    <w:link w:val="a7"/>
    <w:uiPriority w:val="99"/>
    <w:semiHidden/>
    <w:rsid w:val="00660AF3"/>
    <w:rPr>
      <w:rFonts w:ascii="Tahoma" w:eastAsia="Calibri" w:hAnsi="Tahoma" w:cs="Tahoma"/>
      <w:sz w:val="16"/>
      <w:szCs w:val="16"/>
      <w:lang w:val="ru-RU"/>
    </w:rPr>
  </w:style>
  <w:style w:type="paragraph" w:styleId="a9">
    <w:name w:val="No Spacing"/>
    <w:link w:val="aa"/>
    <w:uiPriority w:val="1"/>
    <w:qFormat/>
    <w:rsid w:val="00660AF3"/>
    <w:pPr>
      <w:widowControl/>
      <w:autoSpaceDE/>
      <w:autoSpaceDN/>
    </w:pPr>
    <w:rPr>
      <w:rFonts w:ascii="Calibri" w:eastAsia="Calibri" w:hAnsi="Calibri" w:cs="Times New Roman"/>
      <w:lang w:val="ru-RU"/>
    </w:rPr>
  </w:style>
  <w:style w:type="table" w:customStyle="1" w:styleId="3">
    <w:name w:val="Сетка таблицы3"/>
    <w:basedOn w:val="a1"/>
    <w:next w:val="a6"/>
    <w:uiPriority w:val="59"/>
    <w:rsid w:val="00660AF3"/>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660AF3"/>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6"/>
    <w:uiPriority w:val="59"/>
    <w:rsid w:val="00660AF3"/>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uiPriority w:val="59"/>
    <w:rsid w:val="00660AF3"/>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6"/>
    <w:uiPriority w:val="59"/>
    <w:rsid w:val="00A47539"/>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59"/>
    <w:rsid w:val="00A47539"/>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6"/>
    <w:uiPriority w:val="59"/>
    <w:rsid w:val="00D94E83"/>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6"/>
    <w:uiPriority w:val="59"/>
    <w:rsid w:val="002D73D4"/>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6"/>
    <w:uiPriority w:val="39"/>
    <w:rsid w:val="00F3797C"/>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6"/>
    <w:uiPriority w:val="59"/>
    <w:rsid w:val="00F404EB"/>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uiPriority w:val="59"/>
    <w:rsid w:val="00F404EB"/>
    <w:pPr>
      <w:widowControl/>
      <w:autoSpaceDE/>
      <w:autoSpaceDN/>
    </w:pPr>
    <w:rPr>
      <w:rFonts w:ascii="Calibri" w:eastAsia="Times New Roman"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
    <w:name w:val="Нет списка2"/>
    <w:next w:val="a2"/>
    <w:uiPriority w:val="99"/>
    <w:semiHidden/>
    <w:unhideWhenUsed/>
    <w:rsid w:val="00BA6672"/>
  </w:style>
  <w:style w:type="table" w:customStyle="1" w:styleId="100">
    <w:name w:val="Сетка таблицы10"/>
    <w:basedOn w:val="a1"/>
    <w:next w:val="a6"/>
    <w:uiPriority w:val="59"/>
    <w:rsid w:val="00BA6672"/>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BA6672"/>
    <w:rPr>
      <w:rFonts w:ascii="Calibri" w:eastAsia="Calibri" w:hAnsi="Calibri" w:cs="Times New Roman"/>
    </w:rPr>
    <w:tblPr>
      <w:tblCellMar>
        <w:top w:w="0" w:type="dxa"/>
        <w:left w:w="0" w:type="dxa"/>
        <w:bottom w:w="0" w:type="dxa"/>
        <w:right w:w="0" w:type="dxa"/>
      </w:tblCellMar>
    </w:tblPr>
  </w:style>
  <w:style w:type="table" w:customStyle="1" w:styleId="15">
    <w:name w:val="Сетка таблицы15"/>
    <w:basedOn w:val="a1"/>
    <w:uiPriority w:val="59"/>
    <w:rsid w:val="00BA6672"/>
    <w:pPr>
      <w:widowControl/>
      <w:autoSpaceDE/>
      <w:autoSpaceDN/>
    </w:pPr>
    <w:rPr>
      <w:rFonts w:ascii="Calibri" w:eastAsia="Times New Roman"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2"/>
    <w:basedOn w:val="a1"/>
    <w:uiPriority w:val="59"/>
    <w:rsid w:val="00BA6672"/>
    <w:pPr>
      <w:widowControl/>
      <w:autoSpaceDE/>
      <w:autoSpaceDN/>
    </w:pPr>
    <w:rPr>
      <w:rFonts w:ascii="Calibri" w:eastAsia="Times New Roman" w:hAnsi="Calibri" w:cs="Times New Roman"/>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1"/>
    <w:next w:val="a6"/>
    <w:uiPriority w:val="59"/>
    <w:rsid w:val="00F0660F"/>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6"/>
    <w:uiPriority w:val="39"/>
    <w:rsid w:val="00746556"/>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6"/>
    <w:uiPriority w:val="59"/>
    <w:rsid w:val="00746556"/>
    <w:pPr>
      <w:widowControl/>
      <w:autoSpaceDE/>
      <w:autoSpaceDN/>
    </w:pPr>
    <w:rPr>
      <w:rFonts w:ascii="Calibri" w:eastAsia="Calibri" w:hAnsi="Calibri" w:cs="Times New Roman"/>
      <w:spacing w:val="3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uiPriority w:val="59"/>
    <w:rsid w:val="00746556"/>
    <w:pPr>
      <w:widowControl/>
      <w:autoSpaceDE/>
      <w:autoSpaceDN/>
    </w:pPr>
    <w:rPr>
      <w:rFonts w:ascii="Calibri" w:eastAsia="Calibri" w:hAnsi="Calibri" w:cs="Times New Roman"/>
      <w:spacing w:val="3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6"/>
    <w:uiPriority w:val="59"/>
    <w:rsid w:val="00513BF7"/>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0"/>
    <w:basedOn w:val="a1"/>
    <w:next w:val="a6"/>
    <w:uiPriority w:val="59"/>
    <w:rsid w:val="00513BF7"/>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next w:val="a6"/>
    <w:uiPriority w:val="59"/>
    <w:rsid w:val="00E65CF2"/>
    <w:pPr>
      <w:widowControl/>
      <w:autoSpaceDE/>
      <w:autoSpaceDN/>
      <w:ind w:left="1134"/>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basedOn w:val="a1"/>
    <w:next w:val="a6"/>
    <w:uiPriority w:val="59"/>
    <w:rsid w:val="00575D7A"/>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
    <w:uiPriority w:val="99"/>
    <w:rsid w:val="00AE6DBA"/>
    <w:pPr>
      <w:widowControl/>
      <w:autoSpaceDE/>
      <w:autoSpaceDN/>
      <w:spacing w:before="100" w:beforeAutospacing="1" w:after="100" w:afterAutospacing="1"/>
    </w:pPr>
    <w:rPr>
      <w:sz w:val="24"/>
      <w:szCs w:val="24"/>
      <w:lang w:eastAsia="ru-RU"/>
    </w:rPr>
  </w:style>
  <w:style w:type="table" w:customStyle="1" w:styleId="25">
    <w:name w:val="Сетка таблицы25"/>
    <w:basedOn w:val="a1"/>
    <w:next w:val="a6"/>
    <w:uiPriority w:val="59"/>
    <w:rsid w:val="00AE6DBA"/>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6"/>
    <w:basedOn w:val="a1"/>
    <w:next w:val="a6"/>
    <w:uiPriority w:val="59"/>
    <w:rsid w:val="00AE6DBA"/>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1"/>
    <w:next w:val="a6"/>
    <w:uiPriority w:val="59"/>
    <w:rsid w:val="00AE6DBA"/>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1"/>
    <w:next w:val="a6"/>
    <w:uiPriority w:val="59"/>
    <w:rsid w:val="00B35C8B"/>
    <w:pPr>
      <w:widowControl/>
      <w:autoSpaceDE/>
      <w:autoSpaceDN/>
    </w:pPr>
    <w:rPr>
      <w:rFonts w:ascii="Calibri" w:eastAsia="Times New Roman" w:hAnsi="Calibri" w:cs="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етка таблицы29"/>
    <w:basedOn w:val="a1"/>
    <w:next w:val="a6"/>
    <w:uiPriority w:val="59"/>
    <w:rsid w:val="00B35C8B"/>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0"/>
    <w:basedOn w:val="a1"/>
    <w:next w:val="a6"/>
    <w:uiPriority w:val="59"/>
    <w:rsid w:val="00B35C8B"/>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6"/>
    <w:uiPriority w:val="59"/>
    <w:rsid w:val="00B35C8B"/>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6"/>
    <w:uiPriority w:val="59"/>
    <w:rsid w:val="000776AE"/>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3"/>
    <w:basedOn w:val="a1"/>
    <w:next w:val="a6"/>
    <w:uiPriority w:val="59"/>
    <w:rsid w:val="000776AE"/>
    <w:pPr>
      <w:widowControl/>
      <w:autoSpaceDE/>
      <w:autoSpaceDN/>
    </w:pPr>
    <w:rPr>
      <w:rFonts w:ascii="Calibri" w:eastAsia="Times New Roman" w:hAnsi="Calibri" w:cs="Times New Roman"/>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
    <w:name w:val="Сетка таблицы34"/>
    <w:basedOn w:val="a1"/>
    <w:next w:val="a6"/>
    <w:uiPriority w:val="59"/>
    <w:rsid w:val="000776AE"/>
    <w:pPr>
      <w:widowControl/>
      <w:autoSpaceDE/>
      <w:autoSpaceDN/>
    </w:pPr>
    <w:rPr>
      <w:rFonts w:ascii="Calibri" w:eastAsia="Times New Roman" w:hAnsi="Calibri" w:cs="Times New Roman"/>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1">
    <w:name w:val="Сетка таблицы111"/>
    <w:basedOn w:val="a1"/>
    <w:next w:val="a6"/>
    <w:uiPriority w:val="39"/>
    <w:rsid w:val="0060693A"/>
    <w:pPr>
      <w:widowControl/>
      <w:autoSpaceDE/>
      <w:autoSpaceDN/>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5"/>
    <w:basedOn w:val="a1"/>
    <w:next w:val="a6"/>
    <w:uiPriority w:val="59"/>
    <w:rsid w:val="00CF1EDE"/>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1"/>
    <w:next w:val="a6"/>
    <w:uiPriority w:val="59"/>
    <w:rsid w:val="00CF1EDE"/>
    <w:pPr>
      <w:widowControl/>
      <w:autoSpaceDE/>
      <w:autoSpaceDN/>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1"/>
    <w:next w:val="a6"/>
    <w:uiPriority w:val="59"/>
    <w:rsid w:val="00CF1EDE"/>
    <w:pPr>
      <w:widowControl/>
      <w:autoSpaceDE/>
      <w:autoSpaceDN/>
    </w:pPr>
    <w:rPr>
      <w:rFonts w:ascii="Times New Roman" w:hAnsi="Times New Roman" w:cs="Times New Roman"/>
      <w:spacing w:val="30"/>
      <w:sz w:val="28"/>
      <w:szCs w:val="28"/>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uiPriority w:val="99"/>
    <w:semiHidden/>
    <w:unhideWhenUsed/>
    <w:rsid w:val="00CF6EE9"/>
    <w:rPr>
      <w:color w:val="0000FF" w:themeColor="hyperlink"/>
      <w:u w:val="single"/>
    </w:rPr>
  </w:style>
  <w:style w:type="character" w:styleId="ac">
    <w:name w:val="FollowedHyperlink"/>
    <w:basedOn w:val="a0"/>
    <w:uiPriority w:val="99"/>
    <w:semiHidden/>
    <w:unhideWhenUsed/>
    <w:rsid w:val="00CF6EE9"/>
    <w:rPr>
      <w:color w:val="800080"/>
      <w:u w:val="single"/>
    </w:rPr>
  </w:style>
  <w:style w:type="paragraph" w:styleId="ad">
    <w:name w:val="Normal (Web)"/>
    <w:basedOn w:val="a"/>
    <w:uiPriority w:val="99"/>
    <w:semiHidden/>
    <w:unhideWhenUsed/>
    <w:rsid w:val="00CF6EE9"/>
    <w:pPr>
      <w:widowControl/>
      <w:autoSpaceDE/>
      <w:autoSpaceDN/>
      <w:spacing w:before="100" w:beforeAutospacing="1" w:after="100" w:afterAutospacing="1"/>
    </w:pPr>
    <w:rPr>
      <w:sz w:val="24"/>
      <w:szCs w:val="24"/>
      <w:lang w:eastAsia="ru-RU"/>
    </w:rPr>
  </w:style>
  <w:style w:type="character" w:customStyle="1" w:styleId="a4">
    <w:name w:val="Основной текст Знак"/>
    <w:basedOn w:val="a0"/>
    <w:link w:val="a3"/>
    <w:uiPriority w:val="1"/>
    <w:rsid w:val="00CF6EE9"/>
    <w:rPr>
      <w:rFonts w:ascii="Times New Roman" w:eastAsia="Times New Roman" w:hAnsi="Times New Roman" w:cs="Times New Roman"/>
      <w:sz w:val="24"/>
      <w:szCs w:val="24"/>
      <w:lang w:val="ru-RU"/>
    </w:rPr>
  </w:style>
  <w:style w:type="character" w:customStyle="1" w:styleId="aa">
    <w:name w:val="Без интервала Знак"/>
    <w:basedOn w:val="a0"/>
    <w:link w:val="a9"/>
    <w:uiPriority w:val="1"/>
    <w:locked/>
    <w:rsid w:val="00CF6EE9"/>
    <w:rPr>
      <w:rFonts w:ascii="Calibri" w:eastAsia="Calibri" w:hAnsi="Calibri" w:cs="Times New Roman"/>
      <w:lang w:val="ru-RU"/>
    </w:rPr>
  </w:style>
  <w:style w:type="paragraph" w:customStyle="1" w:styleId="112">
    <w:name w:val="Заголовок 11"/>
    <w:basedOn w:val="a"/>
    <w:uiPriority w:val="1"/>
    <w:qFormat/>
    <w:rsid w:val="00CF6EE9"/>
    <w:pPr>
      <w:ind w:left="221"/>
      <w:outlineLvl w:val="1"/>
    </w:pPr>
    <w:rPr>
      <w:b/>
      <w:bCs/>
      <w:sz w:val="28"/>
      <w:szCs w:val="28"/>
    </w:rPr>
  </w:style>
  <w:style w:type="paragraph" w:customStyle="1" w:styleId="xl63">
    <w:name w:val="xl63"/>
    <w:basedOn w:val="a"/>
    <w:uiPriority w:val="99"/>
    <w:rsid w:val="00CF6E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eastAsia="ru-RU"/>
    </w:rPr>
  </w:style>
  <w:style w:type="paragraph" w:customStyle="1" w:styleId="xl64">
    <w:name w:val="xl64"/>
    <w:basedOn w:val="a"/>
    <w:uiPriority w:val="99"/>
    <w:rsid w:val="00CF6E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eastAsia="ru-RU"/>
    </w:rPr>
  </w:style>
  <w:style w:type="table" w:customStyle="1" w:styleId="38">
    <w:name w:val="Сетка таблицы38"/>
    <w:basedOn w:val="a1"/>
    <w:next w:val="a6"/>
    <w:uiPriority w:val="59"/>
    <w:rsid w:val="002442E3"/>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1653">
      <w:bodyDiv w:val="1"/>
      <w:marLeft w:val="0"/>
      <w:marRight w:val="0"/>
      <w:marTop w:val="0"/>
      <w:marBottom w:val="0"/>
      <w:divBdr>
        <w:top w:val="none" w:sz="0" w:space="0" w:color="auto"/>
        <w:left w:val="none" w:sz="0" w:space="0" w:color="auto"/>
        <w:bottom w:val="none" w:sz="0" w:space="0" w:color="auto"/>
        <w:right w:val="none" w:sz="0" w:space="0" w:color="auto"/>
      </w:divBdr>
    </w:div>
    <w:div w:id="215359087">
      <w:bodyDiv w:val="1"/>
      <w:marLeft w:val="0"/>
      <w:marRight w:val="0"/>
      <w:marTop w:val="0"/>
      <w:marBottom w:val="0"/>
      <w:divBdr>
        <w:top w:val="none" w:sz="0" w:space="0" w:color="auto"/>
        <w:left w:val="none" w:sz="0" w:space="0" w:color="auto"/>
        <w:bottom w:val="none" w:sz="0" w:space="0" w:color="auto"/>
        <w:right w:val="none" w:sz="0" w:space="0" w:color="auto"/>
      </w:divBdr>
    </w:div>
    <w:div w:id="283200876">
      <w:bodyDiv w:val="1"/>
      <w:marLeft w:val="0"/>
      <w:marRight w:val="0"/>
      <w:marTop w:val="0"/>
      <w:marBottom w:val="0"/>
      <w:divBdr>
        <w:top w:val="none" w:sz="0" w:space="0" w:color="auto"/>
        <w:left w:val="none" w:sz="0" w:space="0" w:color="auto"/>
        <w:bottom w:val="none" w:sz="0" w:space="0" w:color="auto"/>
        <w:right w:val="none" w:sz="0" w:space="0" w:color="auto"/>
      </w:divBdr>
    </w:div>
    <w:div w:id="307167654">
      <w:bodyDiv w:val="1"/>
      <w:marLeft w:val="0"/>
      <w:marRight w:val="0"/>
      <w:marTop w:val="0"/>
      <w:marBottom w:val="0"/>
      <w:divBdr>
        <w:top w:val="none" w:sz="0" w:space="0" w:color="auto"/>
        <w:left w:val="none" w:sz="0" w:space="0" w:color="auto"/>
        <w:bottom w:val="none" w:sz="0" w:space="0" w:color="auto"/>
        <w:right w:val="none" w:sz="0" w:space="0" w:color="auto"/>
      </w:divBdr>
    </w:div>
    <w:div w:id="506097592">
      <w:bodyDiv w:val="1"/>
      <w:marLeft w:val="0"/>
      <w:marRight w:val="0"/>
      <w:marTop w:val="0"/>
      <w:marBottom w:val="0"/>
      <w:divBdr>
        <w:top w:val="none" w:sz="0" w:space="0" w:color="auto"/>
        <w:left w:val="none" w:sz="0" w:space="0" w:color="auto"/>
        <w:bottom w:val="none" w:sz="0" w:space="0" w:color="auto"/>
        <w:right w:val="none" w:sz="0" w:space="0" w:color="auto"/>
      </w:divBdr>
    </w:div>
    <w:div w:id="542013344">
      <w:bodyDiv w:val="1"/>
      <w:marLeft w:val="0"/>
      <w:marRight w:val="0"/>
      <w:marTop w:val="0"/>
      <w:marBottom w:val="0"/>
      <w:divBdr>
        <w:top w:val="none" w:sz="0" w:space="0" w:color="auto"/>
        <w:left w:val="none" w:sz="0" w:space="0" w:color="auto"/>
        <w:bottom w:val="none" w:sz="0" w:space="0" w:color="auto"/>
        <w:right w:val="none" w:sz="0" w:space="0" w:color="auto"/>
      </w:divBdr>
    </w:div>
    <w:div w:id="591622331">
      <w:bodyDiv w:val="1"/>
      <w:marLeft w:val="0"/>
      <w:marRight w:val="0"/>
      <w:marTop w:val="0"/>
      <w:marBottom w:val="0"/>
      <w:divBdr>
        <w:top w:val="none" w:sz="0" w:space="0" w:color="auto"/>
        <w:left w:val="none" w:sz="0" w:space="0" w:color="auto"/>
        <w:bottom w:val="none" w:sz="0" w:space="0" w:color="auto"/>
        <w:right w:val="none" w:sz="0" w:space="0" w:color="auto"/>
      </w:divBdr>
    </w:div>
    <w:div w:id="593980735">
      <w:bodyDiv w:val="1"/>
      <w:marLeft w:val="0"/>
      <w:marRight w:val="0"/>
      <w:marTop w:val="0"/>
      <w:marBottom w:val="0"/>
      <w:divBdr>
        <w:top w:val="none" w:sz="0" w:space="0" w:color="auto"/>
        <w:left w:val="none" w:sz="0" w:space="0" w:color="auto"/>
        <w:bottom w:val="none" w:sz="0" w:space="0" w:color="auto"/>
        <w:right w:val="none" w:sz="0" w:space="0" w:color="auto"/>
      </w:divBdr>
    </w:div>
    <w:div w:id="642009477">
      <w:bodyDiv w:val="1"/>
      <w:marLeft w:val="0"/>
      <w:marRight w:val="0"/>
      <w:marTop w:val="0"/>
      <w:marBottom w:val="0"/>
      <w:divBdr>
        <w:top w:val="none" w:sz="0" w:space="0" w:color="auto"/>
        <w:left w:val="none" w:sz="0" w:space="0" w:color="auto"/>
        <w:bottom w:val="none" w:sz="0" w:space="0" w:color="auto"/>
        <w:right w:val="none" w:sz="0" w:space="0" w:color="auto"/>
      </w:divBdr>
    </w:div>
    <w:div w:id="756366642">
      <w:bodyDiv w:val="1"/>
      <w:marLeft w:val="0"/>
      <w:marRight w:val="0"/>
      <w:marTop w:val="0"/>
      <w:marBottom w:val="0"/>
      <w:divBdr>
        <w:top w:val="none" w:sz="0" w:space="0" w:color="auto"/>
        <w:left w:val="none" w:sz="0" w:space="0" w:color="auto"/>
        <w:bottom w:val="none" w:sz="0" w:space="0" w:color="auto"/>
        <w:right w:val="none" w:sz="0" w:space="0" w:color="auto"/>
      </w:divBdr>
    </w:div>
    <w:div w:id="1218469625">
      <w:bodyDiv w:val="1"/>
      <w:marLeft w:val="0"/>
      <w:marRight w:val="0"/>
      <w:marTop w:val="0"/>
      <w:marBottom w:val="0"/>
      <w:divBdr>
        <w:top w:val="none" w:sz="0" w:space="0" w:color="auto"/>
        <w:left w:val="none" w:sz="0" w:space="0" w:color="auto"/>
        <w:bottom w:val="none" w:sz="0" w:space="0" w:color="auto"/>
        <w:right w:val="none" w:sz="0" w:space="0" w:color="auto"/>
      </w:divBdr>
    </w:div>
    <w:div w:id="1352999764">
      <w:bodyDiv w:val="1"/>
      <w:marLeft w:val="0"/>
      <w:marRight w:val="0"/>
      <w:marTop w:val="0"/>
      <w:marBottom w:val="0"/>
      <w:divBdr>
        <w:top w:val="none" w:sz="0" w:space="0" w:color="auto"/>
        <w:left w:val="none" w:sz="0" w:space="0" w:color="auto"/>
        <w:bottom w:val="none" w:sz="0" w:space="0" w:color="auto"/>
        <w:right w:val="none" w:sz="0" w:space="0" w:color="auto"/>
      </w:divBdr>
    </w:div>
    <w:div w:id="1381435906">
      <w:bodyDiv w:val="1"/>
      <w:marLeft w:val="0"/>
      <w:marRight w:val="0"/>
      <w:marTop w:val="0"/>
      <w:marBottom w:val="0"/>
      <w:divBdr>
        <w:top w:val="none" w:sz="0" w:space="0" w:color="auto"/>
        <w:left w:val="none" w:sz="0" w:space="0" w:color="auto"/>
        <w:bottom w:val="none" w:sz="0" w:space="0" w:color="auto"/>
        <w:right w:val="none" w:sz="0" w:space="0" w:color="auto"/>
      </w:divBdr>
    </w:div>
    <w:div w:id="1466314217">
      <w:bodyDiv w:val="1"/>
      <w:marLeft w:val="0"/>
      <w:marRight w:val="0"/>
      <w:marTop w:val="0"/>
      <w:marBottom w:val="0"/>
      <w:divBdr>
        <w:top w:val="none" w:sz="0" w:space="0" w:color="auto"/>
        <w:left w:val="none" w:sz="0" w:space="0" w:color="auto"/>
        <w:bottom w:val="none" w:sz="0" w:space="0" w:color="auto"/>
        <w:right w:val="none" w:sz="0" w:space="0" w:color="auto"/>
      </w:divBdr>
    </w:div>
    <w:div w:id="1553616168">
      <w:bodyDiv w:val="1"/>
      <w:marLeft w:val="0"/>
      <w:marRight w:val="0"/>
      <w:marTop w:val="0"/>
      <w:marBottom w:val="0"/>
      <w:divBdr>
        <w:top w:val="none" w:sz="0" w:space="0" w:color="auto"/>
        <w:left w:val="none" w:sz="0" w:space="0" w:color="auto"/>
        <w:bottom w:val="none" w:sz="0" w:space="0" w:color="auto"/>
        <w:right w:val="none" w:sz="0" w:space="0" w:color="auto"/>
      </w:divBdr>
    </w:div>
    <w:div w:id="1879389057">
      <w:bodyDiv w:val="1"/>
      <w:marLeft w:val="0"/>
      <w:marRight w:val="0"/>
      <w:marTop w:val="0"/>
      <w:marBottom w:val="0"/>
      <w:divBdr>
        <w:top w:val="none" w:sz="0" w:space="0" w:color="auto"/>
        <w:left w:val="none" w:sz="0" w:space="0" w:color="auto"/>
        <w:bottom w:val="none" w:sz="0" w:space="0" w:color="auto"/>
        <w:right w:val="none" w:sz="0" w:space="0" w:color="auto"/>
      </w:divBdr>
    </w:div>
    <w:div w:id="1895238070">
      <w:bodyDiv w:val="1"/>
      <w:marLeft w:val="0"/>
      <w:marRight w:val="0"/>
      <w:marTop w:val="0"/>
      <w:marBottom w:val="0"/>
      <w:divBdr>
        <w:top w:val="none" w:sz="0" w:space="0" w:color="auto"/>
        <w:left w:val="none" w:sz="0" w:space="0" w:color="auto"/>
        <w:bottom w:val="none" w:sz="0" w:space="0" w:color="auto"/>
        <w:right w:val="none" w:sz="0" w:space="0" w:color="auto"/>
      </w:divBdr>
    </w:div>
    <w:div w:id="1961642524">
      <w:bodyDiv w:val="1"/>
      <w:marLeft w:val="0"/>
      <w:marRight w:val="0"/>
      <w:marTop w:val="0"/>
      <w:marBottom w:val="0"/>
      <w:divBdr>
        <w:top w:val="none" w:sz="0" w:space="0" w:color="auto"/>
        <w:left w:val="none" w:sz="0" w:space="0" w:color="auto"/>
        <w:bottom w:val="none" w:sz="0" w:space="0" w:color="auto"/>
        <w:right w:val="none" w:sz="0" w:space="0" w:color="auto"/>
      </w:divBdr>
    </w:div>
    <w:div w:id="2076466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Вход к/р</c:v>
                </c:pt>
              </c:strCache>
            </c:strRef>
          </c:tx>
          <c:invertIfNegative val="0"/>
          <c:cat>
            <c:strRef>
              <c:f>Лист1!$A$2:$A$3</c:f>
              <c:strCache>
                <c:ptCount val="2"/>
                <c:pt idx="0">
                  <c:v>Качество</c:v>
                </c:pt>
                <c:pt idx="1">
                  <c:v>Обученность</c:v>
                </c:pt>
              </c:strCache>
            </c:strRef>
          </c:cat>
          <c:val>
            <c:numRef>
              <c:f>Лист1!$B$2:$B$3</c:f>
              <c:numCache>
                <c:formatCode>General</c:formatCode>
                <c:ptCount val="2"/>
                <c:pt idx="0">
                  <c:v>71</c:v>
                </c:pt>
                <c:pt idx="1">
                  <c:v>85</c:v>
                </c:pt>
              </c:numCache>
            </c:numRef>
          </c:val>
        </c:ser>
        <c:ser>
          <c:idx val="1"/>
          <c:order val="1"/>
          <c:tx>
            <c:strRef>
              <c:f>Лист1!$C$1</c:f>
              <c:strCache>
                <c:ptCount val="1"/>
                <c:pt idx="0">
                  <c:v>Пробный ОГЭ</c:v>
                </c:pt>
              </c:strCache>
            </c:strRef>
          </c:tx>
          <c:invertIfNegative val="0"/>
          <c:cat>
            <c:strRef>
              <c:f>Лист1!$A$2:$A$3</c:f>
              <c:strCache>
                <c:ptCount val="2"/>
                <c:pt idx="0">
                  <c:v>Качество</c:v>
                </c:pt>
                <c:pt idx="1">
                  <c:v>Обученность</c:v>
                </c:pt>
              </c:strCache>
            </c:strRef>
          </c:cat>
          <c:val>
            <c:numRef>
              <c:f>Лист1!$C$2:$C$3</c:f>
              <c:numCache>
                <c:formatCode>General</c:formatCode>
                <c:ptCount val="2"/>
                <c:pt idx="0">
                  <c:v>71</c:v>
                </c:pt>
                <c:pt idx="1">
                  <c:v>89.3</c:v>
                </c:pt>
              </c:numCache>
            </c:numRef>
          </c:val>
        </c:ser>
        <c:ser>
          <c:idx val="2"/>
          <c:order val="2"/>
          <c:tx>
            <c:strRef>
              <c:f>Лист1!$D$1</c:f>
              <c:strCache>
                <c:ptCount val="1"/>
                <c:pt idx="0">
                  <c:v>ОГЭ</c:v>
                </c:pt>
              </c:strCache>
            </c:strRef>
          </c:tx>
          <c:invertIfNegative val="0"/>
          <c:cat>
            <c:strRef>
              <c:f>Лист1!$A$2:$A$3</c:f>
              <c:strCache>
                <c:ptCount val="2"/>
                <c:pt idx="0">
                  <c:v>Качество</c:v>
                </c:pt>
                <c:pt idx="1">
                  <c:v>Обученность</c:v>
                </c:pt>
              </c:strCache>
            </c:strRef>
          </c:cat>
          <c:val>
            <c:numRef>
              <c:f>Лист1!$D$2:$D$3</c:f>
              <c:numCache>
                <c:formatCode>General</c:formatCode>
                <c:ptCount val="2"/>
                <c:pt idx="0">
                  <c:v>63.3</c:v>
                </c:pt>
                <c:pt idx="1">
                  <c:v>93.3</c:v>
                </c:pt>
              </c:numCache>
            </c:numRef>
          </c:val>
        </c:ser>
        <c:dLbls>
          <c:showLegendKey val="0"/>
          <c:showVal val="0"/>
          <c:showCatName val="0"/>
          <c:showSerName val="0"/>
          <c:showPercent val="0"/>
          <c:showBubbleSize val="0"/>
        </c:dLbls>
        <c:gapWidth val="150"/>
        <c:axId val="155727360"/>
        <c:axId val="155728896"/>
      </c:barChart>
      <c:catAx>
        <c:axId val="155727360"/>
        <c:scaling>
          <c:orientation val="minMax"/>
        </c:scaling>
        <c:delete val="0"/>
        <c:axPos val="b"/>
        <c:majorTickMark val="out"/>
        <c:minorTickMark val="none"/>
        <c:tickLblPos val="nextTo"/>
        <c:crossAx val="155728896"/>
        <c:crosses val="autoZero"/>
        <c:auto val="1"/>
        <c:lblAlgn val="ctr"/>
        <c:lblOffset val="100"/>
        <c:noMultiLvlLbl val="0"/>
      </c:catAx>
      <c:valAx>
        <c:axId val="155728896"/>
        <c:scaling>
          <c:orientation val="minMax"/>
        </c:scaling>
        <c:delete val="0"/>
        <c:axPos val="l"/>
        <c:majorGridlines/>
        <c:numFmt formatCode="General" sourceLinked="1"/>
        <c:majorTickMark val="out"/>
        <c:minorTickMark val="none"/>
        <c:tickLblPos val="nextTo"/>
        <c:crossAx val="155727360"/>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входная</c:v>
                </c:pt>
              </c:strCache>
            </c:strRef>
          </c:tx>
          <c:spPr>
            <a:solidFill>
              <a:srgbClr val="FF0000"/>
            </a:solidFill>
          </c:spPr>
          <c:invertIfNegative val="0"/>
          <c:cat>
            <c:strRef>
              <c:f>Лист1!$A$2:$A$5</c:f>
              <c:strCache>
                <c:ptCount val="2"/>
                <c:pt idx="0">
                  <c:v>обученность</c:v>
                </c:pt>
                <c:pt idx="1">
                  <c:v>качество</c:v>
                </c:pt>
              </c:strCache>
            </c:strRef>
          </c:cat>
          <c:val>
            <c:numRef>
              <c:f>Лист1!$B$2:$B$5</c:f>
              <c:numCache>
                <c:formatCode>General</c:formatCode>
                <c:ptCount val="4"/>
                <c:pt idx="0">
                  <c:v>38.93</c:v>
                </c:pt>
                <c:pt idx="1">
                  <c:v>30</c:v>
                </c:pt>
              </c:numCache>
            </c:numRef>
          </c:val>
        </c:ser>
        <c:ser>
          <c:idx val="1"/>
          <c:order val="1"/>
          <c:tx>
            <c:strRef>
              <c:f>Лист1!$C$1</c:f>
              <c:strCache>
                <c:ptCount val="1"/>
                <c:pt idx="0">
                  <c:v>ОГЭ</c:v>
                </c:pt>
              </c:strCache>
            </c:strRef>
          </c:tx>
          <c:spPr>
            <a:solidFill>
              <a:srgbClr val="00B0F0"/>
            </a:solidFill>
          </c:spPr>
          <c:invertIfNegative val="0"/>
          <c:cat>
            <c:strRef>
              <c:f>Лист1!$A$2:$A$5</c:f>
              <c:strCache>
                <c:ptCount val="2"/>
                <c:pt idx="0">
                  <c:v>обученность</c:v>
                </c:pt>
                <c:pt idx="1">
                  <c:v>качество</c:v>
                </c:pt>
              </c:strCache>
            </c:strRef>
          </c:cat>
          <c:val>
            <c:numRef>
              <c:f>Лист1!$C$2:$C$5</c:f>
              <c:numCache>
                <c:formatCode>General</c:formatCode>
                <c:ptCount val="4"/>
                <c:pt idx="0">
                  <c:v>32.53</c:v>
                </c:pt>
                <c:pt idx="1">
                  <c:v>23.330000000000002</c:v>
                </c:pt>
              </c:numCache>
            </c:numRef>
          </c:val>
        </c:ser>
        <c:dLbls>
          <c:showLegendKey val="0"/>
          <c:showVal val="0"/>
          <c:showCatName val="0"/>
          <c:showSerName val="0"/>
          <c:showPercent val="0"/>
          <c:showBubbleSize val="0"/>
        </c:dLbls>
        <c:gapWidth val="150"/>
        <c:axId val="150974464"/>
        <c:axId val="150976000"/>
      </c:barChart>
      <c:catAx>
        <c:axId val="150974464"/>
        <c:scaling>
          <c:orientation val="minMax"/>
        </c:scaling>
        <c:delete val="0"/>
        <c:axPos val="b"/>
        <c:numFmt formatCode="General" sourceLinked="1"/>
        <c:majorTickMark val="out"/>
        <c:minorTickMark val="none"/>
        <c:tickLblPos val="nextTo"/>
        <c:crossAx val="150976000"/>
        <c:crosses val="autoZero"/>
        <c:auto val="1"/>
        <c:lblAlgn val="ctr"/>
        <c:lblOffset val="100"/>
        <c:noMultiLvlLbl val="0"/>
      </c:catAx>
      <c:valAx>
        <c:axId val="150976000"/>
        <c:scaling>
          <c:orientation val="minMax"/>
        </c:scaling>
        <c:delete val="0"/>
        <c:axPos val="l"/>
        <c:majorGridlines/>
        <c:numFmt formatCode="General" sourceLinked="1"/>
        <c:majorTickMark val="out"/>
        <c:minorTickMark val="none"/>
        <c:tickLblPos val="nextTo"/>
        <c:crossAx val="150974464"/>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входная</c:v>
                </c:pt>
              </c:strCache>
            </c:strRef>
          </c:tx>
          <c:invertIfNegative val="0"/>
          <c:cat>
            <c:strRef>
              <c:f>Лист1!$A$2:$A$5</c:f>
              <c:strCache>
                <c:ptCount val="2"/>
                <c:pt idx="0">
                  <c:v>обученность</c:v>
                </c:pt>
                <c:pt idx="1">
                  <c:v>качество</c:v>
                </c:pt>
              </c:strCache>
            </c:strRef>
          </c:cat>
          <c:val>
            <c:numRef>
              <c:f>Лист1!$B$2:$B$5</c:f>
              <c:numCache>
                <c:formatCode>General</c:formatCode>
                <c:ptCount val="4"/>
                <c:pt idx="0">
                  <c:v>100</c:v>
                </c:pt>
                <c:pt idx="1">
                  <c:v>100</c:v>
                </c:pt>
              </c:numCache>
            </c:numRef>
          </c:val>
        </c:ser>
        <c:ser>
          <c:idx val="1"/>
          <c:order val="1"/>
          <c:tx>
            <c:strRef>
              <c:f>Лист1!$C$1</c:f>
              <c:strCache>
                <c:ptCount val="1"/>
                <c:pt idx="0">
                  <c:v>пробный </c:v>
                </c:pt>
              </c:strCache>
            </c:strRef>
          </c:tx>
          <c:invertIfNegative val="0"/>
          <c:cat>
            <c:strRef>
              <c:f>Лист1!$A$2:$A$5</c:f>
              <c:strCache>
                <c:ptCount val="2"/>
                <c:pt idx="0">
                  <c:v>обученность</c:v>
                </c:pt>
                <c:pt idx="1">
                  <c:v>качество</c:v>
                </c:pt>
              </c:strCache>
            </c:strRef>
          </c:cat>
          <c:val>
            <c:numRef>
              <c:f>Лист1!$C$2:$C$5</c:f>
              <c:numCache>
                <c:formatCode>General</c:formatCode>
                <c:ptCount val="4"/>
                <c:pt idx="0">
                  <c:v>100</c:v>
                </c:pt>
                <c:pt idx="1">
                  <c:v>50</c:v>
                </c:pt>
              </c:numCache>
            </c:numRef>
          </c:val>
        </c:ser>
        <c:ser>
          <c:idx val="2"/>
          <c:order val="2"/>
          <c:tx>
            <c:strRef>
              <c:f>Лист1!$D$1</c:f>
              <c:strCache>
                <c:ptCount val="1"/>
                <c:pt idx="0">
                  <c:v>ОГЭ</c:v>
                </c:pt>
              </c:strCache>
            </c:strRef>
          </c:tx>
          <c:invertIfNegative val="0"/>
          <c:cat>
            <c:strRef>
              <c:f>Лист1!$A$2:$A$5</c:f>
              <c:strCache>
                <c:ptCount val="2"/>
                <c:pt idx="0">
                  <c:v>обученность</c:v>
                </c:pt>
                <c:pt idx="1">
                  <c:v>качество</c:v>
                </c:pt>
              </c:strCache>
            </c:strRef>
          </c:cat>
          <c:val>
            <c:numRef>
              <c:f>Лист1!$D$2:$D$5</c:f>
              <c:numCache>
                <c:formatCode>General</c:formatCode>
                <c:ptCount val="4"/>
                <c:pt idx="0">
                  <c:v>100</c:v>
                </c:pt>
                <c:pt idx="1">
                  <c:v>33</c:v>
                </c:pt>
              </c:numCache>
            </c:numRef>
          </c:val>
        </c:ser>
        <c:dLbls>
          <c:showLegendKey val="0"/>
          <c:showVal val="0"/>
          <c:showCatName val="0"/>
          <c:showSerName val="0"/>
          <c:showPercent val="0"/>
          <c:showBubbleSize val="0"/>
        </c:dLbls>
        <c:gapWidth val="150"/>
        <c:axId val="172714624"/>
        <c:axId val="172716416"/>
      </c:barChart>
      <c:catAx>
        <c:axId val="172714624"/>
        <c:scaling>
          <c:orientation val="minMax"/>
        </c:scaling>
        <c:delete val="0"/>
        <c:axPos val="b"/>
        <c:numFmt formatCode="General" sourceLinked="1"/>
        <c:majorTickMark val="out"/>
        <c:minorTickMark val="none"/>
        <c:tickLblPos val="nextTo"/>
        <c:crossAx val="172716416"/>
        <c:crosses val="autoZero"/>
        <c:auto val="1"/>
        <c:lblAlgn val="ctr"/>
        <c:lblOffset val="100"/>
        <c:noMultiLvlLbl val="0"/>
      </c:catAx>
      <c:valAx>
        <c:axId val="172716416"/>
        <c:scaling>
          <c:orientation val="minMax"/>
        </c:scaling>
        <c:delete val="0"/>
        <c:axPos val="l"/>
        <c:majorGridlines/>
        <c:numFmt formatCode="General" sourceLinked="1"/>
        <c:majorTickMark val="out"/>
        <c:minorTickMark val="none"/>
        <c:tickLblPos val="nextTo"/>
        <c:crossAx val="172714624"/>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Столбец1</c:v>
                </c:pt>
              </c:strCache>
            </c:strRef>
          </c:tx>
          <c:invertIfNegative val="0"/>
          <c:cat>
            <c:numRef>
              <c:f>Лист1!$A$2:$A$5</c:f>
              <c:numCache>
                <c:formatCode>General</c:formatCode>
                <c:ptCount val="4"/>
              </c:numCache>
            </c:numRef>
          </c:cat>
          <c:val>
            <c:numRef>
              <c:f>Лист1!$B$2:$B$5</c:f>
              <c:numCache>
                <c:formatCode>General</c:formatCode>
                <c:ptCount val="4"/>
                <c:pt idx="0">
                  <c:v>20</c:v>
                </c:pt>
              </c:numCache>
            </c:numRef>
          </c:val>
        </c:ser>
        <c:ser>
          <c:idx val="1"/>
          <c:order val="1"/>
          <c:tx>
            <c:strRef>
              <c:f>Лист1!$C$1</c:f>
              <c:strCache>
                <c:ptCount val="1"/>
                <c:pt idx="0">
                  <c:v>Столбец2</c:v>
                </c:pt>
              </c:strCache>
            </c:strRef>
          </c:tx>
          <c:invertIfNegative val="0"/>
          <c:cat>
            <c:numRef>
              <c:f>Лист1!$A$2:$A$5</c:f>
              <c:numCache>
                <c:formatCode>General</c:formatCode>
                <c:ptCount val="4"/>
              </c:numCache>
            </c:numRef>
          </c:cat>
          <c:val>
            <c:numRef>
              <c:f>Лист1!$C$2:$C$5</c:f>
              <c:numCache>
                <c:formatCode>General</c:formatCode>
                <c:ptCount val="4"/>
                <c:pt idx="0">
                  <c:v>20</c:v>
                </c:pt>
              </c:numCache>
            </c:numRef>
          </c:val>
        </c:ser>
        <c:ser>
          <c:idx val="2"/>
          <c:order val="2"/>
          <c:tx>
            <c:strRef>
              <c:f>Лист1!$D$1</c:f>
              <c:strCache>
                <c:ptCount val="1"/>
                <c:pt idx="0">
                  <c:v>Столбец3</c:v>
                </c:pt>
              </c:strCache>
            </c:strRef>
          </c:tx>
          <c:invertIfNegative val="0"/>
          <c:cat>
            <c:numRef>
              <c:f>Лист1!$A$2:$A$5</c:f>
              <c:numCache>
                <c:formatCode>General</c:formatCode>
                <c:ptCount val="4"/>
              </c:numCache>
            </c:numRef>
          </c:cat>
          <c:val>
            <c:numRef>
              <c:f>Лист1!$D$2:$D$5</c:f>
              <c:numCache>
                <c:formatCode>General</c:formatCode>
                <c:ptCount val="4"/>
                <c:pt idx="0">
                  <c:v>31</c:v>
                </c:pt>
              </c:numCache>
            </c:numRef>
          </c:val>
        </c:ser>
        <c:ser>
          <c:idx val="3"/>
          <c:order val="3"/>
          <c:tx>
            <c:strRef>
              <c:f>Лист1!$E$1</c:f>
              <c:strCache>
                <c:ptCount val="1"/>
                <c:pt idx="0">
                  <c:v>Столбец4</c:v>
                </c:pt>
              </c:strCache>
            </c:strRef>
          </c:tx>
          <c:invertIfNegative val="0"/>
          <c:cat>
            <c:numRef>
              <c:f>Лист1!$A$2:$A$5</c:f>
              <c:numCache>
                <c:formatCode>General</c:formatCode>
                <c:ptCount val="4"/>
              </c:numCache>
            </c:numRef>
          </c:cat>
          <c:val>
            <c:numRef>
              <c:f>Лист1!$E$2:$E$5</c:f>
              <c:numCache>
                <c:formatCode>General</c:formatCode>
                <c:ptCount val="4"/>
                <c:pt idx="0">
                  <c:v>24</c:v>
                </c:pt>
              </c:numCache>
            </c:numRef>
          </c:val>
        </c:ser>
        <c:ser>
          <c:idx val="4"/>
          <c:order val="4"/>
          <c:tx>
            <c:strRef>
              <c:f>Лист1!$F$1</c:f>
              <c:strCache>
                <c:ptCount val="1"/>
                <c:pt idx="0">
                  <c:v>Столбец5</c:v>
                </c:pt>
              </c:strCache>
            </c:strRef>
          </c:tx>
          <c:invertIfNegative val="0"/>
          <c:cat>
            <c:numRef>
              <c:f>Лист1!$A$2:$A$5</c:f>
              <c:numCache>
                <c:formatCode>General</c:formatCode>
                <c:ptCount val="4"/>
              </c:numCache>
            </c:numRef>
          </c:cat>
          <c:val>
            <c:numRef>
              <c:f>Лист1!$F$2:$F$5</c:f>
              <c:numCache>
                <c:formatCode>General</c:formatCode>
                <c:ptCount val="4"/>
                <c:pt idx="0">
                  <c:v>9</c:v>
                </c:pt>
              </c:numCache>
            </c:numRef>
          </c:val>
        </c:ser>
        <c:ser>
          <c:idx val="5"/>
          <c:order val="5"/>
          <c:tx>
            <c:strRef>
              <c:f>Лист1!$G$1</c:f>
              <c:strCache>
                <c:ptCount val="1"/>
                <c:pt idx="0">
                  <c:v>Столбец6</c:v>
                </c:pt>
              </c:strCache>
            </c:strRef>
          </c:tx>
          <c:invertIfNegative val="0"/>
          <c:cat>
            <c:numRef>
              <c:f>Лист1!$A$2:$A$5</c:f>
              <c:numCache>
                <c:formatCode>General</c:formatCode>
                <c:ptCount val="4"/>
              </c:numCache>
            </c:numRef>
          </c:cat>
          <c:val>
            <c:numRef>
              <c:f>Лист1!$G$2:$G$5</c:f>
              <c:numCache>
                <c:formatCode>General</c:formatCode>
                <c:ptCount val="4"/>
                <c:pt idx="0">
                  <c:v>19</c:v>
                </c:pt>
              </c:numCache>
            </c:numRef>
          </c:val>
        </c:ser>
        <c:ser>
          <c:idx val="6"/>
          <c:order val="6"/>
          <c:tx>
            <c:strRef>
              <c:f>Лист1!$H$1</c:f>
              <c:strCache>
                <c:ptCount val="1"/>
                <c:pt idx="0">
                  <c:v>Столбец7</c:v>
                </c:pt>
              </c:strCache>
            </c:strRef>
          </c:tx>
          <c:invertIfNegative val="0"/>
          <c:cat>
            <c:numRef>
              <c:f>Лист1!$A$2:$A$5</c:f>
              <c:numCache>
                <c:formatCode>General</c:formatCode>
                <c:ptCount val="4"/>
              </c:numCache>
            </c:numRef>
          </c:cat>
          <c:val>
            <c:numRef>
              <c:f>Лист1!$H$2:$H$5</c:f>
              <c:numCache>
                <c:formatCode>General</c:formatCode>
                <c:ptCount val="4"/>
                <c:pt idx="0">
                  <c:v>23</c:v>
                </c:pt>
              </c:numCache>
            </c:numRef>
          </c:val>
        </c:ser>
        <c:ser>
          <c:idx val="7"/>
          <c:order val="7"/>
          <c:tx>
            <c:strRef>
              <c:f>Лист1!$I$1</c:f>
              <c:strCache>
                <c:ptCount val="1"/>
                <c:pt idx="0">
                  <c:v>Столбец8</c:v>
                </c:pt>
              </c:strCache>
            </c:strRef>
          </c:tx>
          <c:invertIfNegative val="0"/>
          <c:cat>
            <c:numRef>
              <c:f>Лист1!$A$2:$A$5</c:f>
              <c:numCache>
                <c:formatCode>General</c:formatCode>
                <c:ptCount val="4"/>
              </c:numCache>
            </c:numRef>
          </c:cat>
          <c:val>
            <c:numRef>
              <c:f>Лист1!$I$2:$I$5</c:f>
              <c:numCache>
                <c:formatCode>General</c:formatCode>
                <c:ptCount val="4"/>
                <c:pt idx="0">
                  <c:v>19</c:v>
                </c:pt>
              </c:numCache>
            </c:numRef>
          </c:val>
        </c:ser>
        <c:ser>
          <c:idx val="8"/>
          <c:order val="8"/>
          <c:tx>
            <c:strRef>
              <c:f>Лист1!$J$1</c:f>
              <c:strCache>
                <c:ptCount val="1"/>
                <c:pt idx="0">
                  <c:v>Столбец9</c:v>
                </c:pt>
              </c:strCache>
            </c:strRef>
          </c:tx>
          <c:invertIfNegative val="0"/>
          <c:cat>
            <c:numRef>
              <c:f>Лист1!$A$2:$A$5</c:f>
              <c:numCache>
                <c:formatCode>General</c:formatCode>
                <c:ptCount val="4"/>
              </c:numCache>
            </c:numRef>
          </c:cat>
          <c:val>
            <c:numRef>
              <c:f>Лист1!$J$2:$J$5</c:f>
              <c:numCache>
                <c:formatCode>General</c:formatCode>
                <c:ptCount val="4"/>
                <c:pt idx="0">
                  <c:v>20</c:v>
                </c:pt>
              </c:numCache>
            </c:numRef>
          </c:val>
        </c:ser>
        <c:dLbls>
          <c:showLegendKey val="0"/>
          <c:showVal val="0"/>
          <c:showCatName val="0"/>
          <c:showSerName val="0"/>
          <c:showPercent val="0"/>
          <c:showBubbleSize val="0"/>
        </c:dLbls>
        <c:gapWidth val="150"/>
        <c:axId val="172747008"/>
        <c:axId val="172748800"/>
      </c:barChart>
      <c:catAx>
        <c:axId val="172747008"/>
        <c:scaling>
          <c:orientation val="minMax"/>
        </c:scaling>
        <c:delete val="0"/>
        <c:axPos val="b"/>
        <c:numFmt formatCode="General" sourceLinked="1"/>
        <c:majorTickMark val="out"/>
        <c:minorTickMark val="none"/>
        <c:tickLblPos val="nextTo"/>
        <c:crossAx val="172748800"/>
        <c:crosses val="autoZero"/>
        <c:auto val="1"/>
        <c:lblAlgn val="ctr"/>
        <c:lblOffset val="100"/>
        <c:noMultiLvlLbl val="0"/>
      </c:catAx>
      <c:valAx>
        <c:axId val="172748800"/>
        <c:scaling>
          <c:orientation val="minMax"/>
        </c:scaling>
        <c:delete val="0"/>
        <c:axPos val="l"/>
        <c:majorGridlines/>
        <c:numFmt formatCode="General" sourceLinked="1"/>
        <c:majorTickMark val="out"/>
        <c:minorTickMark val="none"/>
        <c:tickLblPos val="nextTo"/>
        <c:crossAx val="172747008"/>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Ряд 1</c:v>
                </c:pt>
              </c:strCache>
            </c:strRef>
          </c:tx>
          <c:invertIfNegative val="0"/>
          <c:cat>
            <c:numRef>
              <c:f>Лист1!$A$2:$A$5</c:f>
              <c:numCache>
                <c:formatCode>General</c:formatCode>
                <c:ptCount val="4"/>
              </c:numCache>
            </c:numRef>
          </c:cat>
          <c:val>
            <c:numRef>
              <c:f>Лист1!$B$2:$B$5</c:f>
              <c:numCache>
                <c:formatCode>General</c:formatCode>
                <c:ptCount val="4"/>
                <c:pt idx="0">
                  <c:v>16</c:v>
                </c:pt>
              </c:numCache>
            </c:numRef>
          </c:val>
        </c:ser>
        <c:ser>
          <c:idx val="1"/>
          <c:order val="1"/>
          <c:tx>
            <c:strRef>
              <c:f>Лист1!$C$1</c:f>
              <c:strCache>
                <c:ptCount val="1"/>
                <c:pt idx="0">
                  <c:v>Ряд 2</c:v>
                </c:pt>
              </c:strCache>
            </c:strRef>
          </c:tx>
          <c:invertIfNegative val="0"/>
          <c:cat>
            <c:numRef>
              <c:f>Лист1!$A$2:$A$5</c:f>
              <c:numCache>
                <c:formatCode>General</c:formatCode>
                <c:ptCount val="4"/>
              </c:numCache>
            </c:numRef>
          </c:cat>
          <c:val>
            <c:numRef>
              <c:f>Лист1!$C$2:$C$5</c:f>
              <c:numCache>
                <c:formatCode>General</c:formatCode>
                <c:ptCount val="4"/>
                <c:pt idx="0">
                  <c:v>23</c:v>
                </c:pt>
              </c:numCache>
            </c:numRef>
          </c:val>
        </c:ser>
        <c:ser>
          <c:idx val="2"/>
          <c:order val="2"/>
          <c:tx>
            <c:strRef>
              <c:f>Лист1!$D$1</c:f>
              <c:strCache>
                <c:ptCount val="1"/>
                <c:pt idx="0">
                  <c:v>Ряд 3</c:v>
                </c:pt>
              </c:strCache>
            </c:strRef>
          </c:tx>
          <c:invertIfNegative val="0"/>
          <c:cat>
            <c:numRef>
              <c:f>Лист1!$A$2:$A$5</c:f>
              <c:numCache>
                <c:formatCode>General</c:formatCode>
                <c:ptCount val="4"/>
              </c:numCache>
            </c:numRef>
          </c:cat>
          <c:val>
            <c:numRef>
              <c:f>Лист1!$D$2:$D$5</c:f>
              <c:numCache>
                <c:formatCode>General</c:formatCode>
                <c:ptCount val="4"/>
                <c:pt idx="0">
                  <c:v>14</c:v>
                </c:pt>
              </c:numCache>
            </c:numRef>
          </c:val>
        </c:ser>
        <c:ser>
          <c:idx val="3"/>
          <c:order val="3"/>
          <c:tx>
            <c:strRef>
              <c:f>Лист1!$E$1</c:f>
              <c:strCache>
                <c:ptCount val="1"/>
                <c:pt idx="0">
                  <c:v>Ряд 4</c:v>
                </c:pt>
              </c:strCache>
            </c:strRef>
          </c:tx>
          <c:invertIfNegative val="0"/>
          <c:cat>
            <c:numRef>
              <c:f>Лист1!$A$2:$A$5</c:f>
              <c:numCache>
                <c:formatCode>General</c:formatCode>
                <c:ptCount val="4"/>
              </c:numCache>
            </c:numRef>
          </c:cat>
          <c:val>
            <c:numRef>
              <c:f>Лист1!$E$2:$E$5</c:f>
              <c:numCache>
                <c:formatCode>General</c:formatCode>
                <c:ptCount val="4"/>
                <c:pt idx="0">
                  <c:v>2</c:v>
                </c:pt>
              </c:numCache>
            </c:numRef>
          </c:val>
        </c:ser>
        <c:ser>
          <c:idx val="4"/>
          <c:order val="4"/>
          <c:tx>
            <c:strRef>
              <c:f>Лист1!$F$1</c:f>
              <c:strCache>
                <c:ptCount val="1"/>
                <c:pt idx="0">
                  <c:v>Ряд 5</c:v>
                </c:pt>
              </c:strCache>
            </c:strRef>
          </c:tx>
          <c:invertIfNegative val="0"/>
          <c:cat>
            <c:numRef>
              <c:f>Лист1!$A$2:$A$5</c:f>
              <c:numCache>
                <c:formatCode>General</c:formatCode>
                <c:ptCount val="4"/>
              </c:numCache>
            </c:numRef>
          </c:cat>
          <c:val>
            <c:numRef>
              <c:f>Лист1!$F$2:$F$5</c:f>
              <c:numCache>
                <c:formatCode>General</c:formatCode>
                <c:ptCount val="4"/>
                <c:pt idx="0">
                  <c:v>15</c:v>
                </c:pt>
              </c:numCache>
            </c:numRef>
          </c:val>
        </c:ser>
        <c:ser>
          <c:idx val="5"/>
          <c:order val="5"/>
          <c:tx>
            <c:strRef>
              <c:f>Лист1!$G$1</c:f>
              <c:strCache>
                <c:ptCount val="1"/>
                <c:pt idx="0">
                  <c:v>Ряд 6</c:v>
                </c:pt>
              </c:strCache>
            </c:strRef>
          </c:tx>
          <c:invertIfNegative val="0"/>
          <c:cat>
            <c:numRef>
              <c:f>Лист1!$A$2:$A$5</c:f>
              <c:numCache>
                <c:formatCode>General</c:formatCode>
                <c:ptCount val="4"/>
              </c:numCache>
            </c:numRef>
          </c:cat>
          <c:val>
            <c:numRef>
              <c:f>Лист1!$G$2:$G$5</c:f>
              <c:numCache>
                <c:formatCode>General</c:formatCode>
                <c:ptCount val="4"/>
                <c:pt idx="0">
                  <c:v>14</c:v>
                </c:pt>
              </c:numCache>
            </c:numRef>
          </c:val>
        </c:ser>
        <c:ser>
          <c:idx val="6"/>
          <c:order val="6"/>
          <c:tx>
            <c:strRef>
              <c:f>Лист1!$H$1</c:f>
              <c:strCache>
                <c:ptCount val="1"/>
                <c:pt idx="0">
                  <c:v>Ряд 7</c:v>
                </c:pt>
              </c:strCache>
            </c:strRef>
          </c:tx>
          <c:invertIfNegative val="0"/>
          <c:cat>
            <c:numRef>
              <c:f>Лист1!$A$2:$A$5</c:f>
              <c:numCache>
                <c:formatCode>General</c:formatCode>
                <c:ptCount val="4"/>
              </c:numCache>
            </c:numRef>
          </c:cat>
          <c:val>
            <c:numRef>
              <c:f>Лист1!$H$2:$H$5</c:f>
              <c:numCache>
                <c:formatCode>General</c:formatCode>
                <c:ptCount val="4"/>
                <c:pt idx="0">
                  <c:v>20</c:v>
                </c:pt>
              </c:numCache>
            </c:numRef>
          </c:val>
        </c:ser>
        <c:ser>
          <c:idx val="7"/>
          <c:order val="7"/>
          <c:tx>
            <c:strRef>
              <c:f>Лист1!$I$1</c:f>
              <c:strCache>
                <c:ptCount val="1"/>
                <c:pt idx="0">
                  <c:v>Ряд 8</c:v>
                </c:pt>
              </c:strCache>
            </c:strRef>
          </c:tx>
          <c:invertIfNegative val="0"/>
          <c:cat>
            <c:numRef>
              <c:f>Лист1!$A$2:$A$5</c:f>
              <c:numCache>
                <c:formatCode>General</c:formatCode>
                <c:ptCount val="4"/>
              </c:numCache>
            </c:numRef>
          </c:cat>
          <c:val>
            <c:numRef>
              <c:f>Лист1!$I$2:$I$5</c:f>
              <c:numCache>
                <c:formatCode>General</c:formatCode>
                <c:ptCount val="4"/>
                <c:pt idx="0">
                  <c:v>24</c:v>
                </c:pt>
              </c:numCache>
            </c:numRef>
          </c:val>
        </c:ser>
        <c:ser>
          <c:idx val="8"/>
          <c:order val="8"/>
          <c:tx>
            <c:strRef>
              <c:f>Лист1!$J$1</c:f>
              <c:strCache>
                <c:ptCount val="1"/>
                <c:pt idx="0">
                  <c:v>Ряд 9</c:v>
                </c:pt>
              </c:strCache>
            </c:strRef>
          </c:tx>
          <c:invertIfNegative val="0"/>
          <c:cat>
            <c:numRef>
              <c:f>Лист1!$A$2:$A$5</c:f>
              <c:numCache>
                <c:formatCode>General</c:formatCode>
                <c:ptCount val="4"/>
              </c:numCache>
            </c:numRef>
          </c:cat>
          <c:val>
            <c:numRef>
              <c:f>Лист1!$J$2:$J$5</c:f>
              <c:numCache>
                <c:formatCode>General</c:formatCode>
                <c:ptCount val="4"/>
                <c:pt idx="0">
                  <c:v>11</c:v>
                </c:pt>
              </c:numCache>
            </c:numRef>
          </c:val>
        </c:ser>
        <c:ser>
          <c:idx val="9"/>
          <c:order val="9"/>
          <c:tx>
            <c:strRef>
              <c:f>Лист1!$K$1</c:f>
              <c:strCache>
                <c:ptCount val="1"/>
                <c:pt idx="0">
                  <c:v>Ряд 10</c:v>
                </c:pt>
              </c:strCache>
            </c:strRef>
          </c:tx>
          <c:invertIfNegative val="0"/>
          <c:cat>
            <c:numRef>
              <c:f>Лист1!$A$2:$A$5</c:f>
              <c:numCache>
                <c:formatCode>General</c:formatCode>
                <c:ptCount val="4"/>
              </c:numCache>
            </c:numRef>
          </c:cat>
          <c:val>
            <c:numRef>
              <c:f>Лист1!$K$2:$K$5</c:f>
              <c:numCache>
                <c:formatCode>General</c:formatCode>
                <c:ptCount val="4"/>
                <c:pt idx="0">
                  <c:v>24</c:v>
                </c:pt>
              </c:numCache>
            </c:numRef>
          </c:val>
        </c:ser>
        <c:ser>
          <c:idx val="10"/>
          <c:order val="10"/>
          <c:tx>
            <c:strRef>
              <c:f>Лист1!$L$1</c:f>
              <c:strCache>
                <c:ptCount val="1"/>
                <c:pt idx="0">
                  <c:v>Ряд 11</c:v>
                </c:pt>
              </c:strCache>
            </c:strRef>
          </c:tx>
          <c:invertIfNegative val="0"/>
          <c:cat>
            <c:numRef>
              <c:f>Лист1!$A$2:$A$5</c:f>
              <c:numCache>
                <c:formatCode>General</c:formatCode>
                <c:ptCount val="4"/>
              </c:numCache>
            </c:numRef>
          </c:cat>
          <c:val>
            <c:numRef>
              <c:f>Лист1!$L$2:$L$5</c:f>
              <c:numCache>
                <c:formatCode>General</c:formatCode>
                <c:ptCount val="4"/>
                <c:pt idx="0">
                  <c:v>19</c:v>
                </c:pt>
              </c:numCache>
            </c:numRef>
          </c:val>
        </c:ser>
        <c:dLbls>
          <c:showLegendKey val="0"/>
          <c:showVal val="0"/>
          <c:showCatName val="0"/>
          <c:showSerName val="0"/>
          <c:showPercent val="0"/>
          <c:showBubbleSize val="0"/>
        </c:dLbls>
        <c:gapWidth val="150"/>
        <c:axId val="172543360"/>
        <c:axId val="172549248"/>
      </c:barChart>
      <c:catAx>
        <c:axId val="172543360"/>
        <c:scaling>
          <c:orientation val="minMax"/>
        </c:scaling>
        <c:delete val="1"/>
        <c:axPos val="b"/>
        <c:numFmt formatCode="General" sourceLinked="1"/>
        <c:majorTickMark val="out"/>
        <c:minorTickMark val="none"/>
        <c:tickLblPos val="nextTo"/>
        <c:crossAx val="172549248"/>
        <c:crosses val="autoZero"/>
        <c:auto val="1"/>
        <c:lblAlgn val="ctr"/>
        <c:lblOffset val="100"/>
        <c:noMultiLvlLbl val="0"/>
      </c:catAx>
      <c:valAx>
        <c:axId val="172549248"/>
        <c:scaling>
          <c:orientation val="minMax"/>
        </c:scaling>
        <c:delete val="0"/>
        <c:axPos val="l"/>
        <c:majorGridlines/>
        <c:numFmt formatCode="General" sourceLinked="1"/>
        <c:majorTickMark val="out"/>
        <c:minorTickMark val="none"/>
        <c:tickLblPos val="nextTo"/>
        <c:crossAx val="172543360"/>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Ряд 1</c:v>
                </c:pt>
              </c:strCache>
            </c:strRef>
          </c:tx>
          <c:invertIfNegative val="0"/>
          <c:cat>
            <c:numRef>
              <c:f>Лист1!$A$2:$A$5</c:f>
              <c:numCache>
                <c:formatCode>General</c:formatCode>
                <c:ptCount val="4"/>
              </c:numCache>
            </c:numRef>
          </c:cat>
          <c:val>
            <c:numRef>
              <c:f>Лист1!$B$2:$B$5</c:f>
              <c:numCache>
                <c:formatCode>General</c:formatCode>
                <c:ptCount val="4"/>
                <c:pt idx="0">
                  <c:v>13</c:v>
                </c:pt>
              </c:numCache>
            </c:numRef>
          </c:val>
        </c:ser>
        <c:ser>
          <c:idx val="1"/>
          <c:order val="1"/>
          <c:tx>
            <c:strRef>
              <c:f>Лист1!$C$1</c:f>
              <c:strCache>
                <c:ptCount val="1"/>
                <c:pt idx="0">
                  <c:v>Ряд 2</c:v>
                </c:pt>
              </c:strCache>
            </c:strRef>
          </c:tx>
          <c:invertIfNegative val="0"/>
          <c:cat>
            <c:numRef>
              <c:f>Лист1!$A$2:$A$5</c:f>
              <c:numCache>
                <c:formatCode>General</c:formatCode>
                <c:ptCount val="4"/>
              </c:numCache>
            </c:numRef>
          </c:cat>
          <c:val>
            <c:numRef>
              <c:f>Лист1!$C$2:$C$5</c:f>
              <c:numCache>
                <c:formatCode>General</c:formatCode>
                <c:ptCount val="4"/>
                <c:pt idx="0">
                  <c:v>2</c:v>
                </c:pt>
              </c:numCache>
            </c:numRef>
          </c:val>
        </c:ser>
        <c:ser>
          <c:idx val="2"/>
          <c:order val="2"/>
          <c:tx>
            <c:strRef>
              <c:f>Лист1!$D$1</c:f>
              <c:strCache>
                <c:ptCount val="1"/>
                <c:pt idx="0">
                  <c:v>Ряд 3</c:v>
                </c:pt>
              </c:strCache>
            </c:strRef>
          </c:tx>
          <c:invertIfNegative val="0"/>
          <c:cat>
            <c:numRef>
              <c:f>Лист1!$A$2:$A$5</c:f>
              <c:numCache>
                <c:formatCode>General</c:formatCode>
                <c:ptCount val="4"/>
              </c:numCache>
            </c:numRef>
          </c:cat>
          <c:val>
            <c:numRef>
              <c:f>Лист1!$D$2:$D$5</c:f>
              <c:numCache>
                <c:formatCode>General</c:formatCode>
                <c:ptCount val="4"/>
                <c:pt idx="0">
                  <c:v>4</c:v>
                </c:pt>
              </c:numCache>
            </c:numRef>
          </c:val>
        </c:ser>
        <c:ser>
          <c:idx val="3"/>
          <c:order val="3"/>
          <c:tx>
            <c:strRef>
              <c:f>Лист1!$E$1</c:f>
              <c:strCache>
                <c:ptCount val="1"/>
                <c:pt idx="0">
                  <c:v>Ряд 4</c:v>
                </c:pt>
              </c:strCache>
            </c:strRef>
          </c:tx>
          <c:invertIfNegative val="0"/>
          <c:cat>
            <c:numRef>
              <c:f>Лист1!$A$2:$A$5</c:f>
              <c:numCache>
                <c:formatCode>General</c:formatCode>
                <c:ptCount val="4"/>
              </c:numCache>
            </c:numRef>
          </c:cat>
          <c:val>
            <c:numRef>
              <c:f>Лист1!$E$2:$E$5</c:f>
              <c:numCache>
                <c:formatCode>General</c:formatCode>
                <c:ptCount val="4"/>
                <c:pt idx="0">
                  <c:v>11</c:v>
                </c:pt>
              </c:numCache>
            </c:numRef>
          </c:val>
        </c:ser>
        <c:ser>
          <c:idx val="4"/>
          <c:order val="4"/>
          <c:tx>
            <c:strRef>
              <c:f>Лист1!$F$1</c:f>
              <c:strCache>
                <c:ptCount val="1"/>
                <c:pt idx="0">
                  <c:v>Ряд 5</c:v>
                </c:pt>
              </c:strCache>
            </c:strRef>
          </c:tx>
          <c:invertIfNegative val="0"/>
          <c:cat>
            <c:numRef>
              <c:f>Лист1!$A$2:$A$5</c:f>
              <c:numCache>
                <c:formatCode>General</c:formatCode>
                <c:ptCount val="4"/>
              </c:numCache>
            </c:numRef>
          </c:cat>
          <c:val>
            <c:numRef>
              <c:f>Лист1!$F$2:$F$5</c:f>
              <c:numCache>
                <c:formatCode>General</c:formatCode>
                <c:ptCount val="4"/>
                <c:pt idx="0">
                  <c:v>25</c:v>
                </c:pt>
              </c:numCache>
            </c:numRef>
          </c:val>
        </c:ser>
        <c:ser>
          <c:idx val="5"/>
          <c:order val="5"/>
          <c:tx>
            <c:strRef>
              <c:f>Лист1!$G$1</c:f>
              <c:strCache>
                <c:ptCount val="1"/>
                <c:pt idx="0">
                  <c:v>Ряд 6</c:v>
                </c:pt>
              </c:strCache>
            </c:strRef>
          </c:tx>
          <c:invertIfNegative val="0"/>
          <c:cat>
            <c:numRef>
              <c:f>Лист1!$A$2:$A$5</c:f>
              <c:numCache>
                <c:formatCode>General</c:formatCode>
                <c:ptCount val="4"/>
              </c:numCache>
            </c:numRef>
          </c:cat>
          <c:val>
            <c:numRef>
              <c:f>Лист1!$G$2:$G$5</c:f>
              <c:numCache>
                <c:formatCode>General</c:formatCode>
                <c:ptCount val="4"/>
                <c:pt idx="0">
                  <c:v>21</c:v>
                </c:pt>
              </c:numCache>
            </c:numRef>
          </c:val>
        </c:ser>
        <c:ser>
          <c:idx val="6"/>
          <c:order val="6"/>
          <c:tx>
            <c:strRef>
              <c:f>Лист1!$H$1</c:f>
              <c:strCache>
                <c:ptCount val="1"/>
                <c:pt idx="0">
                  <c:v>Ряд 7</c:v>
                </c:pt>
              </c:strCache>
            </c:strRef>
          </c:tx>
          <c:invertIfNegative val="0"/>
          <c:cat>
            <c:numRef>
              <c:f>Лист1!$A$2:$A$5</c:f>
              <c:numCache>
                <c:formatCode>General</c:formatCode>
                <c:ptCount val="4"/>
              </c:numCache>
            </c:numRef>
          </c:cat>
          <c:val>
            <c:numRef>
              <c:f>Лист1!$H$2:$H$5</c:f>
              <c:numCache>
                <c:formatCode>General</c:formatCode>
                <c:ptCount val="4"/>
                <c:pt idx="0">
                  <c:v>15</c:v>
                </c:pt>
              </c:numCache>
            </c:numRef>
          </c:val>
        </c:ser>
        <c:ser>
          <c:idx val="7"/>
          <c:order val="7"/>
          <c:tx>
            <c:strRef>
              <c:f>Лист1!$I$1</c:f>
              <c:strCache>
                <c:ptCount val="1"/>
                <c:pt idx="0">
                  <c:v>Ряд 8</c:v>
                </c:pt>
              </c:strCache>
            </c:strRef>
          </c:tx>
          <c:invertIfNegative val="0"/>
          <c:cat>
            <c:numRef>
              <c:f>Лист1!$A$2:$A$5</c:f>
              <c:numCache>
                <c:formatCode>General</c:formatCode>
                <c:ptCount val="4"/>
              </c:numCache>
            </c:numRef>
          </c:cat>
          <c:val>
            <c:numRef>
              <c:f>Лист1!$I$2:$I$5</c:f>
              <c:numCache>
                <c:formatCode>General</c:formatCode>
                <c:ptCount val="4"/>
                <c:pt idx="0">
                  <c:v>17</c:v>
                </c:pt>
              </c:numCache>
            </c:numRef>
          </c:val>
        </c:ser>
        <c:ser>
          <c:idx val="8"/>
          <c:order val="8"/>
          <c:tx>
            <c:strRef>
              <c:f>Лист1!$J$1</c:f>
              <c:strCache>
                <c:ptCount val="1"/>
                <c:pt idx="0">
                  <c:v>Ряд 9</c:v>
                </c:pt>
              </c:strCache>
            </c:strRef>
          </c:tx>
          <c:invertIfNegative val="0"/>
          <c:cat>
            <c:numRef>
              <c:f>Лист1!$A$2:$A$5</c:f>
              <c:numCache>
                <c:formatCode>General</c:formatCode>
                <c:ptCount val="4"/>
              </c:numCache>
            </c:numRef>
          </c:cat>
          <c:val>
            <c:numRef>
              <c:f>Лист1!$J$2:$J$5</c:f>
              <c:numCache>
                <c:formatCode>General</c:formatCode>
                <c:ptCount val="4"/>
                <c:pt idx="0">
                  <c:v>14</c:v>
                </c:pt>
              </c:numCache>
            </c:numRef>
          </c:val>
        </c:ser>
        <c:ser>
          <c:idx val="9"/>
          <c:order val="9"/>
          <c:tx>
            <c:strRef>
              <c:f>Лист1!$K$1</c:f>
              <c:strCache>
                <c:ptCount val="1"/>
                <c:pt idx="0">
                  <c:v>Ряд 10</c:v>
                </c:pt>
              </c:strCache>
            </c:strRef>
          </c:tx>
          <c:invertIfNegative val="0"/>
          <c:cat>
            <c:numRef>
              <c:f>Лист1!$A$2:$A$5</c:f>
              <c:numCache>
                <c:formatCode>General</c:formatCode>
                <c:ptCount val="4"/>
              </c:numCache>
            </c:numRef>
          </c:cat>
          <c:val>
            <c:numRef>
              <c:f>Лист1!$K$2:$K$5</c:f>
              <c:numCache>
                <c:formatCode>General</c:formatCode>
                <c:ptCount val="4"/>
                <c:pt idx="0">
                  <c:v>12</c:v>
                </c:pt>
              </c:numCache>
            </c:numRef>
          </c:val>
        </c:ser>
        <c:ser>
          <c:idx val="10"/>
          <c:order val="10"/>
          <c:tx>
            <c:strRef>
              <c:f>Лист1!$L$1</c:f>
              <c:strCache>
                <c:ptCount val="1"/>
                <c:pt idx="0">
                  <c:v>Ряд 11</c:v>
                </c:pt>
              </c:strCache>
            </c:strRef>
          </c:tx>
          <c:invertIfNegative val="0"/>
          <c:cat>
            <c:numRef>
              <c:f>Лист1!$A$2:$A$5</c:f>
              <c:numCache>
                <c:formatCode>General</c:formatCode>
                <c:ptCount val="4"/>
              </c:numCache>
            </c:numRef>
          </c:cat>
          <c:val>
            <c:numRef>
              <c:f>Лист1!$L$2:$L$5</c:f>
              <c:numCache>
                <c:formatCode>General</c:formatCode>
                <c:ptCount val="4"/>
                <c:pt idx="0">
                  <c:v>13</c:v>
                </c:pt>
              </c:numCache>
            </c:numRef>
          </c:val>
        </c:ser>
        <c:ser>
          <c:idx val="11"/>
          <c:order val="11"/>
          <c:tx>
            <c:strRef>
              <c:f>Лист1!$M$1</c:f>
              <c:strCache>
                <c:ptCount val="1"/>
                <c:pt idx="0">
                  <c:v>Ряд 12</c:v>
                </c:pt>
              </c:strCache>
            </c:strRef>
          </c:tx>
          <c:invertIfNegative val="0"/>
          <c:cat>
            <c:numRef>
              <c:f>Лист1!$A$2:$A$5</c:f>
              <c:numCache>
                <c:formatCode>General</c:formatCode>
                <c:ptCount val="4"/>
              </c:numCache>
            </c:numRef>
          </c:cat>
          <c:val>
            <c:numRef>
              <c:f>Лист1!$M$2:$M$5</c:f>
              <c:numCache>
                <c:formatCode>General</c:formatCode>
                <c:ptCount val="4"/>
                <c:pt idx="0">
                  <c:v>4</c:v>
                </c:pt>
              </c:numCache>
            </c:numRef>
          </c:val>
        </c:ser>
        <c:ser>
          <c:idx val="12"/>
          <c:order val="12"/>
          <c:tx>
            <c:strRef>
              <c:f>Лист1!$N$1</c:f>
              <c:strCache>
                <c:ptCount val="1"/>
                <c:pt idx="0">
                  <c:v>Ряд 13</c:v>
                </c:pt>
              </c:strCache>
            </c:strRef>
          </c:tx>
          <c:invertIfNegative val="0"/>
          <c:cat>
            <c:numRef>
              <c:f>Лист1!$A$2:$A$5</c:f>
              <c:numCache>
                <c:formatCode>General</c:formatCode>
                <c:ptCount val="4"/>
              </c:numCache>
            </c:numRef>
          </c:cat>
          <c:val>
            <c:numRef>
              <c:f>Лист1!$N$2:$N$5</c:f>
              <c:numCache>
                <c:formatCode>General</c:formatCode>
                <c:ptCount val="4"/>
                <c:pt idx="0">
                  <c:v>14</c:v>
                </c:pt>
              </c:numCache>
            </c:numRef>
          </c:val>
        </c:ser>
        <c:dLbls>
          <c:showLegendKey val="0"/>
          <c:showVal val="0"/>
          <c:showCatName val="0"/>
          <c:showSerName val="0"/>
          <c:showPercent val="0"/>
          <c:showBubbleSize val="0"/>
        </c:dLbls>
        <c:gapWidth val="150"/>
        <c:axId val="173066112"/>
        <c:axId val="173067648"/>
      </c:barChart>
      <c:catAx>
        <c:axId val="173066112"/>
        <c:scaling>
          <c:orientation val="minMax"/>
        </c:scaling>
        <c:delete val="1"/>
        <c:axPos val="b"/>
        <c:numFmt formatCode="General" sourceLinked="1"/>
        <c:majorTickMark val="out"/>
        <c:minorTickMark val="none"/>
        <c:tickLblPos val="nextTo"/>
        <c:crossAx val="173067648"/>
        <c:crosses val="autoZero"/>
        <c:auto val="1"/>
        <c:lblAlgn val="ctr"/>
        <c:lblOffset val="100"/>
        <c:noMultiLvlLbl val="0"/>
      </c:catAx>
      <c:valAx>
        <c:axId val="173067648"/>
        <c:scaling>
          <c:orientation val="minMax"/>
        </c:scaling>
        <c:delete val="0"/>
        <c:axPos val="l"/>
        <c:majorGridlines/>
        <c:numFmt formatCode="General" sourceLinked="1"/>
        <c:majorTickMark val="out"/>
        <c:minorTickMark val="none"/>
        <c:tickLblPos val="nextTo"/>
        <c:crossAx val="173066112"/>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205</Pages>
  <Words>49126</Words>
  <Characters>280024</Characters>
  <Application>Microsoft Office Word</Application>
  <DocSecurity>0</DocSecurity>
  <Lines>2333</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Зверева Ольга Владимировна</dc:creator>
  <cp:lastModifiedBy>17</cp:lastModifiedBy>
  <cp:revision>2</cp:revision>
  <cp:lastPrinted>2023-01-26T07:55:00Z</cp:lastPrinted>
  <dcterms:created xsi:type="dcterms:W3CDTF">2023-03-01T06:16:00Z</dcterms:created>
  <dcterms:modified xsi:type="dcterms:W3CDTF">2023-03-01T06:16:00Z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2021-06-20T00:00:00Z</vt:filetime>
  </property>
  <property fmtid="{D5CDD505-2E9C-101B-9397-08002B2CF9AE}" pid="3" name="Creator">
    <vt:lpwstr>Microsoft® Word 2010</vt:lpwstr>
  </property>
  <property fmtid="{D5CDD505-2E9C-101B-9397-08002B2CF9AE}" pid="4" name="LastSaved">
    <vt:filetime>2023-01-13T00:00:00Z</vt:filetime>
  </property>
</Properties>
</file>